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76" w:type="dxa"/>
        <w:tblLook w:val="04A0" w:firstRow="1" w:lastRow="0" w:firstColumn="1" w:lastColumn="0" w:noHBand="0" w:noVBand="1"/>
      </w:tblPr>
      <w:tblGrid>
        <w:gridCol w:w="5070"/>
        <w:gridCol w:w="4606"/>
      </w:tblGrid>
      <w:tr w:rsidR="003E66AB" w:rsidRPr="0090293F" w14:paraId="0A2EC922" w14:textId="77777777" w:rsidTr="0042729C">
        <w:tc>
          <w:tcPr>
            <w:tcW w:w="5070" w:type="dxa"/>
            <w:shd w:val="clear" w:color="auto" w:fill="auto"/>
          </w:tcPr>
          <w:p w14:paraId="1C047E81" w14:textId="4D934D1B" w:rsidR="003E66AB" w:rsidRPr="007230CB" w:rsidRDefault="003E66AB" w:rsidP="0042729C">
            <w:pPr>
              <w:pStyle w:val="Kopfzeile"/>
              <w:rPr>
                <w:rFonts w:cs="Calibri"/>
                <w:lang w:val="en-GB"/>
              </w:rPr>
            </w:pPr>
            <w:r w:rsidRPr="007230CB">
              <w:rPr>
                <w:rFonts w:cs="Calibri"/>
                <w:lang w:val="en-GB"/>
              </w:rPr>
              <w:t>BAU EPD M-DO</w:t>
            </w:r>
            <w:r w:rsidR="007E778C" w:rsidRPr="007230CB">
              <w:rPr>
                <w:rFonts w:cs="Calibri"/>
                <w:lang w:val="en-GB"/>
              </w:rPr>
              <w:t>C</w:t>
            </w:r>
            <w:r w:rsidRPr="007230CB">
              <w:rPr>
                <w:rFonts w:cs="Calibri"/>
                <w:lang w:val="en-GB"/>
              </w:rPr>
              <w:t>UMENT 21</w:t>
            </w:r>
            <w:r w:rsidRPr="007230CB">
              <w:rPr>
                <w:rFonts w:cs="Calibri"/>
                <w:lang w:val="en-GB"/>
              </w:rPr>
              <w:br/>
            </w:r>
            <w:r w:rsidR="007E778C" w:rsidRPr="007230CB">
              <w:rPr>
                <w:rFonts w:cs="Calibri"/>
                <w:lang w:val="en-GB"/>
              </w:rPr>
              <w:t>Template internal audits</w:t>
            </w:r>
          </w:p>
        </w:tc>
        <w:tc>
          <w:tcPr>
            <w:tcW w:w="4606" w:type="dxa"/>
            <w:shd w:val="clear" w:color="auto" w:fill="auto"/>
          </w:tcPr>
          <w:p w14:paraId="7375D30F" w14:textId="77777777" w:rsidR="003E66AB" w:rsidRPr="007230CB" w:rsidRDefault="003E66AB" w:rsidP="0042729C">
            <w:pPr>
              <w:pStyle w:val="Kopfzeile"/>
              <w:rPr>
                <w:lang w:val="en-GB"/>
              </w:rPr>
            </w:pPr>
          </w:p>
        </w:tc>
      </w:tr>
      <w:tr w:rsidR="003E66AB" w:rsidRPr="007230CB" w14:paraId="77C22EDC" w14:textId="77777777" w:rsidTr="0042729C">
        <w:tc>
          <w:tcPr>
            <w:tcW w:w="5070" w:type="dxa"/>
            <w:shd w:val="clear" w:color="auto" w:fill="auto"/>
          </w:tcPr>
          <w:p w14:paraId="1EBDC5DA" w14:textId="5367F8C0" w:rsidR="003E66AB" w:rsidRPr="007230CB" w:rsidRDefault="007E778C" w:rsidP="0042729C">
            <w:pPr>
              <w:pStyle w:val="Kopfzeile"/>
              <w:rPr>
                <w:rFonts w:cs="Calibri"/>
                <w:lang w:val="en-GB"/>
              </w:rPr>
            </w:pPr>
            <w:r w:rsidRPr="007230CB">
              <w:rPr>
                <w:rFonts w:cs="Calibri"/>
                <w:lang w:val="en-GB"/>
              </w:rPr>
              <w:t>date</w:t>
            </w:r>
            <w:r w:rsidR="003E66AB" w:rsidRPr="007230CB">
              <w:rPr>
                <w:rFonts w:cs="Calibri"/>
                <w:lang w:val="en-GB"/>
              </w:rPr>
              <w:t xml:space="preserve">: </w:t>
            </w:r>
            <w:r w:rsidRPr="007230CB">
              <w:rPr>
                <w:rFonts w:cs="Calibri"/>
                <w:lang w:val="en-GB"/>
              </w:rPr>
              <w:t>2022-0</w:t>
            </w:r>
            <w:r w:rsidR="007D7134">
              <w:rPr>
                <w:rFonts w:cs="Calibri"/>
                <w:lang w:val="en-GB"/>
              </w:rPr>
              <w:t>4</w:t>
            </w:r>
            <w:r w:rsidR="00511502">
              <w:rPr>
                <w:rFonts w:cs="Calibri"/>
                <w:lang w:val="en-GB"/>
              </w:rPr>
              <w:t>-</w:t>
            </w:r>
            <w:r w:rsidRPr="007230CB">
              <w:rPr>
                <w:rFonts w:cs="Calibri"/>
                <w:lang w:val="en-GB"/>
              </w:rPr>
              <w:t>2</w:t>
            </w:r>
            <w:r w:rsidR="007D7134">
              <w:rPr>
                <w:rFonts w:cs="Calibri"/>
                <w:lang w:val="en-GB"/>
              </w:rPr>
              <w:t>0</w:t>
            </w:r>
          </w:p>
          <w:p w14:paraId="3FE6D95F" w14:textId="5F64106D" w:rsidR="00144A61" w:rsidRPr="007230CB" w:rsidRDefault="00144A61" w:rsidP="0042729C">
            <w:pPr>
              <w:pStyle w:val="Kopfzeile"/>
              <w:rPr>
                <w:rFonts w:cs="Calibri"/>
                <w:lang w:val="en-GB"/>
              </w:rPr>
            </w:pPr>
            <w:r w:rsidRPr="007230CB">
              <w:rPr>
                <w:rFonts w:cs="Calibri"/>
                <w:lang w:val="en-GB"/>
              </w:rPr>
              <w:t>Version 1.0</w:t>
            </w:r>
          </w:p>
        </w:tc>
        <w:tc>
          <w:tcPr>
            <w:tcW w:w="4606" w:type="dxa"/>
            <w:shd w:val="clear" w:color="auto" w:fill="auto"/>
          </w:tcPr>
          <w:p w14:paraId="162DD7F2" w14:textId="401BE296" w:rsidR="003E66AB" w:rsidRPr="007230CB" w:rsidRDefault="00875F18" w:rsidP="0042729C">
            <w:pPr>
              <w:pStyle w:val="Kopfzeile"/>
              <w:rPr>
                <w:lang w:val="en-GB"/>
              </w:rPr>
            </w:pPr>
            <w:r>
              <w:rPr>
                <w:noProof/>
                <w:lang w:val="en-GB"/>
              </w:rPr>
              <w:pict w14:anchorId="41283F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 4" o:spid="_x0000_s2050" type="#_x0000_t75" style="position:absolute;margin-left:48.35pt;margin-top:-29.95pt;width:170.25pt;height:53.25pt;z-index:2516577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>
                  <v:imagedata r:id="rId7" o:title=""/>
                  <w10:wrap anchorx="margin"/>
                </v:shape>
              </w:pict>
            </w:r>
          </w:p>
        </w:tc>
      </w:tr>
    </w:tbl>
    <w:p w14:paraId="016C3713" w14:textId="77777777" w:rsidR="007E458C" w:rsidRPr="007230CB" w:rsidRDefault="007E458C" w:rsidP="003E66AB">
      <w:pPr>
        <w:tabs>
          <w:tab w:val="left" w:pos="4820"/>
          <w:tab w:val="left" w:pos="8693"/>
        </w:tabs>
        <w:ind w:right="21" w:firstLine="709"/>
        <w:rPr>
          <w:lang w:val="en-GB"/>
        </w:rPr>
      </w:pPr>
    </w:p>
    <w:p w14:paraId="48FEF0F3" w14:textId="7F150A14" w:rsidR="0047693D" w:rsidRPr="007230CB" w:rsidRDefault="007E778C" w:rsidP="002D57D3">
      <w:pPr>
        <w:pStyle w:val="Titel"/>
        <w:framePr w:w="9735" w:hSpace="142" w:wrap="around" w:vAnchor="page" w:x="1104" w:y="3481"/>
        <w:jc w:val="center"/>
        <w:rPr>
          <w:rFonts w:ascii="Calibri" w:hAnsi="Calibri" w:cs="Calibri"/>
          <w:lang w:val="en-GB"/>
        </w:rPr>
      </w:pPr>
      <w:r w:rsidRPr="007230CB">
        <w:rPr>
          <w:rFonts w:ascii="Calibri" w:hAnsi="Calibri" w:cs="Calibri"/>
          <w:lang w:val="en-GB"/>
        </w:rPr>
        <w:t>Template internal Audits</w:t>
      </w:r>
    </w:p>
    <w:p w14:paraId="2F898C8D" w14:textId="63F88F13" w:rsidR="007E458C" w:rsidRPr="007230CB" w:rsidRDefault="007E458C" w:rsidP="002D57D3">
      <w:pPr>
        <w:pStyle w:val="Titel"/>
        <w:framePr w:w="9735" w:hSpace="142" w:wrap="around" w:vAnchor="page" w:x="1104" w:y="3481"/>
        <w:jc w:val="center"/>
        <w:rPr>
          <w:rFonts w:ascii="Calibri" w:hAnsi="Calibri" w:cs="Calibri"/>
          <w:sz w:val="40"/>
          <w:szCs w:val="44"/>
          <w:lang w:val="en-GB"/>
        </w:rPr>
      </w:pPr>
      <w:r w:rsidRPr="007230CB">
        <w:rPr>
          <w:rFonts w:ascii="Calibri" w:hAnsi="Calibri" w:cs="Calibri"/>
          <w:lang w:val="en-GB"/>
        </w:rPr>
        <w:t xml:space="preserve"> </w:t>
      </w:r>
      <w:r w:rsidR="001D310A" w:rsidRPr="007230CB">
        <w:rPr>
          <w:rFonts w:ascii="Calibri" w:hAnsi="Calibri" w:cs="Calibri"/>
          <w:sz w:val="40"/>
          <w:szCs w:val="44"/>
          <w:lang w:val="en-GB"/>
        </w:rPr>
        <w:t>Audit</w:t>
      </w:r>
      <w:r w:rsidR="007E778C" w:rsidRPr="007230CB">
        <w:rPr>
          <w:rFonts w:ascii="Calibri" w:hAnsi="Calibri" w:cs="Calibri"/>
          <w:sz w:val="40"/>
          <w:szCs w:val="44"/>
          <w:lang w:val="en-GB"/>
        </w:rPr>
        <w:t xml:space="preserve"> plan conformity assessment programme for EPDs</w:t>
      </w:r>
    </w:p>
    <w:p w14:paraId="62C335C6" w14:textId="77777777" w:rsidR="007E778C" w:rsidRPr="007230CB" w:rsidRDefault="007E778C" w:rsidP="007D7134">
      <w:pPr>
        <w:spacing w:after="120"/>
        <w:jc w:val="right"/>
        <w:rPr>
          <w:rFonts w:cs="Calibri"/>
          <w:b/>
          <w:bCs/>
          <w:sz w:val="24"/>
          <w:szCs w:val="24"/>
          <w:lang w:val="en-GB"/>
        </w:rPr>
      </w:pPr>
    </w:p>
    <w:p w14:paraId="75F2E45D" w14:textId="77777777" w:rsidR="007E778C" w:rsidRPr="007230CB" w:rsidRDefault="007E778C" w:rsidP="007E778C">
      <w:pPr>
        <w:spacing w:after="120"/>
        <w:rPr>
          <w:rFonts w:cs="Calibri"/>
          <w:b/>
          <w:color w:val="C62115"/>
          <w:sz w:val="22"/>
          <w:lang w:val="en-GB"/>
        </w:rPr>
      </w:pPr>
      <w:bookmarkStart w:id="0" w:name="_Hlk94086874"/>
      <w:r w:rsidRPr="007230CB">
        <w:rPr>
          <w:rFonts w:cs="Calibri"/>
          <w:b/>
          <w:color w:val="002060"/>
          <w:sz w:val="22"/>
          <w:lang w:val="en-GB"/>
        </w:rPr>
        <w:t>Tracking of versions</w:t>
      </w:r>
    </w:p>
    <w:tbl>
      <w:tblPr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63"/>
        <w:gridCol w:w="6378"/>
        <w:gridCol w:w="1497"/>
      </w:tblGrid>
      <w:tr w:rsidR="007E778C" w:rsidRPr="007230CB" w14:paraId="7514A840" w14:textId="77777777" w:rsidTr="007E778C">
        <w:trPr>
          <w:trHeight w:val="397"/>
        </w:trPr>
        <w:tc>
          <w:tcPr>
            <w:tcW w:w="116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022FB229" w14:textId="77777777" w:rsidR="007E778C" w:rsidRPr="007230CB" w:rsidRDefault="007E778C" w:rsidP="00DA1864">
            <w:pPr>
              <w:rPr>
                <w:rFonts w:cs="Calibri"/>
                <w:b/>
                <w:bCs/>
                <w:color w:val="17365D"/>
                <w:lang w:val="en-GB"/>
              </w:rPr>
            </w:pPr>
            <w:r w:rsidRPr="007230CB">
              <w:rPr>
                <w:rFonts w:cs="Calibri"/>
                <w:b/>
                <w:bCs/>
                <w:color w:val="17365D"/>
                <w:lang w:val="en-GB"/>
              </w:rPr>
              <w:t>Version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AD2716F" w14:textId="77777777" w:rsidR="007E778C" w:rsidRPr="007230CB" w:rsidRDefault="007E778C" w:rsidP="00DA1864">
            <w:pPr>
              <w:rPr>
                <w:rFonts w:cs="Calibri"/>
                <w:b/>
                <w:bCs/>
                <w:color w:val="17365D"/>
                <w:lang w:val="en-GB"/>
              </w:rPr>
            </w:pPr>
            <w:r w:rsidRPr="007230CB">
              <w:rPr>
                <w:rFonts w:cs="Calibri"/>
                <w:b/>
                <w:bCs/>
                <w:color w:val="17365D"/>
                <w:lang w:val="en-GB"/>
              </w:rPr>
              <w:t>Comment</w:t>
            </w:r>
          </w:p>
        </w:tc>
        <w:tc>
          <w:tcPr>
            <w:tcW w:w="149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7656A569" w14:textId="77777777" w:rsidR="007E778C" w:rsidRPr="007230CB" w:rsidRDefault="007E778C" w:rsidP="00DA1864">
            <w:pPr>
              <w:jc w:val="center"/>
              <w:rPr>
                <w:rFonts w:cs="Calibri"/>
                <w:b/>
                <w:bCs/>
                <w:color w:val="17365D"/>
                <w:lang w:val="en-GB"/>
              </w:rPr>
            </w:pPr>
            <w:r w:rsidRPr="007230CB">
              <w:rPr>
                <w:rFonts w:cs="Calibri"/>
                <w:b/>
                <w:bCs/>
                <w:color w:val="17365D"/>
                <w:lang w:val="en-GB"/>
              </w:rPr>
              <w:t>date</w:t>
            </w:r>
          </w:p>
        </w:tc>
      </w:tr>
      <w:tr w:rsidR="007E778C" w:rsidRPr="007230CB" w14:paraId="666E285C" w14:textId="77777777" w:rsidTr="007E778C"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8789E0" w14:textId="77777777" w:rsidR="007E778C" w:rsidRPr="007230CB" w:rsidRDefault="007E778C" w:rsidP="00DA1864">
            <w:pPr>
              <w:rPr>
                <w:rFonts w:cs="Calibri"/>
                <w:bCs/>
                <w:color w:val="000000"/>
                <w:szCs w:val="16"/>
                <w:lang w:val="en-GB"/>
              </w:rPr>
            </w:pPr>
            <w:r w:rsidRPr="007230CB">
              <w:rPr>
                <w:rFonts w:cs="Calibri"/>
                <w:bCs/>
                <w:color w:val="000000"/>
                <w:szCs w:val="16"/>
                <w:lang w:val="en-GB"/>
              </w:rPr>
              <w:t>1.0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11C22" w14:textId="77777777" w:rsidR="007E778C" w:rsidRPr="007230CB" w:rsidRDefault="007E778C" w:rsidP="00DA1864">
            <w:pPr>
              <w:rPr>
                <w:rFonts w:cs="Calibri"/>
                <w:color w:val="000000"/>
                <w:szCs w:val="16"/>
                <w:lang w:val="en-GB"/>
              </w:rPr>
            </w:pPr>
            <w:r w:rsidRPr="007230CB">
              <w:rPr>
                <w:rFonts w:cs="Calibri"/>
                <w:color w:val="000000"/>
                <w:szCs w:val="16"/>
                <w:lang w:val="en-GB"/>
              </w:rPr>
              <w:t xml:space="preserve">Introduction of version numbers, complete </w:t>
            </w:r>
            <w:proofErr w:type="gramStart"/>
            <w:r w:rsidRPr="007230CB">
              <w:rPr>
                <w:rFonts w:cs="Calibri"/>
                <w:color w:val="000000"/>
                <w:szCs w:val="16"/>
                <w:lang w:val="en-GB"/>
              </w:rPr>
              <w:t>revision</w:t>
            </w:r>
            <w:proofErr w:type="gramEnd"/>
            <w:r w:rsidRPr="007230CB">
              <w:rPr>
                <w:rFonts w:cs="Calibri"/>
                <w:color w:val="000000"/>
                <w:szCs w:val="16"/>
                <w:lang w:val="en-GB"/>
              </w:rPr>
              <w:t xml:space="preserve"> and adaptation of the document, renaming of document title to fulfil requirements on an accredited body as per ISO 17065</w:t>
            </w:r>
          </w:p>
        </w:tc>
        <w:tc>
          <w:tcPr>
            <w:tcW w:w="14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1224F" w14:textId="7CA722BA" w:rsidR="007E778C" w:rsidRPr="007230CB" w:rsidRDefault="007E778C" w:rsidP="00DA1864">
            <w:pPr>
              <w:rPr>
                <w:rFonts w:cs="Calibri"/>
                <w:color w:val="000000"/>
                <w:szCs w:val="16"/>
                <w:highlight w:val="yellow"/>
                <w:lang w:val="en-GB"/>
              </w:rPr>
            </w:pPr>
            <w:r w:rsidRPr="007230CB">
              <w:rPr>
                <w:rFonts w:cs="Calibri"/>
                <w:color w:val="000000"/>
                <w:szCs w:val="16"/>
                <w:lang w:val="en-GB"/>
              </w:rPr>
              <w:t>2022-0</w:t>
            </w:r>
            <w:r w:rsidR="007D7134">
              <w:rPr>
                <w:rFonts w:cs="Calibri"/>
                <w:color w:val="000000"/>
                <w:szCs w:val="16"/>
                <w:lang w:val="en-GB"/>
              </w:rPr>
              <w:t>4</w:t>
            </w:r>
            <w:r w:rsidRPr="007230CB">
              <w:rPr>
                <w:rFonts w:cs="Calibri"/>
                <w:color w:val="000000"/>
                <w:szCs w:val="16"/>
                <w:lang w:val="en-GB"/>
              </w:rPr>
              <w:t>-2</w:t>
            </w:r>
            <w:r w:rsidR="007D7134">
              <w:rPr>
                <w:rFonts w:cs="Calibri"/>
                <w:color w:val="000000"/>
                <w:szCs w:val="16"/>
                <w:lang w:val="en-GB"/>
              </w:rPr>
              <w:t>0</w:t>
            </w:r>
          </w:p>
        </w:tc>
      </w:tr>
      <w:tr w:rsidR="007E778C" w:rsidRPr="007230CB" w14:paraId="5AB74439" w14:textId="77777777" w:rsidTr="007E778C">
        <w:tc>
          <w:tcPr>
            <w:tcW w:w="1163" w:type="dxa"/>
          </w:tcPr>
          <w:p w14:paraId="2B0F2E56" w14:textId="77777777" w:rsidR="007E778C" w:rsidRPr="007230CB" w:rsidRDefault="007E778C" w:rsidP="00DA1864">
            <w:pPr>
              <w:rPr>
                <w:rFonts w:cs="Calibri"/>
                <w:color w:val="000000"/>
                <w:szCs w:val="16"/>
                <w:lang w:val="en-GB"/>
              </w:rPr>
            </w:pPr>
          </w:p>
        </w:tc>
        <w:tc>
          <w:tcPr>
            <w:tcW w:w="6378" w:type="dxa"/>
            <w:tcBorders>
              <w:left w:val="single" w:sz="8" w:space="0" w:color="000000"/>
              <w:right w:val="single" w:sz="8" w:space="0" w:color="000000"/>
            </w:tcBorders>
          </w:tcPr>
          <w:p w14:paraId="007155B7" w14:textId="77777777" w:rsidR="007E778C" w:rsidRPr="007230CB" w:rsidRDefault="007E778C" w:rsidP="00DA1864">
            <w:pPr>
              <w:rPr>
                <w:rFonts w:cs="Calibri"/>
                <w:color w:val="000000"/>
                <w:szCs w:val="16"/>
                <w:lang w:val="en-GB"/>
              </w:rPr>
            </w:pPr>
          </w:p>
        </w:tc>
        <w:tc>
          <w:tcPr>
            <w:tcW w:w="1497" w:type="dxa"/>
          </w:tcPr>
          <w:p w14:paraId="16F1F100" w14:textId="77777777" w:rsidR="007E778C" w:rsidRPr="007230CB" w:rsidRDefault="007E778C" w:rsidP="00DA1864">
            <w:pPr>
              <w:rPr>
                <w:rFonts w:cs="Calibri"/>
                <w:color w:val="000000"/>
                <w:szCs w:val="16"/>
                <w:lang w:val="en-GB"/>
              </w:rPr>
            </w:pPr>
          </w:p>
        </w:tc>
      </w:tr>
      <w:bookmarkEnd w:id="0"/>
    </w:tbl>
    <w:p w14:paraId="43C11F07" w14:textId="77777777" w:rsidR="007E778C" w:rsidRPr="007230CB" w:rsidRDefault="007E778C" w:rsidP="007E778C">
      <w:pPr>
        <w:rPr>
          <w:rFonts w:cs="Calibri"/>
          <w:b/>
          <w:bCs/>
          <w:sz w:val="24"/>
          <w:szCs w:val="24"/>
          <w:lang w:val="en-GB"/>
        </w:rPr>
      </w:pPr>
    </w:p>
    <w:p w14:paraId="3BDE8299" w14:textId="77777777" w:rsidR="007E458C" w:rsidRPr="007230CB" w:rsidRDefault="007E458C" w:rsidP="007E7FFC">
      <w:pPr>
        <w:rPr>
          <w:lang w:val="en-GB"/>
        </w:rPr>
      </w:pPr>
    </w:p>
    <w:p w14:paraId="6244F6A1" w14:textId="77777777" w:rsidR="007E458C" w:rsidRPr="007230CB" w:rsidRDefault="007E458C" w:rsidP="007E7FFC">
      <w:pPr>
        <w:rPr>
          <w:lang w:val="en-GB"/>
        </w:rPr>
      </w:pPr>
    </w:p>
    <w:p w14:paraId="0AB67088" w14:textId="77777777" w:rsidR="007E458C" w:rsidRPr="007230CB" w:rsidRDefault="007E458C" w:rsidP="007E7FFC">
      <w:pPr>
        <w:rPr>
          <w:lang w:val="en-GB"/>
        </w:rPr>
      </w:pPr>
    </w:p>
    <w:p w14:paraId="1407D66B" w14:textId="77777777" w:rsidR="007E458C" w:rsidRPr="007230CB" w:rsidRDefault="007E458C" w:rsidP="007E7FFC">
      <w:pPr>
        <w:rPr>
          <w:lang w:val="en-GB"/>
        </w:rPr>
      </w:pPr>
    </w:p>
    <w:p w14:paraId="6743C6BB" w14:textId="77777777" w:rsidR="007E458C" w:rsidRPr="007230CB" w:rsidRDefault="007E458C" w:rsidP="00D91781">
      <w:pPr>
        <w:pStyle w:val="Inhaltsverzeichnisberschrift"/>
        <w:rPr>
          <w:lang w:val="en-GB"/>
        </w:rPr>
      </w:pPr>
      <w:proofErr w:type="spellStart"/>
      <w:r w:rsidRPr="007230CB">
        <w:rPr>
          <w:lang w:val="en-GB"/>
        </w:rPr>
        <w:lastRenderedPageBreak/>
        <w:t>Inhalt</w:t>
      </w:r>
      <w:proofErr w:type="spellEnd"/>
    </w:p>
    <w:p w14:paraId="5B7D4E93" w14:textId="5F7F37FF" w:rsidR="00511502" w:rsidRDefault="007E458C" w:rsidP="00511502">
      <w:pPr>
        <w:pStyle w:val="Verzeichnis1"/>
        <w:rPr>
          <w:rFonts w:asciiTheme="minorHAnsi" w:eastAsiaTheme="minorEastAsia" w:hAnsiTheme="minorHAnsi" w:cstheme="minorBidi"/>
          <w:color w:val="auto"/>
          <w:sz w:val="22"/>
          <w:szCs w:val="22"/>
          <w:lang w:val="de-AT" w:eastAsia="de-AT"/>
        </w:rPr>
      </w:pPr>
      <w:r w:rsidRPr="007230CB">
        <w:rPr>
          <w:lang w:val="en-GB"/>
        </w:rPr>
        <w:fldChar w:fldCharType="begin"/>
      </w:r>
      <w:r w:rsidRPr="007230CB">
        <w:rPr>
          <w:lang w:val="en-GB"/>
        </w:rPr>
        <w:instrText xml:space="preserve"> TOC \o "1-3" \h \z \u </w:instrText>
      </w:r>
      <w:r w:rsidRPr="007230CB">
        <w:rPr>
          <w:lang w:val="en-GB"/>
        </w:rPr>
        <w:fldChar w:fldCharType="separate"/>
      </w:r>
      <w:hyperlink w:anchor="_Toc101364099" w:history="1">
        <w:r w:rsidR="00511502" w:rsidRPr="002F478B">
          <w:rPr>
            <w:rStyle w:val="Hyperlink"/>
            <w:lang w:val="en-GB"/>
          </w:rPr>
          <w:t>Audit information</w:t>
        </w:r>
        <w:r w:rsidR="00511502">
          <w:rPr>
            <w:webHidden/>
          </w:rPr>
          <w:tab/>
        </w:r>
        <w:r w:rsidR="00511502">
          <w:rPr>
            <w:webHidden/>
          </w:rPr>
          <w:fldChar w:fldCharType="begin"/>
        </w:r>
        <w:r w:rsidR="00511502">
          <w:rPr>
            <w:webHidden/>
          </w:rPr>
          <w:instrText xml:space="preserve"> PAGEREF _Toc101364099 \h </w:instrText>
        </w:r>
        <w:r w:rsidR="00511502">
          <w:rPr>
            <w:webHidden/>
          </w:rPr>
        </w:r>
        <w:r w:rsidR="00511502">
          <w:rPr>
            <w:webHidden/>
          </w:rPr>
          <w:fldChar w:fldCharType="separate"/>
        </w:r>
        <w:r w:rsidR="00875F18">
          <w:rPr>
            <w:webHidden/>
          </w:rPr>
          <w:t>5</w:t>
        </w:r>
        <w:r w:rsidR="00511502">
          <w:rPr>
            <w:webHidden/>
          </w:rPr>
          <w:fldChar w:fldCharType="end"/>
        </w:r>
      </w:hyperlink>
    </w:p>
    <w:p w14:paraId="713C38AA" w14:textId="7BEE5F06" w:rsidR="00511502" w:rsidRDefault="00875F18" w:rsidP="00511502">
      <w:pPr>
        <w:pStyle w:val="Verzeichnis1"/>
        <w:rPr>
          <w:rFonts w:asciiTheme="minorHAnsi" w:eastAsiaTheme="minorEastAsia" w:hAnsiTheme="minorHAnsi" w:cstheme="minorBidi"/>
          <w:color w:val="auto"/>
          <w:sz w:val="22"/>
          <w:szCs w:val="22"/>
          <w:lang w:val="de-AT" w:eastAsia="de-AT"/>
        </w:rPr>
      </w:pPr>
      <w:hyperlink w:anchor="_Toc101364100" w:history="1">
        <w:r w:rsidR="00511502" w:rsidRPr="002F478B">
          <w:rPr>
            <w:rStyle w:val="Hyperlink"/>
            <w:lang w:val="en-GB"/>
          </w:rPr>
          <w:t>1 General information</w:t>
        </w:r>
        <w:r w:rsidR="00511502">
          <w:rPr>
            <w:webHidden/>
          </w:rPr>
          <w:tab/>
        </w:r>
        <w:r w:rsidR="00511502">
          <w:rPr>
            <w:webHidden/>
          </w:rPr>
          <w:fldChar w:fldCharType="begin"/>
        </w:r>
        <w:r w:rsidR="00511502">
          <w:rPr>
            <w:webHidden/>
          </w:rPr>
          <w:instrText xml:space="preserve"> PAGEREF _Toc101364100 \h </w:instrText>
        </w:r>
        <w:r w:rsidR="00511502">
          <w:rPr>
            <w:webHidden/>
          </w:rPr>
        </w:r>
        <w:r w:rsidR="00511502">
          <w:rPr>
            <w:webHidden/>
          </w:rPr>
          <w:fldChar w:fldCharType="separate"/>
        </w:r>
        <w:r>
          <w:rPr>
            <w:webHidden/>
          </w:rPr>
          <w:t>6</w:t>
        </w:r>
        <w:r w:rsidR="00511502">
          <w:rPr>
            <w:webHidden/>
          </w:rPr>
          <w:fldChar w:fldCharType="end"/>
        </w:r>
      </w:hyperlink>
    </w:p>
    <w:p w14:paraId="2E56B4BD" w14:textId="28729EFA" w:rsidR="00511502" w:rsidRDefault="00875F18" w:rsidP="00511502">
      <w:pPr>
        <w:pStyle w:val="Verzeichnis2"/>
        <w:rPr>
          <w:rFonts w:asciiTheme="minorHAnsi" w:eastAsiaTheme="minorEastAsia" w:hAnsiTheme="minorHAnsi" w:cstheme="minorBidi"/>
          <w:sz w:val="22"/>
          <w:szCs w:val="22"/>
          <w:lang w:val="de-AT" w:eastAsia="de-AT"/>
        </w:rPr>
      </w:pPr>
      <w:hyperlink w:anchor="_Toc101364101" w:history="1">
        <w:r w:rsidR="00511502" w:rsidRPr="002F478B">
          <w:rPr>
            <w:rStyle w:val="Hyperlink"/>
            <w:lang w:val="en-GB"/>
          </w:rPr>
          <w:t>1.1</w:t>
        </w:r>
        <w:r w:rsidR="00511502">
          <w:rPr>
            <w:rFonts w:asciiTheme="minorHAnsi" w:eastAsiaTheme="minorEastAsia" w:hAnsiTheme="minorHAnsi" w:cstheme="minorBidi"/>
            <w:sz w:val="22"/>
            <w:szCs w:val="22"/>
            <w:lang w:val="de-AT" w:eastAsia="de-AT"/>
          </w:rPr>
          <w:tab/>
        </w:r>
        <w:r w:rsidR="00511502" w:rsidRPr="002F478B">
          <w:rPr>
            <w:rStyle w:val="Hyperlink"/>
            <w:lang w:val="en-GB"/>
          </w:rPr>
          <w:t>Persons attending the audit (Name/s)</w:t>
        </w:r>
        <w:r w:rsidR="00511502">
          <w:rPr>
            <w:webHidden/>
          </w:rPr>
          <w:tab/>
        </w:r>
        <w:r w:rsidR="00511502">
          <w:rPr>
            <w:webHidden/>
          </w:rPr>
          <w:fldChar w:fldCharType="begin"/>
        </w:r>
        <w:r w:rsidR="00511502">
          <w:rPr>
            <w:webHidden/>
          </w:rPr>
          <w:instrText xml:space="preserve"> PAGEREF _Toc101364101 \h </w:instrText>
        </w:r>
        <w:r w:rsidR="00511502">
          <w:rPr>
            <w:webHidden/>
          </w:rPr>
        </w:r>
        <w:r w:rsidR="00511502">
          <w:rPr>
            <w:webHidden/>
          </w:rPr>
          <w:fldChar w:fldCharType="separate"/>
        </w:r>
        <w:r>
          <w:rPr>
            <w:webHidden/>
          </w:rPr>
          <w:t>6</w:t>
        </w:r>
        <w:r w:rsidR="00511502">
          <w:rPr>
            <w:webHidden/>
          </w:rPr>
          <w:fldChar w:fldCharType="end"/>
        </w:r>
      </w:hyperlink>
    </w:p>
    <w:p w14:paraId="4F608E8D" w14:textId="341A1ACA" w:rsidR="00511502" w:rsidRDefault="00875F18" w:rsidP="00511502">
      <w:pPr>
        <w:pStyle w:val="Verzeichnis2"/>
        <w:rPr>
          <w:rFonts w:asciiTheme="minorHAnsi" w:eastAsiaTheme="minorEastAsia" w:hAnsiTheme="minorHAnsi" w:cstheme="minorBidi"/>
          <w:sz w:val="22"/>
          <w:szCs w:val="22"/>
          <w:lang w:val="de-AT" w:eastAsia="de-AT"/>
        </w:rPr>
      </w:pPr>
      <w:hyperlink w:anchor="_Toc101364102" w:history="1">
        <w:r w:rsidR="00511502" w:rsidRPr="002F478B">
          <w:rPr>
            <w:rStyle w:val="Hyperlink"/>
            <w:lang w:val="en-GB"/>
          </w:rPr>
          <w:t>1.2</w:t>
        </w:r>
        <w:r w:rsidR="00511502">
          <w:rPr>
            <w:rFonts w:asciiTheme="minorHAnsi" w:eastAsiaTheme="minorEastAsia" w:hAnsiTheme="minorHAnsi" w:cstheme="minorBidi"/>
            <w:sz w:val="22"/>
            <w:szCs w:val="22"/>
            <w:lang w:val="de-AT" w:eastAsia="de-AT"/>
          </w:rPr>
          <w:tab/>
        </w:r>
        <w:r w:rsidR="00511502" w:rsidRPr="002F478B">
          <w:rPr>
            <w:rStyle w:val="Hyperlink"/>
            <w:lang w:val="en-GB"/>
          </w:rPr>
          <w:t>Report created by team of auditors: (Name/s)</w:t>
        </w:r>
        <w:r w:rsidR="00511502">
          <w:rPr>
            <w:webHidden/>
          </w:rPr>
          <w:tab/>
        </w:r>
        <w:r w:rsidR="00511502">
          <w:rPr>
            <w:webHidden/>
          </w:rPr>
          <w:fldChar w:fldCharType="begin"/>
        </w:r>
        <w:r w:rsidR="00511502">
          <w:rPr>
            <w:webHidden/>
          </w:rPr>
          <w:instrText xml:space="preserve"> PAGEREF _Toc101364102 \h </w:instrText>
        </w:r>
        <w:r w:rsidR="00511502">
          <w:rPr>
            <w:webHidden/>
          </w:rPr>
        </w:r>
        <w:r w:rsidR="00511502">
          <w:rPr>
            <w:webHidden/>
          </w:rPr>
          <w:fldChar w:fldCharType="separate"/>
        </w:r>
        <w:r>
          <w:rPr>
            <w:webHidden/>
          </w:rPr>
          <w:t>6</w:t>
        </w:r>
        <w:r w:rsidR="00511502">
          <w:rPr>
            <w:webHidden/>
          </w:rPr>
          <w:fldChar w:fldCharType="end"/>
        </w:r>
      </w:hyperlink>
    </w:p>
    <w:p w14:paraId="46499389" w14:textId="73A28E08" w:rsidR="00511502" w:rsidRDefault="00875F18" w:rsidP="00511502">
      <w:pPr>
        <w:pStyle w:val="Verzeichnis2"/>
        <w:rPr>
          <w:rFonts w:asciiTheme="minorHAnsi" w:eastAsiaTheme="minorEastAsia" w:hAnsiTheme="minorHAnsi" w:cstheme="minorBidi"/>
          <w:sz w:val="22"/>
          <w:szCs w:val="22"/>
          <w:lang w:val="de-AT" w:eastAsia="de-AT"/>
        </w:rPr>
      </w:pPr>
      <w:hyperlink w:anchor="_Toc101364103" w:history="1">
        <w:r w:rsidR="00511502" w:rsidRPr="002F478B">
          <w:rPr>
            <w:rStyle w:val="Hyperlink"/>
            <w:lang w:val="en-GB"/>
          </w:rPr>
          <w:t>1.3</w:t>
        </w:r>
        <w:r w:rsidR="00511502">
          <w:rPr>
            <w:rFonts w:asciiTheme="minorHAnsi" w:eastAsiaTheme="minorEastAsia" w:hAnsiTheme="minorHAnsi" w:cstheme="minorBidi"/>
            <w:sz w:val="22"/>
            <w:szCs w:val="22"/>
            <w:lang w:val="de-AT" w:eastAsia="de-AT"/>
          </w:rPr>
          <w:tab/>
        </w:r>
        <w:r w:rsidR="00511502" w:rsidRPr="002F478B">
          <w:rPr>
            <w:rStyle w:val="Hyperlink"/>
            <w:lang w:val="en-GB"/>
          </w:rPr>
          <w:t>Date and time of auditing</w:t>
        </w:r>
        <w:r w:rsidR="00511502">
          <w:rPr>
            <w:webHidden/>
          </w:rPr>
          <w:tab/>
        </w:r>
        <w:r w:rsidR="00511502">
          <w:rPr>
            <w:webHidden/>
          </w:rPr>
          <w:fldChar w:fldCharType="begin"/>
        </w:r>
        <w:r w:rsidR="00511502">
          <w:rPr>
            <w:webHidden/>
          </w:rPr>
          <w:instrText xml:space="preserve"> PAGEREF _Toc101364103 \h </w:instrText>
        </w:r>
        <w:r w:rsidR="00511502">
          <w:rPr>
            <w:webHidden/>
          </w:rPr>
        </w:r>
        <w:r w:rsidR="00511502">
          <w:rPr>
            <w:webHidden/>
          </w:rPr>
          <w:fldChar w:fldCharType="separate"/>
        </w:r>
        <w:r>
          <w:rPr>
            <w:webHidden/>
          </w:rPr>
          <w:t>6</w:t>
        </w:r>
        <w:r w:rsidR="00511502">
          <w:rPr>
            <w:webHidden/>
          </w:rPr>
          <w:fldChar w:fldCharType="end"/>
        </w:r>
      </w:hyperlink>
    </w:p>
    <w:p w14:paraId="0FADC038" w14:textId="496E527D" w:rsidR="00511502" w:rsidRDefault="00875F18" w:rsidP="00511502">
      <w:pPr>
        <w:pStyle w:val="Verzeichnis2"/>
        <w:rPr>
          <w:rFonts w:asciiTheme="minorHAnsi" w:eastAsiaTheme="minorEastAsia" w:hAnsiTheme="minorHAnsi" w:cstheme="minorBidi"/>
          <w:sz w:val="22"/>
          <w:szCs w:val="22"/>
          <w:lang w:val="de-AT" w:eastAsia="de-AT"/>
        </w:rPr>
      </w:pPr>
      <w:hyperlink w:anchor="_Toc101364104" w:history="1">
        <w:r w:rsidR="00511502" w:rsidRPr="002F478B">
          <w:rPr>
            <w:rStyle w:val="Hyperlink"/>
            <w:lang w:val="en-GB"/>
          </w:rPr>
          <w:t>1.4</w:t>
        </w:r>
        <w:r w:rsidR="00511502">
          <w:rPr>
            <w:rFonts w:asciiTheme="minorHAnsi" w:eastAsiaTheme="minorEastAsia" w:hAnsiTheme="minorHAnsi" w:cstheme="minorBidi"/>
            <w:sz w:val="22"/>
            <w:szCs w:val="22"/>
            <w:lang w:val="de-AT" w:eastAsia="de-AT"/>
          </w:rPr>
          <w:tab/>
        </w:r>
        <w:r w:rsidR="00511502" w:rsidRPr="002F478B">
          <w:rPr>
            <w:rStyle w:val="Hyperlink"/>
            <w:lang w:val="en-GB"/>
          </w:rPr>
          <w:t>Used auditing techniques</w:t>
        </w:r>
        <w:r w:rsidR="00511502">
          <w:rPr>
            <w:webHidden/>
          </w:rPr>
          <w:tab/>
        </w:r>
        <w:r w:rsidR="00511502">
          <w:rPr>
            <w:webHidden/>
          </w:rPr>
          <w:fldChar w:fldCharType="begin"/>
        </w:r>
        <w:r w:rsidR="00511502">
          <w:rPr>
            <w:webHidden/>
          </w:rPr>
          <w:instrText xml:space="preserve"> PAGEREF _Toc101364104 \h </w:instrText>
        </w:r>
        <w:r w:rsidR="00511502">
          <w:rPr>
            <w:webHidden/>
          </w:rPr>
        </w:r>
        <w:r w:rsidR="00511502">
          <w:rPr>
            <w:webHidden/>
          </w:rPr>
          <w:fldChar w:fldCharType="separate"/>
        </w:r>
        <w:r>
          <w:rPr>
            <w:webHidden/>
          </w:rPr>
          <w:t>6</w:t>
        </w:r>
        <w:r w:rsidR="00511502">
          <w:rPr>
            <w:webHidden/>
          </w:rPr>
          <w:fldChar w:fldCharType="end"/>
        </w:r>
      </w:hyperlink>
    </w:p>
    <w:p w14:paraId="17B3E8D5" w14:textId="6E854408" w:rsidR="00511502" w:rsidRDefault="00875F18" w:rsidP="00511502">
      <w:pPr>
        <w:pStyle w:val="Verzeichnis2"/>
        <w:rPr>
          <w:rFonts w:asciiTheme="minorHAnsi" w:eastAsiaTheme="minorEastAsia" w:hAnsiTheme="minorHAnsi" w:cstheme="minorBidi"/>
          <w:sz w:val="22"/>
          <w:szCs w:val="22"/>
          <w:lang w:val="de-AT" w:eastAsia="de-AT"/>
        </w:rPr>
      </w:pPr>
      <w:hyperlink w:anchor="_Toc101364105" w:history="1">
        <w:r w:rsidR="00511502" w:rsidRPr="002F478B">
          <w:rPr>
            <w:rStyle w:val="Hyperlink"/>
            <w:lang w:val="en-GB"/>
          </w:rPr>
          <w:t>1.5 Basis documents for audit – criteria for audit</w:t>
        </w:r>
        <w:r w:rsidR="00511502">
          <w:rPr>
            <w:webHidden/>
          </w:rPr>
          <w:tab/>
        </w:r>
        <w:r w:rsidR="00511502">
          <w:rPr>
            <w:webHidden/>
          </w:rPr>
          <w:fldChar w:fldCharType="begin"/>
        </w:r>
        <w:r w:rsidR="00511502">
          <w:rPr>
            <w:webHidden/>
          </w:rPr>
          <w:instrText xml:space="preserve"> PAGEREF _Toc101364105 \h </w:instrText>
        </w:r>
        <w:r w:rsidR="00511502">
          <w:rPr>
            <w:webHidden/>
          </w:rPr>
        </w:r>
        <w:r w:rsidR="00511502">
          <w:rPr>
            <w:webHidden/>
          </w:rPr>
          <w:fldChar w:fldCharType="separate"/>
        </w:r>
        <w:r>
          <w:rPr>
            <w:webHidden/>
          </w:rPr>
          <w:t>6</w:t>
        </w:r>
        <w:r w:rsidR="00511502">
          <w:rPr>
            <w:webHidden/>
          </w:rPr>
          <w:fldChar w:fldCharType="end"/>
        </w:r>
      </w:hyperlink>
    </w:p>
    <w:p w14:paraId="6BF7E79A" w14:textId="6D63345E" w:rsidR="00511502" w:rsidRDefault="00875F18" w:rsidP="00511502">
      <w:pPr>
        <w:pStyle w:val="Verzeichnis1"/>
        <w:rPr>
          <w:rFonts w:asciiTheme="minorHAnsi" w:eastAsiaTheme="minorEastAsia" w:hAnsiTheme="minorHAnsi" w:cstheme="minorBidi"/>
          <w:color w:val="auto"/>
          <w:sz w:val="22"/>
          <w:szCs w:val="22"/>
          <w:lang w:val="de-AT" w:eastAsia="de-AT"/>
        </w:rPr>
      </w:pPr>
      <w:hyperlink w:anchor="_Toc101364106" w:history="1">
        <w:r w:rsidR="00511502" w:rsidRPr="002F478B">
          <w:rPr>
            <w:rStyle w:val="Hyperlink"/>
            <w:lang w:val="en-GB"/>
          </w:rPr>
          <w:t>2 Scope of accreditation</w:t>
        </w:r>
        <w:r w:rsidR="00511502">
          <w:rPr>
            <w:webHidden/>
          </w:rPr>
          <w:tab/>
        </w:r>
        <w:r w:rsidR="00511502">
          <w:rPr>
            <w:webHidden/>
          </w:rPr>
          <w:fldChar w:fldCharType="begin"/>
        </w:r>
        <w:r w:rsidR="00511502">
          <w:rPr>
            <w:webHidden/>
          </w:rPr>
          <w:instrText xml:space="preserve"> PAGEREF _Toc101364106 \h </w:instrText>
        </w:r>
        <w:r w:rsidR="00511502">
          <w:rPr>
            <w:webHidden/>
          </w:rPr>
        </w:r>
        <w:r w:rsidR="00511502">
          <w:rPr>
            <w:webHidden/>
          </w:rPr>
          <w:fldChar w:fldCharType="separate"/>
        </w:r>
        <w:r>
          <w:rPr>
            <w:webHidden/>
          </w:rPr>
          <w:t>7</w:t>
        </w:r>
        <w:r w:rsidR="00511502">
          <w:rPr>
            <w:webHidden/>
          </w:rPr>
          <w:fldChar w:fldCharType="end"/>
        </w:r>
      </w:hyperlink>
    </w:p>
    <w:p w14:paraId="207CEFF0" w14:textId="6204E87A" w:rsidR="00511502" w:rsidRDefault="00875F18" w:rsidP="00511502">
      <w:pPr>
        <w:pStyle w:val="Verzeichnis2"/>
        <w:rPr>
          <w:rFonts w:asciiTheme="minorHAnsi" w:eastAsiaTheme="minorEastAsia" w:hAnsiTheme="minorHAnsi" w:cstheme="minorBidi"/>
          <w:sz w:val="22"/>
          <w:szCs w:val="22"/>
          <w:lang w:val="de-AT" w:eastAsia="de-AT"/>
        </w:rPr>
      </w:pPr>
      <w:hyperlink w:anchor="_Toc101364107" w:history="1">
        <w:r w:rsidR="00511502" w:rsidRPr="002F478B">
          <w:rPr>
            <w:rStyle w:val="Hyperlink"/>
            <w:lang w:val="en-GB"/>
          </w:rPr>
          <w:t>2.1 Existing scope of accreditation</w:t>
        </w:r>
        <w:r w:rsidR="00511502">
          <w:rPr>
            <w:webHidden/>
          </w:rPr>
          <w:tab/>
        </w:r>
        <w:r w:rsidR="00511502">
          <w:rPr>
            <w:webHidden/>
          </w:rPr>
          <w:fldChar w:fldCharType="begin"/>
        </w:r>
        <w:r w:rsidR="00511502">
          <w:rPr>
            <w:webHidden/>
          </w:rPr>
          <w:instrText xml:space="preserve"> PAGEREF _Toc101364107 \h </w:instrText>
        </w:r>
        <w:r w:rsidR="00511502">
          <w:rPr>
            <w:webHidden/>
          </w:rPr>
        </w:r>
        <w:r w:rsidR="00511502">
          <w:rPr>
            <w:webHidden/>
          </w:rPr>
          <w:fldChar w:fldCharType="separate"/>
        </w:r>
        <w:r>
          <w:rPr>
            <w:webHidden/>
          </w:rPr>
          <w:t>7</w:t>
        </w:r>
        <w:r w:rsidR="00511502">
          <w:rPr>
            <w:webHidden/>
          </w:rPr>
          <w:fldChar w:fldCharType="end"/>
        </w:r>
      </w:hyperlink>
    </w:p>
    <w:p w14:paraId="740DA0BA" w14:textId="44B2747C" w:rsidR="00511502" w:rsidRDefault="00875F18">
      <w:pPr>
        <w:pStyle w:val="Verzeichnis3"/>
        <w:rPr>
          <w:rFonts w:asciiTheme="minorHAnsi" w:eastAsiaTheme="minorEastAsia" w:hAnsiTheme="minorHAnsi" w:cstheme="minorBidi"/>
          <w:sz w:val="22"/>
          <w:szCs w:val="22"/>
          <w:lang w:val="de-AT" w:eastAsia="de-AT"/>
        </w:rPr>
      </w:pPr>
      <w:hyperlink w:anchor="_Toc101364108" w:history="1">
        <w:r w:rsidR="00511502" w:rsidRPr="002F478B">
          <w:rPr>
            <w:rStyle w:val="Hyperlink"/>
            <w:lang w:val="en-GB"/>
          </w:rPr>
          <w:t>2.1.1 Information on existing scope of accreditation</w:t>
        </w:r>
        <w:r w:rsidR="00511502">
          <w:rPr>
            <w:webHidden/>
          </w:rPr>
          <w:tab/>
        </w:r>
        <w:r w:rsidR="00511502">
          <w:rPr>
            <w:webHidden/>
          </w:rPr>
          <w:fldChar w:fldCharType="begin"/>
        </w:r>
        <w:r w:rsidR="00511502">
          <w:rPr>
            <w:webHidden/>
          </w:rPr>
          <w:instrText xml:space="preserve"> PAGEREF _Toc101364108 \h </w:instrText>
        </w:r>
        <w:r w:rsidR="00511502">
          <w:rPr>
            <w:webHidden/>
          </w:rPr>
        </w:r>
        <w:r w:rsidR="00511502">
          <w:rPr>
            <w:webHidden/>
          </w:rPr>
          <w:fldChar w:fldCharType="separate"/>
        </w:r>
        <w:r>
          <w:rPr>
            <w:webHidden/>
          </w:rPr>
          <w:t>7</w:t>
        </w:r>
        <w:r w:rsidR="00511502">
          <w:rPr>
            <w:webHidden/>
          </w:rPr>
          <w:fldChar w:fldCharType="end"/>
        </w:r>
      </w:hyperlink>
    </w:p>
    <w:p w14:paraId="49DBF7E8" w14:textId="5BCB9ED8" w:rsidR="00511502" w:rsidRDefault="00875F18">
      <w:pPr>
        <w:pStyle w:val="Verzeichnis3"/>
        <w:rPr>
          <w:rFonts w:asciiTheme="minorHAnsi" w:eastAsiaTheme="minorEastAsia" w:hAnsiTheme="minorHAnsi" w:cstheme="minorBidi"/>
          <w:sz w:val="22"/>
          <w:szCs w:val="22"/>
          <w:lang w:val="de-AT" w:eastAsia="de-AT"/>
        </w:rPr>
      </w:pPr>
      <w:hyperlink w:anchor="_Toc101364109" w:history="1">
        <w:r w:rsidR="00511502" w:rsidRPr="002F478B">
          <w:rPr>
            <w:rStyle w:val="Hyperlink"/>
            <w:lang w:val="en-GB"/>
          </w:rPr>
          <w:t>2.1.2 Projects completed under existing scope of accreditation</w:t>
        </w:r>
        <w:r w:rsidR="00511502">
          <w:rPr>
            <w:webHidden/>
          </w:rPr>
          <w:tab/>
        </w:r>
        <w:r w:rsidR="00511502">
          <w:rPr>
            <w:webHidden/>
          </w:rPr>
          <w:fldChar w:fldCharType="begin"/>
        </w:r>
        <w:r w:rsidR="00511502">
          <w:rPr>
            <w:webHidden/>
          </w:rPr>
          <w:instrText xml:space="preserve"> PAGEREF _Toc101364109 \h </w:instrText>
        </w:r>
        <w:r w:rsidR="00511502">
          <w:rPr>
            <w:webHidden/>
          </w:rPr>
        </w:r>
        <w:r w:rsidR="00511502">
          <w:rPr>
            <w:webHidden/>
          </w:rPr>
          <w:fldChar w:fldCharType="separate"/>
        </w:r>
        <w:r>
          <w:rPr>
            <w:webHidden/>
          </w:rPr>
          <w:t>7</w:t>
        </w:r>
        <w:r w:rsidR="00511502">
          <w:rPr>
            <w:webHidden/>
          </w:rPr>
          <w:fldChar w:fldCharType="end"/>
        </w:r>
      </w:hyperlink>
    </w:p>
    <w:p w14:paraId="16C24E55" w14:textId="78DC940F" w:rsidR="00511502" w:rsidRDefault="00875F18" w:rsidP="00511502">
      <w:pPr>
        <w:pStyle w:val="Verzeichnis2"/>
        <w:rPr>
          <w:rFonts w:asciiTheme="minorHAnsi" w:eastAsiaTheme="minorEastAsia" w:hAnsiTheme="minorHAnsi" w:cstheme="minorBidi"/>
          <w:sz w:val="22"/>
          <w:szCs w:val="22"/>
          <w:lang w:val="de-AT" w:eastAsia="de-AT"/>
        </w:rPr>
      </w:pPr>
      <w:hyperlink w:anchor="_Toc101364110" w:history="1">
        <w:r w:rsidR="00511502" w:rsidRPr="002F478B">
          <w:rPr>
            <w:rStyle w:val="Hyperlink"/>
            <w:lang w:val="en-GB"/>
          </w:rPr>
          <w:t>2.2 Changes in scope of accreditation applied for by the CAB (Extensions, withdrawals of procedures or other adaptations)</w:t>
        </w:r>
        <w:r w:rsidR="00511502">
          <w:rPr>
            <w:webHidden/>
          </w:rPr>
          <w:tab/>
        </w:r>
        <w:r w:rsidR="00511502">
          <w:rPr>
            <w:webHidden/>
          </w:rPr>
          <w:fldChar w:fldCharType="begin"/>
        </w:r>
        <w:r w:rsidR="00511502">
          <w:rPr>
            <w:webHidden/>
          </w:rPr>
          <w:instrText xml:space="preserve"> PAGEREF _Toc101364110 \h </w:instrText>
        </w:r>
        <w:r w:rsidR="00511502">
          <w:rPr>
            <w:webHidden/>
          </w:rPr>
        </w:r>
        <w:r w:rsidR="00511502">
          <w:rPr>
            <w:webHidden/>
          </w:rPr>
          <w:fldChar w:fldCharType="separate"/>
        </w:r>
        <w:r>
          <w:rPr>
            <w:webHidden/>
          </w:rPr>
          <w:t>7</w:t>
        </w:r>
        <w:r w:rsidR="00511502">
          <w:rPr>
            <w:webHidden/>
          </w:rPr>
          <w:fldChar w:fldCharType="end"/>
        </w:r>
      </w:hyperlink>
    </w:p>
    <w:p w14:paraId="3743DE8F" w14:textId="5BDA424C" w:rsidR="00511502" w:rsidRDefault="00875F18" w:rsidP="00511502">
      <w:pPr>
        <w:pStyle w:val="Verzeichnis2"/>
        <w:rPr>
          <w:rFonts w:asciiTheme="minorHAnsi" w:eastAsiaTheme="minorEastAsia" w:hAnsiTheme="minorHAnsi" w:cstheme="minorBidi"/>
          <w:sz w:val="22"/>
          <w:szCs w:val="22"/>
          <w:lang w:val="de-AT" w:eastAsia="de-AT"/>
        </w:rPr>
      </w:pPr>
      <w:hyperlink w:anchor="_Toc101364111" w:history="1">
        <w:r w:rsidR="00511502" w:rsidRPr="002F478B">
          <w:rPr>
            <w:rStyle w:val="Hyperlink"/>
            <w:lang w:val="en-GB"/>
          </w:rPr>
          <w:t>2.3 Audited probes of procedures</w:t>
        </w:r>
        <w:r w:rsidR="00511502">
          <w:rPr>
            <w:webHidden/>
          </w:rPr>
          <w:tab/>
        </w:r>
        <w:r w:rsidR="00511502">
          <w:rPr>
            <w:webHidden/>
          </w:rPr>
          <w:fldChar w:fldCharType="begin"/>
        </w:r>
        <w:r w:rsidR="00511502">
          <w:rPr>
            <w:webHidden/>
          </w:rPr>
          <w:instrText xml:space="preserve"> PAGEREF _Toc101364111 \h </w:instrText>
        </w:r>
        <w:r w:rsidR="00511502">
          <w:rPr>
            <w:webHidden/>
          </w:rPr>
        </w:r>
        <w:r w:rsidR="00511502">
          <w:rPr>
            <w:webHidden/>
          </w:rPr>
          <w:fldChar w:fldCharType="separate"/>
        </w:r>
        <w:r>
          <w:rPr>
            <w:webHidden/>
          </w:rPr>
          <w:t>7</w:t>
        </w:r>
        <w:r w:rsidR="00511502">
          <w:rPr>
            <w:webHidden/>
          </w:rPr>
          <w:fldChar w:fldCharType="end"/>
        </w:r>
      </w:hyperlink>
    </w:p>
    <w:p w14:paraId="41BDD8F5" w14:textId="0A3A7227" w:rsidR="00511502" w:rsidRDefault="00875F18">
      <w:pPr>
        <w:pStyle w:val="Verzeichnis3"/>
        <w:rPr>
          <w:rFonts w:asciiTheme="minorHAnsi" w:eastAsiaTheme="minorEastAsia" w:hAnsiTheme="minorHAnsi" w:cstheme="minorBidi"/>
          <w:sz w:val="22"/>
          <w:szCs w:val="22"/>
          <w:lang w:val="de-AT" w:eastAsia="de-AT"/>
        </w:rPr>
      </w:pPr>
      <w:hyperlink w:anchor="_Toc101364112" w:history="1">
        <w:r w:rsidR="00511502" w:rsidRPr="002F478B">
          <w:rPr>
            <w:rStyle w:val="Hyperlink"/>
            <w:lang w:val="en-GB"/>
          </w:rPr>
          <w:t>2.3.1 Procedures under existing scope of accreditation</w:t>
        </w:r>
        <w:r w:rsidR="00511502">
          <w:rPr>
            <w:webHidden/>
          </w:rPr>
          <w:tab/>
        </w:r>
        <w:r w:rsidR="00511502">
          <w:rPr>
            <w:webHidden/>
          </w:rPr>
          <w:fldChar w:fldCharType="begin"/>
        </w:r>
        <w:r w:rsidR="00511502">
          <w:rPr>
            <w:webHidden/>
          </w:rPr>
          <w:instrText xml:space="preserve"> PAGEREF _Toc101364112 \h </w:instrText>
        </w:r>
        <w:r w:rsidR="00511502">
          <w:rPr>
            <w:webHidden/>
          </w:rPr>
        </w:r>
        <w:r w:rsidR="00511502">
          <w:rPr>
            <w:webHidden/>
          </w:rPr>
          <w:fldChar w:fldCharType="separate"/>
        </w:r>
        <w:r>
          <w:rPr>
            <w:webHidden/>
          </w:rPr>
          <w:t>7</w:t>
        </w:r>
        <w:r w:rsidR="00511502">
          <w:rPr>
            <w:webHidden/>
          </w:rPr>
          <w:fldChar w:fldCharType="end"/>
        </w:r>
      </w:hyperlink>
    </w:p>
    <w:p w14:paraId="2B391402" w14:textId="6DD3A9A3" w:rsidR="00511502" w:rsidRDefault="00875F18">
      <w:pPr>
        <w:pStyle w:val="Verzeichnis3"/>
        <w:rPr>
          <w:rFonts w:asciiTheme="minorHAnsi" w:eastAsiaTheme="minorEastAsia" w:hAnsiTheme="minorHAnsi" w:cstheme="minorBidi"/>
          <w:sz w:val="22"/>
          <w:szCs w:val="22"/>
          <w:lang w:val="de-AT" w:eastAsia="de-AT"/>
        </w:rPr>
      </w:pPr>
      <w:hyperlink w:anchor="_Toc101364113" w:history="1">
        <w:r w:rsidR="00511502" w:rsidRPr="002F478B">
          <w:rPr>
            <w:rStyle w:val="Hyperlink"/>
            <w:lang w:val="en-GB"/>
          </w:rPr>
          <w:t>2.3.2 Procedures under proposed or changed scope of accreditation</w:t>
        </w:r>
        <w:r w:rsidR="00511502">
          <w:rPr>
            <w:webHidden/>
          </w:rPr>
          <w:tab/>
        </w:r>
        <w:r w:rsidR="00511502">
          <w:rPr>
            <w:webHidden/>
          </w:rPr>
          <w:fldChar w:fldCharType="begin"/>
        </w:r>
        <w:r w:rsidR="00511502">
          <w:rPr>
            <w:webHidden/>
          </w:rPr>
          <w:instrText xml:space="preserve"> PAGEREF _Toc101364113 \h </w:instrText>
        </w:r>
        <w:r w:rsidR="00511502">
          <w:rPr>
            <w:webHidden/>
          </w:rPr>
        </w:r>
        <w:r w:rsidR="00511502">
          <w:rPr>
            <w:webHidden/>
          </w:rPr>
          <w:fldChar w:fldCharType="separate"/>
        </w:r>
        <w:r>
          <w:rPr>
            <w:webHidden/>
          </w:rPr>
          <w:t>7</w:t>
        </w:r>
        <w:r w:rsidR="00511502">
          <w:rPr>
            <w:webHidden/>
          </w:rPr>
          <w:fldChar w:fldCharType="end"/>
        </w:r>
      </w:hyperlink>
    </w:p>
    <w:p w14:paraId="47C164DF" w14:textId="1915046F" w:rsidR="00511502" w:rsidRDefault="00875F18" w:rsidP="00511502">
      <w:pPr>
        <w:pStyle w:val="Verzeichnis1"/>
        <w:rPr>
          <w:rFonts w:asciiTheme="minorHAnsi" w:eastAsiaTheme="minorEastAsia" w:hAnsiTheme="minorHAnsi" w:cstheme="minorBidi"/>
          <w:sz w:val="22"/>
          <w:szCs w:val="22"/>
          <w:lang w:val="de-AT" w:eastAsia="de-AT"/>
        </w:rPr>
      </w:pPr>
      <w:hyperlink w:anchor="_Toc101364114" w:history="1">
        <w:r w:rsidR="00511502" w:rsidRPr="002F478B">
          <w:rPr>
            <w:rStyle w:val="Hyperlink"/>
            <w:lang w:val="en-GB"/>
          </w:rPr>
          <w:t>3 Effectiveness of actions set for repair of non-conformities</w:t>
        </w:r>
        <w:r w:rsidR="00511502">
          <w:rPr>
            <w:webHidden/>
          </w:rPr>
          <w:tab/>
        </w:r>
        <w:r w:rsidR="00511502">
          <w:rPr>
            <w:webHidden/>
          </w:rPr>
          <w:fldChar w:fldCharType="begin"/>
        </w:r>
        <w:r w:rsidR="00511502">
          <w:rPr>
            <w:webHidden/>
          </w:rPr>
          <w:instrText xml:space="preserve"> PAGEREF _Toc101364114 \h </w:instrText>
        </w:r>
        <w:r w:rsidR="00511502">
          <w:rPr>
            <w:webHidden/>
          </w:rPr>
        </w:r>
        <w:r w:rsidR="00511502">
          <w:rPr>
            <w:webHidden/>
          </w:rPr>
          <w:fldChar w:fldCharType="separate"/>
        </w:r>
        <w:r>
          <w:rPr>
            <w:webHidden/>
          </w:rPr>
          <w:t>8</w:t>
        </w:r>
        <w:r w:rsidR="00511502">
          <w:rPr>
            <w:webHidden/>
          </w:rPr>
          <w:fldChar w:fldCharType="end"/>
        </w:r>
      </w:hyperlink>
    </w:p>
    <w:p w14:paraId="6147982D" w14:textId="04552793" w:rsidR="00511502" w:rsidRDefault="00875F18" w:rsidP="00511502">
      <w:pPr>
        <w:pStyle w:val="Verzeichnis1"/>
        <w:rPr>
          <w:rFonts w:asciiTheme="minorHAnsi" w:eastAsiaTheme="minorEastAsia" w:hAnsiTheme="minorHAnsi" w:cstheme="minorBidi"/>
          <w:color w:val="auto"/>
          <w:sz w:val="22"/>
          <w:szCs w:val="22"/>
          <w:lang w:val="de-AT" w:eastAsia="de-AT"/>
        </w:rPr>
      </w:pPr>
      <w:hyperlink w:anchor="_Toc101364115" w:history="1">
        <w:r w:rsidR="00511502" w:rsidRPr="002F478B">
          <w:rPr>
            <w:rStyle w:val="Hyperlink"/>
            <w:lang w:val="en-GB"/>
          </w:rPr>
          <w:t>4 General requirements</w:t>
        </w:r>
        <w:r w:rsidR="00511502">
          <w:rPr>
            <w:webHidden/>
          </w:rPr>
          <w:tab/>
        </w:r>
        <w:r w:rsidR="00511502">
          <w:rPr>
            <w:webHidden/>
          </w:rPr>
          <w:fldChar w:fldCharType="begin"/>
        </w:r>
        <w:r w:rsidR="00511502">
          <w:rPr>
            <w:webHidden/>
          </w:rPr>
          <w:instrText xml:space="preserve"> PAGEREF _Toc101364115 \h </w:instrText>
        </w:r>
        <w:r w:rsidR="00511502">
          <w:rPr>
            <w:webHidden/>
          </w:rPr>
        </w:r>
        <w:r w:rsidR="00511502">
          <w:rPr>
            <w:webHidden/>
          </w:rPr>
          <w:fldChar w:fldCharType="separate"/>
        </w:r>
        <w:r>
          <w:rPr>
            <w:webHidden/>
          </w:rPr>
          <w:t>9</w:t>
        </w:r>
        <w:r w:rsidR="00511502">
          <w:rPr>
            <w:webHidden/>
          </w:rPr>
          <w:fldChar w:fldCharType="end"/>
        </w:r>
      </w:hyperlink>
    </w:p>
    <w:p w14:paraId="12A5D609" w14:textId="7CBB32A6" w:rsidR="00511502" w:rsidRDefault="00875F18" w:rsidP="00511502">
      <w:pPr>
        <w:pStyle w:val="Verzeichnis2"/>
        <w:rPr>
          <w:rFonts w:asciiTheme="minorHAnsi" w:eastAsiaTheme="minorEastAsia" w:hAnsiTheme="minorHAnsi" w:cstheme="minorBidi"/>
          <w:sz w:val="22"/>
          <w:szCs w:val="22"/>
          <w:lang w:val="de-AT" w:eastAsia="de-AT"/>
        </w:rPr>
      </w:pPr>
      <w:hyperlink w:anchor="_Toc101364116" w:history="1">
        <w:r w:rsidR="00511502" w:rsidRPr="002F478B">
          <w:rPr>
            <w:rStyle w:val="Hyperlink"/>
            <w:lang w:val="en-GB"/>
          </w:rPr>
          <w:t>4.1 Legal and contractual matters</w:t>
        </w:r>
        <w:r w:rsidR="00511502">
          <w:rPr>
            <w:webHidden/>
          </w:rPr>
          <w:tab/>
        </w:r>
        <w:r w:rsidR="00511502">
          <w:rPr>
            <w:webHidden/>
          </w:rPr>
          <w:fldChar w:fldCharType="begin"/>
        </w:r>
        <w:r w:rsidR="00511502">
          <w:rPr>
            <w:webHidden/>
          </w:rPr>
          <w:instrText xml:space="preserve"> PAGEREF _Toc101364116 \h </w:instrText>
        </w:r>
        <w:r w:rsidR="00511502">
          <w:rPr>
            <w:webHidden/>
          </w:rPr>
        </w:r>
        <w:r w:rsidR="00511502">
          <w:rPr>
            <w:webHidden/>
          </w:rPr>
          <w:fldChar w:fldCharType="separate"/>
        </w:r>
        <w:r>
          <w:rPr>
            <w:webHidden/>
          </w:rPr>
          <w:t>9</w:t>
        </w:r>
        <w:r w:rsidR="00511502">
          <w:rPr>
            <w:webHidden/>
          </w:rPr>
          <w:fldChar w:fldCharType="end"/>
        </w:r>
      </w:hyperlink>
    </w:p>
    <w:p w14:paraId="7F10C905" w14:textId="05664D3D" w:rsidR="00511502" w:rsidRDefault="00875F18" w:rsidP="00511502">
      <w:pPr>
        <w:pStyle w:val="Verzeichnis2"/>
        <w:rPr>
          <w:rFonts w:asciiTheme="minorHAnsi" w:eastAsiaTheme="minorEastAsia" w:hAnsiTheme="minorHAnsi" w:cstheme="minorBidi"/>
          <w:sz w:val="22"/>
          <w:szCs w:val="22"/>
          <w:lang w:val="de-AT" w:eastAsia="de-AT"/>
        </w:rPr>
      </w:pPr>
      <w:hyperlink w:anchor="_Toc101364117" w:history="1">
        <w:r w:rsidR="00511502" w:rsidRPr="002F478B">
          <w:rPr>
            <w:rStyle w:val="Hyperlink"/>
            <w:lang w:val="en-GB"/>
          </w:rPr>
          <w:t>4.2 Management of impartiality</w:t>
        </w:r>
        <w:r w:rsidR="00511502">
          <w:rPr>
            <w:webHidden/>
          </w:rPr>
          <w:tab/>
        </w:r>
        <w:r w:rsidR="00511502">
          <w:rPr>
            <w:webHidden/>
          </w:rPr>
          <w:fldChar w:fldCharType="begin"/>
        </w:r>
        <w:r w:rsidR="00511502">
          <w:rPr>
            <w:webHidden/>
          </w:rPr>
          <w:instrText xml:space="preserve"> PAGEREF _Toc101364117 \h </w:instrText>
        </w:r>
        <w:r w:rsidR="00511502">
          <w:rPr>
            <w:webHidden/>
          </w:rPr>
        </w:r>
        <w:r w:rsidR="00511502">
          <w:rPr>
            <w:webHidden/>
          </w:rPr>
          <w:fldChar w:fldCharType="separate"/>
        </w:r>
        <w:r>
          <w:rPr>
            <w:webHidden/>
          </w:rPr>
          <w:t>9</w:t>
        </w:r>
        <w:r w:rsidR="00511502">
          <w:rPr>
            <w:webHidden/>
          </w:rPr>
          <w:fldChar w:fldCharType="end"/>
        </w:r>
      </w:hyperlink>
    </w:p>
    <w:p w14:paraId="41FCB609" w14:textId="68ED1A95" w:rsidR="00511502" w:rsidRDefault="00875F18" w:rsidP="00511502">
      <w:pPr>
        <w:pStyle w:val="Verzeichnis2"/>
        <w:rPr>
          <w:rFonts w:asciiTheme="minorHAnsi" w:eastAsiaTheme="minorEastAsia" w:hAnsiTheme="minorHAnsi" w:cstheme="minorBidi"/>
          <w:sz w:val="22"/>
          <w:szCs w:val="22"/>
          <w:lang w:val="de-AT" w:eastAsia="de-AT"/>
        </w:rPr>
      </w:pPr>
      <w:hyperlink w:anchor="_Toc101364118" w:history="1">
        <w:r w:rsidR="00511502" w:rsidRPr="002F478B">
          <w:rPr>
            <w:rStyle w:val="Hyperlink"/>
            <w:lang w:val="en-GB"/>
          </w:rPr>
          <w:t>4.3 Liability and financing</w:t>
        </w:r>
        <w:r w:rsidR="00511502">
          <w:rPr>
            <w:webHidden/>
          </w:rPr>
          <w:tab/>
        </w:r>
        <w:r w:rsidR="00511502">
          <w:rPr>
            <w:webHidden/>
          </w:rPr>
          <w:fldChar w:fldCharType="begin"/>
        </w:r>
        <w:r w:rsidR="00511502">
          <w:rPr>
            <w:webHidden/>
          </w:rPr>
          <w:instrText xml:space="preserve"> PAGEREF _Toc101364118 \h </w:instrText>
        </w:r>
        <w:r w:rsidR="00511502">
          <w:rPr>
            <w:webHidden/>
          </w:rPr>
        </w:r>
        <w:r w:rsidR="00511502">
          <w:rPr>
            <w:webHidden/>
          </w:rPr>
          <w:fldChar w:fldCharType="separate"/>
        </w:r>
        <w:r>
          <w:rPr>
            <w:webHidden/>
          </w:rPr>
          <w:t>9</w:t>
        </w:r>
        <w:r w:rsidR="00511502">
          <w:rPr>
            <w:webHidden/>
          </w:rPr>
          <w:fldChar w:fldCharType="end"/>
        </w:r>
      </w:hyperlink>
    </w:p>
    <w:p w14:paraId="16E03C6E" w14:textId="04B7D69F" w:rsidR="00511502" w:rsidRDefault="00875F18" w:rsidP="00511502">
      <w:pPr>
        <w:pStyle w:val="Verzeichnis2"/>
        <w:rPr>
          <w:rFonts w:asciiTheme="minorHAnsi" w:eastAsiaTheme="minorEastAsia" w:hAnsiTheme="minorHAnsi" w:cstheme="minorBidi"/>
          <w:sz w:val="22"/>
          <w:szCs w:val="22"/>
          <w:lang w:val="de-AT" w:eastAsia="de-AT"/>
        </w:rPr>
      </w:pPr>
      <w:hyperlink w:anchor="_Toc101364119" w:history="1">
        <w:r w:rsidR="00511502" w:rsidRPr="002F478B">
          <w:rPr>
            <w:rStyle w:val="Hyperlink"/>
            <w:lang w:val="en-GB"/>
          </w:rPr>
          <w:t>4.4 Non-discriminatory conditions</w:t>
        </w:r>
        <w:r w:rsidR="00511502">
          <w:rPr>
            <w:webHidden/>
          </w:rPr>
          <w:tab/>
        </w:r>
        <w:r w:rsidR="00511502">
          <w:rPr>
            <w:webHidden/>
          </w:rPr>
          <w:fldChar w:fldCharType="begin"/>
        </w:r>
        <w:r w:rsidR="00511502">
          <w:rPr>
            <w:webHidden/>
          </w:rPr>
          <w:instrText xml:space="preserve"> PAGEREF _Toc101364119 \h </w:instrText>
        </w:r>
        <w:r w:rsidR="00511502">
          <w:rPr>
            <w:webHidden/>
          </w:rPr>
        </w:r>
        <w:r w:rsidR="00511502">
          <w:rPr>
            <w:webHidden/>
          </w:rPr>
          <w:fldChar w:fldCharType="separate"/>
        </w:r>
        <w:r>
          <w:rPr>
            <w:webHidden/>
          </w:rPr>
          <w:t>9</w:t>
        </w:r>
        <w:r w:rsidR="00511502">
          <w:rPr>
            <w:webHidden/>
          </w:rPr>
          <w:fldChar w:fldCharType="end"/>
        </w:r>
      </w:hyperlink>
    </w:p>
    <w:p w14:paraId="337B148A" w14:textId="7C01B816" w:rsidR="00511502" w:rsidRDefault="00875F18" w:rsidP="00511502">
      <w:pPr>
        <w:pStyle w:val="Verzeichnis2"/>
        <w:rPr>
          <w:rFonts w:asciiTheme="minorHAnsi" w:eastAsiaTheme="minorEastAsia" w:hAnsiTheme="minorHAnsi" w:cstheme="minorBidi"/>
          <w:sz w:val="22"/>
          <w:szCs w:val="22"/>
          <w:lang w:val="de-AT" w:eastAsia="de-AT"/>
        </w:rPr>
      </w:pPr>
      <w:hyperlink w:anchor="_Toc101364120" w:history="1">
        <w:r w:rsidR="00511502" w:rsidRPr="002F478B">
          <w:rPr>
            <w:rStyle w:val="Hyperlink"/>
            <w:lang w:val="en-GB"/>
          </w:rPr>
          <w:t>4.5 Confidentiality</w:t>
        </w:r>
        <w:r w:rsidR="00511502">
          <w:rPr>
            <w:webHidden/>
          </w:rPr>
          <w:tab/>
        </w:r>
        <w:r w:rsidR="00511502">
          <w:rPr>
            <w:webHidden/>
          </w:rPr>
          <w:fldChar w:fldCharType="begin"/>
        </w:r>
        <w:r w:rsidR="00511502">
          <w:rPr>
            <w:webHidden/>
          </w:rPr>
          <w:instrText xml:space="preserve"> PAGEREF _Toc101364120 \h </w:instrText>
        </w:r>
        <w:r w:rsidR="00511502">
          <w:rPr>
            <w:webHidden/>
          </w:rPr>
        </w:r>
        <w:r w:rsidR="00511502">
          <w:rPr>
            <w:webHidden/>
          </w:rPr>
          <w:fldChar w:fldCharType="separate"/>
        </w:r>
        <w:r>
          <w:rPr>
            <w:webHidden/>
          </w:rPr>
          <w:t>9</w:t>
        </w:r>
        <w:r w:rsidR="00511502">
          <w:rPr>
            <w:webHidden/>
          </w:rPr>
          <w:fldChar w:fldCharType="end"/>
        </w:r>
      </w:hyperlink>
    </w:p>
    <w:p w14:paraId="13CFBE0A" w14:textId="43FDF4FB" w:rsidR="00511502" w:rsidRDefault="00875F18" w:rsidP="00511502">
      <w:pPr>
        <w:pStyle w:val="Verzeichnis2"/>
        <w:rPr>
          <w:rFonts w:asciiTheme="minorHAnsi" w:eastAsiaTheme="minorEastAsia" w:hAnsiTheme="minorHAnsi" w:cstheme="minorBidi"/>
          <w:sz w:val="22"/>
          <w:szCs w:val="22"/>
          <w:lang w:val="de-AT" w:eastAsia="de-AT"/>
        </w:rPr>
      </w:pPr>
      <w:hyperlink w:anchor="_Toc101364121" w:history="1">
        <w:r w:rsidR="00511502" w:rsidRPr="002F478B">
          <w:rPr>
            <w:rStyle w:val="Hyperlink"/>
            <w:lang w:val="en-GB"/>
          </w:rPr>
          <w:t>4.6 Publicly available information</w:t>
        </w:r>
        <w:r w:rsidR="00511502">
          <w:rPr>
            <w:webHidden/>
          </w:rPr>
          <w:tab/>
        </w:r>
        <w:r w:rsidR="00511502">
          <w:rPr>
            <w:webHidden/>
          </w:rPr>
          <w:fldChar w:fldCharType="begin"/>
        </w:r>
        <w:r w:rsidR="00511502">
          <w:rPr>
            <w:webHidden/>
          </w:rPr>
          <w:instrText xml:space="preserve"> PAGEREF _Toc101364121 \h </w:instrText>
        </w:r>
        <w:r w:rsidR="00511502">
          <w:rPr>
            <w:webHidden/>
          </w:rPr>
        </w:r>
        <w:r w:rsidR="00511502">
          <w:rPr>
            <w:webHidden/>
          </w:rPr>
          <w:fldChar w:fldCharType="separate"/>
        </w:r>
        <w:r>
          <w:rPr>
            <w:webHidden/>
          </w:rPr>
          <w:t>9</w:t>
        </w:r>
        <w:r w:rsidR="00511502">
          <w:rPr>
            <w:webHidden/>
          </w:rPr>
          <w:fldChar w:fldCharType="end"/>
        </w:r>
      </w:hyperlink>
    </w:p>
    <w:p w14:paraId="23BA392F" w14:textId="67980FB3" w:rsidR="00511502" w:rsidRDefault="00875F18" w:rsidP="00511502">
      <w:pPr>
        <w:pStyle w:val="Verzeichnis1"/>
        <w:rPr>
          <w:rFonts w:asciiTheme="minorHAnsi" w:eastAsiaTheme="minorEastAsia" w:hAnsiTheme="minorHAnsi" w:cstheme="minorBidi"/>
          <w:color w:val="auto"/>
          <w:sz w:val="22"/>
          <w:szCs w:val="22"/>
          <w:lang w:val="de-AT" w:eastAsia="de-AT"/>
        </w:rPr>
      </w:pPr>
      <w:hyperlink w:anchor="_Toc101364122" w:history="1">
        <w:r w:rsidR="00511502" w:rsidRPr="002F478B">
          <w:rPr>
            <w:rStyle w:val="Hyperlink"/>
            <w:lang w:val="en-GB"/>
          </w:rPr>
          <w:t>5 Structural requirements</w:t>
        </w:r>
        <w:r w:rsidR="00511502">
          <w:rPr>
            <w:webHidden/>
          </w:rPr>
          <w:tab/>
        </w:r>
        <w:r w:rsidR="00511502">
          <w:rPr>
            <w:webHidden/>
          </w:rPr>
          <w:fldChar w:fldCharType="begin"/>
        </w:r>
        <w:r w:rsidR="00511502">
          <w:rPr>
            <w:webHidden/>
          </w:rPr>
          <w:instrText xml:space="preserve"> PAGEREF _Toc101364122 \h </w:instrText>
        </w:r>
        <w:r w:rsidR="00511502">
          <w:rPr>
            <w:webHidden/>
          </w:rPr>
        </w:r>
        <w:r w:rsidR="00511502">
          <w:rPr>
            <w:webHidden/>
          </w:rPr>
          <w:fldChar w:fldCharType="separate"/>
        </w:r>
        <w:r>
          <w:rPr>
            <w:webHidden/>
          </w:rPr>
          <w:t>10</w:t>
        </w:r>
        <w:r w:rsidR="00511502">
          <w:rPr>
            <w:webHidden/>
          </w:rPr>
          <w:fldChar w:fldCharType="end"/>
        </w:r>
      </w:hyperlink>
    </w:p>
    <w:p w14:paraId="3A3098B7" w14:textId="2AF4927A" w:rsidR="00511502" w:rsidRDefault="00875F18" w:rsidP="00511502">
      <w:pPr>
        <w:pStyle w:val="Verzeichnis2"/>
        <w:rPr>
          <w:rFonts w:asciiTheme="minorHAnsi" w:eastAsiaTheme="minorEastAsia" w:hAnsiTheme="minorHAnsi" w:cstheme="minorBidi"/>
          <w:sz w:val="22"/>
          <w:szCs w:val="22"/>
          <w:lang w:val="de-AT" w:eastAsia="de-AT"/>
        </w:rPr>
      </w:pPr>
      <w:hyperlink w:anchor="_Toc101364123" w:history="1">
        <w:r w:rsidR="00511502" w:rsidRPr="002F478B">
          <w:rPr>
            <w:rStyle w:val="Hyperlink"/>
            <w:lang w:val="en-GB"/>
          </w:rPr>
          <w:t>5.1 Organizational structure and top management</w:t>
        </w:r>
        <w:r w:rsidR="00511502">
          <w:rPr>
            <w:webHidden/>
          </w:rPr>
          <w:tab/>
        </w:r>
        <w:r w:rsidR="00511502">
          <w:rPr>
            <w:webHidden/>
          </w:rPr>
          <w:fldChar w:fldCharType="begin"/>
        </w:r>
        <w:r w:rsidR="00511502">
          <w:rPr>
            <w:webHidden/>
          </w:rPr>
          <w:instrText xml:space="preserve"> PAGEREF _Toc101364123 \h </w:instrText>
        </w:r>
        <w:r w:rsidR="00511502">
          <w:rPr>
            <w:webHidden/>
          </w:rPr>
        </w:r>
        <w:r w:rsidR="00511502">
          <w:rPr>
            <w:webHidden/>
          </w:rPr>
          <w:fldChar w:fldCharType="separate"/>
        </w:r>
        <w:r>
          <w:rPr>
            <w:webHidden/>
          </w:rPr>
          <w:t>10</w:t>
        </w:r>
        <w:r w:rsidR="00511502">
          <w:rPr>
            <w:webHidden/>
          </w:rPr>
          <w:fldChar w:fldCharType="end"/>
        </w:r>
      </w:hyperlink>
    </w:p>
    <w:p w14:paraId="755F79BF" w14:textId="4C337315" w:rsidR="00511502" w:rsidRDefault="00875F18" w:rsidP="00511502">
      <w:pPr>
        <w:pStyle w:val="Verzeichnis2"/>
        <w:rPr>
          <w:rFonts w:asciiTheme="minorHAnsi" w:eastAsiaTheme="minorEastAsia" w:hAnsiTheme="minorHAnsi" w:cstheme="minorBidi"/>
          <w:sz w:val="22"/>
          <w:szCs w:val="22"/>
          <w:lang w:val="de-AT" w:eastAsia="de-AT"/>
        </w:rPr>
      </w:pPr>
      <w:hyperlink w:anchor="_Toc101364124" w:history="1">
        <w:r w:rsidR="00511502" w:rsidRPr="002F478B">
          <w:rPr>
            <w:rStyle w:val="Hyperlink"/>
            <w:lang w:val="en-GB"/>
          </w:rPr>
          <w:t>5.2 Mechanism for safeguarding impartiality</w:t>
        </w:r>
        <w:r w:rsidR="00511502">
          <w:rPr>
            <w:webHidden/>
          </w:rPr>
          <w:tab/>
        </w:r>
        <w:r w:rsidR="00511502">
          <w:rPr>
            <w:webHidden/>
          </w:rPr>
          <w:fldChar w:fldCharType="begin"/>
        </w:r>
        <w:r w:rsidR="00511502">
          <w:rPr>
            <w:webHidden/>
          </w:rPr>
          <w:instrText xml:space="preserve"> PAGEREF _Toc101364124 \h </w:instrText>
        </w:r>
        <w:r w:rsidR="00511502">
          <w:rPr>
            <w:webHidden/>
          </w:rPr>
        </w:r>
        <w:r w:rsidR="00511502">
          <w:rPr>
            <w:webHidden/>
          </w:rPr>
          <w:fldChar w:fldCharType="separate"/>
        </w:r>
        <w:r>
          <w:rPr>
            <w:webHidden/>
          </w:rPr>
          <w:t>10</w:t>
        </w:r>
        <w:r w:rsidR="00511502">
          <w:rPr>
            <w:webHidden/>
          </w:rPr>
          <w:fldChar w:fldCharType="end"/>
        </w:r>
      </w:hyperlink>
    </w:p>
    <w:p w14:paraId="6ACE8959" w14:textId="6F7BDF96" w:rsidR="00511502" w:rsidRDefault="00875F18" w:rsidP="00511502">
      <w:pPr>
        <w:pStyle w:val="Verzeichnis1"/>
        <w:rPr>
          <w:rFonts w:asciiTheme="minorHAnsi" w:eastAsiaTheme="minorEastAsia" w:hAnsiTheme="minorHAnsi" w:cstheme="minorBidi"/>
          <w:color w:val="auto"/>
          <w:sz w:val="22"/>
          <w:szCs w:val="22"/>
          <w:lang w:val="de-AT" w:eastAsia="de-AT"/>
        </w:rPr>
      </w:pPr>
      <w:hyperlink w:anchor="_Toc101364125" w:history="1">
        <w:r w:rsidR="00511502" w:rsidRPr="002F478B">
          <w:rPr>
            <w:rStyle w:val="Hyperlink"/>
            <w:lang w:val="en-GB"/>
          </w:rPr>
          <w:t>6 Resource requirements</w:t>
        </w:r>
        <w:r w:rsidR="00511502">
          <w:rPr>
            <w:webHidden/>
          </w:rPr>
          <w:tab/>
        </w:r>
        <w:r w:rsidR="00511502">
          <w:rPr>
            <w:webHidden/>
          </w:rPr>
          <w:fldChar w:fldCharType="begin"/>
        </w:r>
        <w:r w:rsidR="00511502">
          <w:rPr>
            <w:webHidden/>
          </w:rPr>
          <w:instrText xml:space="preserve"> PAGEREF _Toc101364125 \h </w:instrText>
        </w:r>
        <w:r w:rsidR="00511502">
          <w:rPr>
            <w:webHidden/>
          </w:rPr>
        </w:r>
        <w:r w:rsidR="00511502">
          <w:rPr>
            <w:webHidden/>
          </w:rPr>
          <w:fldChar w:fldCharType="separate"/>
        </w:r>
        <w:r>
          <w:rPr>
            <w:webHidden/>
          </w:rPr>
          <w:t>11</w:t>
        </w:r>
        <w:r w:rsidR="00511502">
          <w:rPr>
            <w:webHidden/>
          </w:rPr>
          <w:fldChar w:fldCharType="end"/>
        </w:r>
      </w:hyperlink>
    </w:p>
    <w:p w14:paraId="10780A01" w14:textId="180BE76A" w:rsidR="00511502" w:rsidRDefault="00875F18" w:rsidP="00511502">
      <w:pPr>
        <w:pStyle w:val="Verzeichnis2"/>
        <w:rPr>
          <w:rFonts w:asciiTheme="minorHAnsi" w:eastAsiaTheme="minorEastAsia" w:hAnsiTheme="minorHAnsi" w:cstheme="minorBidi"/>
          <w:sz w:val="22"/>
          <w:szCs w:val="22"/>
          <w:lang w:val="de-AT" w:eastAsia="de-AT"/>
        </w:rPr>
      </w:pPr>
      <w:hyperlink w:anchor="_Toc101364126" w:history="1">
        <w:r w:rsidR="00511502" w:rsidRPr="002F478B">
          <w:rPr>
            <w:rStyle w:val="Hyperlink"/>
            <w:lang w:val="en-GB"/>
          </w:rPr>
          <w:t>6.1 Certification body personnel</w:t>
        </w:r>
        <w:r w:rsidR="00511502">
          <w:rPr>
            <w:webHidden/>
          </w:rPr>
          <w:tab/>
        </w:r>
        <w:r w:rsidR="00511502">
          <w:rPr>
            <w:webHidden/>
          </w:rPr>
          <w:fldChar w:fldCharType="begin"/>
        </w:r>
        <w:r w:rsidR="00511502">
          <w:rPr>
            <w:webHidden/>
          </w:rPr>
          <w:instrText xml:space="preserve"> PAGEREF _Toc101364126 \h </w:instrText>
        </w:r>
        <w:r w:rsidR="00511502">
          <w:rPr>
            <w:webHidden/>
          </w:rPr>
        </w:r>
        <w:r w:rsidR="00511502">
          <w:rPr>
            <w:webHidden/>
          </w:rPr>
          <w:fldChar w:fldCharType="separate"/>
        </w:r>
        <w:r>
          <w:rPr>
            <w:webHidden/>
          </w:rPr>
          <w:t>11</w:t>
        </w:r>
        <w:r w:rsidR="00511502">
          <w:rPr>
            <w:webHidden/>
          </w:rPr>
          <w:fldChar w:fldCharType="end"/>
        </w:r>
      </w:hyperlink>
    </w:p>
    <w:p w14:paraId="682486C7" w14:textId="379309D7" w:rsidR="00511502" w:rsidRDefault="00875F18" w:rsidP="00511502">
      <w:pPr>
        <w:pStyle w:val="Verzeichnis2"/>
        <w:rPr>
          <w:rFonts w:asciiTheme="minorHAnsi" w:eastAsiaTheme="minorEastAsia" w:hAnsiTheme="minorHAnsi" w:cstheme="minorBidi"/>
          <w:sz w:val="22"/>
          <w:szCs w:val="22"/>
          <w:lang w:val="de-AT" w:eastAsia="de-AT"/>
        </w:rPr>
      </w:pPr>
      <w:hyperlink w:anchor="_Toc101364127" w:history="1">
        <w:r w:rsidR="00511502" w:rsidRPr="002F478B">
          <w:rPr>
            <w:rStyle w:val="Hyperlink"/>
            <w:lang w:val="en-GB"/>
          </w:rPr>
          <w:t>6.2 Ressources for evaluation</w:t>
        </w:r>
        <w:r w:rsidR="00511502">
          <w:rPr>
            <w:webHidden/>
          </w:rPr>
          <w:tab/>
        </w:r>
        <w:r w:rsidR="00511502">
          <w:rPr>
            <w:webHidden/>
          </w:rPr>
          <w:fldChar w:fldCharType="begin"/>
        </w:r>
        <w:r w:rsidR="00511502">
          <w:rPr>
            <w:webHidden/>
          </w:rPr>
          <w:instrText xml:space="preserve"> PAGEREF _Toc101364127 \h </w:instrText>
        </w:r>
        <w:r w:rsidR="00511502">
          <w:rPr>
            <w:webHidden/>
          </w:rPr>
        </w:r>
        <w:r w:rsidR="00511502">
          <w:rPr>
            <w:webHidden/>
          </w:rPr>
          <w:fldChar w:fldCharType="separate"/>
        </w:r>
        <w:r>
          <w:rPr>
            <w:webHidden/>
          </w:rPr>
          <w:t>11</w:t>
        </w:r>
        <w:r w:rsidR="00511502">
          <w:rPr>
            <w:webHidden/>
          </w:rPr>
          <w:fldChar w:fldCharType="end"/>
        </w:r>
      </w:hyperlink>
    </w:p>
    <w:p w14:paraId="5C5365E5" w14:textId="0F81325E" w:rsidR="00511502" w:rsidRDefault="00875F18" w:rsidP="00511502">
      <w:pPr>
        <w:pStyle w:val="Verzeichnis1"/>
        <w:rPr>
          <w:rFonts w:asciiTheme="minorHAnsi" w:eastAsiaTheme="minorEastAsia" w:hAnsiTheme="minorHAnsi" w:cstheme="minorBidi"/>
          <w:color w:val="auto"/>
          <w:sz w:val="22"/>
          <w:szCs w:val="22"/>
          <w:lang w:val="de-AT" w:eastAsia="de-AT"/>
        </w:rPr>
      </w:pPr>
      <w:hyperlink w:anchor="_Toc101364128" w:history="1">
        <w:r w:rsidR="00511502" w:rsidRPr="002F478B">
          <w:rPr>
            <w:rStyle w:val="Hyperlink"/>
            <w:lang w:val="en-GB"/>
          </w:rPr>
          <w:t>7 Process requirements</w:t>
        </w:r>
        <w:r w:rsidR="00511502">
          <w:rPr>
            <w:webHidden/>
          </w:rPr>
          <w:tab/>
        </w:r>
        <w:r w:rsidR="00511502">
          <w:rPr>
            <w:webHidden/>
          </w:rPr>
          <w:fldChar w:fldCharType="begin"/>
        </w:r>
        <w:r w:rsidR="00511502">
          <w:rPr>
            <w:webHidden/>
          </w:rPr>
          <w:instrText xml:space="preserve"> PAGEREF _Toc101364128 \h </w:instrText>
        </w:r>
        <w:r w:rsidR="00511502">
          <w:rPr>
            <w:webHidden/>
          </w:rPr>
        </w:r>
        <w:r w:rsidR="00511502">
          <w:rPr>
            <w:webHidden/>
          </w:rPr>
          <w:fldChar w:fldCharType="separate"/>
        </w:r>
        <w:r>
          <w:rPr>
            <w:webHidden/>
          </w:rPr>
          <w:t>12</w:t>
        </w:r>
        <w:r w:rsidR="00511502">
          <w:rPr>
            <w:webHidden/>
          </w:rPr>
          <w:fldChar w:fldCharType="end"/>
        </w:r>
      </w:hyperlink>
    </w:p>
    <w:p w14:paraId="0678E7B9" w14:textId="4D406E11" w:rsidR="00511502" w:rsidRDefault="00875F18" w:rsidP="00511502">
      <w:pPr>
        <w:pStyle w:val="Verzeichnis2"/>
        <w:rPr>
          <w:rFonts w:asciiTheme="minorHAnsi" w:eastAsiaTheme="minorEastAsia" w:hAnsiTheme="minorHAnsi" w:cstheme="minorBidi"/>
          <w:sz w:val="22"/>
          <w:szCs w:val="22"/>
          <w:lang w:val="de-AT" w:eastAsia="de-AT"/>
        </w:rPr>
      </w:pPr>
      <w:hyperlink w:anchor="_Toc101364129" w:history="1">
        <w:r w:rsidR="00511502" w:rsidRPr="002F478B">
          <w:rPr>
            <w:rStyle w:val="Hyperlink"/>
            <w:lang w:val="en-GB"/>
          </w:rPr>
          <w:t>7.1 General</w:t>
        </w:r>
        <w:r w:rsidR="00511502">
          <w:rPr>
            <w:webHidden/>
          </w:rPr>
          <w:tab/>
        </w:r>
        <w:r w:rsidR="00511502">
          <w:rPr>
            <w:webHidden/>
          </w:rPr>
          <w:fldChar w:fldCharType="begin"/>
        </w:r>
        <w:r w:rsidR="00511502">
          <w:rPr>
            <w:webHidden/>
          </w:rPr>
          <w:instrText xml:space="preserve"> PAGEREF _Toc101364129 \h </w:instrText>
        </w:r>
        <w:r w:rsidR="00511502">
          <w:rPr>
            <w:webHidden/>
          </w:rPr>
        </w:r>
        <w:r w:rsidR="00511502">
          <w:rPr>
            <w:webHidden/>
          </w:rPr>
          <w:fldChar w:fldCharType="separate"/>
        </w:r>
        <w:r>
          <w:rPr>
            <w:webHidden/>
          </w:rPr>
          <w:t>12</w:t>
        </w:r>
        <w:r w:rsidR="00511502">
          <w:rPr>
            <w:webHidden/>
          </w:rPr>
          <w:fldChar w:fldCharType="end"/>
        </w:r>
      </w:hyperlink>
    </w:p>
    <w:p w14:paraId="675E5C67" w14:textId="0658F751" w:rsidR="00511502" w:rsidRDefault="00875F18" w:rsidP="00511502">
      <w:pPr>
        <w:pStyle w:val="Verzeichnis2"/>
        <w:rPr>
          <w:rFonts w:asciiTheme="minorHAnsi" w:eastAsiaTheme="minorEastAsia" w:hAnsiTheme="minorHAnsi" w:cstheme="minorBidi"/>
          <w:sz w:val="22"/>
          <w:szCs w:val="22"/>
          <w:lang w:val="de-AT" w:eastAsia="de-AT"/>
        </w:rPr>
      </w:pPr>
      <w:hyperlink w:anchor="_Toc101364130" w:history="1">
        <w:r w:rsidR="00511502" w:rsidRPr="002F478B">
          <w:rPr>
            <w:rStyle w:val="Hyperlink"/>
            <w:lang w:val="en-GB"/>
          </w:rPr>
          <w:t>7.2 Application</w:t>
        </w:r>
        <w:r w:rsidR="00511502">
          <w:rPr>
            <w:webHidden/>
          </w:rPr>
          <w:tab/>
        </w:r>
        <w:r w:rsidR="00511502">
          <w:rPr>
            <w:webHidden/>
          </w:rPr>
          <w:fldChar w:fldCharType="begin"/>
        </w:r>
        <w:r w:rsidR="00511502">
          <w:rPr>
            <w:webHidden/>
          </w:rPr>
          <w:instrText xml:space="preserve"> PAGEREF _Toc101364130 \h </w:instrText>
        </w:r>
        <w:r w:rsidR="00511502">
          <w:rPr>
            <w:webHidden/>
          </w:rPr>
        </w:r>
        <w:r w:rsidR="00511502">
          <w:rPr>
            <w:webHidden/>
          </w:rPr>
          <w:fldChar w:fldCharType="separate"/>
        </w:r>
        <w:r>
          <w:rPr>
            <w:webHidden/>
          </w:rPr>
          <w:t>12</w:t>
        </w:r>
        <w:r w:rsidR="00511502">
          <w:rPr>
            <w:webHidden/>
          </w:rPr>
          <w:fldChar w:fldCharType="end"/>
        </w:r>
      </w:hyperlink>
    </w:p>
    <w:p w14:paraId="2A0BBE1A" w14:textId="13AA3990" w:rsidR="00511502" w:rsidRDefault="00875F18" w:rsidP="00511502">
      <w:pPr>
        <w:pStyle w:val="Verzeichnis2"/>
        <w:rPr>
          <w:rFonts w:asciiTheme="minorHAnsi" w:eastAsiaTheme="minorEastAsia" w:hAnsiTheme="minorHAnsi" w:cstheme="minorBidi"/>
          <w:sz w:val="22"/>
          <w:szCs w:val="22"/>
          <w:lang w:val="de-AT" w:eastAsia="de-AT"/>
        </w:rPr>
      </w:pPr>
      <w:hyperlink w:anchor="_Toc101364131" w:history="1">
        <w:r w:rsidR="00511502" w:rsidRPr="002F478B">
          <w:rPr>
            <w:rStyle w:val="Hyperlink"/>
            <w:lang w:val="en-GB"/>
          </w:rPr>
          <w:t>7.3 Application review</w:t>
        </w:r>
        <w:r w:rsidR="00511502">
          <w:rPr>
            <w:webHidden/>
          </w:rPr>
          <w:tab/>
        </w:r>
        <w:r w:rsidR="00511502">
          <w:rPr>
            <w:webHidden/>
          </w:rPr>
          <w:fldChar w:fldCharType="begin"/>
        </w:r>
        <w:r w:rsidR="00511502">
          <w:rPr>
            <w:webHidden/>
          </w:rPr>
          <w:instrText xml:space="preserve"> PAGEREF _Toc101364131 \h </w:instrText>
        </w:r>
        <w:r w:rsidR="00511502">
          <w:rPr>
            <w:webHidden/>
          </w:rPr>
        </w:r>
        <w:r w:rsidR="00511502">
          <w:rPr>
            <w:webHidden/>
          </w:rPr>
          <w:fldChar w:fldCharType="separate"/>
        </w:r>
        <w:r>
          <w:rPr>
            <w:webHidden/>
          </w:rPr>
          <w:t>12</w:t>
        </w:r>
        <w:r w:rsidR="00511502">
          <w:rPr>
            <w:webHidden/>
          </w:rPr>
          <w:fldChar w:fldCharType="end"/>
        </w:r>
      </w:hyperlink>
    </w:p>
    <w:p w14:paraId="1F88A764" w14:textId="312F5FB2" w:rsidR="00511502" w:rsidRDefault="00875F18" w:rsidP="00511502">
      <w:pPr>
        <w:pStyle w:val="Verzeichnis2"/>
        <w:rPr>
          <w:rFonts w:asciiTheme="minorHAnsi" w:eastAsiaTheme="minorEastAsia" w:hAnsiTheme="minorHAnsi" w:cstheme="minorBidi"/>
          <w:sz w:val="22"/>
          <w:szCs w:val="22"/>
          <w:lang w:val="de-AT" w:eastAsia="de-AT"/>
        </w:rPr>
      </w:pPr>
      <w:hyperlink w:anchor="_Toc101364132" w:history="1">
        <w:r w:rsidR="00511502" w:rsidRPr="002F478B">
          <w:rPr>
            <w:rStyle w:val="Hyperlink"/>
            <w:lang w:val="en-GB"/>
          </w:rPr>
          <w:t>7.4 Evaluation</w:t>
        </w:r>
        <w:r w:rsidR="00511502">
          <w:rPr>
            <w:webHidden/>
          </w:rPr>
          <w:tab/>
        </w:r>
        <w:r w:rsidR="00511502">
          <w:rPr>
            <w:webHidden/>
          </w:rPr>
          <w:fldChar w:fldCharType="begin"/>
        </w:r>
        <w:r w:rsidR="00511502">
          <w:rPr>
            <w:webHidden/>
          </w:rPr>
          <w:instrText xml:space="preserve"> PAGEREF _Toc101364132 \h </w:instrText>
        </w:r>
        <w:r w:rsidR="00511502">
          <w:rPr>
            <w:webHidden/>
          </w:rPr>
        </w:r>
        <w:r w:rsidR="00511502">
          <w:rPr>
            <w:webHidden/>
          </w:rPr>
          <w:fldChar w:fldCharType="separate"/>
        </w:r>
        <w:r>
          <w:rPr>
            <w:webHidden/>
          </w:rPr>
          <w:t>12</w:t>
        </w:r>
        <w:r w:rsidR="00511502">
          <w:rPr>
            <w:webHidden/>
          </w:rPr>
          <w:fldChar w:fldCharType="end"/>
        </w:r>
      </w:hyperlink>
    </w:p>
    <w:p w14:paraId="588A66CB" w14:textId="4A1420D1" w:rsidR="00511502" w:rsidRDefault="00875F18" w:rsidP="00511502">
      <w:pPr>
        <w:pStyle w:val="Verzeichnis2"/>
        <w:rPr>
          <w:rFonts w:asciiTheme="minorHAnsi" w:eastAsiaTheme="minorEastAsia" w:hAnsiTheme="minorHAnsi" w:cstheme="minorBidi"/>
          <w:sz w:val="22"/>
          <w:szCs w:val="22"/>
          <w:lang w:val="de-AT" w:eastAsia="de-AT"/>
        </w:rPr>
      </w:pPr>
      <w:hyperlink w:anchor="_Toc101364133" w:history="1">
        <w:r w:rsidR="00511502" w:rsidRPr="002F478B">
          <w:rPr>
            <w:rStyle w:val="Hyperlink"/>
            <w:lang w:val="en-GB"/>
          </w:rPr>
          <w:t>7.5 Review</w:t>
        </w:r>
        <w:r w:rsidR="00511502">
          <w:rPr>
            <w:webHidden/>
          </w:rPr>
          <w:tab/>
        </w:r>
        <w:r w:rsidR="00511502">
          <w:rPr>
            <w:webHidden/>
          </w:rPr>
          <w:fldChar w:fldCharType="begin"/>
        </w:r>
        <w:r w:rsidR="00511502">
          <w:rPr>
            <w:webHidden/>
          </w:rPr>
          <w:instrText xml:space="preserve"> PAGEREF _Toc101364133 \h </w:instrText>
        </w:r>
        <w:r w:rsidR="00511502">
          <w:rPr>
            <w:webHidden/>
          </w:rPr>
        </w:r>
        <w:r w:rsidR="00511502">
          <w:rPr>
            <w:webHidden/>
          </w:rPr>
          <w:fldChar w:fldCharType="separate"/>
        </w:r>
        <w:r>
          <w:rPr>
            <w:webHidden/>
          </w:rPr>
          <w:t>12</w:t>
        </w:r>
        <w:r w:rsidR="00511502">
          <w:rPr>
            <w:webHidden/>
          </w:rPr>
          <w:fldChar w:fldCharType="end"/>
        </w:r>
      </w:hyperlink>
    </w:p>
    <w:p w14:paraId="50964DD1" w14:textId="6F6F2B0B" w:rsidR="00511502" w:rsidRDefault="00875F18" w:rsidP="00511502">
      <w:pPr>
        <w:pStyle w:val="Verzeichnis2"/>
        <w:rPr>
          <w:rFonts w:asciiTheme="minorHAnsi" w:eastAsiaTheme="minorEastAsia" w:hAnsiTheme="minorHAnsi" w:cstheme="minorBidi"/>
          <w:sz w:val="22"/>
          <w:szCs w:val="22"/>
          <w:lang w:val="de-AT" w:eastAsia="de-AT"/>
        </w:rPr>
      </w:pPr>
      <w:hyperlink w:anchor="_Toc101364134" w:history="1">
        <w:r w:rsidR="00511502" w:rsidRPr="002F478B">
          <w:rPr>
            <w:rStyle w:val="Hyperlink"/>
            <w:lang w:val="en-GB"/>
          </w:rPr>
          <w:t>7.6 Certification decision</w:t>
        </w:r>
        <w:r w:rsidR="00511502">
          <w:rPr>
            <w:webHidden/>
          </w:rPr>
          <w:tab/>
        </w:r>
        <w:r w:rsidR="00511502">
          <w:rPr>
            <w:webHidden/>
          </w:rPr>
          <w:fldChar w:fldCharType="begin"/>
        </w:r>
        <w:r w:rsidR="00511502">
          <w:rPr>
            <w:webHidden/>
          </w:rPr>
          <w:instrText xml:space="preserve"> PAGEREF _Toc101364134 \h </w:instrText>
        </w:r>
        <w:r w:rsidR="00511502">
          <w:rPr>
            <w:webHidden/>
          </w:rPr>
        </w:r>
        <w:r w:rsidR="00511502">
          <w:rPr>
            <w:webHidden/>
          </w:rPr>
          <w:fldChar w:fldCharType="separate"/>
        </w:r>
        <w:r>
          <w:rPr>
            <w:webHidden/>
          </w:rPr>
          <w:t>12</w:t>
        </w:r>
        <w:r w:rsidR="00511502">
          <w:rPr>
            <w:webHidden/>
          </w:rPr>
          <w:fldChar w:fldCharType="end"/>
        </w:r>
      </w:hyperlink>
    </w:p>
    <w:p w14:paraId="31341D20" w14:textId="3DBA24CA" w:rsidR="00511502" w:rsidRDefault="00875F18" w:rsidP="00511502">
      <w:pPr>
        <w:pStyle w:val="Verzeichnis2"/>
        <w:rPr>
          <w:rFonts w:asciiTheme="minorHAnsi" w:eastAsiaTheme="minorEastAsia" w:hAnsiTheme="minorHAnsi" w:cstheme="minorBidi"/>
          <w:sz w:val="22"/>
          <w:szCs w:val="22"/>
          <w:lang w:val="de-AT" w:eastAsia="de-AT"/>
        </w:rPr>
      </w:pPr>
      <w:hyperlink w:anchor="_Toc101364135" w:history="1">
        <w:r w:rsidR="00511502" w:rsidRPr="002F478B">
          <w:rPr>
            <w:rStyle w:val="Hyperlink"/>
            <w:lang w:val="en-GB"/>
          </w:rPr>
          <w:t>7.7 Certification documentation</w:t>
        </w:r>
        <w:r w:rsidR="00511502">
          <w:rPr>
            <w:webHidden/>
          </w:rPr>
          <w:tab/>
        </w:r>
        <w:r w:rsidR="00511502">
          <w:rPr>
            <w:webHidden/>
          </w:rPr>
          <w:fldChar w:fldCharType="begin"/>
        </w:r>
        <w:r w:rsidR="00511502">
          <w:rPr>
            <w:webHidden/>
          </w:rPr>
          <w:instrText xml:space="preserve"> PAGEREF _Toc101364135 \h </w:instrText>
        </w:r>
        <w:r w:rsidR="00511502">
          <w:rPr>
            <w:webHidden/>
          </w:rPr>
        </w:r>
        <w:r w:rsidR="00511502">
          <w:rPr>
            <w:webHidden/>
          </w:rPr>
          <w:fldChar w:fldCharType="separate"/>
        </w:r>
        <w:r>
          <w:rPr>
            <w:webHidden/>
          </w:rPr>
          <w:t>12</w:t>
        </w:r>
        <w:r w:rsidR="00511502">
          <w:rPr>
            <w:webHidden/>
          </w:rPr>
          <w:fldChar w:fldCharType="end"/>
        </w:r>
      </w:hyperlink>
    </w:p>
    <w:p w14:paraId="374E1211" w14:textId="1D64E24A" w:rsidR="00511502" w:rsidRDefault="00875F18" w:rsidP="00511502">
      <w:pPr>
        <w:pStyle w:val="Verzeichnis2"/>
        <w:rPr>
          <w:rFonts w:asciiTheme="minorHAnsi" w:eastAsiaTheme="minorEastAsia" w:hAnsiTheme="minorHAnsi" w:cstheme="minorBidi"/>
          <w:sz w:val="22"/>
          <w:szCs w:val="22"/>
          <w:lang w:val="de-AT" w:eastAsia="de-AT"/>
        </w:rPr>
      </w:pPr>
      <w:hyperlink w:anchor="_Toc101364136" w:history="1">
        <w:r w:rsidR="00511502" w:rsidRPr="002F478B">
          <w:rPr>
            <w:rStyle w:val="Hyperlink"/>
            <w:lang w:val="en-GB"/>
          </w:rPr>
          <w:t>7.8 Directory of certified products</w:t>
        </w:r>
        <w:r w:rsidR="00511502">
          <w:rPr>
            <w:webHidden/>
          </w:rPr>
          <w:tab/>
        </w:r>
        <w:r w:rsidR="00511502">
          <w:rPr>
            <w:webHidden/>
          </w:rPr>
          <w:fldChar w:fldCharType="begin"/>
        </w:r>
        <w:r w:rsidR="00511502">
          <w:rPr>
            <w:webHidden/>
          </w:rPr>
          <w:instrText xml:space="preserve"> PAGEREF _Toc101364136 \h </w:instrText>
        </w:r>
        <w:r w:rsidR="00511502">
          <w:rPr>
            <w:webHidden/>
          </w:rPr>
        </w:r>
        <w:r w:rsidR="00511502">
          <w:rPr>
            <w:webHidden/>
          </w:rPr>
          <w:fldChar w:fldCharType="separate"/>
        </w:r>
        <w:r>
          <w:rPr>
            <w:webHidden/>
          </w:rPr>
          <w:t>12</w:t>
        </w:r>
        <w:r w:rsidR="00511502">
          <w:rPr>
            <w:webHidden/>
          </w:rPr>
          <w:fldChar w:fldCharType="end"/>
        </w:r>
      </w:hyperlink>
    </w:p>
    <w:p w14:paraId="4917EDEB" w14:textId="2B98E341" w:rsidR="00511502" w:rsidRDefault="00875F18" w:rsidP="00511502">
      <w:pPr>
        <w:pStyle w:val="Verzeichnis2"/>
        <w:rPr>
          <w:rFonts w:asciiTheme="minorHAnsi" w:eastAsiaTheme="minorEastAsia" w:hAnsiTheme="minorHAnsi" w:cstheme="minorBidi"/>
          <w:sz w:val="22"/>
          <w:szCs w:val="22"/>
          <w:lang w:val="de-AT" w:eastAsia="de-AT"/>
        </w:rPr>
      </w:pPr>
      <w:hyperlink w:anchor="_Toc101364137" w:history="1">
        <w:r w:rsidR="00511502" w:rsidRPr="002F478B">
          <w:rPr>
            <w:rStyle w:val="Hyperlink"/>
            <w:lang w:val="en-GB"/>
          </w:rPr>
          <w:t>7.9 Surveillance</w:t>
        </w:r>
        <w:r w:rsidR="00511502">
          <w:rPr>
            <w:webHidden/>
          </w:rPr>
          <w:tab/>
        </w:r>
        <w:r w:rsidR="00511502">
          <w:rPr>
            <w:webHidden/>
          </w:rPr>
          <w:fldChar w:fldCharType="begin"/>
        </w:r>
        <w:r w:rsidR="00511502">
          <w:rPr>
            <w:webHidden/>
          </w:rPr>
          <w:instrText xml:space="preserve"> PAGEREF _Toc101364137 \h </w:instrText>
        </w:r>
        <w:r w:rsidR="00511502">
          <w:rPr>
            <w:webHidden/>
          </w:rPr>
        </w:r>
        <w:r w:rsidR="00511502">
          <w:rPr>
            <w:webHidden/>
          </w:rPr>
          <w:fldChar w:fldCharType="separate"/>
        </w:r>
        <w:r>
          <w:rPr>
            <w:webHidden/>
          </w:rPr>
          <w:t>12</w:t>
        </w:r>
        <w:r w:rsidR="00511502">
          <w:rPr>
            <w:webHidden/>
          </w:rPr>
          <w:fldChar w:fldCharType="end"/>
        </w:r>
      </w:hyperlink>
    </w:p>
    <w:p w14:paraId="360F1EBF" w14:textId="41E8C623" w:rsidR="00511502" w:rsidRDefault="00875F18" w:rsidP="00511502">
      <w:pPr>
        <w:pStyle w:val="Verzeichnis2"/>
        <w:rPr>
          <w:rFonts w:asciiTheme="minorHAnsi" w:eastAsiaTheme="minorEastAsia" w:hAnsiTheme="minorHAnsi" w:cstheme="minorBidi"/>
          <w:sz w:val="22"/>
          <w:szCs w:val="22"/>
          <w:lang w:val="de-AT" w:eastAsia="de-AT"/>
        </w:rPr>
      </w:pPr>
      <w:hyperlink w:anchor="_Toc101364138" w:history="1">
        <w:r w:rsidR="00511502" w:rsidRPr="002F478B">
          <w:rPr>
            <w:rStyle w:val="Hyperlink"/>
            <w:lang w:val="en-GB"/>
          </w:rPr>
          <w:t>7.10 Changes affecting certification</w:t>
        </w:r>
        <w:r w:rsidR="00511502">
          <w:rPr>
            <w:webHidden/>
          </w:rPr>
          <w:tab/>
        </w:r>
        <w:r w:rsidR="00511502">
          <w:rPr>
            <w:webHidden/>
          </w:rPr>
          <w:fldChar w:fldCharType="begin"/>
        </w:r>
        <w:r w:rsidR="00511502">
          <w:rPr>
            <w:webHidden/>
          </w:rPr>
          <w:instrText xml:space="preserve"> PAGEREF _Toc101364138 \h </w:instrText>
        </w:r>
        <w:r w:rsidR="00511502">
          <w:rPr>
            <w:webHidden/>
          </w:rPr>
        </w:r>
        <w:r w:rsidR="00511502">
          <w:rPr>
            <w:webHidden/>
          </w:rPr>
          <w:fldChar w:fldCharType="separate"/>
        </w:r>
        <w:r>
          <w:rPr>
            <w:webHidden/>
          </w:rPr>
          <w:t>12</w:t>
        </w:r>
        <w:r w:rsidR="00511502">
          <w:rPr>
            <w:webHidden/>
          </w:rPr>
          <w:fldChar w:fldCharType="end"/>
        </w:r>
      </w:hyperlink>
    </w:p>
    <w:p w14:paraId="7D1B5F13" w14:textId="716A8775" w:rsidR="00511502" w:rsidRDefault="00875F18" w:rsidP="00511502">
      <w:pPr>
        <w:pStyle w:val="Verzeichnis2"/>
        <w:rPr>
          <w:rFonts w:asciiTheme="minorHAnsi" w:eastAsiaTheme="minorEastAsia" w:hAnsiTheme="minorHAnsi" w:cstheme="minorBidi"/>
          <w:sz w:val="22"/>
          <w:szCs w:val="22"/>
          <w:lang w:val="de-AT" w:eastAsia="de-AT"/>
        </w:rPr>
      </w:pPr>
      <w:hyperlink w:anchor="_Toc101364139" w:history="1">
        <w:r w:rsidR="00511502" w:rsidRPr="002F478B">
          <w:rPr>
            <w:rStyle w:val="Hyperlink"/>
            <w:lang w:val="en-GB"/>
          </w:rPr>
          <w:t>7.11 Termination, reduction, suspension or withdraw of certification</w:t>
        </w:r>
        <w:r w:rsidR="00511502">
          <w:rPr>
            <w:webHidden/>
          </w:rPr>
          <w:tab/>
        </w:r>
        <w:r w:rsidR="00511502">
          <w:rPr>
            <w:webHidden/>
          </w:rPr>
          <w:fldChar w:fldCharType="begin"/>
        </w:r>
        <w:r w:rsidR="00511502">
          <w:rPr>
            <w:webHidden/>
          </w:rPr>
          <w:instrText xml:space="preserve"> PAGEREF _Toc101364139 \h </w:instrText>
        </w:r>
        <w:r w:rsidR="00511502">
          <w:rPr>
            <w:webHidden/>
          </w:rPr>
        </w:r>
        <w:r w:rsidR="00511502">
          <w:rPr>
            <w:webHidden/>
          </w:rPr>
          <w:fldChar w:fldCharType="separate"/>
        </w:r>
        <w:r>
          <w:rPr>
            <w:webHidden/>
          </w:rPr>
          <w:t>12</w:t>
        </w:r>
        <w:r w:rsidR="00511502">
          <w:rPr>
            <w:webHidden/>
          </w:rPr>
          <w:fldChar w:fldCharType="end"/>
        </w:r>
      </w:hyperlink>
    </w:p>
    <w:p w14:paraId="1E1B4601" w14:textId="673A49E2" w:rsidR="00511502" w:rsidRDefault="00875F18" w:rsidP="00511502">
      <w:pPr>
        <w:pStyle w:val="Verzeichnis2"/>
        <w:rPr>
          <w:rFonts w:asciiTheme="minorHAnsi" w:eastAsiaTheme="minorEastAsia" w:hAnsiTheme="minorHAnsi" w:cstheme="minorBidi"/>
          <w:sz w:val="22"/>
          <w:szCs w:val="22"/>
          <w:lang w:val="de-AT" w:eastAsia="de-AT"/>
        </w:rPr>
      </w:pPr>
      <w:hyperlink w:anchor="_Toc101364140" w:history="1">
        <w:r w:rsidR="00511502" w:rsidRPr="002F478B">
          <w:rPr>
            <w:rStyle w:val="Hyperlink"/>
            <w:lang w:val="en-GB"/>
          </w:rPr>
          <w:t>7.12 Records</w:t>
        </w:r>
        <w:r w:rsidR="00511502">
          <w:rPr>
            <w:webHidden/>
          </w:rPr>
          <w:tab/>
        </w:r>
        <w:r w:rsidR="00511502">
          <w:rPr>
            <w:webHidden/>
          </w:rPr>
          <w:fldChar w:fldCharType="begin"/>
        </w:r>
        <w:r w:rsidR="00511502">
          <w:rPr>
            <w:webHidden/>
          </w:rPr>
          <w:instrText xml:space="preserve"> PAGEREF _Toc101364140 \h </w:instrText>
        </w:r>
        <w:r w:rsidR="00511502">
          <w:rPr>
            <w:webHidden/>
          </w:rPr>
        </w:r>
        <w:r w:rsidR="00511502">
          <w:rPr>
            <w:webHidden/>
          </w:rPr>
          <w:fldChar w:fldCharType="separate"/>
        </w:r>
        <w:r>
          <w:rPr>
            <w:webHidden/>
          </w:rPr>
          <w:t>13</w:t>
        </w:r>
        <w:r w:rsidR="00511502">
          <w:rPr>
            <w:webHidden/>
          </w:rPr>
          <w:fldChar w:fldCharType="end"/>
        </w:r>
      </w:hyperlink>
    </w:p>
    <w:p w14:paraId="17594FA2" w14:textId="78CD3AC2" w:rsidR="00511502" w:rsidRDefault="00875F18" w:rsidP="00511502">
      <w:pPr>
        <w:pStyle w:val="Verzeichnis2"/>
        <w:rPr>
          <w:rFonts w:asciiTheme="minorHAnsi" w:eastAsiaTheme="minorEastAsia" w:hAnsiTheme="minorHAnsi" w:cstheme="minorBidi"/>
          <w:sz w:val="22"/>
          <w:szCs w:val="22"/>
          <w:lang w:val="de-AT" w:eastAsia="de-AT"/>
        </w:rPr>
      </w:pPr>
      <w:hyperlink w:anchor="_Toc101364141" w:history="1">
        <w:r w:rsidR="00511502" w:rsidRPr="002F478B">
          <w:rPr>
            <w:rStyle w:val="Hyperlink"/>
            <w:lang w:val="en-GB"/>
          </w:rPr>
          <w:t>7.13 Complaints and appeals</w:t>
        </w:r>
        <w:r w:rsidR="00511502">
          <w:rPr>
            <w:webHidden/>
          </w:rPr>
          <w:tab/>
        </w:r>
        <w:r w:rsidR="00511502">
          <w:rPr>
            <w:webHidden/>
          </w:rPr>
          <w:fldChar w:fldCharType="begin"/>
        </w:r>
        <w:r w:rsidR="00511502">
          <w:rPr>
            <w:webHidden/>
          </w:rPr>
          <w:instrText xml:space="preserve"> PAGEREF _Toc101364141 \h </w:instrText>
        </w:r>
        <w:r w:rsidR="00511502">
          <w:rPr>
            <w:webHidden/>
          </w:rPr>
        </w:r>
        <w:r w:rsidR="00511502">
          <w:rPr>
            <w:webHidden/>
          </w:rPr>
          <w:fldChar w:fldCharType="separate"/>
        </w:r>
        <w:r>
          <w:rPr>
            <w:webHidden/>
          </w:rPr>
          <w:t>13</w:t>
        </w:r>
        <w:r w:rsidR="00511502">
          <w:rPr>
            <w:webHidden/>
          </w:rPr>
          <w:fldChar w:fldCharType="end"/>
        </w:r>
      </w:hyperlink>
    </w:p>
    <w:p w14:paraId="5850C754" w14:textId="5B355733" w:rsidR="00511502" w:rsidRDefault="00875F18" w:rsidP="00511502">
      <w:pPr>
        <w:pStyle w:val="Verzeichnis1"/>
        <w:rPr>
          <w:rFonts w:asciiTheme="minorHAnsi" w:eastAsiaTheme="minorEastAsia" w:hAnsiTheme="minorHAnsi" w:cstheme="minorBidi"/>
          <w:color w:val="auto"/>
          <w:sz w:val="22"/>
          <w:szCs w:val="22"/>
          <w:lang w:val="de-AT" w:eastAsia="de-AT"/>
        </w:rPr>
      </w:pPr>
      <w:hyperlink w:anchor="_Toc101364142" w:history="1">
        <w:r w:rsidR="00511502" w:rsidRPr="002F478B">
          <w:rPr>
            <w:rStyle w:val="Hyperlink"/>
            <w:lang w:val="en-GB"/>
          </w:rPr>
          <w:t>8 Management System Requirements</w:t>
        </w:r>
        <w:r w:rsidR="00511502">
          <w:rPr>
            <w:webHidden/>
          </w:rPr>
          <w:tab/>
        </w:r>
        <w:r w:rsidR="00511502">
          <w:rPr>
            <w:webHidden/>
          </w:rPr>
          <w:fldChar w:fldCharType="begin"/>
        </w:r>
        <w:r w:rsidR="00511502">
          <w:rPr>
            <w:webHidden/>
          </w:rPr>
          <w:instrText xml:space="preserve"> PAGEREF _Toc101364142 \h </w:instrText>
        </w:r>
        <w:r w:rsidR="00511502">
          <w:rPr>
            <w:webHidden/>
          </w:rPr>
        </w:r>
        <w:r w:rsidR="00511502">
          <w:rPr>
            <w:webHidden/>
          </w:rPr>
          <w:fldChar w:fldCharType="separate"/>
        </w:r>
        <w:r>
          <w:rPr>
            <w:webHidden/>
          </w:rPr>
          <w:t>14</w:t>
        </w:r>
        <w:r w:rsidR="00511502">
          <w:rPr>
            <w:webHidden/>
          </w:rPr>
          <w:fldChar w:fldCharType="end"/>
        </w:r>
      </w:hyperlink>
    </w:p>
    <w:p w14:paraId="2DFBB450" w14:textId="66C6D581" w:rsidR="00511502" w:rsidRDefault="00875F18" w:rsidP="00511502">
      <w:pPr>
        <w:pStyle w:val="Verzeichnis2"/>
        <w:rPr>
          <w:rFonts w:asciiTheme="minorHAnsi" w:eastAsiaTheme="minorEastAsia" w:hAnsiTheme="minorHAnsi" w:cstheme="minorBidi"/>
          <w:sz w:val="22"/>
          <w:szCs w:val="22"/>
          <w:lang w:val="de-AT" w:eastAsia="de-AT"/>
        </w:rPr>
      </w:pPr>
      <w:hyperlink w:anchor="_Toc101364143" w:history="1">
        <w:r w:rsidR="00511502" w:rsidRPr="002F478B">
          <w:rPr>
            <w:rStyle w:val="Hyperlink"/>
            <w:lang w:val="en-GB"/>
          </w:rPr>
          <w:t>8.1 Options</w:t>
        </w:r>
        <w:r w:rsidR="00511502">
          <w:rPr>
            <w:webHidden/>
          </w:rPr>
          <w:tab/>
        </w:r>
        <w:r w:rsidR="00511502">
          <w:rPr>
            <w:webHidden/>
          </w:rPr>
          <w:fldChar w:fldCharType="begin"/>
        </w:r>
        <w:r w:rsidR="00511502">
          <w:rPr>
            <w:webHidden/>
          </w:rPr>
          <w:instrText xml:space="preserve"> PAGEREF _Toc101364143 \h </w:instrText>
        </w:r>
        <w:r w:rsidR="00511502">
          <w:rPr>
            <w:webHidden/>
          </w:rPr>
        </w:r>
        <w:r w:rsidR="00511502">
          <w:rPr>
            <w:webHidden/>
          </w:rPr>
          <w:fldChar w:fldCharType="separate"/>
        </w:r>
        <w:r>
          <w:rPr>
            <w:webHidden/>
          </w:rPr>
          <w:t>14</w:t>
        </w:r>
        <w:r w:rsidR="00511502">
          <w:rPr>
            <w:webHidden/>
          </w:rPr>
          <w:fldChar w:fldCharType="end"/>
        </w:r>
      </w:hyperlink>
    </w:p>
    <w:p w14:paraId="2C412FE3" w14:textId="26F36814" w:rsidR="00511502" w:rsidRDefault="00875F18" w:rsidP="00511502">
      <w:pPr>
        <w:pStyle w:val="Verzeichnis2"/>
        <w:rPr>
          <w:rFonts w:asciiTheme="minorHAnsi" w:eastAsiaTheme="minorEastAsia" w:hAnsiTheme="minorHAnsi" w:cstheme="minorBidi"/>
          <w:sz w:val="22"/>
          <w:szCs w:val="22"/>
          <w:lang w:val="de-AT" w:eastAsia="de-AT"/>
        </w:rPr>
      </w:pPr>
      <w:hyperlink w:anchor="_Toc101364144" w:history="1">
        <w:r w:rsidR="00511502" w:rsidRPr="002F478B">
          <w:rPr>
            <w:rStyle w:val="Hyperlink"/>
            <w:lang w:val="en-GB"/>
          </w:rPr>
          <w:t>8.2 General Management system documentation</w:t>
        </w:r>
        <w:r w:rsidR="00511502">
          <w:rPr>
            <w:webHidden/>
          </w:rPr>
          <w:tab/>
        </w:r>
        <w:r w:rsidR="00511502">
          <w:rPr>
            <w:webHidden/>
          </w:rPr>
          <w:fldChar w:fldCharType="begin"/>
        </w:r>
        <w:r w:rsidR="00511502">
          <w:rPr>
            <w:webHidden/>
          </w:rPr>
          <w:instrText xml:space="preserve"> PAGEREF _Toc101364144 \h </w:instrText>
        </w:r>
        <w:r w:rsidR="00511502">
          <w:rPr>
            <w:webHidden/>
          </w:rPr>
        </w:r>
        <w:r w:rsidR="00511502">
          <w:rPr>
            <w:webHidden/>
          </w:rPr>
          <w:fldChar w:fldCharType="separate"/>
        </w:r>
        <w:r>
          <w:rPr>
            <w:webHidden/>
          </w:rPr>
          <w:t>14</w:t>
        </w:r>
        <w:r w:rsidR="00511502">
          <w:rPr>
            <w:webHidden/>
          </w:rPr>
          <w:fldChar w:fldCharType="end"/>
        </w:r>
      </w:hyperlink>
    </w:p>
    <w:p w14:paraId="5BD6F499" w14:textId="295AEC96" w:rsidR="00511502" w:rsidRDefault="00875F18" w:rsidP="00511502">
      <w:pPr>
        <w:pStyle w:val="Verzeichnis2"/>
        <w:rPr>
          <w:rFonts w:asciiTheme="minorHAnsi" w:eastAsiaTheme="minorEastAsia" w:hAnsiTheme="minorHAnsi" w:cstheme="minorBidi"/>
          <w:sz w:val="22"/>
          <w:szCs w:val="22"/>
          <w:lang w:val="de-AT" w:eastAsia="de-AT"/>
        </w:rPr>
      </w:pPr>
      <w:hyperlink w:anchor="_Toc101364145" w:history="1">
        <w:r w:rsidR="00511502" w:rsidRPr="002F478B">
          <w:rPr>
            <w:rStyle w:val="Hyperlink"/>
            <w:lang w:val="en-GB"/>
          </w:rPr>
          <w:t>8.3 Control of documents</w:t>
        </w:r>
        <w:r w:rsidR="00511502">
          <w:rPr>
            <w:webHidden/>
          </w:rPr>
          <w:tab/>
        </w:r>
        <w:r w:rsidR="00511502">
          <w:rPr>
            <w:webHidden/>
          </w:rPr>
          <w:fldChar w:fldCharType="begin"/>
        </w:r>
        <w:r w:rsidR="00511502">
          <w:rPr>
            <w:webHidden/>
          </w:rPr>
          <w:instrText xml:space="preserve"> PAGEREF _Toc101364145 \h </w:instrText>
        </w:r>
        <w:r w:rsidR="00511502">
          <w:rPr>
            <w:webHidden/>
          </w:rPr>
        </w:r>
        <w:r w:rsidR="00511502">
          <w:rPr>
            <w:webHidden/>
          </w:rPr>
          <w:fldChar w:fldCharType="separate"/>
        </w:r>
        <w:r>
          <w:rPr>
            <w:webHidden/>
          </w:rPr>
          <w:t>14</w:t>
        </w:r>
        <w:r w:rsidR="00511502">
          <w:rPr>
            <w:webHidden/>
          </w:rPr>
          <w:fldChar w:fldCharType="end"/>
        </w:r>
      </w:hyperlink>
    </w:p>
    <w:p w14:paraId="60728951" w14:textId="622E9CBD" w:rsidR="00511502" w:rsidRDefault="00875F18" w:rsidP="00511502">
      <w:pPr>
        <w:pStyle w:val="Verzeichnis2"/>
        <w:rPr>
          <w:rFonts w:asciiTheme="minorHAnsi" w:eastAsiaTheme="minorEastAsia" w:hAnsiTheme="minorHAnsi" w:cstheme="minorBidi"/>
          <w:sz w:val="22"/>
          <w:szCs w:val="22"/>
          <w:lang w:val="de-AT" w:eastAsia="de-AT"/>
        </w:rPr>
      </w:pPr>
      <w:hyperlink w:anchor="_Toc101364146" w:history="1">
        <w:r w:rsidR="00511502" w:rsidRPr="002F478B">
          <w:rPr>
            <w:rStyle w:val="Hyperlink"/>
            <w:lang w:val="en-GB"/>
          </w:rPr>
          <w:t>8.4 Control of records</w:t>
        </w:r>
        <w:r w:rsidR="00511502">
          <w:rPr>
            <w:webHidden/>
          </w:rPr>
          <w:tab/>
        </w:r>
        <w:r w:rsidR="00511502">
          <w:rPr>
            <w:webHidden/>
          </w:rPr>
          <w:fldChar w:fldCharType="begin"/>
        </w:r>
        <w:r w:rsidR="00511502">
          <w:rPr>
            <w:webHidden/>
          </w:rPr>
          <w:instrText xml:space="preserve"> PAGEREF _Toc101364146 \h </w:instrText>
        </w:r>
        <w:r w:rsidR="00511502">
          <w:rPr>
            <w:webHidden/>
          </w:rPr>
        </w:r>
        <w:r w:rsidR="00511502">
          <w:rPr>
            <w:webHidden/>
          </w:rPr>
          <w:fldChar w:fldCharType="separate"/>
        </w:r>
        <w:r>
          <w:rPr>
            <w:webHidden/>
          </w:rPr>
          <w:t>14</w:t>
        </w:r>
        <w:r w:rsidR="00511502">
          <w:rPr>
            <w:webHidden/>
          </w:rPr>
          <w:fldChar w:fldCharType="end"/>
        </w:r>
      </w:hyperlink>
    </w:p>
    <w:p w14:paraId="250ACC4F" w14:textId="7C2A5818" w:rsidR="00511502" w:rsidRDefault="00875F18" w:rsidP="00511502">
      <w:pPr>
        <w:pStyle w:val="Verzeichnis2"/>
        <w:rPr>
          <w:rFonts w:asciiTheme="minorHAnsi" w:eastAsiaTheme="minorEastAsia" w:hAnsiTheme="minorHAnsi" w:cstheme="minorBidi"/>
          <w:sz w:val="22"/>
          <w:szCs w:val="22"/>
          <w:lang w:val="de-AT" w:eastAsia="de-AT"/>
        </w:rPr>
      </w:pPr>
      <w:hyperlink w:anchor="_Toc101364147" w:history="1">
        <w:r w:rsidR="00511502" w:rsidRPr="002F478B">
          <w:rPr>
            <w:rStyle w:val="Hyperlink"/>
            <w:lang w:val="en-GB"/>
          </w:rPr>
          <w:t>8.5 Management review</w:t>
        </w:r>
        <w:r w:rsidR="00511502">
          <w:rPr>
            <w:webHidden/>
          </w:rPr>
          <w:tab/>
        </w:r>
        <w:r w:rsidR="00511502">
          <w:rPr>
            <w:webHidden/>
          </w:rPr>
          <w:fldChar w:fldCharType="begin"/>
        </w:r>
        <w:r w:rsidR="00511502">
          <w:rPr>
            <w:webHidden/>
          </w:rPr>
          <w:instrText xml:space="preserve"> PAGEREF _Toc101364147 \h </w:instrText>
        </w:r>
        <w:r w:rsidR="00511502">
          <w:rPr>
            <w:webHidden/>
          </w:rPr>
        </w:r>
        <w:r w:rsidR="00511502">
          <w:rPr>
            <w:webHidden/>
          </w:rPr>
          <w:fldChar w:fldCharType="separate"/>
        </w:r>
        <w:r>
          <w:rPr>
            <w:webHidden/>
          </w:rPr>
          <w:t>14</w:t>
        </w:r>
        <w:r w:rsidR="00511502">
          <w:rPr>
            <w:webHidden/>
          </w:rPr>
          <w:fldChar w:fldCharType="end"/>
        </w:r>
      </w:hyperlink>
    </w:p>
    <w:p w14:paraId="2A4CAB0C" w14:textId="50FE2876" w:rsidR="00511502" w:rsidRDefault="00875F18" w:rsidP="00511502">
      <w:pPr>
        <w:pStyle w:val="Verzeichnis2"/>
        <w:rPr>
          <w:rFonts w:asciiTheme="minorHAnsi" w:eastAsiaTheme="minorEastAsia" w:hAnsiTheme="minorHAnsi" w:cstheme="minorBidi"/>
          <w:sz w:val="22"/>
          <w:szCs w:val="22"/>
          <w:lang w:val="de-AT" w:eastAsia="de-AT"/>
        </w:rPr>
      </w:pPr>
      <w:hyperlink w:anchor="_Toc101364148" w:history="1">
        <w:r w:rsidR="00511502" w:rsidRPr="002F478B">
          <w:rPr>
            <w:rStyle w:val="Hyperlink"/>
            <w:lang w:val="en-GB"/>
          </w:rPr>
          <w:t>8.6 Internal Audits</w:t>
        </w:r>
        <w:r w:rsidR="00511502">
          <w:rPr>
            <w:webHidden/>
          </w:rPr>
          <w:tab/>
        </w:r>
        <w:r w:rsidR="00511502">
          <w:rPr>
            <w:webHidden/>
          </w:rPr>
          <w:fldChar w:fldCharType="begin"/>
        </w:r>
        <w:r w:rsidR="00511502">
          <w:rPr>
            <w:webHidden/>
          </w:rPr>
          <w:instrText xml:space="preserve"> PAGEREF _Toc101364148 \h </w:instrText>
        </w:r>
        <w:r w:rsidR="00511502">
          <w:rPr>
            <w:webHidden/>
          </w:rPr>
        </w:r>
        <w:r w:rsidR="00511502">
          <w:rPr>
            <w:webHidden/>
          </w:rPr>
          <w:fldChar w:fldCharType="separate"/>
        </w:r>
        <w:r>
          <w:rPr>
            <w:webHidden/>
          </w:rPr>
          <w:t>14</w:t>
        </w:r>
        <w:r w:rsidR="00511502">
          <w:rPr>
            <w:webHidden/>
          </w:rPr>
          <w:fldChar w:fldCharType="end"/>
        </w:r>
      </w:hyperlink>
    </w:p>
    <w:p w14:paraId="5A4AB59D" w14:textId="10CF7E11" w:rsidR="00511502" w:rsidRDefault="00875F18" w:rsidP="00511502">
      <w:pPr>
        <w:pStyle w:val="Verzeichnis2"/>
        <w:rPr>
          <w:rFonts w:asciiTheme="minorHAnsi" w:eastAsiaTheme="minorEastAsia" w:hAnsiTheme="minorHAnsi" w:cstheme="minorBidi"/>
          <w:sz w:val="22"/>
          <w:szCs w:val="22"/>
          <w:lang w:val="de-AT" w:eastAsia="de-AT"/>
        </w:rPr>
      </w:pPr>
      <w:hyperlink w:anchor="_Toc101364149" w:history="1">
        <w:r w:rsidR="00511502" w:rsidRPr="002F478B">
          <w:rPr>
            <w:rStyle w:val="Hyperlink"/>
            <w:lang w:val="en-GB"/>
          </w:rPr>
          <w:t>8.7 Corrective actions</w:t>
        </w:r>
        <w:r w:rsidR="00511502">
          <w:rPr>
            <w:webHidden/>
          </w:rPr>
          <w:tab/>
        </w:r>
        <w:r w:rsidR="00511502">
          <w:rPr>
            <w:webHidden/>
          </w:rPr>
          <w:fldChar w:fldCharType="begin"/>
        </w:r>
        <w:r w:rsidR="00511502">
          <w:rPr>
            <w:webHidden/>
          </w:rPr>
          <w:instrText xml:space="preserve"> PAGEREF _Toc101364149 \h </w:instrText>
        </w:r>
        <w:r w:rsidR="00511502">
          <w:rPr>
            <w:webHidden/>
          </w:rPr>
        </w:r>
        <w:r w:rsidR="00511502">
          <w:rPr>
            <w:webHidden/>
          </w:rPr>
          <w:fldChar w:fldCharType="separate"/>
        </w:r>
        <w:r>
          <w:rPr>
            <w:webHidden/>
          </w:rPr>
          <w:t>14</w:t>
        </w:r>
        <w:r w:rsidR="00511502">
          <w:rPr>
            <w:webHidden/>
          </w:rPr>
          <w:fldChar w:fldCharType="end"/>
        </w:r>
      </w:hyperlink>
    </w:p>
    <w:p w14:paraId="7F262218" w14:textId="19191C69" w:rsidR="00511502" w:rsidRDefault="00875F18" w:rsidP="00511502">
      <w:pPr>
        <w:pStyle w:val="Verzeichnis2"/>
        <w:rPr>
          <w:rFonts w:asciiTheme="minorHAnsi" w:eastAsiaTheme="minorEastAsia" w:hAnsiTheme="minorHAnsi" w:cstheme="minorBidi"/>
          <w:sz w:val="22"/>
          <w:szCs w:val="22"/>
          <w:lang w:val="de-AT" w:eastAsia="de-AT"/>
        </w:rPr>
      </w:pPr>
      <w:hyperlink w:anchor="_Toc101364150" w:history="1">
        <w:r w:rsidR="00511502" w:rsidRPr="002F478B">
          <w:rPr>
            <w:rStyle w:val="Hyperlink"/>
            <w:lang w:val="en-GB"/>
          </w:rPr>
          <w:t>8.8 Preventive actions</w:t>
        </w:r>
        <w:r w:rsidR="00511502">
          <w:rPr>
            <w:webHidden/>
          </w:rPr>
          <w:tab/>
        </w:r>
        <w:r w:rsidR="00511502">
          <w:rPr>
            <w:webHidden/>
          </w:rPr>
          <w:fldChar w:fldCharType="begin"/>
        </w:r>
        <w:r w:rsidR="00511502">
          <w:rPr>
            <w:webHidden/>
          </w:rPr>
          <w:instrText xml:space="preserve"> PAGEREF _Toc101364150 \h </w:instrText>
        </w:r>
        <w:r w:rsidR="00511502">
          <w:rPr>
            <w:webHidden/>
          </w:rPr>
        </w:r>
        <w:r w:rsidR="00511502">
          <w:rPr>
            <w:webHidden/>
          </w:rPr>
          <w:fldChar w:fldCharType="separate"/>
        </w:r>
        <w:r>
          <w:rPr>
            <w:webHidden/>
          </w:rPr>
          <w:t>14</w:t>
        </w:r>
        <w:r w:rsidR="00511502">
          <w:rPr>
            <w:webHidden/>
          </w:rPr>
          <w:fldChar w:fldCharType="end"/>
        </w:r>
      </w:hyperlink>
    </w:p>
    <w:p w14:paraId="74F6FFA8" w14:textId="50C03B24" w:rsidR="00511502" w:rsidRDefault="00875F18" w:rsidP="00511502">
      <w:pPr>
        <w:pStyle w:val="Verzeichnis1"/>
        <w:rPr>
          <w:rFonts w:asciiTheme="minorHAnsi" w:eastAsiaTheme="minorEastAsia" w:hAnsiTheme="minorHAnsi" w:cstheme="minorBidi"/>
          <w:sz w:val="22"/>
          <w:szCs w:val="22"/>
          <w:lang w:val="de-AT" w:eastAsia="de-AT"/>
        </w:rPr>
      </w:pPr>
      <w:hyperlink w:anchor="_Toc101364151" w:history="1">
        <w:r w:rsidR="00511502" w:rsidRPr="002F478B">
          <w:rPr>
            <w:rStyle w:val="Hyperlink"/>
            <w:lang w:val="en-GB"/>
          </w:rPr>
          <w:t>9 Information on other requirements to be fulfilled by the CAB</w:t>
        </w:r>
        <w:r w:rsidR="00511502">
          <w:rPr>
            <w:webHidden/>
          </w:rPr>
          <w:tab/>
        </w:r>
        <w:r w:rsidR="00511502">
          <w:rPr>
            <w:webHidden/>
          </w:rPr>
          <w:fldChar w:fldCharType="begin"/>
        </w:r>
        <w:r w:rsidR="00511502">
          <w:rPr>
            <w:webHidden/>
          </w:rPr>
          <w:instrText xml:space="preserve"> PAGEREF _Toc101364151 \h </w:instrText>
        </w:r>
        <w:r w:rsidR="00511502">
          <w:rPr>
            <w:webHidden/>
          </w:rPr>
        </w:r>
        <w:r w:rsidR="00511502">
          <w:rPr>
            <w:webHidden/>
          </w:rPr>
          <w:fldChar w:fldCharType="separate"/>
        </w:r>
        <w:r>
          <w:rPr>
            <w:webHidden/>
          </w:rPr>
          <w:t>15</w:t>
        </w:r>
        <w:r w:rsidR="00511502">
          <w:rPr>
            <w:webHidden/>
          </w:rPr>
          <w:fldChar w:fldCharType="end"/>
        </w:r>
      </w:hyperlink>
    </w:p>
    <w:p w14:paraId="42BAC37F" w14:textId="7EC3D38E" w:rsidR="00511502" w:rsidRDefault="00875F18" w:rsidP="00511502">
      <w:pPr>
        <w:pStyle w:val="Verzeichnis2"/>
        <w:rPr>
          <w:rFonts w:asciiTheme="minorHAnsi" w:eastAsiaTheme="minorEastAsia" w:hAnsiTheme="minorHAnsi" w:cstheme="minorBidi"/>
          <w:sz w:val="22"/>
          <w:szCs w:val="22"/>
          <w:lang w:val="de-AT" w:eastAsia="de-AT"/>
        </w:rPr>
      </w:pPr>
      <w:hyperlink w:anchor="_Toc101364152" w:history="1">
        <w:r w:rsidR="00511502" w:rsidRPr="002F478B">
          <w:rPr>
            <w:rStyle w:val="Hyperlink"/>
            <w:lang w:val="en-GB"/>
          </w:rPr>
          <w:t>9.1 Based on laws affecting the CAB</w:t>
        </w:r>
        <w:r w:rsidR="00511502">
          <w:rPr>
            <w:webHidden/>
          </w:rPr>
          <w:tab/>
        </w:r>
        <w:r w:rsidR="00511502">
          <w:rPr>
            <w:webHidden/>
          </w:rPr>
          <w:fldChar w:fldCharType="begin"/>
        </w:r>
        <w:r w:rsidR="00511502">
          <w:rPr>
            <w:webHidden/>
          </w:rPr>
          <w:instrText xml:space="preserve"> PAGEREF _Toc101364152 \h </w:instrText>
        </w:r>
        <w:r w:rsidR="00511502">
          <w:rPr>
            <w:webHidden/>
          </w:rPr>
        </w:r>
        <w:r w:rsidR="00511502">
          <w:rPr>
            <w:webHidden/>
          </w:rPr>
          <w:fldChar w:fldCharType="separate"/>
        </w:r>
        <w:r>
          <w:rPr>
            <w:webHidden/>
          </w:rPr>
          <w:t>15</w:t>
        </w:r>
        <w:r w:rsidR="00511502">
          <w:rPr>
            <w:webHidden/>
          </w:rPr>
          <w:fldChar w:fldCharType="end"/>
        </w:r>
      </w:hyperlink>
    </w:p>
    <w:p w14:paraId="11EAB588" w14:textId="14770FB8" w:rsidR="00511502" w:rsidRDefault="00875F18" w:rsidP="00511502">
      <w:pPr>
        <w:pStyle w:val="Verzeichnis2"/>
        <w:rPr>
          <w:rFonts w:asciiTheme="minorHAnsi" w:eastAsiaTheme="minorEastAsia" w:hAnsiTheme="minorHAnsi" w:cstheme="minorBidi"/>
          <w:sz w:val="22"/>
          <w:szCs w:val="22"/>
          <w:lang w:val="de-AT" w:eastAsia="de-AT"/>
        </w:rPr>
      </w:pPr>
      <w:hyperlink w:anchor="_Toc101364153" w:history="1">
        <w:r w:rsidR="00511502" w:rsidRPr="002F478B">
          <w:rPr>
            <w:rStyle w:val="Hyperlink"/>
            <w:lang w:val="en-GB"/>
          </w:rPr>
          <w:t>9.2 Use of the accreditation label</w:t>
        </w:r>
        <w:r w:rsidR="00511502">
          <w:rPr>
            <w:webHidden/>
          </w:rPr>
          <w:tab/>
        </w:r>
        <w:r w:rsidR="00511502">
          <w:rPr>
            <w:webHidden/>
          </w:rPr>
          <w:fldChar w:fldCharType="begin"/>
        </w:r>
        <w:r w:rsidR="00511502">
          <w:rPr>
            <w:webHidden/>
          </w:rPr>
          <w:instrText xml:space="preserve"> PAGEREF _Toc101364153 \h </w:instrText>
        </w:r>
        <w:r w:rsidR="00511502">
          <w:rPr>
            <w:webHidden/>
          </w:rPr>
        </w:r>
        <w:r w:rsidR="00511502">
          <w:rPr>
            <w:webHidden/>
          </w:rPr>
          <w:fldChar w:fldCharType="separate"/>
        </w:r>
        <w:r>
          <w:rPr>
            <w:webHidden/>
          </w:rPr>
          <w:t>15</w:t>
        </w:r>
        <w:r w:rsidR="00511502">
          <w:rPr>
            <w:webHidden/>
          </w:rPr>
          <w:fldChar w:fldCharType="end"/>
        </w:r>
      </w:hyperlink>
    </w:p>
    <w:p w14:paraId="7442E670" w14:textId="1D80DB62" w:rsidR="00511502" w:rsidRDefault="00875F18" w:rsidP="00511502">
      <w:pPr>
        <w:pStyle w:val="Verzeichnis2"/>
        <w:rPr>
          <w:rFonts w:asciiTheme="minorHAnsi" w:eastAsiaTheme="minorEastAsia" w:hAnsiTheme="minorHAnsi" w:cstheme="minorBidi"/>
          <w:sz w:val="22"/>
          <w:szCs w:val="22"/>
          <w:lang w:val="de-AT" w:eastAsia="de-AT"/>
        </w:rPr>
      </w:pPr>
      <w:hyperlink w:anchor="_Toc101364154" w:history="1">
        <w:r w:rsidR="00511502" w:rsidRPr="002F478B">
          <w:rPr>
            <w:rStyle w:val="Hyperlink"/>
            <w:lang w:val="en-GB"/>
          </w:rPr>
          <w:t>9.3 Liability insurance</w:t>
        </w:r>
        <w:r w:rsidR="00511502">
          <w:rPr>
            <w:webHidden/>
          </w:rPr>
          <w:tab/>
        </w:r>
        <w:r w:rsidR="00511502">
          <w:rPr>
            <w:webHidden/>
          </w:rPr>
          <w:fldChar w:fldCharType="begin"/>
        </w:r>
        <w:r w:rsidR="00511502">
          <w:rPr>
            <w:webHidden/>
          </w:rPr>
          <w:instrText xml:space="preserve"> PAGEREF _Toc101364154 \h </w:instrText>
        </w:r>
        <w:r w:rsidR="00511502">
          <w:rPr>
            <w:webHidden/>
          </w:rPr>
        </w:r>
        <w:r w:rsidR="00511502">
          <w:rPr>
            <w:webHidden/>
          </w:rPr>
          <w:fldChar w:fldCharType="separate"/>
        </w:r>
        <w:r>
          <w:rPr>
            <w:webHidden/>
          </w:rPr>
          <w:t>15</w:t>
        </w:r>
        <w:r w:rsidR="00511502">
          <w:rPr>
            <w:webHidden/>
          </w:rPr>
          <w:fldChar w:fldCharType="end"/>
        </w:r>
      </w:hyperlink>
    </w:p>
    <w:p w14:paraId="458F5431" w14:textId="384FFB41" w:rsidR="00511502" w:rsidRDefault="00875F18" w:rsidP="00511502">
      <w:pPr>
        <w:pStyle w:val="Verzeichnis2"/>
        <w:rPr>
          <w:rFonts w:asciiTheme="minorHAnsi" w:eastAsiaTheme="minorEastAsia" w:hAnsiTheme="minorHAnsi" w:cstheme="minorBidi"/>
          <w:sz w:val="22"/>
          <w:szCs w:val="22"/>
          <w:lang w:val="de-AT" w:eastAsia="de-AT"/>
        </w:rPr>
      </w:pPr>
      <w:hyperlink w:anchor="_Toc101364155" w:history="1">
        <w:r w:rsidR="00511502" w:rsidRPr="002F478B">
          <w:rPr>
            <w:rStyle w:val="Hyperlink"/>
            <w:lang w:val="en-GB"/>
          </w:rPr>
          <w:t>9.4 Requirements as per §12 AkkG 2012 in the current version</w:t>
        </w:r>
        <w:r w:rsidR="00511502">
          <w:rPr>
            <w:webHidden/>
          </w:rPr>
          <w:tab/>
        </w:r>
        <w:r w:rsidR="00511502">
          <w:rPr>
            <w:webHidden/>
          </w:rPr>
          <w:fldChar w:fldCharType="begin"/>
        </w:r>
        <w:r w:rsidR="00511502">
          <w:rPr>
            <w:webHidden/>
          </w:rPr>
          <w:instrText xml:space="preserve"> PAGEREF _Toc101364155 \h </w:instrText>
        </w:r>
        <w:r w:rsidR="00511502">
          <w:rPr>
            <w:webHidden/>
          </w:rPr>
        </w:r>
        <w:r w:rsidR="00511502">
          <w:rPr>
            <w:webHidden/>
          </w:rPr>
          <w:fldChar w:fldCharType="separate"/>
        </w:r>
        <w:r>
          <w:rPr>
            <w:webHidden/>
          </w:rPr>
          <w:t>15</w:t>
        </w:r>
        <w:r w:rsidR="00511502">
          <w:rPr>
            <w:webHidden/>
          </w:rPr>
          <w:fldChar w:fldCharType="end"/>
        </w:r>
      </w:hyperlink>
    </w:p>
    <w:p w14:paraId="269DBF3C" w14:textId="52F5378A" w:rsidR="00511502" w:rsidRDefault="00875F18" w:rsidP="00511502">
      <w:pPr>
        <w:pStyle w:val="Verzeichnis2"/>
        <w:rPr>
          <w:rFonts w:asciiTheme="minorHAnsi" w:eastAsiaTheme="minorEastAsia" w:hAnsiTheme="minorHAnsi" w:cstheme="minorBidi"/>
          <w:sz w:val="22"/>
          <w:szCs w:val="22"/>
          <w:lang w:val="de-AT" w:eastAsia="de-AT"/>
        </w:rPr>
      </w:pPr>
      <w:hyperlink w:anchor="_Toc101364156" w:history="1">
        <w:r w:rsidR="00511502" w:rsidRPr="002F478B">
          <w:rPr>
            <w:rStyle w:val="Hyperlink"/>
            <w:lang w:val="en-GB"/>
          </w:rPr>
          <w:t>9.5 Inplementation of the applicable documents of EA, ILAC and Akkreditierung Austria</w:t>
        </w:r>
        <w:r w:rsidR="00511502">
          <w:rPr>
            <w:webHidden/>
          </w:rPr>
          <w:tab/>
        </w:r>
        <w:r w:rsidR="00511502">
          <w:rPr>
            <w:webHidden/>
          </w:rPr>
          <w:fldChar w:fldCharType="begin"/>
        </w:r>
        <w:r w:rsidR="00511502">
          <w:rPr>
            <w:webHidden/>
          </w:rPr>
          <w:instrText xml:space="preserve"> PAGEREF _Toc101364156 \h </w:instrText>
        </w:r>
        <w:r w:rsidR="00511502">
          <w:rPr>
            <w:webHidden/>
          </w:rPr>
        </w:r>
        <w:r w:rsidR="00511502">
          <w:rPr>
            <w:webHidden/>
          </w:rPr>
          <w:fldChar w:fldCharType="separate"/>
        </w:r>
        <w:r>
          <w:rPr>
            <w:webHidden/>
          </w:rPr>
          <w:t>15</w:t>
        </w:r>
        <w:r w:rsidR="00511502">
          <w:rPr>
            <w:webHidden/>
          </w:rPr>
          <w:fldChar w:fldCharType="end"/>
        </w:r>
      </w:hyperlink>
    </w:p>
    <w:p w14:paraId="0CBE15B3" w14:textId="25C6D98B" w:rsidR="00511502" w:rsidRDefault="00875F18" w:rsidP="00511502">
      <w:pPr>
        <w:pStyle w:val="Verzeichnis2"/>
        <w:rPr>
          <w:rFonts w:asciiTheme="minorHAnsi" w:eastAsiaTheme="minorEastAsia" w:hAnsiTheme="minorHAnsi" w:cstheme="minorBidi"/>
          <w:sz w:val="22"/>
          <w:szCs w:val="22"/>
          <w:lang w:val="de-AT" w:eastAsia="de-AT"/>
        </w:rPr>
      </w:pPr>
      <w:hyperlink w:anchor="_Toc101364157" w:history="1">
        <w:r w:rsidR="00511502" w:rsidRPr="002F478B">
          <w:rPr>
            <w:rStyle w:val="Hyperlink"/>
            <w:lang w:val="en-GB"/>
          </w:rPr>
          <w:t>9.6 Sites - activities</w:t>
        </w:r>
        <w:r w:rsidR="00511502">
          <w:rPr>
            <w:webHidden/>
          </w:rPr>
          <w:tab/>
        </w:r>
        <w:r w:rsidR="00511502">
          <w:rPr>
            <w:webHidden/>
          </w:rPr>
          <w:fldChar w:fldCharType="begin"/>
        </w:r>
        <w:r w:rsidR="00511502">
          <w:rPr>
            <w:webHidden/>
          </w:rPr>
          <w:instrText xml:space="preserve"> PAGEREF _Toc101364157 \h </w:instrText>
        </w:r>
        <w:r w:rsidR="00511502">
          <w:rPr>
            <w:webHidden/>
          </w:rPr>
        </w:r>
        <w:r w:rsidR="00511502">
          <w:rPr>
            <w:webHidden/>
          </w:rPr>
          <w:fldChar w:fldCharType="separate"/>
        </w:r>
        <w:r>
          <w:rPr>
            <w:webHidden/>
          </w:rPr>
          <w:t>15</w:t>
        </w:r>
        <w:r w:rsidR="00511502">
          <w:rPr>
            <w:webHidden/>
          </w:rPr>
          <w:fldChar w:fldCharType="end"/>
        </w:r>
      </w:hyperlink>
    </w:p>
    <w:p w14:paraId="0CA3EF49" w14:textId="735330A4" w:rsidR="007E458C" w:rsidRPr="007230CB" w:rsidRDefault="007E458C" w:rsidP="001015A4">
      <w:pPr>
        <w:rPr>
          <w:lang w:val="en-GB"/>
        </w:rPr>
      </w:pPr>
      <w:r w:rsidRPr="007230CB">
        <w:rPr>
          <w:lang w:val="en-GB"/>
        </w:rPr>
        <w:fldChar w:fldCharType="end"/>
      </w:r>
    </w:p>
    <w:p w14:paraId="081F6B29" w14:textId="77777777" w:rsidR="007E458C" w:rsidRPr="007230CB" w:rsidRDefault="007E458C" w:rsidP="001015A4">
      <w:pPr>
        <w:rPr>
          <w:lang w:val="en-GB"/>
        </w:rPr>
        <w:sectPr w:rsidR="007E458C" w:rsidRPr="007230CB" w:rsidSect="007E778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 w:code="9"/>
          <w:pgMar w:top="1361" w:right="843" w:bottom="1531" w:left="1531" w:header="0" w:footer="567" w:gutter="0"/>
          <w:cols w:space="708"/>
          <w:titlePg/>
          <w:docGrid w:linePitch="360"/>
        </w:sectPr>
      </w:pPr>
    </w:p>
    <w:p w14:paraId="385EBABE" w14:textId="1D1A03E9" w:rsidR="007E458C" w:rsidRPr="007230CB" w:rsidRDefault="007E778C" w:rsidP="00485DE8">
      <w:pPr>
        <w:pStyle w:val="berschrift1"/>
        <w:rPr>
          <w:lang w:val="en-GB"/>
        </w:rPr>
      </w:pPr>
      <w:bookmarkStart w:id="1" w:name="_Toc101364099"/>
      <w:r w:rsidRPr="007230CB">
        <w:rPr>
          <w:lang w:val="en-GB"/>
        </w:rPr>
        <w:lastRenderedPageBreak/>
        <w:t>Audit information</w:t>
      </w:r>
      <w:bookmarkEnd w:id="1"/>
    </w:p>
    <w:p w14:paraId="252EE35E" w14:textId="27FECB0B" w:rsidR="007E458C" w:rsidRPr="007230CB" w:rsidRDefault="007E778C" w:rsidP="00007393">
      <w:pPr>
        <w:spacing w:after="0"/>
        <w:ind w:left="4961" w:right="-1" w:hanging="4961"/>
        <w:rPr>
          <w:lang w:val="en-GB"/>
        </w:rPr>
      </w:pPr>
      <w:r w:rsidRPr="007230CB">
        <w:rPr>
          <w:lang w:val="en-GB"/>
        </w:rPr>
        <w:t>Institution and address</w:t>
      </w:r>
      <w:r w:rsidR="007E458C" w:rsidRPr="007230CB">
        <w:rPr>
          <w:lang w:val="en-GB"/>
        </w:rPr>
        <w:t xml:space="preserve"> </w:t>
      </w:r>
      <w:r w:rsidR="007E458C" w:rsidRPr="007230CB">
        <w:rPr>
          <w:lang w:val="en-GB"/>
        </w:rPr>
        <w:tab/>
      </w:r>
      <w:r w:rsidR="009B57F3" w:rsidRPr="007230CB">
        <w:rPr>
          <w:lang w:val="en-GB"/>
        </w:rPr>
        <w:fldChar w:fldCharType="begin"/>
      </w:r>
      <w:r w:rsidR="009B57F3" w:rsidRPr="007230CB">
        <w:rPr>
          <w:lang w:val="en-GB"/>
        </w:rPr>
        <w:instrText xml:space="preserve"> DOCPROPERTY daisy.organization.name \* MERGEFORMAT </w:instrText>
      </w:r>
      <w:r w:rsidR="009B57F3" w:rsidRPr="007230CB">
        <w:rPr>
          <w:lang w:val="en-GB"/>
        </w:rPr>
        <w:fldChar w:fldCharType="separate"/>
      </w:r>
      <w:r w:rsidR="007E458C" w:rsidRPr="007230CB">
        <w:rPr>
          <w:lang w:val="en-GB"/>
        </w:rPr>
        <w:t>Bau EPD GmbH</w:t>
      </w:r>
      <w:r w:rsidR="009B57F3" w:rsidRPr="007230CB">
        <w:rPr>
          <w:lang w:val="en-GB"/>
        </w:rPr>
        <w:fldChar w:fldCharType="end"/>
      </w:r>
    </w:p>
    <w:p w14:paraId="12D5468C" w14:textId="77777777" w:rsidR="007E458C" w:rsidRPr="007230CB" w:rsidRDefault="009B57F3" w:rsidP="00007393">
      <w:pPr>
        <w:spacing w:after="0"/>
        <w:ind w:left="4961"/>
        <w:rPr>
          <w:lang w:val="en-GB"/>
        </w:rPr>
      </w:pPr>
      <w:r w:rsidRPr="007230CB">
        <w:rPr>
          <w:lang w:val="en-GB"/>
        </w:rPr>
        <w:fldChar w:fldCharType="begin"/>
      </w:r>
      <w:r w:rsidRPr="007230CB">
        <w:rPr>
          <w:lang w:val="en-GB"/>
        </w:rPr>
        <w:instrText xml:space="preserve"> DOCPROPERTY daisy.organization.address.business.street \* MERGEFORMAT </w:instrText>
      </w:r>
      <w:r w:rsidRPr="007230CB">
        <w:rPr>
          <w:lang w:val="en-GB"/>
        </w:rPr>
        <w:fldChar w:fldCharType="separate"/>
      </w:r>
      <w:proofErr w:type="spellStart"/>
      <w:r w:rsidR="007E458C" w:rsidRPr="007230CB">
        <w:rPr>
          <w:lang w:val="en-GB"/>
        </w:rPr>
        <w:t>Seidengasse</w:t>
      </w:r>
      <w:proofErr w:type="spellEnd"/>
      <w:r w:rsidR="007E458C" w:rsidRPr="007230CB">
        <w:rPr>
          <w:lang w:val="en-GB"/>
        </w:rPr>
        <w:t xml:space="preserve"> 13</w:t>
      </w:r>
      <w:r w:rsidRPr="007230CB">
        <w:rPr>
          <w:lang w:val="en-GB"/>
        </w:rPr>
        <w:fldChar w:fldCharType="end"/>
      </w:r>
    </w:p>
    <w:p w14:paraId="1B002195" w14:textId="77777777" w:rsidR="007E458C" w:rsidRPr="007230CB" w:rsidRDefault="009B57F3" w:rsidP="00B03440">
      <w:pPr>
        <w:ind w:left="4962"/>
        <w:rPr>
          <w:color w:val="7030A0"/>
          <w:lang w:val="en-GB"/>
        </w:rPr>
      </w:pPr>
      <w:r w:rsidRPr="007230CB">
        <w:rPr>
          <w:lang w:val="en-GB"/>
        </w:rPr>
        <w:fldChar w:fldCharType="begin"/>
      </w:r>
      <w:r w:rsidRPr="007230CB">
        <w:rPr>
          <w:lang w:val="en-GB"/>
        </w:rPr>
        <w:instrText xml:space="preserve"> DOCPROPERTY daisy.organization.address.business.postCode \* MERGEFORMAT </w:instrText>
      </w:r>
      <w:r w:rsidRPr="007230CB">
        <w:rPr>
          <w:lang w:val="en-GB"/>
        </w:rPr>
        <w:fldChar w:fldCharType="separate"/>
      </w:r>
      <w:r w:rsidR="007E458C" w:rsidRPr="007230CB">
        <w:rPr>
          <w:lang w:val="en-GB"/>
        </w:rPr>
        <w:t>1070</w:t>
      </w:r>
      <w:r w:rsidRPr="007230CB">
        <w:rPr>
          <w:lang w:val="en-GB"/>
        </w:rPr>
        <w:fldChar w:fldCharType="end"/>
      </w:r>
      <w:r w:rsidR="007E458C" w:rsidRPr="007230CB">
        <w:rPr>
          <w:lang w:val="en-GB"/>
        </w:rPr>
        <w:t xml:space="preserve"> </w:t>
      </w:r>
      <w:r w:rsidRPr="007230CB">
        <w:rPr>
          <w:lang w:val="en-GB"/>
        </w:rPr>
        <w:fldChar w:fldCharType="begin"/>
      </w:r>
      <w:r w:rsidRPr="007230CB">
        <w:rPr>
          <w:lang w:val="en-GB"/>
        </w:rPr>
        <w:instrText xml:space="preserve"> DOCPROPERTY daisy.organization.address.business.city \* MERGEFORMAT </w:instrText>
      </w:r>
      <w:r w:rsidRPr="007230CB">
        <w:rPr>
          <w:lang w:val="en-GB"/>
        </w:rPr>
        <w:fldChar w:fldCharType="separate"/>
      </w:r>
      <w:r w:rsidR="007E458C" w:rsidRPr="007230CB">
        <w:rPr>
          <w:lang w:val="en-GB"/>
        </w:rPr>
        <w:t>Wien</w:t>
      </w:r>
      <w:r w:rsidRPr="007230CB">
        <w:rPr>
          <w:lang w:val="en-GB"/>
        </w:rPr>
        <w:fldChar w:fldCharType="end"/>
      </w:r>
    </w:p>
    <w:p w14:paraId="6F1517DC" w14:textId="74D34EA6" w:rsidR="007E458C" w:rsidRPr="007230CB" w:rsidRDefault="007E778C" w:rsidP="00E349F9">
      <w:pPr>
        <w:pStyle w:val="KeinLeerraum"/>
        <w:ind w:left="4962" w:hanging="4962"/>
        <w:rPr>
          <w:rStyle w:val="Fett"/>
          <w:bCs/>
          <w:lang w:val="en-GB"/>
        </w:rPr>
      </w:pPr>
      <w:r w:rsidRPr="007230CB">
        <w:rPr>
          <w:lang w:val="en-GB"/>
        </w:rPr>
        <w:t>Conformity assessment body under audit</w:t>
      </w:r>
      <w:r w:rsidR="007E458C" w:rsidRPr="007230CB">
        <w:rPr>
          <w:lang w:val="en-GB"/>
        </w:rPr>
        <w:tab/>
      </w:r>
      <w:r w:rsidR="007E458C" w:rsidRPr="007230CB">
        <w:rPr>
          <w:lang w:val="en-GB"/>
        </w:rPr>
        <w:fldChar w:fldCharType="begin"/>
      </w:r>
      <w:r w:rsidR="007E458C" w:rsidRPr="007230CB">
        <w:rPr>
          <w:lang w:val="en-GB"/>
        </w:rPr>
        <w:instrText xml:space="preserve"> DOCPROPERTY daisy.report.cab.names \* MERGEFORMAT </w:instrText>
      </w:r>
      <w:r w:rsidR="007E458C" w:rsidRPr="007230CB">
        <w:rPr>
          <w:lang w:val="en-GB"/>
        </w:rPr>
        <w:fldChar w:fldCharType="end"/>
      </w:r>
    </w:p>
    <w:p w14:paraId="17413EBF" w14:textId="6503529F" w:rsidR="007E458C" w:rsidRPr="007230CB" w:rsidRDefault="007E458C" w:rsidP="00E349F9">
      <w:pPr>
        <w:spacing w:line="240" w:lineRule="auto"/>
        <w:ind w:left="4962" w:hanging="4962"/>
        <w:rPr>
          <w:lang w:val="en-GB"/>
        </w:rPr>
      </w:pPr>
      <w:r w:rsidRPr="007230CB">
        <w:rPr>
          <w:lang w:val="en-GB"/>
        </w:rPr>
        <w:t xml:space="preserve">AA </w:t>
      </w:r>
      <w:r w:rsidR="007E778C" w:rsidRPr="007230CB">
        <w:rPr>
          <w:lang w:val="en-GB"/>
        </w:rPr>
        <w:t>Identification number of CAB</w:t>
      </w:r>
      <w:r w:rsidRPr="007230CB">
        <w:rPr>
          <w:lang w:val="en-GB"/>
        </w:rPr>
        <w:tab/>
      </w:r>
      <w:r w:rsidR="009B57F3" w:rsidRPr="007230CB">
        <w:rPr>
          <w:lang w:val="en-GB"/>
        </w:rPr>
        <w:fldChar w:fldCharType="begin"/>
      </w:r>
      <w:r w:rsidR="009B57F3" w:rsidRPr="007230CB">
        <w:rPr>
          <w:lang w:val="en-GB"/>
        </w:rPr>
        <w:instrText xml:space="preserve"> DOCPROPERTY daisy.report.cab.ids \* MERGEFORMAT </w:instrText>
      </w:r>
      <w:r w:rsidR="009B57F3" w:rsidRPr="007230CB">
        <w:rPr>
          <w:lang w:val="en-GB"/>
        </w:rPr>
        <w:fldChar w:fldCharType="separate"/>
      </w:r>
      <w:r w:rsidRPr="007230CB">
        <w:rPr>
          <w:lang w:val="en-GB"/>
        </w:rPr>
        <w:t>0966</w:t>
      </w:r>
      <w:r w:rsidR="009B57F3" w:rsidRPr="007230CB">
        <w:rPr>
          <w:lang w:val="en-GB"/>
        </w:rPr>
        <w:fldChar w:fldCharType="end"/>
      </w:r>
    </w:p>
    <w:p w14:paraId="3D10E78D" w14:textId="194F714C" w:rsidR="007E458C" w:rsidRPr="007230CB" w:rsidRDefault="007E778C" w:rsidP="004637D2">
      <w:pPr>
        <w:ind w:left="4962" w:right="-1" w:hanging="4962"/>
        <w:rPr>
          <w:lang w:val="en-GB"/>
        </w:rPr>
      </w:pPr>
      <w:r w:rsidRPr="007230CB">
        <w:rPr>
          <w:lang w:val="en-GB"/>
        </w:rPr>
        <w:t>Type of audit</w:t>
      </w:r>
      <w:r w:rsidR="007E458C" w:rsidRPr="007230CB">
        <w:rPr>
          <w:lang w:val="en-GB"/>
        </w:rPr>
        <w:tab/>
      </w:r>
      <w:r w:rsidRPr="007230CB">
        <w:rPr>
          <w:lang w:val="en-GB"/>
        </w:rPr>
        <w:t>internal audit</w:t>
      </w:r>
    </w:p>
    <w:p w14:paraId="4C8FCE9C" w14:textId="40E9A70C" w:rsidR="007E458C" w:rsidRPr="007230CB" w:rsidRDefault="007E778C" w:rsidP="00BF2675">
      <w:pPr>
        <w:pStyle w:val="KeinLeerraum"/>
        <w:ind w:left="4962" w:hanging="4962"/>
        <w:rPr>
          <w:lang w:val="en-GB"/>
        </w:rPr>
      </w:pPr>
      <w:r w:rsidRPr="007230CB">
        <w:rPr>
          <w:lang w:val="en-GB"/>
        </w:rPr>
        <w:t>Venue of audit</w:t>
      </w:r>
      <w:r w:rsidR="007E458C" w:rsidRPr="007230CB">
        <w:rPr>
          <w:lang w:val="en-GB"/>
        </w:rPr>
        <w:tab/>
      </w:r>
      <w:r w:rsidR="007E458C" w:rsidRPr="007230CB">
        <w:rPr>
          <w:lang w:val="en-GB"/>
        </w:rPr>
        <w:fldChar w:fldCharType="begin"/>
      </w:r>
      <w:r w:rsidR="007E458C" w:rsidRPr="007230CB">
        <w:rPr>
          <w:lang w:val="en-GB"/>
        </w:rPr>
        <w:instrText xml:space="preserve"> DOCPROPERTY daisy.report.cab.addresses \* MERGEFORMAT </w:instrText>
      </w:r>
      <w:r w:rsidR="007E458C" w:rsidRPr="007230CB">
        <w:rPr>
          <w:lang w:val="en-GB"/>
        </w:rPr>
        <w:fldChar w:fldCharType="end"/>
      </w:r>
      <w:proofErr w:type="spellStart"/>
      <w:r w:rsidR="007E458C" w:rsidRPr="007230CB">
        <w:rPr>
          <w:lang w:val="en-GB"/>
        </w:rPr>
        <w:t>Seidengasse</w:t>
      </w:r>
      <w:proofErr w:type="spellEnd"/>
      <w:r w:rsidR="007E458C" w:rsidRPr="007230CB">
        <w:rPr>
          <w:lang w:val="en-GB"/>
        </w:rPr>
        <w:t xml:space="preserve"> 13, 1070 Wien</w:t>
      </w:r>
    </w:p>
    <w:p w14:paraId="43F60DF7" w14:textId="5EBA4A91" w:rsidR="007E458C" w:rsidRPr="007230CB" w:rsidRDefault="007E458C" w:rsidP="00932B34">
      <w:pPr>
        <w:ind w:left="4962" w:hanging="4963"/>
        <w:rPr>
          <w:lang w:val="en-GB"/>
        </w:rPr>
      </w:pPr>
      <w:r w:rsidRPr="007230CB">
        <w:rPr>
          <w:lang w:val="en-GB"/>
        </w:rPr>
        <w:t>Auditor</w:t>
      </w:r>
      <w:r w:rsidRPr="007230CB">
        <w:rPr>
          <w:lang w:val="en-GB"/>
        </w:rPr>
        <w:tab/>
      </w:r>
      <w:r w:rsidRPr="007230CB">
        <w:rPr>
          <w:lang w:val="en-GB"/>
        </w:rPr>
        <w:fldChar w:fldCharType="begin"/>
      </w:r>
      <w:r w:rsidRPr="007230CB">
        <w:rPr>
          <w:lang w:val="en-GB"/>
        </w:rPr>
        <w:instrText xml:space="preserve"> DOCPROPERTY daisy.report.assessor.namesList \* MERGEFORMAT </w:instrText>
      </w:r>
      <w:r w:rsidRPr="007230CB">
        <w:rPr>
          <w:lang w:val="en-GB"/>
        </w:rPr>
        <w:fldChar w:fldCharType="end"/>
      </w:r>
      <w:r w:rsidRPr="007230CB">
        <w:rPr>
          <w:lang w:val="en-GB"/>
        </w:rPr>
        <w:fldChar w:fldCharType="begin"/>
      </w:r>
      <w:r w:rsidRPr="007230CB">
        <w:rPr>
          <w:lang w:val="en-GB"/>
        </w:rPr>
        <w:instrText xml:space="preserve"> DOCPROPERTY daisy.procedure.assessor.nameRolesList \* MERGEFORMAT </w:instrText>
      </w:r>
      <w:r w:rsidRPr="007230CB">
        <w:rPr>
          <w:lang w:val="en-GB"/>
        </w:rPr>
        <w:fldChar w:fldCharType="end"/>
      </w:r>
    </w:p>
    <w:p w14:paraId="518287A8" w14:textId="58DFC273" w:rsidR="007E458C" w:rsidRPr="007230CB" w:rsidRDefault="007E778C" w:rsidP="00945C2E">
      <w:pPr>
        <w:rPr>
          <w:color w:val="7030A0"/>
          <w:lang w:val="en-GB"/>
        </w:rPr>
      </w:pPr>
      <w:r w:rsidRPr="007230CB">
        <w:rPr>
          <w:lang w:val="en-GB"/>
        </w:rPr>
        <w:t>Date of reporting</w:t>
      </w:r>
      <w:r w:rsidRPr="007230CB">
        <w:rPr>
          <w:lang w:val="en-GB"/>
        </w:rPr>
        <w:tab/>
      </w:r>
      <w:r w:rsidR="007E458C" w:rsidRPr="007230CB">
        <w:rPr>
          <w:lang w:val="en-GB"/>
        </w:rPr>
        <w:tab/>
      </w:r>
      <w:r w:rsidR="007E458C" w:rsidRPr="007230CB">
        <w:rPr>
          <w:lang w:val="en-GB"/>
        </w:rPr>
        <w:tab/>
      </w:r>
      <w:r w:rsidR="007E458C" w:rsidRPr="007230CB">
        <w:rPr>
          <w:lang w:val="en-GB"/>
        </w:rPr>
        <w:tab/>
      </w:r>
      <w:r w:rsidR="007E458C" w:rsidRPr="007230CB">
        <w:rPr>
          <w:lang w:val="en-GB"/>
        </w:rPr>
        <w:tab/>
      </w:r>
      <w:proofErr w:type="spellStart"/>
      <w:proofErr w:type="gramStart"/>
      <w:r w:rsidR="007676F6" w:rsidRPr="007230CB">
        <w:rPr>
          <w:lang w:val="en-GB"/>
        </w:rPr>
        <w:t>dd.mm.yyyy</w:t>
      </w:r>
      <w:proofErr w:type="spellEnd"/>
      <w:proofErr w:type="gramEnd"/>
      <w:r w:rsidR="007E458C" w:rsidRPr="007230CB">
        <w:rPr>
          <w:lang w:val="en-GB"/>
        </w:rPr>
        <w:fldChar w:fldCharType="begin"/>
      </w:r>
      <w:r w:rsidR="007E458C" w:rsidRPr="007230CB">
        <w:rPr>
          <w:lang w:val="en-GB"/>
        </w:rPr>
        <w:instrText xml:space="preserve"> DOCPROPERTY daisy.report.completionDate \* MERGEFORMAT </w:instrText>
      </w:r>
      <w:r w:rsidR="007E458C" w:rsidRPr="007230CB">
        <w:rPr>
          <w:lang w:val="en-GB"/>
        </w:rPr>
        <w:fldChar w:fldCharType="end"/>
      </w:r>
    </w:p>
    <w:p w14:paraId="179B2A73" w14:textId="0C0243F2" w:rsidR="007E458C" w:rsidRPr="007230CB" w:rsidRDefault="007E778C" w:rsidP="00D95A9C">
      <w:pPr>
        <w:rPr>
          <w:lang w:val="en-GB"/>
        </w:rPr>
      </w:pPr>
      <w:r w:rsidRPr="007230CB">
        <w:rPr>
          <w:lang w:val="en-GB"/>
        </w:rPr>
        <w:t>Accreditation programme</w:t>
      </w:r>
      <w:r w:rsidR="007E458C" w:rsidRPr="007230CB">
        <w:rPr>
          <w:lang w:val="en-GB"/>
        </w:rPr>
        <w:tab/>
      </w:r>
      <w:r w:rsidR="007E458C" w:rsidRPr="007230CB">
        <w:rPr>
          <w:lang w:val="en-GB"/>
        </w:rPr>
        <w:tab/>
      </w:r>
      <w:r w:rsidR="007E458C" w:rsidRPr="007230CB">
        <w:rPr>
          <w:lang w:val="en-GB"/>
        </w:rPr>
        <w:tab/>
      </w:r>
      <w:r w:rsidR="007E458C" w:rsidRPr="007230CB">
        <w:rPr>
          <w:lang w:val="en-GB"/>
        </w:rPr>
        <w:tab/>
      </w:r>
      <w:r w:rsidRPr="007230CB">
        <w:rPr>
          <w:lang w:val="en-GB"/>
        </w:rPr>
        <w:t xml:space="preserve">product certification </w:t>
      </w:r>
    </w:p>
    <w:p w14:paraId="2D450FC5" w14:textId="26BDF37C" w:rsidR="0047693D" w:rsidRPr="007230CB" w:rsidRDefault="007E778C" w:rsidP="0047693D">
      <w:pPr>
        <w:ind w:left="4962" w:hanging="4962"/>
        <w:rPr>
          <w:lang w:val="en-GB"/>
        </w:rPr>
      </w:pPr>
      <w:r w:rsidRPr="007230CB">
        <w:rPr>
          <w:lang w:val="en-GB"/>
        </w:rPr>
        <w:t>Harmonised standard for accreditation</w:t>
      </w:r>
      <w:r w:rsidR="007E458C" w:rsidRPr="007230CB">
        <w:rPr>
          <w:lang w:val="en-GB"/>
        </w:rPr>
        <w:tab/>
      </w:r>
      <w:r w:rsidR="009B57F3" w:rsidRPr="007230CB">
        <w:rPr>
          <w:lang w:val="en-GB"/>
        </w:rPr>
        <w:fldChar w:fldCharType="begin"/>
      </w:r>
      <w:r w:rsidR="009B57F3" w:rsidRPr="007230CB">
        <w:rPr>
          <w:lang w:val="en-GB"/>
        </w:rPr>
        <w:instrText xml:space="preserve"> DOCPROPERTY daisy.procedure.programStandard \* MERGEFORMAT </w:instrText>
      </w:r>
      <w:r w:rsidR="009B57F3" w:rsidRPr="007230CB">
        <w:rPr>
          <w:lang w:val="en-GB"/>
        </w:rPr>
        <w:fldChar w:fldCharType="separate"/>
      </w:r>
      <w:r w:rsidR="007E458C" w:rsidRPr="007230CB">
        <w:rPr>
          <w:lang w:val="en-GB"/>
        </w:rPr>
        <w:t>EN ISO/IEC 17065:2012</w:t>
      </w:r>
      <w:r w:rsidR="009B57F3" w:rsidRPr="007230CB">
        <w:rPr>
          <w:lang w:val="en-GB"/>
        </w:rPr>
        <w:fldChar w:fldCharType="end"/>
      </w:r>
    </w:p>
    <w:p w14:paraId="5ABE8F76" w14:textId="382BB3B6" w:rsidR="007E458C" w:rsidRPr="007230CB" w:rsidRDefault="007E458C">
      <w:pPr>
        <w:pStyle w:val="berschrift1"/>
        <w:rPr>
          <w:lang w:val="en-GB"/>
        </w:rPr>
      </w:pPr>
      <w:bookmarkStart w:id="2" w:name="_Toc101364100"/>
      <w:r w:rsidRPr="007230CB">
        <w:rPr>
          <w:lang w:val="en-GB"/>
        </w:rPr>
        <w:lastRenderedPageBreak/>
        <w:t xml:space="preserve">1 </w:t>
      </w:r>
      <w:r w:rsidR="007E778C" w:rsidRPr="007230CB">
        <w:rPr>
          <w:lang w:val="en-GB"/>
        </w:rPr>
        <w:t>General information</w:t>
      </w:r>
      <w:bookmarkEnd w:id="2"/>
    </w:p>
    <w:p w14:paraId="5B928FC9" w14:textId="2CD69606" w:rsidR="007E458C" w:rsidRPr="007230CB" w:rsidRDefault="007E778C" w:rsidP="007676F6">
      <w:pPr>
        <w:pStyle w:val="berschrift2"/>
        <w:numPr>
          <w:ilvl w:val="1"/>
          <w:numId w:val="43"/>
        </w:numPr>
        <w:rPr>
          <w:lang w:val="en-GB"/>
        </w:rPr>
      </w:pPr>
      <w:bookmarkStart w:id="3" w:name="_Toc101364101"/>
      <w:r w:rsidRPr="007230CB">
        <w:rPr>
          <w:lang w:val="en-GB"/>
        </w:rPr>
        <w:t>Persons attending the audit</w:t>
      </w:r>
      <w:r w:rsidR="007E458C" w:rsidRPr="007230CB">
        <w:rPr>
          <w:lang w:val="en-GB"/>
        </w:rPr>
        <w:t xml:space="preserve"> (Name/</w:t>
      </w:r>
      <w:r w:rsidRPr="007230CB">
        <w:rPr>
          <w:lang w:val="en-GB"/>
        </w:rPr>
        <w:t>s</w:t>
      </w:r>
      <w:r w:rsidR="007E458C" w:rsidRPr="007230CB">
        <w:rPr>
          <w:lang w:val="en-GB"/>
        </w:rPr>
        <w:t>)</w:t>
      </w:r>
      <w:bookmarkEnd w:id="3"/>
    </w:p>
    <w:p w14:paraId="62A20D40" w14:textId="23FF0ACC" w:rsidR="007676F6" w:rsidRPr="007230CB" w:rsidRDefault="007E778C" w:rsidP="007676F6">
      <w:pPr>
        <w:pStyle w:val="berschrift2"/>
        <w:numPr>
          <w:ilvl w:val="1"/>
          <w:numId w:val="43"/>
        </w:numPr>
        <w:rPr>
          <w:lang w:val="en-GB"/>
        </w:rPr>
      </w:pPr>
      <w:bookmarkStart w:id="4" w:name="_Toc101364102"/>
      <w:r w:rsidRPr="007230CB">
        <w:rPr>
          <w:lang w:val="en-GB"/>
        </w:rPr>
        <w:t>Report created by team of auditors</w:t>
      </w:r>
      <w:r w:rsidR="007E458C" w:rsidRPr="007230CB">
        <w:rPr>
          <w:lang w:val="en-GB"/>
        </w:rPr>
        <w:t>: (Name/</w:t>
      </w:r>
      <w:r w:rsidRPr="007230CB">
        <w:rPr>
          <w:lang w:val="en-GB"/>
        </w:rPr>
        <w:t>s</w:t>
      </w:r>
      <w:r w:rsidR="007E458C" w:rsidRPr="007230CB">
        <w:rPr>
          <w:lang w:val="en-GB"/>
        </w:rPr>
        <w:t>)</w:t>
      </w:r>
      <w:bookmarkEnd w:id="4"/>
    </w:p>
    <w:p w14:paraId="27EE29B0" w14:textId="6786835F" w:rsidR="007E458C" w:rsidRPr="007230CB" w:rsidRDefault="007E778C" w:rsidP="007676F6">
      <w:pPr>
        <w:pStyle w:val="berschrift2"/>
        <w:numPr>
          <w:ilvl w:val="1"/>
          <w:numId w:val="43"/>
        </w:numPr>
        <w:rPr>
          <w:lang w:val="en-GB"/>
        </w:rPr>
      </w:pPr>
      <w:bookmarkStart w:id="5" w:name="_Toc101364103"/>
      <w:r w:rsidRPr="007230CB">
        <w:rPr>
          <w:lang w:val="en-GB"/>
        </w:rPr>
        <w:t>Date and time of auditing</w:t>
      </w:r>
      <w:bookmarkEnd w:id="5"/>
    </w:p>
    <w:p w14:paraId="151D58F8" w14:textId="050CE672" w:rsidR="007676F6" w:rsidRPr="007230CB" w:rsidRDefault="007676F6" w:rsidP="007676F6">
      <w:pPr>
        <w:rPr>
          <w:lang w:val="en-GB"/>
        </w:rPr>
      </w:pPr>
      <w:proofErr w:type="spellStart"/>
      <w:proofErr w:type="gramStart"/>
      <w:r w:rsidRPr="007230CB">
        <w:rPr>
          <w:lang w:val="en-GB"/>
        </w:rPr>
        <w:t>dd.mm.yyyy</w:t>
      </w:r>
      <w:proofErr w:type="spellEnd"/>
      <w:proofErr w:type="gramEnd"/>
      <w:r w:rsidRPr="007230CB">
        <w:rPr>
          <w:lang w:val="en-GB"/>
        </w:rPr>
        <w:t xml:space="preserve"> </w:t>
      </w:r>
    </w:p>
    <w:p w14:paraId="5AF1686C" w14:textId="3236E033" w:rsidR="007676F6" w:rsidRPr="007230CB" w:rsidRDefault="007E778C" w:rsidP="007676F6">
      <w:pPr>
        <w:rPr>
          <w:lang w:val="en-GB"/>
        </w:rPr>
      </w:pPr>
      <w:r w:rsidRPr="007230CB">
        <w:rPr>
          <w:lang w:val="en-GB"/>
        </w:rPr>
        <w:t>From</w:t>
      </w:r>
      <w:r w:rsidR="007676F6" w:rsidRPr="007230CB">
        <w:rPr>
          <w:lang w:val="en-GB"/>
        </w:rPr>
        <w:t xml:space="preserve"> 00:00 </w:t>
      </w:r>
      <w:r w:rsidRPr="007230CB">
        <w:rPr>
          <w:lang w:val="en-GB"/>
        </w:rPr>
        <w:t>to</w:t>
      </w:r>
      <w:r w:rsidR="007676F6" w:rsidRPr="007230CB">
        <w:rPr>
          <w:lang w:val="en-GB"/>
        </w:rPr>
        <w:t xml:space="preserve"> 00:00 </w:t>
      </w:r>
      <w:proofErr w:type="spellStart"/>
      <w:r w:rsidR="007676F6" w:rsidRPr="007230CB">
        <w:rPr>
          <w:lang w:val="en-GB"/>
        </w:rPr>
        <w:t>Uhr</w:t>
      </w:r>
      <w:proofErr w:type="spellEnd"/>
    </w:p>
    <w:p w14:paraId="76C20479" w14:textId="4A3690AD" w:rsidR="007E458C" w:rsidRPr="007230CB" w:rsidRDefault="007E778C" w:rsidP="007676F6">
      <w:pPr>
        <w:pStyle w:val="berschrift2"/>
        <w:numPr>
          <w:ilvl w:val="1"/>
          <w:numId w:val="43"/>
        </w:numPr>
        <w:rPr>
          <w:lang w:val="en-GB"/>
        </w:rPr>
      </w:pPr>
      <w:bookmarkStart w:id="6" w:name="_Toc101364104"/>
      <w:r w:rsidRPr="007230CB">
        <w:rPr>
          <w:lang w:val="en-GB"/>
        </w:rPr>
        <w:t>Used auditing techniques</w:t>
      </w:r>
      <w:bookmarkEnd w:id="6"/>
    </w:p>
    <w:p w14:paraId="06344387" w14:textId="4E8F3DCB" w:rsidR="007676F6" w:rsidRPr="007230CB" w:rsidRDefault="007E458C" w:rsidP="007E778C">
      <w:pPr>
        <w:pStyle w:val="berschrift2"/>
        <w:rPr>
          <w:lang w:val="en-GB"/>
        </w:rPr>
      </w:pPr>
      <w:bookmarkStart w:id="7" w:name="_Toc101364105"/>
      <w:r w:rsidRPr="007230CB">
        <w:rPr>
          <w:lang w:val="en-GB"/>
        </w:rPr>
        <w:t xml:space="preserve">1.5 </w:t>
      </w:r>
      <w:r w:rsidR="007E778C" w:rsidRPr="007230CB">
        <w:rPr>
          <w:lang w:val="en-GB"/>
        </w:rPr>
        <w:t>Basis documents for audit – criteria for audit</w:t>
      </w:r>
      <w:bookmarkEnd w:id="7"/>
      <w:r w:rsidR="007E778C" w:rsidRPr="007230CB">
        <w:rPr>
          <w:lang w:val="en-GB"/>
        </w:rPr>
        <w:t xml:space="preserve"> </w:t>
      </w:r>
    </w:p>
    <w:p w14:paraId="0F052B5B" w14:textId="67C3B5ED" w:rsidR="007E458C" w:rsidRPr="007230CB" w:rsidRDefault="007E458C">
      <w:pPr>
        <w:pStyle w:val="berschrift1"/>
        <w:rPr>
          <w:lang w:val="en-GB"/>
        </w:rPr>
      </w:pPr>
      <w:bookmarkStart w:id="8" w:name="_Toc101364106"/>
      <w:r w:rsidRPr="007230CB">
        <w:rPr>
          <w:lang w:val="en-GB"/>
        </w:rPr>
        <w:lastRenderedPageBreak/>
        <w:t xml:space="preserve">2 </w:t>
      </w:r>
      <w:r w:rsidR="007E778C" w:rsidRPr="007230CB">
        <w:rPr>
          <w:lang w:val="en-GB"/>
        </w:rPr>
        <w:t>Scope of accreditation</w:t>
      </w:r>
      <w:bookmarkEnd w:id="8"/>
    </w:p>
    <w:p w14:paraId="545CFAC7" w14:textId="4F9C679A" w:rsidR="007E458C" w:rsidRPr="007230CB" w:rsidRDefault="007E458C">
      <w:pPr>
        <w:pStyle w:val="berschrift2"/>
        <w:rPr>
          <w:lang w:val="en-GB"/>
        </w:rPr>
      </w:pPr>
      <w:bookmarkStart w:id="9" w:name="_Toc101364107"/>
      <w:r w:rsidRPr="007230CB">
        <w:rPr>
          <w:lang w:val="en-GB"/>
        </w:rPr>
        <w:t xml:space="preserve">2.1 </w:t>
      </w:r>
      <w:r w:rsidR="007E778C" w:rsidRPr="007230CB">
        <w:rPr>
          <w:lang w:val="en-GB"/>
        </w:rPr>
        <w:t>Existing scope of accreditation</w:t>
      </w:r>
      <w:bookmarkEnd w:id="9"/>
    </w:p>
    <w:p w14:paraId="0E0D9164" w14:textId="25B6B4BB" w:rsidR="007E458C" w:rsidRPr="007230CB" w:rsidRDefault="007E458C" w:rsidP="009A2CAF">
      <w:pPr>
        <w:pStyle w:val="berschrift3"/>
        <w:rPr>
          <w:lang w:val="en-GB"/>
        </w:rPr>
      </w:pPr>
      <w:bookmarkStart w:id="10" w:name="_Toc101364108"/>
      <w:r w:rsidRPr="007230CB">
        <w:rPr>
          <w:lang w:val="en-GB"/>
        </w:rPr>
        <w:t>2.1.1 Information</w:t>
      </w:r>
      <w:r w:rsidR="007B4CB9" w:rsidRPr="007230CB">
        <w:rPr>
          <w:lang w:val="en-GB"/>
        </w:rPr>
        <w:t xml:space="preserve"> on existing scope of accreditation</w:t>
      </w:r>
      <w:bookmarkEnd w:id="10"/>
    </w:p>
    <w:p w14:paraId="398F6ECA" w14:textId="66482388" w:rsidR="007E458C" w:rsidRPr="007230CB" w:rsidRDefault="007E458C">
      <w:pPr>
        <w:pStyle w:val="berschrift3"/>
        <w:rPr>
          <w:lang w:val="en-GB"/>
        </w:rPr>
      </w:pPr>
      <w:bookmarkStart w:id="11" w:name="_Toc101364109"/>
      <w:r w:rsidRPr="007230CB">
        <w:rPr>
          <w:lang w:val="en-GB"/>
        </w:rPr>
        <w:t xml:space="preserve">2.1.2 </w:t>
      </w:r>
      <w:r w:rsidR="007B4CB9" w:rsidRPr="007230CB">
        <w:rPr>
          <w:lang w:val="en-GB"/>
        </w:rPr>
        <w:t>Projects completed under existing scope of accreditation</w:t>
      </w:r>
      <w:bookmarkEnd w:id="11"/>
    </w:p>
    <w:p w14:paraId="049DC661" w14:textId="114200FB" w:rsidR="007E458C" w:rsidRPr="007230CB" w:rsidRDefault="007E458C">
      <w:pPr>
        <w:pStyle w:val="berschrift2"/>
        <w:rPr>
          <w:lang w:val="en-GB"/>
        </w:rPr>
      </w:pPr>
      <w:bookmarkStart w:id="12" w:name="_Toc101364110"/>
      <w:r w:rsidRPr="007230CB">
        <w:rPr>
          <w:lang w:val="en-GB"/>
        </w:rPr>
        <w:t xml:space="preserve">2.2 </w:t>
      </w:r>
      <w:r w:rsidR="007B4CB9" w:rsidRPr="007230CB">
        <w:rPr>
          <w:lang w:val="en-GB"/>
        </w:rPr>
        <w:t>Changes in scope of accreditation applied for by the CAB</w:t>
      </w:r>
      <w:r w:rsidRPr="007230CB">
        <w:rPr>
          <w:lang w:val="en-GB"/>
        </w:rPr>
        <w:t xml:space="preserve"> (</w:t>
      </w:r>
      <w:r w:rsidR="007B4CB9" w:rsidRPr="007230CB">
        <w:rPr>
          <w:lang w:val="en-GB"/>
        </w:rPr>
        <w:t>Extensions, withdrawals of procedures or other adaptations)</w:t>
      </w:r>
      <w:bookmarkEnd w:id="12"/>
      <w:r w:rsidR="007B4CB9" w:rsidRPr="007230CB">
        <w:rPr>
          <w:lang w:val="en-GB"/>
        </w:rPr>
        <w:t xml:space="preserve"> </w:t>
      </w:r>
    </w:p>
    <w:p w14:paraId="33D02C4A" w14:textId="7D8256D9" w:rsidR="007E458C" w:rsidRPr="007230CB" w:rsidRDefault="007E458C">
      <w:pPr>
        <w:pStyle w:val="berschrift2"/>
        <w:rPr>
          <w:lang w:val="en-GB"/>
        </w:rPr>
      </w:pPr>
      <w:bookmarkStart w:id="13" w:name="_Toc101364111"/>
      <w:r w:rsidRPr="007230CB">
        <w:rPr>
          <w:lang w:val="en-GB"/>
        </w:rPr>
        <w:t xml:space="preserve">2.3 </w:t>
      </w:r>
      <w:r w:rsidR="007B4CB9" w:rsidRPr="007230CB">
        <w:rPr>
          <w:lang w:val="en-GB"/>
        </w:rPr>
        <w:t>Audited probes of procedures</w:t>
      </w:r>
      <w:bookmarkEnd w:id="13"/>
    </w:p>
    <w:p w14:paraId="543FDD70" w14:textId="508A8D89" w:rsidR="007E458C" w:rsidRPr="007230CB" w:rsidRDefault="007E458C">
      <w:pPr>
        <w:pStyle w:val="berschrift3"/>
        <w:rPr>
          <w:lang w:val="en-GB"/>
        </w:rPr>
      </w:pPr>
      <w:bookmarkStart w:id="14" w:name="_Toc101364112"/>
      <w:r w:rsidRPr="007230CB">
        <w:rPr>
          <w:lang w:val="en-GB"/>
        </w:rPr>
        <w:t xml:space="preserve">2.3.1 </w:t>
      </w:r>
      <w:r w:rsidR="007B4CB9" w:rsidRPr="007230CB">
        <w:rPr>
          <w:lang w:val="en-GB"/>
        </w:rPr>
        <w:t>Procedures under existing scope of accreditation</w:t>
      </w:r>
      <w:bookmarkEnd w:id="14"/>
    </w:p>
    <w:p w14:paraId="588642CA" w14:textId="485719EE" w:rsidR="006003AE" w:rsidRPr="007230CB" w:rsidRDefault="007E458C" w:rsidP="007B4CB9">
      <w:pPr>
        <w:pStyle w:val="berschrift3"/>
        <w:rPr>
          <w:lang w:val="en-GB"/>
        </w:rPr>
      </w:pPr>
      <w:bookmarkStart w:id="15" w:name="_Toc101364113"/>
      <w:r w:rsidRPr="007230CB">
        <w:rPr>
          <w:lang w:val="en-GB"/>
        </w:rPr>
        <w:t xml:space="preserve">2.3.2 </w:t>
      </w:r>
      <w:r w:rsidR="007B4CB9" w:rsidRPr="007230CB">
        <w:rPr>
          <w:lang w:val="en-GB"/>
        </w:rPr>
        <w:t>Procedures under proposed or changed scope of accreditation</w:t>
      </w:r>
      <w:bookmarkEnd w:id="15"/>
      <w:r w:rsidR="007B4CB9" w:rsidRPr="007230CB">
        <w:rPr>
          <w:lang w:val="en-GB"/>
        </w:rPr>
        <w:t xml:space="preserve"> </w:t>
      </w:r>
    </w:p>
    <w:p w14:paraId="4A7EDB14" w14:textId="77777777" w:rsidR="007B4CB9" w:rsidRPr="007230CB" w:rsidRDefault="007E458C">
      <w:pPr>
        <w:pStyle w:val="berschrift1"/>
        <w:rPr>
          <w:lang w:val="en-GB"/>
        </w:rPr>
      </w:pPr>
      <w:bookmarkStart w:id="16" w:name="_Toc101364114"/>
      <w:r w:rsidRPr="007230CB">
        <w:rPr>
          <w:lang w:val="en-GB"/>
        </w:rPr>
        <w:lastRenderedPageBreak/>
        <w:t xml:space="preserve">3 </w:t>
      </w:r>
      <w:r w:rsidR="007B4CB9" w:rsidRPr="007230CB">
        <w:rPr>
          <w:lang w:val="en-GB"/>
        </w:rPr>
        <w:t>Effectiveness of actions set for repair of non-conformities</w:t>
      </w:r>
      <w:bookmarkEnd w:id="16"/>
      <w:r w:rsidR="007B4CB9" w:rsidRPr="007230CB">
        <w:rPr>
          <w:lang w:val="en-GB"/>
        </w:rPr>
        <w:t xml:space="preserve"> </w:t>
      </w:r>
    </w:p>
    <w:p w14:paraId="140879DA" w14:textId="075D69D0" w:rsidR="007E458C" w:rsidRPr="007230CB" w:rsidRDefault="007E458C">
      <w:pPr>
        <w:pStyle w:val="berschrift1"/>
        <w:rPr>
          <w:lang w:val="en-GB"/>
        </w:rPr>
      </w:pPr>
      <w:bookmarkStart w:id="17" w:name="_Toc101364115"/>
      <w:r w:rsidRPr="007230CB">
        <w:rPr>
          <w:lang w:val="en-GB"/>
        </w:rPr>
        <w:lastRenderedPageBreak/>
        <w:t xml:space="preserve">4 </w:t>
      </w:r>
      <w:r w:rsidR="007B4CB9" w:rsidRPr="007230CB">
        <w:rPr>
          <w:lang w:val="en-GB"/>
        </w:rPr>
        <w:t>General requirements</w:t>
      </w:r>
      <w:bookmarkEnd w:id="17"/>
    </w:p>
    <w:p w14:paraId="24376176" w14:textId="751DF6A4" w:rsidR="007E458C" w:rsidRPr="007230CB" w:rsidRDefault="007E458C">
      <w:pPr>
        <w:pStyle w:val="berschrift2"/>
        <w:rPr>
          <w:lang w:val="en-GB"/>
        </w:rPr>
      </w:pPr>
      <w:bookmarkStart w:id="18" w:name="_Toc101364116"/>
      <w:r w:rsidRPr="007230CB">
        <w:rPr>
          <w:lang w:val="en-GB"/>
        </w:rPr>
        <w:t xml:space="preserve">4.1 </w:t>
      </w:r>
      <w:r w:rsidR="007230CB">
        <w:rPr>
          <w:lang w:val="en-GB"/>
        </w:rPr>
        <w:t>Legal and contractual matters</w:t>
      </w:r>
      <w:bookmarkEnd w:id="18"/>
    </w:p>
    <w:p w14:paraId="29FB56CE" w14:textId="44C324E1" w:rsidR="007E458C" w:rsidRPr="007230CB" w:rsidRDefault="007E458C">
      <w:pPr>
        <w:pStyle w:val="berschrift2"/>
        <w:rPr>
          <w:lang w:val="en-GB"/>
        </w:rPr>
      </w:pPr>
      <w:bookmarkStart w:id="19" w:name="_Toc101364117"/>
      <w:r w:rsidRPr="007230CB">
        <w:rPr>
          <w:lang w:val="en-GB"/>
        </w:rPr>
        <w:t xml:space="preserve">4.2 </w:t>
      </w:r>
      <w:r w:rsidR="007230CB">
        <w:rPr>
          <w:lang w:val="en-GB"/>
        </w:rPr>
        <w:t>Management of impartiality</w:t>
      </w:r>
      <w:bookmarkEnd w:id="19"/>
      <w:r w:rsidRPr="007230CB">
        <w:rPr>
          <w:lang w:val="en-GB"/>
        </w:rPr>
        <w:t xml:space="preserve"> </w:t>
      </w:r>
    </w:p>
    <w:p w14:paraId="2A3DE358" w14:textId="21711CE4" w:rsidR="007E458C" w:rsidRPr="00BF7ED7" w:rsidRDefault="007E458C">
      <w:pPr>
        <w:pStyle w:val="berschrift2"/>
        <w:rPr>
          <w:lang w:val="en-GB"/>
        </w:rPr>
      </w:pPr>
      <w:bookmarkStart w:id="20" w:name="_Toc101364118"/>
      <w:r w:rsidRPr="00BF7ED7">
        <w:rPr>
          <w:lang w:val="en-GB"/>
        </w:rPr>
        <w:t xml:space="preserve">4.3 </w:t>
      </w:r>
      <w:r w:rsidR="00087ADF" w:rsidRPr="00BF7ED7">
        <w:rPr>
          <w:lang w:val="en-GB"/>
        </w:rPr>
        <w:t>Liability and financing</w:t>
      </w:r>
      <w:bookmarkEnd w:id="20"/>
    </w:p>
    <w:p w14:paraId="23477DE3" w14:textId="0DC338B9" w:rsidR="007E458C" w:rsidRPr="00087ADF" w:rsidRDefault="007E458C">
      <w:pPr>
        <w:pStyle w:val="berschrift2"/>
        <w:rPr>
          <w:lang w:val="en-GB"/>
        </w:rPr>
      </w:pPr>
      <w:bookmarkStart w:id="21" w:name="_Toc101364119"/>
      <w:r w:rsidRPr="00087ADF">
        <w:rPr>
          <w:lang w:val="en-GB"/>
        </w:rPr>
        <w:t xml:space="preserve">4.4 </w:t>
      </w:r>
      <w:r w:rsidR="00087ADF" w:rsidRPr="00087ADF">
        <w:rPr>
          <w:lang w:val="en-GB"/>
        </w:rPr>
        <w:t>Non-discriminatory conditions</w:t>
      </w:r>
      <w:bookmarkEnd w:id="21"/>
    </w:p>
    <w:p w14:paraId="08B53BEB" w14:textId="5C641624" w:rsidR="007E458C" w:rsidRPr="007230CB" w:rsidRDefault="007E458C">
      <w:pPr>
        <w:pStyle w:val="berschrift2"/>
        <w:rPr>
          <w:strike/>
          <w:lang w:val="en-GB"/>
        </w:rPr>
      </w:pPr>
      <w:bookmarkStart w:id="22" w:name="_Toc101364120"/>
      <w:r w:rsidRPr="007230CB">
        <w:rPr>
          <w:lang w:val="en-GB"/>
        </w:rPr>
        <w:t xml:space="preserve">4.5 </w:t>
      </w:r>
      <w:r w:rsidR="00087ADF">
        <w:rPr>
          <w:lang w:val="en-GB"/>
        </w:rPr>
        <w:t>Confidentiality</w:t>
      </w:r>
      <w:bookmarkEnd w:id="22"/>
    </w:p>
    <w:p w14:paraId="2BC860AB" w14:textId="0A224554" w:rsidR="007E458C" w:rsidRPr="00BF7ED7" w:rsidRDefault="007E458C">
      <w:pPr>
        <w:pStyle w:val="berschrift2"/>
        <w:rPr>
          <w:lang w:val="en-GB"/>
        </w:rPr>
      </w:pPr>
      <w:bookmarkStart w:id="23" w:name="_Toc101364121"/>
      <w:r w:rsidRPr="00BF7ED7">
        <w:rPr>
          <w:lang w:val="en-GB"/>
        </w:rPr>
        <w:t xml:space="preserve">4.6 </w:t>
      </w:r>
      <w:r w:rsidR="00087ADF" w:rsidRPr="00BF7ED7">
        <w:rPr>
          <w:lang w:val="en-GB"/>
        </w:rPr>
        <w:t>Publicly available information</w:t>
      </w:r>
      <w:bookmarkEnd w:id="23"/>
    </w:p>
    <w:p w14:paraId="568CEED6" w14:textId="77777777" w:rsidR="00F72841" w:rsidRPr="00BF7ED7" w:rsidRDefault="00F72841" w:rsidP="00CC5DD7">
      <w:pPr>
        <w:rPr>
          <w:lang w:val="en-GB"/>
        </w:rPr>
      </w:pPr>
    </w:p>
    <w:p w14:paraId="41313FBC" w14:textId="22510B44" w:rsidR="007E458C" w:rsidRPr="007230CB" w:rsidRDefault="007E458C">
      <w:pPr>
        <w:pStyle w:val="berschrift1"/>
        <w:rPr>
          <w:lang w:val="en-GB"/>
        </w:rPr>
      </w:pPr>
      <w:bookmarkStart w:id="24" w:name="_Toc101364122"/>
      <w:r w:rsidRPr="007230CB">
        <w:rPr>
          <w:lang w:val="en-GB"/>
        </w:rPr>
        <w:lastRenderedPageBreak/>
        <w:t xml:space="preserve">5 </w:t>
      </w:r>
      <w:r w:rsidR="00087ADF">
        <w:rPr>
          <w:lang w:val="en-GB"/>
        </w:rPr>
        <w:t>Structural requirements</w:t>
      </w:r>
      <w:bookmarkEnd w:id="24"/>
    </w:p>
    <w:p w14:paraId="1966F14E" w14:textId="4F288244" w:rsidR="007E458C" w:rsidRPr="00BF7ED7" w:rsidRDefault="007E458C">
      <w:pPr>
        <w:pStyle w:val="berschrift2"/>
        <w:rPr>
          <w:lang w:val="en-GB"/>
        </w:rPr>
      </w:pPr>
      <w:bookmarkStart w:id="25" w:name="_Toc101364123"/>
      <w:r w:rsidRPr="00BF7ED7">
        <w:rPr>
          <w:lang w:val="en-GB"/>
        </w:rPr>
        <w:t xml:space="preserve">5.1 </w:t>
      </w:r>
      <w:r w:rsidR="00087ADF" w:rsidRPr="00BF7ED7">
        <w:rPr>
          <w:lang w:val="en-GB"/>
        </w:rPr>
        <w:t>Organizational structure and top management</w:t>
      </w:r>
      <w:bookmarkEnd w:id="25"/>
    </w:p>
    <w:p w14:paraId="1D44074B" w14:textId="3B29038F" w:rsidR="007E458C" w:rsidRPr="00087ADF" w:rsidRDefault="007E458C">
      <w:pPr>
        <w:pStyle w:val="berschrift2"/>
        <w:rPr>
          <w:lang w:val="en-GB"/>
        </w:rPr>
      </w:pPr>
      <w:bookmarkStart w:id="26" w:name="_Toc101364124"/>
      <w:r w:rsidRPr="00087ADF">
        <w:rPr>
          <w:lang w:val="en-GB"/>
        </w:rPr>
        <w:t>5.2 Mechanism</w:t>
      </w:r>
      <w:r w:rsidR="00087ADF" w:rsidRPr="00087ADF">
        <w:rPr>
          <w:lang w:val="en-GB"/>
        </w:rPr>
        <w:t xml:space="preserve"> for safeguardi</w:t>
      </w:r>
      <w:r w:rsidR="00087ADF">
        <w:rPr>
          <w:lang w:val="en-GB"/>
        </w:rPr>
        <w:t>ng impartiality</w:t>
      </w:r>
      <w:bookmarkEnd w:id="26"/>
    </w:p>
    <w:p w14:paraId="55D88670" w14:textId="42EFD9D0" w:rsidR="007E458C" w:rsidRPr="00087ADF" w:rsidRDefault="007E458C">
      <w:pPr>
        <w:pStyle w:val="berschrift1"/>
        <w:rPr>
          <w:lang w:val="en-GB"/>
        </w:rPr>
      </w:pPr>
      <w:bookmarkStart w:id="27" w:name="_Toc101364125"/>
      <w:r w:rsidRPr="00087ADF">
        <w:rPr>
          <w:lang w:val="en-GB"/>
        </w:rPr>
        <w:lastRenderedPageBreak/>
        <w:t xml:space="preserve">6 </w:t>
      </w:r>
      <w:r w:rsidR="00087ADF" w:rsidRPr="00087ADF">
        <w:rPr>
          <w:lang w:val="en-GB"/>
        </w:rPr>
        <w:t>Resource requirements</w:t>
      </w:r>
      <w:bookmarkEnd w:id="27"/>
    </w:p>
    <w:p w14:paraId="6EAA4762" w14:textId="4BF9A495" w:rsidR="007E458C" w:rsidRPr="00087ADF" w:rsidRDefault="007E458C">
      <w:pPr>
        <w:pStyle w:val="berschrift2"/>
        <w:rPr>
          <w:lang w:val="en-GB"/>
        </w:rPr>
      </w:pPr>
      <w:bookmarkStart w:id="28" w:name="_Toc101364126"/>
      <w:r w:rsidRPr="00087ADF">
        <w:rPr>
          <w:lang w:val="en-GB"/>
        </w:rPr>
        <w:t xml:space="preserve">6.1 </w:t>
      </w:r>
      <w:r w:rsidR="00087ADF" w:rsidRPr="00087ADF">
        <w:rPr>
          <w:lang w:val="en-GB"/>
        </w:rPr>
        <w:t>Certification body p</w:t>
      </w:r>
      <w:r w:rsidR="00087ADF">
        <w:rPr>
          <w:lang w:val="en-GB"/>
        </w:rPr>
        <w:t>ersonnel</w:t>
      </w:r>
      <w:bookmarkEnd w:id="28"/>
    </w:p>
    <w:p w14:paraId="15816C7F" w14:textId="1385ED3D" w:rsidR="007E458C" w:rsidRPr="007230CB" w:rsidRDefault="007E458C">
      <w:pPr>
        <w:pStyle w:val="berschrift2"/>
        <w:rPr>
          <w:lang w:val="en-GB"/>
        </w:rPr>
      </w:pPr>
      <w:bookmarkStart w:id="29" w:name="_Toc101364127"/>
      <w:r w:rsidRPr="007230CB">
        <w:rPr>
          <w:lang w:val="en-GB"/>
        </w:rPr>
        <w:t xml:space="preserve">6.2 </w:t>
      </w:r>
      <w:r w:rsidR="00087ADF">
        <w:rPr>
          <w:lang w:val="en-GB"/>
        </w:rPr>
        <w:t>Resources for evaluation</w:t>
      </w:r>
      <w:bookmarkEnd w:id="29"/>
    </w:p>
    <w:p w14:paraId="212BFB36" w14:textId="7DC597FF" w:rsidR="007E458C" w:rsidRPr="007230CB" w:rsidRDefault="007E458C">
      <w:pPr>
        <w:pStyle w:val="berschrift1"/>
        <w:rPr>
          <w:lang w:val="en-GB"/>
        </w:rPr>
      </w:pPr>
      <w:bookmarkStart w:id="30" w:name="_Toc101364128"/>
      <w:r w:rsidRPr="007230CB">
        <w:rPr>
          <w:lang w:val="en-GB"/>
        </w:rPr>
        <w:lastRenderedPageBreak/>
        <w:t xml:space="preserve">7 </w:t>
      </w:r>
      <w:r w:rsidR="00087ADF">
        <w:rPr>
          <w:lang w:val="en-GB"/>
        </w:rPr>
        <w:t>Process requirements</w:t>
      </w:r>
      <w:bookmarkEnd w:id="30"/>
    </w:p>
    <w:p w14:paraId="2F510D80" w14:textId="3ADB9961" w:rsidR="007E458C" w:rsidRPr="007230CB" w:rsidRDefault="007E458C">
      <w:pPr>
        <w:pStyle w:val="berschrift2"/>
        <w:rPr>
          <w:lang w:val="en-GB"/>
        </w:rPr>
      </w:pPr>
      <w:bookmarkStart w:id="31" w:name="_Toc101364129"/>
      <w:bookmarkStart w:id="32" w:name="_Hlk90650173"/>
      <w:r w:rsidRPr="007230CB">
        <w:rPr>
          <w:lang w:val="en-GB"/>
        </w:rPr>
        <w:t xml:space="preserve">7.1 </w:t>
      </w:r>
      <w:r w:rsidR="00087ADF">
        <w:rPr>
          <w:lang w:val="en-GB"/>
        </w:rPr>
        <w:t>General</w:t>
      </w:r>
      <w:bookmarkEnd w:id="31"/>
    </w:p>
    <w:p w14:paraId="537FBAE5" w14:textId="48FF0107" w:rsidR="007E458C" w:rsidRPr="007230CB" w:rsidRDefault="007E458C">
      <w:pPr>
        <w:pStyle w:val="berschrift2"/>
        <w:rPr>
          <w:lang w:val="en-GB"/>
        </w:rPr>
      </w:pPr>
      <w:bookmarkStart w:id="33" w:name="_Toc101364130"/>
      <w:r w:rsidRPr="007230CB">
        <w:rPr>
          <w:lang w:val="en-GB"/>
        </w:rPr>
        <w:t xml:space="preserve">7.2 </w:t>
      </w:r>
      <w:r w:rsidR="00087ADF">
        <w:rPr>
          <w:lang w:val="en-GB"/>
        </w:rPr>
        <w:t>Application</w:t>
      </w:r>
      <w:bookmarkEnd w:id="33"/>
    </w:p>
    <w:p w14:paraId="6631C366" w14:textId="5C7D4050" w:rsidR="007E458C" w:rsidRPr="007230CB" w:rsidRDefault="007E458C">
      <w:pPr>
        <w:pStyle w:val="berschrift2"/>
        <w:rPr>
          <w:lang w:val="en-GB"/>
        </w:rPr>
      </w:pPr>
      <w:bookmarkStart w:id="34" w:name="_Toc101364131"/>
      <w:r w:rsidRPr="007230CB">
        <w:rPr>
          <w:lang w:val="en-GB"/>
        </w:rPr>
        <w:t xml:space="preserve">7.3 </w:t>
      </w:r>
      <w:r w:rsidR="00087ADF">
        <w:rPr>
          <w:lang w:val="en-GB"/>
        </w:rPr>
        <w:t>Application review</w:t>
      </w:r>
      <w:bookmarkEnd w:id="34"/>
    </w:p>
    <w:p w14:paraId="1E220296" w14:textId="6CED5AFB" w:rsidR="007E458C" w:rsidRPr="007230CB" w:rsidRDefault="007E458C">
      <w:pPr>
        <w:pStyle w:val="berschrift2"/>
        <w:rPr>
          <w:lang w:val="en-GB"/>
        </w:rPr>
      </w:pPr>
      <w:bookmarkStart w:id="35" w:name="_Toc101364132"/>
      <w:r w:rsidRPr="007230CB">
        <w:rPr>
          <w:lang w:val="en-GB"/>
        </w:rPr>
        <w:t>7.4 Evalu</w:t>
      </w:r>
      <w:r w:rsidR="00087ADF">
        <w:rPr>
          <w:lang w:val="en-GB"/>
        </w:rPr>
        <w:t>ation</w:t>
      </w:r>
      <w:bookmarkEnd w:id="35"/>
    </w:p>
    <w:p w14:paraId="19CA08DD" w14:textId="00E361B3" w:rsidR="007E458C" w:rsidRPr="007230CB" w:rsidRDefault="007E458C">
      <w:pPr>
        <w:pStyle w:val="berschrift2"/>
        <w:rPr>
          <w:lang w:val="en-GB"/>
        </w:rPr>
      </w:pPr>
      <w:bookmarkStart w:id="36" w:name="_Toc101364133"/>
      <w:r w:rsidRPr="007230CB">
        <w:rPr>
          <w:lang w:val="en-GB"/>
        </w:rPr>
        <w:t xml:space="preserve">7.5 </w:t>
      </w:r>
      <w:r w:rsidR="00087ADF">
        <w:rPr>
          <w:lang w:val="en-GB"/>
        </w:rPr>
        <w:t>Review</w:t>
      </w:r>
      <w:bookmarkEnd w:id="36"/>
    </w:p>
    <w:p w14:paraId="76C2CDFD" w14:textId="424E2595" w:rsidR="007E458C" w:rsidRPr="007230CB" w:rsidRDefault="007E458C">
      <w:pPr>
        <w:pStyle w:val="berschrift2"/>
        <w:rPr>
          <w:lang w:val="en-GB"/>
        </w:rPr>
      </w:pPr>
      <w:bookmarkStart w:id="37" w:name="_Toc101364134"/>
      <w:r w:rsidRPr="007230CB">
        <w:rPr>
          <w:lang w:val="en-GB"/>
        </w:rPr>
        <w:t xml:space="preserve">7.6 </w:t>
      </w:r>
      <w:r w:rsidR="00087ADF">
        <w:rPr>
          <w:lang w:val="en-GB"/>
        </w:rPr>
        <w:t>Certification decision</w:t>
      </w:r>
      <w:bookmarkEnd w:id="37"/>
    </w:p>
    <w:p w14:paraId="2A655C98" w14:textId="4197FC79" w:rsidR="007E458C" w:rsidRPr="007230CB" w:rsidRDefault="007E458C">
      <w:pPr>
        <w:pStyle w:val="berschrift2"/>
        <w:rPr>
          <w:lang w:val="en-GB"/>
        </w:rPr>
      </w:pPr>
      <w:bookmarkStart w:id="38" w:name="_Toc101364135"/>
      <w:r w:rsidRPr="007230CB">
        <w:rPr>
          <w:lang w:val="en-GB"/>
        </w:rPr>
        <w:t xml:space="preserve">7.7 </w:t>
      </w:r>
      <w:r w:rsidR="007A311F">
        <w:rPr>
          <w:lang w:val="en-GB"/>
        </w:rPr>
        <w:t>Certification documentation</w:t>
      </w:r>
      <w:bookmarkEnd w:id="38"/>
    </w:p>
    <w:p w14:paraId="0D9E0C76" w14:textId="7A481093" w:rsidR="007E458C" w:rsidRPr="007230CB" w:rsidRDefault="007E458C">
      <w:pPr>
        <w:pStyle w:val="berschrift2"/>
        <w:rPr>
          <w:lang w:val="en-GB"/>
        </w:rPr>
      </w:pPr>
      <w:bookmarkStart w:id="39" w:name="_Toc101364136"/>
      <w:r w:rsidRPr="007230CB">
        <w:rPr>
          <w:lang w:val="en-GB"/>
        </w:rPr>
        <w:t xml:space="preserve">7.8 </w:t>
      </w:r>
      <w:r w:rsidR="007A311F">
        <w:rPr>
          <w:lang w:val="en-GB"/>
        </w:rPr>
        <w:t>Directory of certified products</w:t>
      </w:r>
      <w:bookmarkEnd w:id="39"/>
    </w:p>
    <w:p w14:paraId="0350CB29" w14:textId="7007FC10" w:rsidR="007E458C" w:rsidRPr="00BF7ED7" w:rsidRDefault="007E458C">
      <w:pPr>
        <w:pStyle w:val="berschrift2"/>
        <w:rPr>
          <w:lang w:val="en-GB"/>
        </w:rPr>
      </w:pPr>
      <w:bookmarkStart w:id="40" w:name="_Toc101364137"/>
      <w:r w:rsidRPr="00BF7ED7">
        <w:rPr>
          <w:lang w:val="en-GB"/>
        </w:rPr>
        <w:t xml:space="preserve">7.9 </w:t>
      </w:r>
      <w:r w:rsidR="007A311F" w:rsidRPr="00BF7ED7">
        <w:rPr>
          <w:lang w:val="en-GB"/>
        </w:rPr>
        <w:t>Surveillance</w:t>
      </w:r>
      <w:bookmarkEnd w:id="40"/>
    </w:p>
    <w:p w14:paraId="4D8E9186" w14:textId="08E72776" w:rsidR="007E458C" w:rsidRPr="00BF7ED7" w:rsidRDefault="007E458C">
      <w:pPr>
        <w:pStyle w:val="berschrift2"/>
        <w:rPr>
          <w:lang w:val="en-GB"/>
        </w:rPr>
      </w:pPr>
      <w:bookmarkStart w:id="41" w:name="_Toc101364138"/>
      <w:r w:rsidRPr="00BF7ED7">
        <w:rPr>
          <w:lang w:val="en-GB"/>
        </w:rPr>
        <w:t xml:space="preserve">7.10 </w:t>
      </w:r>
      <w:r w:rsidR="007A311F" w:rsidRPr="00BF7ED7">
        <w:rPr>
          <w:lang w:val="en-GB"/>
        </w:rPr>
        <w:t>Changes affecting certification</w:t>
      </w:r>
      <w:bookmarkEnd w:id="41"/>
    </w:p>
    <w:p w14:paraId="7171B345" w14:textId="35FDDF1E" w:rsidR="007E458C" w:rsidRPr="007A311F" w:rsidRDefault="007E458C">
      <w:pPr>
        <w:pStyle w:val="berschrift2"/>
        <w:rPr>
          <w:lang w:val="en-GB"/>
        </w:rPr>
      </w:pPr>
      <w:bookmarkStart w:id="42" w:name="_Toc101364139"/>
      <w:r w:rsidRPr="007A311F">
        <w:rPr>
          <w:lang w:val="en-GB"/>
        </w:rPr>
        <w:t xml:space="preserve">7.11 </w:t>
      </w:r>
      <w:r w:rsidR="007A311F" w:rsidRPr="007A311F">
        <w:rPr>
          <w:lang w:val="en-GB"/>
        </w:rPr>
        <w:t>Termination, reduction, suspension or withdraw of certification</w:t>
      </w:r>
      <w:bookmarkEnd w:id="42"/>
      <w:r w:rsidR="007A311F" w:rsidRPr="007A311F">
        <w:rPr>
          <w:lang w:val="en-GB"/>
        </w:rPr>
        <w:t xml:space="preserve"> </w:t>
      </w:r>
    </w:p>
    <w:p w14:paraId="47B15569" w14:textId="7B54525C" w:rsidR="00670F8A" w:rsidRPr="007230CB" w:rsidRDefault="00670F8A" w:rsidP="00670F8A">
      <w:pPr>
        <w:rPr>
          <w:lang w:val="en-GB"/>
        </w:rPr>
      </w:pPr>
    </w:p>
    <w:p w14:paraId="31F75CFF" w14:textId="1B6910E6" w:rsidR="007E458C" w:rsidRPr="007230CB" w:rsidRDefault="007E458C">
      <w:pPr>
        <w:pStyle w:val="berschrift2"/>
        <w:rPr>
          <w:lang w:val="en-GB"/>
        </w:rPr>
      </w:pPr>
      <w:bookmarkStart w:id="43" w:name="_Toc101364140"/>
      <w:r w:rsidRPr="007230CB">
        <w:rPr>
          <w:lang w:val="en-GB"/>
        </w:rPr>
        <w:lastRenderedPageBreak/>
        <w:t xml:space="preserve">7.12 </w:t>
      </w:r>
      <w:r w:rsidR="007A311F">
        <w:rPr>
          <w:lang w:val="en-GB"/>
        </w:rPr>
        <w:t>Records</w:t>
      </w:r>
      <w:bookmarkEnd w:id="43"/>
    </w:p>
    <w:p w14:paraId="79B77115" w14:textId="31472749" w:rsidR="007E458C" w:rsidRPr="007A311F" w:rsidRDefault="007E458C">
      <w:pPr>
        <w:pStyle w:val="berschrift2"/>
        <w:rPr>
          <w:lang w:val="en-GB"/>
        </w:rPr>
      </w:pPr>
      <w:bookmarkStart w:id="44" w:name="_Toc101364141"/>
      <w:r w:rsidRPr="007A311F">
        <w:rPr>
          <w:lang w:val="en-GB"/>
        </w:rPr>
        <w:t xml:space="preserve">7.13 </w:t>
      </w:r>
      <w:r w:rsidR="007A311F" w:rsidRPr="007A311F">
        <w:rPr>
          <w:lang w:val="en-GB"/>
        </w:rPr>
        <w:t>Complaints and appeal</w:t>
      </w:r>
      <w:r w:rsidR="007A311F">
        <w:rPr>
          <w:lang w:val="en-GB"/>
        </w:rPr>
        <w:t>s</w:t>
      </w:r>
      <w:bookmarkEnd w:id="44"/>
    </w:p>
    <w:p w14:paraId="0D7A39A7" w14:textId="1A25F5F7" w:rsidR="007E458C" w:rsidRPr="007230CB" w:rsidRDefault="007E458C">
      <w:pPr>
        <w:pStyle w:val="berschrift1"/>
        <w:rPr>
          <w:lang w:val="en-GB"/>
        </w:rPr>
      </w:pPr>
      <w:bookmarkStart w:id="45" w:name="_Toc101364142"/>
      <w:bookmarkEnd w:id="32"/>
      <w:r w:rsidRPr="007230CB">
        <w:rPr>
          <w:lang w:val="en-GB"/>
        </w:rPr>
        <w:lastRenderedPageBreak/>
        <w:t>8 Management</w:t>
      </w:r>
      <w:r w:rsidR="007A311F">
        <w:rPr>
          <w:lang w:val="en-GB"/>
        </w:rPr>
        <w:t xml:space="preserve"> System Requirements</w:t>
      </w:r>
      <w:bookmarkEnd w:id="45"/>
    </w:p>
    <w:p w14:paraId="25027B6F" w14:textId="5450954D" w:rsidR="007E458C" w:rsidRPr="007230CB" w:rsidRDefault="007E458C">
      <w:pPr>
        <w:pStyle w:val="berschrift2"/>
        <w:rPr>
          <w:lang w:val="en-GB"/>
        </w:rPr>
      </w:pPr>
      <w:bookmarkStart w:id="46" w:name="_Toc101364143"/>
      <w:r w:rsidRPr="007230CB">
        <w:rPr>
          <w:lang w:val="en-GB"/>
        </w:rPr>
        <w:t>8.1 Option</w:t>
      </w:r>
      <w:r w:rsidR="007A311F">
        <w:rPr>
          <w:lang w:val="en-GB"/>
        </w:rPr>
        <w:t>s</w:t>
      </w:r>
      <w:bookmarkEnd w:id="46"/>
    </w:p>
    <w:p w14:paraId="6B461AE7" w14:textId="0E921AF6" w:rsidR="007E458C" w:rsidRPr="007230CB" w:rsidRDefault="007E458C">
      <w:pPr>
        <w:pStyle w:val="berschrift2"/>
        <w:rPr>
          <w:lang w:val="en-GB"/>
        </w:rPr>
      </w:pPr>
      <w:bookmarkStart w:id="47" w:name="_Toc101364144"/>
      <w:r w:rsidRPr="007230CB">
        <w:rPr>
          <w:lang w:val="en-GB"/>
        </w:rPr>
        <w:t xml:space="preserve">8.2 </w:t>
      </w:r>
      <w:r w:rsidR="007A311F">
        <w:rPr>
          <w:lang w:val="en-GB"/>
        </w:rPr>
        <w:t>General</w:t>
      </w:r>
      <w:r w:rsidRPr="007230CB">
        <w:rPr>
          <w:lang w:val="en-GB"/>
        </w:rPr>
        <w:t xml:space="preserve"> Management</w:t>
      </w:r>
      <w:r w:rsidR="007A311F">
        <w:rPr>
          <w:lang w:val="en-GB"/>
        </w:rPr>
        <w:t xml:space="preserve"> </w:t>
      </w:r>
      <w:r w:rsidRPr="007230CB">
        <w:rPr>
          <w:lang w:val="en-GB"/>
        </w:rPr>
        <w:t>system</w:t>
      </w:r>
      <w:r w:rsidR="007A311F">
        <w:rPr>
          <w:lang w:val="en-GB"/>
        </w:rPr>
        <w:t xml:space="preserve"> d</w:t>
      </w:r>
      <w:r w:rsidRPr="007230CB">
        <w:rPr>
          <w:lang w:val="en-GB"/>
        </w:rPr>
        <w:t>o</w:t>
      </w:r>
      <w:r w:rsidR="007A311F">
        <w:rPr>
          <w:lang w:val="en-GB"/>
        </w:rPr>
        <w:t>c</w:t>
      </w:r>
      <w:r w:rsidRPr="007230CB">
        <w:rPr>
          <w:lang w:val="en-GB"/>
        </w:rPr>
        <w:t>umentation</w:t>
      </w:r>
      <w:bookmarkEnd w:id="47"/>
    </w:p>
    <w:p w14:paraId="7B82F7FD" w14:textId="5BE956FF" w:rsidR="007E458C" w:rsidRPr="00BF7ED7" w:rsidRDefault="007E458C">
      <w:pPr>
        <w:pStyle w:val="berschrift2"/>
        <w:rPr>
          <w:lang w:val="en-GB"/>
        </w:rPr>
      </w:pPr>
      <w:bookmarkStart w:id="48" w:name="_Toc101364145"/>
      <w:r w:rsidRPr="00BF7ED7">
        <w:rPr>
          <w:lang w:val="en-GB"/>
        </w:rPr>
        <w:t xml:space="preserve">8.3 </w:t>
      </w:r>
      <w:r w:rsidR="007A311F" w:rsidRPr="00BF7ED7">
        <w:rPr>
          <w:lang w:val="en-GB"/>
        </w:rPr>
        <w:t>Control of documents</w:t>
      </w:r>
      <w:bookmarkEnd w:id="48"/>
    </w:p>
    <w:p w14:paraId="6A70B0A6" w14:textId="5EE5E1BC" w:rsidR="007E458C" w:rsidRPr="007A311F" w:rsidRDefault="007E458C">
      <w:pPr>
        <w:pStyle w:val="berschrift2"/>
        <w:rPr>
          <w:lang w:val="en-GB"/>
        </w:rPr>
      </w:pPr>
      <w:bookmarkStart w:id="49" w:name="_Toc101364146"/>
      <w:r w:rsidRPr="007A311F">
        <w:rPr>
          <w:lang w:val="en-GB"/>
        </w:rPr>
        <w:t xml:space="preserve">8.4 </w:t>
      </w:r>
      <w:r w:rsidR="007A311F" w:rsidRPr="007A311F">
        <w:rPr>
          <w:lang w:val="en-GB"/>
        </w:rPr>
        <w:t>Control of records</w:t>
      </w:r>
      <w:bookmarkEnd w:id="49"/>
    </w:p>
    <w:p w14:paraId="0035C75F" w14:textId="4964F992" w:rsidR="007E458C" w:rsidRPr="00BF7ED7" w:rsidRDefault="007E458C">
      <w:pPr>
        <w:pStyle w:val="berschrift2"/>
        <w:rPr>
          <w:lang w:val="en-GB"/>
        </w:rPr>
      </w:pPr>
      <w:bookmarkStart w:id="50" w:name="_Toc101364147"/>
      <w:r w:rsidRPr="00BF7ED7">
        <w:rPr>
          <w:lang w:val="en-GB"/>
        </w:rPr>
        <w:t xml:space="preserve">8.5 </w:t>
      </w:r>
      <w:r w:rsidR="007A311F" w:rsidRPr="00BF7ED7">
        <w:rPr>
          <w:lang w:val="en-GB"/>
        </w:rPr>
        <w:t>Management review</w:t>
      </w:r>
      <w:bookmarkEnd w:id="50"/>
    </w:p>
    <w:p w14:paraId="2A2E2CAE" w14:textId="4CD8E564" w:rsidR="007E458C" w:rsidRPr="007A311F" w:rsidRDefault="007E458C">
      <w:pPr>
        <w:pStyle w:val="berschrift2"/>
        <w:rPr>
          <w:lang w:val="en-GB"/>
        </w:rPr>
      </w:pPr>
      <w:bookmarkStart w:id="51" w:name="_Toc101364148"/>
      <w:r w:rsidRPr="007A311F">
        <w:rPr>
          <w:lang w:val="en-GB"/>
        </w:rPr>
        <w:t xml:space="preserve">8.6 </w:t>
      </w:r>
      <w:r w:rsidR="007A311F" w:rsidRPr="007A311F">
        <w:rPr>
          <w:lang w:val="en-GB"/>
        </w:rPr>
        <w:t>Internal Audits</w:t>
      </w:r>
      <w:bookmarkEnd w:id="51"/>
    </w:p>
    <w:p w14:paraId="4874C649" w14:textId="0B4CAFD1" w:rsidR="007E458C" w:rsidRPr="007A311F" w:rsidRDefault="007E458C">
      <w:pPr>
        <w:pStyle w:val="berschrift2"/>
        <w:rPr>
          <w:lang w:val="en-GB"/>
        </w:rPr>
      </w:pPr>
      <w:bookmarkStart w:id="52" w:name="_Toc101364149"/>
      <w:r w:rsidRPr="007A311F">
        <w:rPr>
          <w:lang w:val="en-GB"/>
        </w:rPr>
        <w:t xml:space="preserve">8.7 </w:t>
      </w:r>
      <w:r w:rsidR="007A311F" w:rsidRPr="007A311F">
        <w:rPr>
          <w:lang w:val="en-GB"/>
        </w:rPr>
        <w:t>Corrective actions</w:t>
      </w:r>
      <w:bookmarkEnd w:id="52"/>
    </w:p>
    <w:p w14:paraId="42E7B3CA" w14:textId="77D8CFB1" w:rsidR="007E458C" w:rsidRPr="00BF7ED7" w:rsidRDefault="007E458C">
      <w:pPr>
        <w:pStyle w:val="berschrift2"/>
        <w:rPr>
          <w:lang w:val="en-GB"/>
        </w:rPr>
      </w:pPr>
      <w:bookmarkStart w:id="53" w:name="_Toc101364150"/>
      <w:r w:rsidRPr="00BF7ED7">
        <w:rPr>
          <w:lang w:val="en-GB"/>
        </w:rPr>
        <w:t xml:space="preserve">8.8 </w:t>
      </w:r>
      <w:r w:rsidR="007A311F" w:rsidRPr="00BF7ED7">
        <w:rPr>
          <w:lang w:val="en-GB"/>
        </w:rPr>
        <w:t>Preventive actions</w:t>
      </w:r>
      <w:bookmarkEnd w:id="53"/>
    </w:p>
    <w:p w14:paraId="4DE91AFB" w14:textId="195A4579" w:rsidR="007E458C" w:rsidRPr="009B57F3" w:rsidRDefault="007E458C">
      <w:pPr>
        <w:pStyle w:val="berschrift1"/>
        <w:rPr>
          <w:lang w:val="en-GB"/>
        </w:rPr>
      </w:pPr>
      <w:bookmarkStart w:id="54" w:name="_Toc101364151"/>
      <w:r w:rsidRPr="009B57F3">
        <w:rPr>
          <w:lang w:val="en-GB"/>
        </w:rPr>
        <w:lastRenderedPageBreak/>
        <w:t xml:space="preserve">9 </w:t>
      </w:r>
      <w:r w:rsidR="009B57F3" w:rsidRPr="009B57F3">
        <w:rPr>
          <w:lang w:val="en-GB"/>
        </w:rPr>
        <w:t>Information on other requirements to be fulfilled by the CAB</w:t>
      </w:r>
      <w:bookmarkEnd w:id="54"/>
    </w:p>
    <w:p w14:paraId="02BCFDC8" w14:textId="03A412A7" w:rsidR="007E458C" w:rsidRPr="009B57F3" w:rsidRDefault="007E458C">
      <w:pPr>
        <w:pStyle w:val="berschrift2"/>
        <w:rPr>
          <w:lang w:val="en-GB"/>
        </w:rPr>
      </w:pPr>
      <w:bookmarkStart w:id="55" w:name="_Toc101364152"/>
      <w:r w:rsidRPr="009B57F3">
        <w:rPr>
          <w:lang w:val="en-GB"/>
        </w:rPr>
        <w:t xml:space="preserve">9.1 </w:t>
      </w:r>
      <w:r w:rsidR="009B57F3" w:rsidRPr="009B57F3">
        <w:rPr>
          <w:lang w:val="en-GB"/>
        </w:rPr>
        <w:t>Based on laws affecting t</w:t>
      </w:r>
      <w:r w:rsidR="009B57F3">
        <w:rPr>
          <w:lang w:val="en-GB"/>
        </w:rPr>
        <w:t>he CAB</w:t>
      </w:r>
      <w:bookmarkEnd w:id="55"/>
    </w:p>
    <w:p w14:paraId="27609908" w14:textId="75550185" w:rsidR="007E458C" w:rsidRPr="009B57F3" w:rsidRDefault="007E458C">
      <w:pPr>
        <w:pStyle w:val="berschrift2"/>
        <w:rPr>
          <w:lang w:val="en-GB"/>
        </w:rPr>
      </w:pPr>
      <w:bookmarkStart w:id="56" w:name="_Toc101364153"/>
      <w:r w:rsidRPr="009B57F3">
        <w:rPr>
          <w:lang w:val="en-GB"/>
        </w:rPr>
        <w:t xml:space="preserve">9.2 </w:t>
      </w:r>
      <w:r w:rsidR="009B57F3" w:rsidRPr="009B57F3">
        <w:rPr>
          <w:lang w:val="en-GB"/>
        </w:rPr>
        <w:t xml:space="preserve">Use of the </w:t>
      </w:r>
      <w:r w:rsidR="009B57F3">
        <w:rPr>
          <w:lang w:val="en-GB"/>
        </w:rPr>
        <w:t>accreditation label</w:t>
      </w:r>
      <w:bookmarkEnd w:id="56"/>
    </w:p>
    <w:p w14:paraId="3FDB844D" w14:textId="67A89B03" w:rsidR="007E458C" w:rsidRPr="009B57F3" w:rsidRDefault="007E458C">
      <w:pPr>
        <w:pStyle w:val="berschrift2"/>
        <w:rPr>
          <w:lang w:val="en-GB"/>
        </w:rPr>
      </w:pPr>
      <w:bookmarkStart w:id="57" w:name="_Toc101364154"/>
      <w:r w:rsidRPr="009B57F3">
        <w:rPr>
          <w:lang w:val="en-GB"/>
        </w:rPr>
        <w:t xml:space="preserve">9.3 </w:t>
      </w:r>
      <w:r w:rsidR="009B57F3" w:rsidRPr="009B57F3">
        <w:rPr>
          <w:lang w:val="en-GB"/>
        </w:rPr>
        <w:t>Liability insurance</w:t>
      </w:r>
      <w:bookmarkEnd w:id="57"/>
    </w:p>
    <w:p w14:paraId="636F57E3" w14:textId="40B07C59" w:rsidR="007E458C" w:rsidRPr="007230CB" w:rsidRDefault="007E458C">
      <w:pPr>
        <w:pStyle w:val="berschrift2"/>
        <w:rPr>
          <w:lang w:val="en-GB"/>
        </w:rPr>
      </w:pPr>
      <w:bookmarkStart w:id="58" w:name="_Toc101364155"/>
      <w:r w:rsidRPr="009B57F3">
        <w:rPr>
          <w:lang w:val="en-GB"/>
        </w:rPr>
        <w:t xml:space="preserve">9.4 </w:t>
      </w:r>
      <w:r w:rsidR="009B57F3" w:rsidRPr="009B57F3">
        <w:rPr>
          <w:lang w:val="en-GB"/>
        </w:rPr>
        <w:t>Requirements as per</w:t>
      </w:r>
      <w:r w:rsidRPr="009B57F3">
        <w:rPr>
          <w:lang w:val="en-GB"/>
        </w:rPr>
        <w:t xml:space="preserve"> </w:t>
      </w:r>
      <w:r w:rsidRPr="007230CB">
        <w:rPr>
          <w:lang w:val="en-GB"/>
        </w:rPr>
        <w:t xml:space="preserve">§12 </w:t>
      </w:r>
      <w:proofErr w:type="spellStart"/>
      <w:r w:rsidRPr="007230CB">
        <w:rPr>
          <w:lang w:val="en-GB"/>
        </w:rPr>
        <w:t>AkkG</w:t>
      </w:r>
      <w:proofErr w:type="spellEnd"/>
      <w:r w:rsidRPr="007230CB">
        <w:rPr>
          <w:lang w:val="en-GB"/>
        </w:rPr>
        <w:t xml:space="preserve"> 2012 </w:t>
      </w:r>
      <w:r w:rsidR="009B57F3">
        <w:rPr>
          <w:lang w:val="en-GB"/>
        </w:rPr>
        <w:t>in the current version</w:t>
      </w:r>
      <w:bookmarkEnd w:id="58"/>
    </w:p>
    <w:p w14:paraId="418B781B" w14:textId="7D910E58" w:rsidR="007E458C" w:rsidRPr="009B57F3" w:rsidRDefault="007E458C">
      <w:pPr>
        <w:pStyle w:val="berschrift2"/>
        <w:rPr>
          <w:lang w:val="en-GB"/>
        </w:rPr>
      </w:pPr>
      <w:bookmarkStart w:id="59" w:name="_Toc101364156"/>
      <w:r w:rsidRPr="009B57F3">
        <w:rPr>
          <w:lang w:val="en-GB"/>
        </w:rPr>
        <w:t xml:space="preserve">9.5 </w:t>
      </w:r>
      <w:r w:rsidR="009B57F3" w:rsidRPr="009B57F3">
        <w:rPr>
          <w:lang w:val="en-GB"/>
        </w:rPr>
        <w:t>I</w:t>
      </w:r>
      <w:r w:rsidR="00511502">
        <w:rPr>
          <w:lang w:val="en-GB"/>
        </w:rPr>
        <w:t>m</w:t>
      </w:r>
      <w:r w:rsidR="009B57F3" w:rsidRPr="009B57F3">
        <w:rPr>
          <w:lang w:val="en-GB"/>
        </w:rPr>
        <w:t xml:space="preserve">plementation of the applicable documents of </w:t>
      </w:r>
      <w:r w:rsidRPr="009B57F3">
        <w:rPr>
          <w:lang w:val="en-GB"/>
        </w:rPr>
        <w:t xml:space="preserve">EA, ILAC </w:t>
      </w:r>
      <w:r w:rsidR="009B57F3">
        <w:rPr>
          <w:lang w:val="en-GB"/>
        </w:rPr>
        <w:t>and</w:t>
      </w:r>
      <w:r w:rsidRPr="009B57F3">
        <w:rPr>
          <w:lang w:val="en-GB"/>
        </w:rPr>
        <w:t xml:space="preserve"> Akkreditierung Austria</w:t>
      </w:r>
      <w:bookmarkEnd w:id="59"/>
    </w:p>
    <w:p w14:paraId="67B0C2DD" w14:textId="1BB15265" w:rsidR="007E458C" w:rsidRPr="007230CB" w:rsidRDefault="007E458C">
      <w:pPr>
        <w:pStyle w:val="berschrift2"/>
        <w:rPr>
          <w:lang w:val="en-GB"/>
        </w:rPr>
      </w:pPr>
      <w:bookmarkStart w:id="60" w:name="_Toc101364157"/>
      <w:r w:rsidRPr="007230CB">
        <w:rPr>
          <w:lang w:val="en-GB"/>
        </w:rPr>
        <w:t xml:space="preserve">9.6 </w:t>
      </w:r>
      <w:r w:rsidR="009B57F3">
        <w:rPr>
          <w:lang w:val="en-GB"/>
        </w:rPr>
        <w:t>Sites - activities</w:t>
      </w:r>
      <w:bookmarkEnd w:id="60"/>
    </w:p>
    <w:p w14:paraId="033086E2" w14:textId="77777777" w:rsidR="007E458C" w:rsidRPr="007230CB" w:rsidRDefault="007E458C">
      <w:pPr>
        <w:rPr>
          <w:lang w:val="en-GB"/>
        </w:rPr>
      </w:pPr>
    </w:p>
    <w:sectPr w:rsidR="007E458C" w:rsidRPr="007230CB" w:rsidSect="00372094">
      <w:footerReference w:type="first" r:id="rId14"/>
      <w:pgSz w:w="11900" w:h="16840" w:code="9"/>
      <w:pgMar w:top="1531" w:right="985" w:bottom="1531" w:left="1560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24BC9" w14:textId="77777777" w:rsidR="00C65DCB" w:rsidRDefault="00C65DCB" w:rsidP="009D1A7C">
      <w:pPr>
        <w:spacing w:after="0" w:line="240" w:lineRule="auto"/>
      </w:pPr>
      <w:r>
        <w:separator/>
      </w:r>
    </w:p>
  </w:endnote>
  <w:endnote w:type="continuationSeparator" w:id="0">
    <w:p w14:paraId="633097EF" w14:textId="77777777" w:rsidR="00C65DCB" w:rsidRDefault="00C65DCB" w:rsidP="009D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97459" w14:textId="77777777" w:rsidR="0090293F" w:rsidRDefault="0090293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3066F" w14:textId="0816627D" w:rsidR="0090293F" w:rsidRPr="0090293F" w:rsidRDefault="0090293F" w:rsidP="0090293F">
    <w:pPr>
      <w:pStyle w:val="Fuzeile"/>
      <w:rPr>
        <w:rFonts w:cs="Calibri"/>
        <w:bCs/>
        <w:sz w:val="14"/>
        <w:szCs w:val="14"/>
        <w:lang w:val="de-AT"/>
      </w:rPr>
    </w:pPr>
    <w:r w:rsidRPr="0090293F">
      <w:rPr>
        <w:rFonts w:cs="Calibri"/>
        <w:bCs/>
        <w:sz w:val="14"/>
        <w:szCs w:val="14"/>
        <w:lang w:val="de-AT"/>
      </w:rPr>
      <w:fldChar w:fldCharType="begin"/>
    </w:r>
    <w:r w:rsidRPr="0090293F">
      <w:rPr>
        <w:rFonts w:cs="Calibri"/>
        <w:bCs/>
        <w:sz w:val="14"/>
        <w:szCs w:val="14"/>
        <w:lang w:val="de-AT"/>
      </w:rPr>
      <w:instrText xml:space="preserve"> FILENAME \p \* MERGEFORMAT </w:instrText>
    </w:r>
    <w:r w:rsidRPr="0090293F">
      <w:rPr>
        <w:rFonts w:cs="Calibri"/>
        <w:bCs/>
        <w:sz w:val="14"/>
        <w:szCs w:val="14"/>
        <w:lang w:val="de-AT"/>
      </w:rPr>
      <w:fldChar w:fldCharType="separate"/>
    </w:r>
    <w:r w:rsidR="00875F18">
      <w:rPr>
        <w:rFonts w:cs="Calibri"/>
        <w:bCs/>
        <w:noProof/>
        <w:sz w:val="14"/>
        <w:szCs w:val="14"/>
        <w:lang w:val="de-AT"/>
      </w:rPr>
      <w:t>E:\006 - QM PKR PGF\PKR Allgemein-MS-HB+M-Docs\English-MS-HB and M-Docs\BAU-EPD-M-DOCUMENT-21-template internal audits-17065-version1.0-date-2022-04-20-English.docx</w:t>
    </w:r>
    <w:r w:rsidRPr="0090293F">
      <w:rPr>
        <w:rFonts w:cs="Calibri"/>
        <w:bCs/>
        <w:sz w:val="14"/>
        <w:szCs w:val="14"/>
        <w:lang w:val="de-AT"/>
      </w:rPr>
      <w:fldChar w:fldCharType="end"/>
    </w:r>
  </w:p>
  <w:p w14:paraId="0FBE3F76" w14:textId="400AB373" w:rsidR="009A2CAF" w:rsidRPr="007E778C" w:rsidRDefault="007E778C" w:rsidP="009A2CAF">
    <w:pPr>
      <w:pStyle w:val="Fuzeile"/>
      <w:rPr>
        <w:rFonts w:cs="Calibri"/>
        <w:bCs/>
        <w:sz w:val="18"/>
        <w:szCs w:val="18"/>
        <w:lang w:val="en-GB"/>
      </w:rPr>
    </w:pPr>
    <w:r w:rsidRPr="007E778C">
      <w:rPr>
        <w:rFonts w:cs="Calibri"/>
        <w:bCs/>
        <w:sz w:val="18"/>
        <w:szCs w:val="18"/>
        <w:lang w:val="en-GB"/>
      </w:rPr>
      <w:t>page</w:t>
    </w:r>
    <w:r w:rsidR="009A2CAF" w:rsidRPr="007E778C">
      <w:rPr>
        <w:rFonts w:cs="Calibri"/>
        <w:bCs/>
        <w:sz w:val="18"/>
        <w:szCs w:val="18"/>
        <w:lang w:val="en-GB"/>
      </w:rPr>
      <w:t xml:space="preserve"> </w:t>
    </w:r>
    <w:r w:rsidR="009A2CAF" w:rsidRPr="009A2CAF">
      <w:rPr>
        <w:rFonts w:cs="Calibri"/>
        <w:bCs/>
        <w:sz w:val="18"/>
        <w:szCs w:val="18"/>
      </w:rPr>
      <w:fldChar w:fldCharType="begin"/>
    </w:r>
    <w:r w:rsidR="009A2CAF" w:rsidRPr="007E778C">
      <w:rPr>
        <w:rFonts w:cs="Calibri"/>
        <w:bCs/>
        <w:sz w:val="18"/>
        <w:szCs w:val="18"/>
        <w:lang w:val="en-GB"/>
      </w:rPr>
      <w:instrText xml:space="preserve"> PAGE </w:instrText>
    </w:r>
    <w:r w:rsidR="009A2CAF" w:rsidRPr="009A2CAF">
      <w:rPr>
        <w:rFonts w:cs="Calibri"/>
        <w:bCs/>
        <w:sz w:val="18"/>
        <w:szCs w:val="18"/>
      </w:rPr>
      <w:fldChar w:fldCharType="separate"/>
    </w:r>
    <w:r w:rsidR="009A2CAF" w:rsidRPr="007E778C">
      <w:rPr>
        <w:rFonts w:cs="Calibri"/>
        <w:bCs/>
        <w:sz w:val="18"/>
        <w:szCs w:val="18"/>
        <w:lang w:val="en-GB"/>
      </w:rPr>
      <w:t>11</w:t>
    </w:r>
    <w:r w:rsidR="009A2CAF" w:rsidRPr="009A2CAF">
      <w:rPr>
        <w:rFonts w:cs="Calibri"/>
        <w:bCs/>
        <w:sz w:val="18"/>
        <w:szCs w:val="18"/>
      </w:rPr>
      <w:fldChar w:fldCharType="end"/>
    </w:r>
    <w:r w:rsidR="009A2CAF" w:rsidRPr="007E778C">
      <w:rPr>
        <w:rFonts w:cs="Calibri"/>
        <w:bCs/>
        <w:sz w:val="18"/>
        <w:szCs w:val="18"/>
        <w:lang w:val="en-GB"/>
      </w:rPr>
      <w:t xml:space="preserve"> / </w:t>
    </w:r>
    <w:r w:rsidR="009A2CAF" w:rsidRPr="009A2CAF">
      <w:rPr>
        <w:rFonts w:cs="Calibri"/>
        <w:bCs/>
        <w:sz w:val="18"/>
        <w:szCs w:val="18"/>
      </w:rPr>
      <w:fldChar w:fldCharType="begin"/>
    </w:r>
    <w:r w:rsidR="009A2CAF" w:rsidRPr="007E778C">
      <w:rPr>
        <w:rFonts w:cs="Calibri"/>
        <w:bCs/>
        <w:sz w:val="18"/>
        <w:szCs w:val="18"/>
        <w:lang w:val="en-GB"/>
      </w:rPr>
      <w:instrText xml:space="preserve"> NUMPAGES </w:instrText>
    </w:r>
    <w:r w:rsidR="009A2CAF" w:rsidRPr="009A2CAF">
      <w:rPr>
        <w:rFonts w:cs="Calibri"/>
        <w:bCs/>
        <w:sz w:val="18"/>
        <w:szCs w:val="18"/>
      </w:rPr>
      <w:fldChar w:fldCharType="separate"/>
    </w:r>
    <w:r w:rsidR="009A2CAF" w:rsidRPr="007E778C">
      <w:rPr>
        <w:rFonts w:cs="Calibri"/>
        <w:bCs/>
        <w:sz w:val="18"/>
        <w:szCs w:val="18"/>
        <w:lang w:val="en-GB"/>
      </w:rPr>
      <w:t>11</w:t>
    </w:r>
    <w:r w:rsidR="009A2CAF" w:rsidRPr="009A2CAF">
      <w:rPr>
        <w:rFonts w:cs="Calibri"/>
        <w:bCs/>
        <w:sz w:val="18"/>
        <w:szCs w:val="18"/>
      </w:rPr>
      <w:fldChar w:fldCharType="end"/>
    </w:r>
    <w:r w:rsidR="009A2CAF" w:rsidRPr="007E778C">
      <w:rPr>
        <w:rFonts w:cs="Calibri"/>
        <w:bCs/>
        <w:sz w:val="18"/>
        <w:szCs w:val="18"/>
        <w:lang w:val="en-GB"/>
      </w:rPr>
      <w:tab/>
    </w:r>
    <w:r w:rsidRPr="007E778C">
      <w:rPr>
        <w:rFonts w:cs="Calibri"/>
        <w:bCs/>
        <w:sz w:val="18"/>
        <w:szCs w:val="18"/>
        <w:lang w:val="en-GB"/>
      </w:rPr>
      <w:t>creator</w:t>
    </w:r>
    <w:r w:rsidR="009A2CAF" w:rsidRPr="007E778C">
      <w:rPr>
        <w:rFonts w:cs="Calibri"/>
        <w:bCs/>
        <w:sz w:val="18"/>
        <w:szCs w:val="18"/>
        <w:lang w:val="en-GB"/>
      </w:rPr>
      <w:t>: SR</w:t>
    </w:r>
    <w:r w:rsidR="007D7134">
      <w:rPr>
        <w:rFonts w:cs="Calibri"/>
        <w:bCs/>
        <w:sz w:val="18"/>
        <w:szCs w:val="18"/>
        <w:lang w:val="en-GB"/>
      </w:rPr>
      <w:t>+MK</w:t>
    </w:r>
  </w:p>
  <w:p w14:paraId="10954472" w14:textId="1CA994CC" w:rsidR="009A2CAF" w:rsidRPr="007E778C" w:rsidRDefault="009A2CAF" w:rsidP="009A2CAF">
    <w:pPr>
      <w:pStyle w:val="Fuzeile"/>
      <w:rPr>
        <w:rFonts w:cs="Calibri"/>
        <w:sz w:val="12"/>
        <w:szCs w:val="12"/>
        <w:lang w:val="en-GB"/>
      </w:rPr>
    </w:pPr>
    <w:r w:rsidRPr="007E778C">
      <w:rPr>
        <w:rFonts w:cs="Calibri"/>
        <w:bCs/>
        <w:sz w:val="18"/>
        <w:szCs w:val="18"/>
        <w:lang w:val="en-GB"/>
      </w:rPr>
      <w:tab/>
    </w:r>
    <w:r w:rsidR="007E778C" w:rsidRPr="007E778C">
      <w:rPr>
        <w:rFonts w:cs="Calibri"/>
        <w:bCs/>
        <w:sz w:val="18"/>
        <w:szCs w:val="18"/>
        <w:lang w:val="en-GB"/>
      </w:rPr>
      <w:t xml:space="preserve">checked and approved </w:t>
    </w:r>
    <w:proofErr w:type="gramStart"/>
    <w:r w:rsidR="007E778C" w:rsidRPr="007E778C">
      <w:rPr>
        <w:rFonts w:cs="Calibri"/>
        <w:bCs/>
        <w:sz w:val="18"/>
        <w:szCs w:val="18"/>
        <w:lang w:val="en-GB"/>
      </w:rPr>
      <w:t xml:space="preserve">by </w:t>
    </w:r>
    <w:r w:rsidRPr="007E778C">
      <w:rPr>
        <w:rFonts w:cs="Calibri"/>
        <w:bCs/>
        <w:sz w:val="18"/>
        <w:szCs w:val="18"/>
        <w:lang w:val="en-GB"/>
      </w:rPr>
      <w:t>:</w:t>
    </w:r>
    <w:proofErr w:type="gramEnd"/>
    <w:r w:rsidRPr="007E778C">
      <w:rPr>
        <w:rFonts w:cs="Calibri"/>
        <w:bCs/>
        <w:sz w:val="18"/>
        <w:szCs w:val="18"/>
        <w:lang w:val="en-GB"/>
      </w:rPr>
      <w:t xml:space="preserve"> SR</w:t>
    </w:r>
  </w:p>
  <w:p w14:paraId="6AE71EB6" w14:textId="77777777" w:rsidR="009A2CAF" w:rsidRPr="007E778C" w:rsidRDefault="009A2CAF">
    <w:pPr>
      <w:pStyle w:val="Fuzeile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B5968" w14:textId="20F41A72" w:rsidR="0090293F" w:rsidRPr="0090293F" w:rsidRDefault="0090293F" w:rsidP="0090293F">
    <w:pPr>
      <w:pStyle w:val="Fuzeile"/>
      <w:rPr>
        <w:rFonts w:cs="Calibri"/>
        <w:bCs/>
        <w:sz w:val="14"/>
        <w:szCs w:val="14"/>
        <w:lang w:val="de-AT"/>
      </w:rPr>
    </w:pPr>
    <w:r w:rsidRPr="0090293F">
      <w:rPr>
        <w:rFonts w:cs="Calibri"/>
        <w:bCs/>
        <w:sz w:val="14"/>
        <w:szCs w:val="14"/>
        <w:lang w:val="de-AT"/>
      </w:rPr>
      <w:fldChar w:fldCharType="begin"/>
    </w:r>
    <w:r w:rsidRPr="0090293F">
      <w:rPr>
        <w:rFonts w:cs="Calibri"/>
        <w:bCs/>
        <w:sz w:val="14"/>
        <w:szCs w:val="14"/>
        <w:lang w:val="de-AT"/>
      </w:rPr>
      <w:instrText xml:space="preserve"> FILENAME \p \* MERGEFORMAT </w:instrText>
    </w:r>
    <w:r w:rsidRPr="0090293F">
      <w:rPr>
        <w:rFonts w:cs="Calibri"/>
        <w:bCs/>
        <w:sz w:val="14"/>
        <w:szCs w:val="14"/>
        <w:lang w:val="de-AT"/>
      </w:rPr>
      <w:fldChar w:fldCharType="separate"/>
    </w:r>
    <w:r w:rsidR="00875F18">
      <w:rPr>
        <w:rFonts w:cs="Calibri"/>
        <w:bCs/>
        <w:noProof/>
        <w:sz w:val="14"/>
        <w:szCs w:val="14"/>
        <w:lang w:val="de-AT"/>
      </w:rPr>
      <w:t>E:\006 - QM PKR PGF\PKR Allgemein-MS-HB+M-Docs\English-MS-HB and M-Docs\BAU-EPD-M-DOCUMENT-21-template internal audits-17065-version1.0-date-2022-04-20-English.docx</w:t>
    </w:r>
    <w:r w:rsidRPr="0090293F">
      <w:rPr>
        <w:rFonts w:cs="Calibri"/>
        <w:bCs/>
        <w:sz w:val="14"/>
        <w:szCs w:val="14"/>
        <w:lang w:val="de-AT"/>
      </w:rPr>
      <w:fldChar w:fldCharType="end"/>
    </w:r>
  </w:p>
  <w:p w14:paraId="15A1ADEB" w14:textId="77777777" w:rsidR="0090293F" w:rsidRPr="007E778C" w:rsidRDefault="0090293F" w:rsidP="0090293F">
    <w:pPr>
      <w:pStyle w:val="Fuzeile"/>
      <w:rPr>
        <w:rFonts w:cs="Calibri"/>
        <w:bCs/>
        <w:sz w:val="18"/>
        <w:szCs w:val="18"/>
        <w:lang w:val="en-GB"/>
      </w:rPr>
    </w:pPr>
    <w:r w:rsidRPr="007E778C">
      <w:rPr>
        <w:rFonts w:cs="Calibri"/>
        <w:bCs/>
        <w:sz w:val="18"/>
        <w:szCs w:val="18"/>
        <w:lang w:val="en-GB"/>
      </w:rPr>
      <w:t xml:space="preserve">page </w:t>
    </w:r>
    <w:r w:rsidRPr="009A2CAF">
      <w:rPr>
        <w:rFonts w:cs="Calibri"/>
        <w:bCs/>
        <w:sz w:val="18"/>
        <w:szCs w:val="18"/>
      </w:rPr>
      <w:fldChar w:fldCharType="begin"/>
    </w:r>
    <w:r w:rsidRPr="007E778C">
      <w:rPr>
        <w:rFonts w:cs="Calibri"/>
        <w:bCs/>
        <w:sz w:val="18"/>
        <w:szCs w:val="18"/>
        <w:lang w:val="en-GB"/>
      </w:rPr>
      <w:instrText xml:space="preserve"> PAGE </w:instrText>
    </w:r>
    <w:r w:rsidRPr="009A2CAF">
      <w:rPr>
        <w:rFonts w:cs="Calibri"/>
        <w:bCs/>
        <w:sz w:val="18"/>
        <w:szCs w:val="18"/>
      </w:rPr>
      <w:fldChar w:fldCharType="separate"/>
    </w:r>
    <w:r w:rsidRPr="0090293F">
      <w:rPr>
        <w:rFonts w:cs="Calibri"/>
        <w:bCs/>
        <w:sz w:val="18"/>
        <w:szCs w:val="18"/>
        <w:lang w:val="en-GB"/>
      </w:rPr>
      <w:t>6</w:t>
    </w:r>
    <w:r w:rsidRPr="009A2CAF">
      <w:rPr>
        <w:rFonts w:cs="Calibri"/>
        <w:bCs/>
        <w:sz w:val="18"/>
        <w:szCs w:val="18"/>
      </w:rPr>
      <w:fldChar w:fldCharType="end"/>
    </w:r>
    <w:r w:rsidRPr="007E778C">
      <w:rPr>
        <w:rFonts w:cs="Calibri"/>
        <w:bCs/>
        <w:sz w:val="18"/>
        <w:szCs w:val="18"/>
        <w:lang w:val="en-GB"/>
      </w:rPr>
      <w:t xml:space="preserve"> / </w:t>
    </w:r>
    <w:r w:rsidRPr="009A2CAF">
      <w:rPr>
        <w:rFonts w:cs="Calibri"/>
        <w:bCs/>
        <w:sz w:val="18"/>
        <w:szCs w:val="18"/>
      </w:rPr>
      <w:fldChar w:fldCharType="begin"/>
    </w:r>
    <w:r w:rsidRPr="007E778C">
      <w:rPr>
        <w:rFonts w:cs="Calibri"/>
        <w:bCs/>
        <w:sz w:val="18"/>
        <w:szCs w:val="18"/>
        <w:lang w:val="en-GB"/>
      </w:rPr>
      <w:instrText xml:space="preserve"> NUMPAGES </w:instrText>
    </w:r>
    <w:r w:rsidRPr="009A2CAF">
      <w:rPr>
        <w:rFonts w:cs="Calibri"/>
        <w:bCs/>
        <w:sz w:val="18"/>
        <w:szCs w:val="18"/>
      </w:rPr>
      <w:fldChar w:fldCharType="separate"/>
    </w:r>
    <w:r w:rsidRPr="0090293F">
      <w:rPr>
        <w:rFonts w:cs="Calibri"/>
        <w:bCs/>
        <w:sz w:val="18"/>
        <w:szCs w:val="18"/>
        <w:lang w:val="en-GB"/>
      </w:rPr>
      <w:t>15</w:t>
    </w:r>
    <w:r w:rsidRPr="009A2CAF">
      <w:rPr>
        <w:rFonts w:cs="Calibri"/>
        <w:bCs/>
        <w:sz w:val="18"/>
        <w:szCs w:val="18"/>
      </w:rPr>
      <w:fldChar w:fldCharType="end"/>
    </w:r>
    <w:r w:rsidRPr="007E778C">
      <w:rPr>
        <w:rFonts w:cs="Calibri"/>
        <w:bCs/>
        <w:sz w:val="18"/>
        <w:szCs w:val="18"/>
        <w:lang w:val="en-GB"/>
      </w:rPr>
      <w:tab/>
      <w:t>creator: SR</w:t>
    </w:r>
    <w:r>
      <w:rPr>
        <w:rFonts w:cs="Calibri"/>
        <w:bCs/>
        <w:sz w:val="18"/>
        <w:szCs w:val="18"/>
        <w:lang w:val="en-GB"/>
      </w:rPr>
      <w:t>+MK</w:t>
    </w:r>
  </w:p>
  <w:p w14:paraId="7699E09E" w14:textId="77777777" w:rsidR="0090293F" w:rsidRPr="007E778C" w:rsidRDefault="0090293F" w:rsidP="0090293F">
    <w:pPr>
      <w:pStyle w:val="Fuzeile"/>
      <w:rPr>
        <w:rFonts w:cs="Calibri"/>
        <w:sz w:val="12"/>
        <w:szCs w:val="12"/>
        <w:lang w:val="en-GB"/>
      </w:rPr>
    </w:pPr>
    <w:r w:rsidRPr="007E778C">
      <w:rPr>
        <w:rFonts w:cs="Calibri"/>
        <w:bCs/>
        <w:sz w:val="18"/>
        <w:szCs w:val="18"/>
        <w:lang w:val="en-GB"/>
      </w:rPr>
      <w:tab/>
      <w:t xml:space="preserve">checked and approved </w:t>
    </w:r>
    <w:proofErr w:type="gramStart"/>
    <w:r w:rsidRPr="007E778C">
      <w:rPr>
        <w:rFonts w:cs="Calibri"/>
        <w:bCs/>
        <w:sz w:val="18"/>
        <w:szCs w:val="18"/>
        <w:lang w:val="en-GB"/>
      </w:rPr>
      <w:t>by :</w:t>
    </w:r>
    <w:proofErr w:type="gramEnd"/>
    <w:r w:rsidRPr="007E778C">
      <w:rPr>
        <w:rFonts w:cs="Calibri"/>
        <w:bCs/>
        <w:sz w:val="18"/>
        <w:szCs w:val="18"/>
        <w:lang w:val="en-GB"/>
      </w:rPr>
      <w:t xml:space="preserve"> SR</w:t>
    </w:r>
  </w:p>
  <w:p w14:paraId="3D08ADAB" w14:textId="77777777" w:rsidR="0090293F" w:rsidRPr="0090293F" w:rsidRDefault="0090293F" w:rsidP="0090293F">
    <w:pPr>
      <w:pStyle w:val="Fuzeile"/>
      <w:jc w:val="left"/>
      <w:rPr>
        <w:lang w:val="en-GB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4C089" w14:textId="77777777" w:rsidR="007E458C" w:rsidRDefault="00875F18" w:rsidP="00EB409A">
    <w:pPr>
      <w:pStyle w:val="Fuzeile"/>
    </w:pPr>
    <w:r>
      <w:rPr>
        <w:noProof/>
        <w:lang w:val="de-AT" w:eastAsia="de-AT"/>
      </w:rPr>
      <w:pict w14:anchorId="7B85B5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6" o:spid="_x0000_s1026" type="#_x0000_t75" alt="Hintergrund" style="position:absolute;left:0;text-align:left;margin-left:0;margin-top:0;width:595.3pt;height:841.9pt;z-index:-251658752;visibility:visible;mso-position-horizontal-relative:page;mso-position-vertical-relative:page">
          <v:imagedata r:id="rId1" o:title=""/>
          <w10:wrap anchorx="page" anchory="page"/>
          <w10:anchorlock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7E3F4" w14:textId="77777777" w:rsidR="00C65DCB" w:rsidRDefault="00C65DCB" w:rsidP="009D1A7C">
      <w:pPr>
        <w:spacing w:after="0" w:line="240" w:lineRule="auto"/>
      </w:pPr>
      <w:r>
        <w:separator/>
      </w:r>
    </w:p>
  </w:footnote>
  <w:footnote w:type="continuationSeparator" w:id="0">
    <w:p w14:paraId="78B86C7D" w14:textId="77777777" w:rsidR="00C65DCB" w:rsidRDefault="00C65DCB" w:rsidP="009D1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C90F1" w14:textId="77777777" w:rsidR="0090293F" w:rsidRDefault="0090293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9F532" w14:textId="77777777" w:rsidR="0090293F" w:rsidRDefault="0090293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142CB" w14:textId="77777777" w:rsidR="0090293F" w:rsidRDefault="0090293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3C4E0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0BA0194"/>
    <w:lvl w:ilvl="0">
      <w:start w:val="1"/>
      <w:numFmt w:val="decimal"/>
      <w:pStyle w:val="5nummeriert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0E663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060AB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29AAB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A209D4"/>
    <w:lvl w:ilvl="0">
      <w:start w:val="1"/>
      <w:numFmt w:val="bullet"/>
      <w:pStyle w:val="ProgrammAufzhlung1ABSTNACH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3C78D2"/>
    <w:lvl w:ilvl="0">
      <w:start w:val="1"/>
      <w:numFmt w:val="bullet"/>
      <w:pStyle w:val="ProgrammAufzhlung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AA42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600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0BE9D2A"/>
    <w:lvl w:ilvl="0">
      <w:start w:val="1"/>
      <w:numFmt w:val="bullet"/>
      <w:pStyle w:val="Listennummer9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E2E69"/>
    <w:multiLevelType w:val="hybridMultilevel"/>
    <w:tmpl w:val="62EEAFDA"/>
    <w:lvl w:ilvl="0" w:tplc="60C6F420">
      <w:start w:val="1"/>
      <w:numFmt w:val="bullet"/>
      <w:pStyle w:val="Listenabsatz"/>
      <w:lvlText w:val="•"/>
      <w:lvlJc w:val="left"/>
      <w:pPr>
        <w:ind w:left="720" w:hanging="360"/>
      </w:pPr>
      <w:rPr>
        <w:rFonts w:ascii="Corbel" w:hAnsi="Corbel" w:hint="default"/>
        <w:color w:val="E6320F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E56161"/>
    <w:multiLevelType w:val="multilevel"/>
    <w:tmpl w:val="E1F071F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Brief2nummeriert"/>
      <w:lvlText w:val="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Brief3nummeriert"/>
      <w:lvlText w:val="%2.%3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</w:abstractNum>
  <w:abstractNum w:abstractNumId="12" w15:restartNumberingAfterBreak="0">
    <w:nsid w:val="08B83AD4"/>
    <w:multiLevelType w:val="multilevel"/>
    <w:tmpl w:val="A9721710"/>
    <w:styleLink w:val="ATberschriftennummeriert"/>
    <w:lvl w:ilvl="0">
      <w:start w:val="1"/>
      <w:numFmt w:val="decimal"/>
      <w:lvlText w:val="%1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9"/>
        </w:tabs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77"/>
        </w:tabs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52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949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346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43" w:hanging="567"/>
      </w:pPr>
      <w:rPr>
        <w:rFonts w:cs="Times New Roman" w:hint="default"/>
      </w:rPr>
    </w:lvl>
  </w:abstractNum>
  <w:abstractNum w:abstractNumId="13" w15:restartNumberingAfterBreak="0">
    <w:nsid w:val="09EF39BC"/>
    <w:multiLevelType w:val="multilevel"/>
    <w:tmpl w:val="7CAC2F4E"/>
    <w:styleLink w:val="eu2018atUnsortierteListe"/>
    <w:lvl w:ilvl="0">
      <w:start w:val="1"/>
      <w:numFmt w:val="bullet"/>
      <w:lvlText w:val="■"/>
      <w:lvlJc w:val="left"/>
      <w:pPr>
        <w:ind w:left="397" w:hanging="397"/>
      </w:pPr>
      <w:rPr>
        <w:rFonts w:ascii="Arial" w:hAnsi="Arial" w:hint="default"/>
        <w:b w:val="0"/>
        <w:i w:val="0"/>
        <w:color w:val="E6242F"/>
        <w:sz w:val="20"/>
      </w:rPr>
    </w:lvl>
    <w:lvl w:ilvl="1">
      <w:start w:val="1"/>
      <w:numFmt w:val="bullet"/>
      <w:lvlText w:val="–"/>
      <w:lvlJc w:val="left"/>
      <w:pPr>
        <w:ind w:left="794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E6242F"/>
        <w:sz w:val="20"/>
        <w:vertAlign w:val="baseline"/>
      </w:rPr>
    </w:lvl>
    <w:lvl w:ilvl="2">
      <w:start w:val="1"/>
      <w:numFmt w:val="bullet"/>
      <w:lvlText w:val="□"/>
      <w:lvlJc w:val="left"/>
      <w:pPr>
        <w:ind w:left="1191" w:hanging="397"/>
      </w:pPr>
      <w:rPr>
        <w:rFonts w:ascii="Arial" w:hAnsi="Arial" w:hint="default"/>
        <w:color w:val="E6242F"/>
      </w:rPr>
    </w:lvl>
    <w:lvl w:ilvl="3">
      <w:start w:val="1"/>
      <w:numFmt w:val="bullet"/>
      <w:lvlText w:val="■"/>
      <w:lvlJc w:val="left"/>
      <w:pPr>
        <w:ind w:left="1588" w:hanging="397"/>
      </w:pPr>
      <w:rPr>
        <w:rFonts w:ascii="Arial" w:hAnsi="Arial" w:hint="default"/>
        <w:color w:val="E6242F"/>
      </w:rPr>
    </w:lvl>
    <w:lvl w:ilvl="4">
      <w:start w:val="1"/>
      <w:numFmt w:val="bullet"/>
      <w:lvlText w:val="–"/>
      <w:lvlJc w:val="left"/>
      <w:pPr>
        <w:ind w:left="1985" w:hanging="341"/>
      </w:pPr>
      <w:rPr>
        <w:rFonts w:ascii="Arial" w:hAnsi="Arial" w:hint="default"/>
        <w:color w:val="E6242F"/>
      </w:rPr>
    </w:lvl>
    <w:lvl w:ilvl="5">
      <w:start w:val="1"/>
      <w:numFmt w:val="bullet"/>
      <w:lvlText w:val="□"/>
      <w:lvlJc w:val="left"/>
      <w:pPr>
        <w:ind w:left="2381" w:hanging="396"/>
      </w:pPr>
      <w:rPr>
        <w:rFonts w:ascii="Arial" w:hAnsi="Arial" w:hint="default"/>
        <w:color w:val="E6242F"/>
      </w:rPr>
    </w:lvl>
    <w:lvl w:ilvl="6">
      <w:start w:val="1"/>
      <w:numFmt w:val="bullet"/>
      <w:lvlText w:val="■"/>
      <w:lvlJc w:val="left"/>
      <w:pPr>
        <w:ind w:left="2778" w:hanging="397"/>
      </w:pPr>
      <w:rPr>
        <w:rFonts w:ascii="Arial" w:hAnsi="Arial" w:hint="default"/>
        <w:color w:val="E6242F"/>
      </w:rPr>
    </w:lvl>
    <w:lvl w:ilvl="7">
      <w:start w:val="1"/>
      <w:numFmt w:val="bullet"/>
      <w:lvlText w:val="–"/>
      <w:lvlJc w:val="left"/>
      <w:pPr>
        <w:ind w:left="3175" w:hanging="397"/>
      </w:pPr>
      <w:rPr>
        <w:rFonts w:ascii="Arial" w:hAnsi="Arial" w:hint="default"/>
        <w:color w:val="E6242F"/>
      </w:rPr>
    </w:lvl>
    <w:lvl w:ilvl="8">
      <w:start w:val="1"/>
      <w:numFmt w:val="bullet"/>
      <w:lvlText w:val="□"/>
      <w:lvlJc w:val="left"/>
      <w:pPr>
        <w:ind w:left="3572" w:hanging="397"/>
      </w:pPr>
      <w:rPr>
        <w:rFonts w:ascii="Arial" w:hAnsi="Arial" w:hint="default"/>
        <w:color w:val="E6242F"/>
      </w:rPr>
    </w:lvl>
  </w:abstractNum>
  <w:abstractNum w:abstractNumId="14" w15:restartNumberingAfterBreak="0">
    <w:nsid w:val="0C640B47"/>
    <w:multiLevelType w:val="multilevel"/>
    <w:tmpl w:val="82CA0F86"/>
    <w:styleLink w:val="ATGliederungsliste"/>
    <w:lvl w:ilvl="0">
      <w:start w:val="1"/>
      <w:numFmt w:val="decimal"/>
      <w:pStyle w:val="Gliederung1"/>
      <w:lvlText w:val="%1."/>
      <w:lvlJc w:val="left"/>
      <w:pPr>
        <w:ind w:left="397" w:hanging="397"/>
      </w:pPr>
      <w:rPr>
        <w:rFonts w:cs="Times New Roman" w:hint="default"/>
      </w:rPr>
    </w:lvl>
    <w:lvl w:ilvl="1">
      <w:start w:val="1"/>
      <w:numFmt w:val="decimal"/>
      <w:pStyle w:val="Gliederung11"/>
      <w:lvlText w:val="%1.%2."/>
      <w:lvlJc w:val="left"/>
      <w:pPr>
        <w:ind w:left="1361" w:hanging="964"/>
      </w:pPr>
      <w:rPr>
        <w:rFonts w:cs="Times New Roman" w:hint="default"/>
      </w:rPr>
    </w:lvl>
    <w:lvl w:ilvl="2">
      <w:start w:val="1"/>
      <w:numFmt w:val="decimal"/>
      <w:pStyle w:val="Gliederung111"/>
      <w:lvlText w:val="%1.%2.%3."/>
      <w:lvlJc w:val="left"/>
      <w:pPr>
        <w:ind w:left="2013" w:hanging="87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24" w:hanging="39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21" w:hanging="39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17" w:hanging="39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714" w:hanging="39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11" w:hanging="39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08" w:hanging="397"/>
      </w:pPr>
      <w:rPr>
        <w:rFonts w:cs="Times New Roman" w:hint="default"/>
      </w:rPr>
    </w:lvl>
  </w:abstractNum>
  <w:abstractNum w:abstractNumId="15" w15:restartNumberingAfterBreak="0">
    <w:nsid w:val="17247383"/>
    <w:multiLevelType w:val="multilevel"/>
    <w:tmpl w:val="EF2035A8"/>
    <w:styleLink w:val="Programm-Liste"/>
    <w:lvl w:ilvl="0">
      <w:start w:val="1"/>
      <w:numFmt w:val="bullet"/>
      <w:lvlText w:val="•"/>
      <w:lvlJc w:val="left"/>
      <w:pPr>
        <w:ind w:left="2285" w:hanging="397"/>
      </w:pPr>
      <w:rPr>
        <w:rFonts w:ascii="Corbel" w:hAnsi="Corbel" w:hint="default"/>
        <w:sz w:val="23"/>
      </w:rPr>
    </w:lvl>
    <w:lvl w:ilvl="1">
      <w:start w:val="1"/>
      <w:numFmt w:val="bullet"/>
      <w:lvlText w:val="o"/>
      <w:lvlJc w:val="left"/>
      <w:pPr>
        <w:ind w:left="370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86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02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18C20564"/>
    <w:multiLevelType w:val="hybridMultilevel"/>
    <w:tmpl w:val="1DF83E78"/>
    <w:lvl w:ilvl="0" w:tplc="930EE8E4">
      <w:start w:val="1"/>
      <w:numFmt w:val="lowerLetter"/>
      <w:pStyle w:val="Listennummera"/>
      <w:lvlText w:val="%1)"/>
      <w:lvlJc w:val="left"/>
      <w:pPr>
        <w:ind w:left="360" w:hanging="360"/>
      </w:pPr>
      <w:rPr>
        <w:rFonts w:cs="Times New Roman"/>
      </w:rPr>
    </w:lvl>
    <w:lvl w:ilvl="1" w:tplc="9B347F0A">
      <w:start w:val="1"/>
      <w:numFmt w:val="lowerLetter"/>
      <w:lvlText w:val="%2."/>
      <w:lvlJc w:val="left"/>
      <w:pPr>
        <w:ind w:firstLine="397"/>
      </w:pPr>
      <w:rPr>
        <w:rFonts w:cs="Times New Roman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1A2663A7"/>
    <w:multiLevelType w:val="multilevel"/>
    <w:tmpl w:val="957A0DB6"/>
    <w:numStyleLink w:val="ATNummerierteListe"/>
  </w:abstractNum>
  <w:abstractNum w:abstractNumId="18" w15:restartNumberingAfterBreak="0">
    <w:nsid w:val="31B7673D"/>
    <w:multiLevelType w:val="multilevel"/>
    <w:tmpl w:val="3506B3CE"/>
    <w:styleLink w:val="ATUnsortierteListe"/>
    <w:lvl w:ilvl="0">
      <w:start w:val="1"/>
      <w:numFmt w:val="bullet"/>
      <w:lvlText w:val="•"/>
      <w:lvlJc w:val="left"/>
      <w:pPr>
        <w:ind w:left="397" w:hanging="397"/>
      </w:pPr>
      <w:rPr>
        <w:rFonts w:ascii="Corbel" w:hAnsi="Corbel" w:hint="default"/>
        <w:b w:val="0"/>
        <w:i w:val="0"/>
        <w:color w:val="E6242F"/>
        <w:sz w:val="20"/>
      </w:rPr>
    </w:lvl>
    <w:lvl w:ilvl="1">
      <w:start w:val="1"/>
      <w:numFmt w:val="bullet"/>
      <w:lvlText w:val="−"/>
      <w:lvlJc w:val="left"/>
      <w:pPr>
        <w:ind w:left="794" w:hanging="397"/>
      </w:pPr>
      <w:rPr>
        <w:rFonts w:ascii="Corbel" w:hAnsi="Corbel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2">
      <w:start w:val="1"/>
      <w:numFmt w:val="bullet"/>
      <w:lvlText w:val="•"/>
      <w:lvlJc w:val="left"/>
      <w:pPr>
        <w:ind w:left="1191" w:hanging="397"/>
      </w:pPr>
      <w:rPr>
        <w:rFonts w:ascii="Corbel" w:hAnsi="Corbel" w:hint="default"/>
        <w:color w:val="auto"/>
        <w:sz w:val="23"/>
      </w:rPr>
    </w:lvl>
    <w:lvl w:ilvl="3">
      <w:start w:val="1"/>
      <w:numFmt w:val="bullet"/>
      <w:lvlText w:val="–"/>
      <w:lvlJc w:val="left"/>
      <w:pPr>
        <w:ind w:left="1588" w:hanging="397"/>
      </w:pPr>
      <w:rPr>
        <w:rFonts w:ascii="Corbel" w:hAnsi="Corbel" w:hint="default"/>
        <w:color w:val="E6320F"/>
        <w:sz w:val="23"/>
      </w:rPr>
    </w:lvl>
    <w:lvl w:ilvl="4">
      <w:start w:val="1"/>
      <w:numFmt w:val="bullet"/>
      <w:lvlText w:val="•"/>
      <w:lvlJc w:val="left"/>
      <w:pPr>
        <w:ind w:left="1985" w:hanging="341"/>
      </w:pPr>
      <w:rPr>
        <w:rFonts w:ascii="Corbel" w:hAnsi="Corbel" w:hint="default"/>
        <w:color w:val="E6242F"/>
      </w:rPr>
    </w:lvl>
    <w:lvl w:ilvl="5">
      <w:start w:val="1"/>
      <w:numFmt w:val="bullet"/>
      <w:lvlText w:val="–"/>
      <w:lvlJc w:val="left"/>
      <w:pPr>
        <w:ind w:left="2381" w:hanging="396"/>
      </w:pPr>
      <w:rPr>
        <w:rFonts w:ascii="Corbel" w:hAnsi="Corbel" w:hint="default"/>
        <w:color w:val="auto"/>
      </w:rPr>
    </w:lvl>
    <w:lvl w:ilvl="6">
      <w:start w:val="1"/>
      <w:numFmt w:val="bullet"/>
      <w:lvlText w:val="•"/>
      <w:lvlJc w:val="left"/>
      <w:pPr>
        <w:ind w:left="2778" w:hanging="397"/>
      </w:pPr>
      <w:rPr>
        <w:rFonts w:ascii="Corbel" w:hAnsi="Corbel" w:hint="default"/>
        <w:color w:val="auto"/>
      </w:rPr>
    </w:lvl>
    <w:lvl w:ilvl="7">
      <w:start w:val="1"/>
      <w:numFmt w:val="bullet"/>
      <w:lvlText w:val="–"/>
      <w:lvlJc w:val="left"/>
      <w:pPr>
        <w:ind w:left="3175" w:hanging="397"/>
      </w:pPr>
      <w:rPr>
        <w:rFonts w:ascii="Corbel" w:hAnsi="Corbel" w:hint="default"/>
        <w:color w:val="E6242F"/>
      </w:rPr>
    </w:lvl>
    <w:lvl w:ilvl="8">
      <w:start w:val="1"/>
      <w:numFmt w:val="bullet"/>
      <w:lvlText w:val="•"/>
      <w:lvlJc w:val="left"/>
      <w:pPr>
        <w:ind w:left="3572" w:hanging="397"/>
      </w:pPr>
      <w:rPr>
        <w:rFonts w:ascii="Corbel" w:hAnsi="Corbel" w:hint="default"/>
        <w:color w:val="E6242F"/>
      </w:rPr>
    </w:lvl>
  </w:abstractNum>
  <w:abstractNum w:abstractNumId="19" w15:restartNumberingAfterBreak="0">
    <w:nsid w:val="33DA788C"/>
    <w:multiLevelType w:val="hybridMultilevel"/>
    <w:tmpl w:val="939AF7C4"/>
    <w:lvl w:ilvl="0" w:tplc="CB52A934">
      <w:start w:val="1"/>
      <w:numFmt w:val="bullet"/>
      <w:pStyle w:val="BoxUL1"/>
      <w:lvlText w:val="•"/>
      <w:lvlJc w:val="left"/>
      <w:pPr>
        <w:ind w:left="720" w:hanging="360"/>
      </w:pPr>
      <w:rPr>
        <w:rFonts w:ascii="Corbel" w:hAnsi="Corbe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430B22"/>
    <w:multiLevelType w:val="multilevel"/>
    <w:tmpl w:val="908A7A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F945B7E"/>
    <w:multiLevelType w:val="hybridMultilevel"/>
    <w:tmpl w:val="2B301470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A26B3C"/>
    <w:multiLevelType w:val="multilevel"/>
    <w:tmpl w:val="EF2035A8"/>
    <w:numStyleLink w:val="Programm-Liste"/>
  </w:abstractNum>
  <w:abstractNum w:abstractNumId="23" w15:restartNumberingAfterBreak="0">
    <w:nsid w:val="48E70A96"/>
    <w:multiLevelType w:val="multilevel"/>
    <w:tmpl w:val="EF2035A8"/>
    <w:numStyleLink w:val="Programm-Liste"/>
  </w:abstractNum>
  <w:abstractNum w:abstractNumId="24" w15:restartNumberingAfterBreak="0">
    <w:nsid w:val="4C941A3D"/>
    <w:multiLevelType w:val="multilevel"/>
    <w:tmpl w:val="EF2035A8"/>
    <w:numStyleLink w:val="Programm-Liste"/>
  </w:abstractNum>
  <w:abstractNum w:abstractNumId="25" w15:restartNumberingAfterBreak="0">
    <w:nsid w:val="4EAA19BA"/>
    <w:multiLevelType w:val="multilevel"/>
    <w:tmpl w:val="957A0DB6"/>
    <w:styleLink w:val="ATNummerierteListe"/>
    <w:lvl w:ilvl="0">
      <w:start w:val="1"/>
      <w:numFmt w:val="decimal"/>
      <w:isLgl/>
      <w:lvlText w:val="%1."/>
      <w:lvlJc w:val="left"/>
      <w:pPr>
        <w:ind w:left="397" w:hanging="397"/>
      </w:pPr>
      <w:rPr>
        <w:rFonts w:ascii="Corbel" w:hAnsi="Corbel" w:cs="Times New Roman" w:hint="default"/>
        <w:color w:val="E6320F"/>
        <w:sz w:val="23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ascii="Corbel" w:hAnsi="Corbel" w:cs="Times New Roman" w:hint="default"/>
        <w:sz w:val="23"/>
      </w:rPr>
    </w:lvl>
    <w:lvl w:ilvl="2">
      <w:start w:val="1"/>
      <w:numFmt w:val="lowerRoman"/>
      <w:lvlText w:val="%3)"/>
      <w:lvlJc w:val="left"/>
      <w:pPr>
        <w:ind w:left="1191" w:hanging="39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ascii="Corbel" w:hAnsi="Corbel" w:cs="Times New Roman" w:hint="default"/>
      </w:rPr>
    </w:lvl>
    <w:lvl w:ilvl="4">
      <w:start w:val="1"/>
      <w:numFmt w:val="lowerLetter"/>
      <w:lvlText w:val="%5)"/>
      <w:lvlJc w:val="left"/>
      <w:pPr>
        <w:ind w:left="1985" w:hanging="397"/>
      </w:pPr>
      <w:rPr>
        <w:rFonts w:ascii="Corbel" w:hAnsi="Corbel" w:cs="Times New Roman" w:hint="default"/>
      </w:rPr>
    </w:lvl>
    <w:lvl w:ilvl="5">
      <w:start w:val="1"/>
      <w:numFmt w:val="lowerRoman"/>
      <w:lvlText w:val="%6)"/>
      <w:lvlJc w:val="left"/>
      <w:pPr>
        <w:ind w:left="2382" w:hanging="397"/>
      </w:pPr>
      <w:rPr>
        <w:rFonts w:ascii="Corbel" w:hAnsi="Corbel" w:cs="Times New Roman"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ascii="Corbel" w:hAnsi="Corbel" w:cs="Times New Roman"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ascii="Corbel" w:hAnsi="Corbel" w:cs="Times New Roman" w:hint="default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ascii="Corbel" w:hAnsi="Corbel" w:cs="Times New Roman" w:hint="default"/>
      </w:rPr>
    </w:lvl>
  </w:abstractNum>
  <w:abstractNum w:abstractNumId="26" w15:restartNumberingAfterBreak="0">
    <w:nsid w:val="55D87CCC"/>
    <w:multiLevelType w:val="multilevel"/>
    <w:tmpl w:val="82CA0F86"/>
    <w:numStyleLink w:val="ATGliederungsliste"/>
  </w:abstractNum>
  <w:abstractNum w:abstractNumId="27" w15:restartNumberingAfterBreak="0">
    <w:nsid w:val="610722F4"/>
    <w:multiLevelType w:val="multilevel"/>
    <w:tmpl w:val="AEC68E66"/>
    <w:styleLink w:val="eu2018atGliederungsliste2"/>
    <w:lvl w:ilvl="0">
      <w:start w:val="1"/>
      <w:numFmt w:val="decimal"/>
      <w:pStyle w:val="Gliederung10"/>
      <w:lvlText w:val="%1)"/>
      <w:lvlJc w:val="left"/>
      <w:pPr>
        <w:ind w:left="397" w:hanging="397"/>
      </w:pPr>
      <w:rPr>
        <w:rFonts w:cs="Times New Roman" w:hint="default"/>
        <w:b w:val="0"/>
        <w:i w:val="0"/>
        <w:color w:val="auto"/>
        <w:sz w:val="22"/>
      </w:rPr>
    </w:lvl>
    <w:lvl w:ilvl="1">
      <w:start w:val="1"/>
      <w:numFmt w:val="lowerLetter"/>
      <w:pStyle w:val="Gliederunga"/>
      <w:lvlText w:val="%2)"/>
      <w:lvlJc w:val="left"/>
      <w:pPr>
        <w:ind w:left="794" w:hanging="397"/>
      </w:pPr>
      <w:rPr>
        <w:rFonts w:cs="Times New Roman" w:hint="default"/>
        <w:b w:val="0"/>
        <w:i w:val="0"/>
        <w:color w:val="auto"/>
        <w:sz w:val="22"/>
      </w:rPr>
    </w:lvl>
    <w:lvl w:ilvl="2">
      <w:start w:val="1"/>
      <w:numFmt w:val="lowerRoman"/>
      <w:pStyle w:val="Gliederungi"/>
      <w:lvlText w:val="%3)"/>
      <w:lvlJc w:val="left"/>
      <w:pPr>
        <w:ind w:left="1191" w:hanging="397"/>
      </w:pPr>
      <w:rPr>
        <w:rFonts w:cs="Times New Roman" w:hint="default"/>
        <w:b w:val="0"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cs="Times New Roman" w:hint="default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cs="Times New Roman" w:hint="default"/>
        <w:b/>
        <w:i w:val="0"/>
        <w:color w:val="E6242F"/>
      </w:rPr>
    </w:lvl>
    <w:lvl w:ilvl="5">
      <w:start w:val="1"/>
      <w:numFmt w:val="lowerRoman"/>
      <w:lvlText w:val="(%6)"/>
      <w:lvlJc w:val="left"/>
      <w:pPr>
        <w:ind w:left="2381" w:hanging="396"/>
      </w:pPr>
      <w:rPr>
        <w:rFonts w:cs="Times New Roman" w:hint="default"/>
        <w:b/>
        <w:i w:val="0"/>
        <w:color w:val="E6242F"/>
      </w:rPr>
    </w:lvl>
    <w:lvl w:ilvl="6">
      <w:start w:val="1"/>
      <w:numFmt w:val="decimal"/>
      <w:lvlText w:val="%7."/>
      <w:lvlJc w:val="left"/>
      <w:pPr>
        <w:ind w:left="2778" w:hanging="397"/>
      </w:pPr>
      <w:rPr>
        <w:rFonts w:cs="Times New Roman" w:hint="default"/>
        <w:b/>
        <w:i w:val="0"/>
        <w:color w:val="E6242F"/>
      </w:rPr>
    </w:lvl>
    <w:lvl w:ilvl="7">
      <w:start w:val="1"/>
      <w:numFmt w:val="lowerLetter"/>
      <w:lvlText w:val="%8."/>
      <w:lvlJc w:val="left"/>
      <w:pPr>
        <w:ind w:left="3175" w:hanging="397"/>
      </w:pPr>
      <w:rPr>
        <w:rFonts w:cs="Times New Roman" w:hint="default"/>
        <w:b/>
        <w:i w:val="0"/>
        <w:color w:val="E6242F"/>
      </w:rPr>
    </w:lvl>
    <w:lvl w:ilvl="8">
      <w:start w:val="1"/>
      <w:numFmt w:val="lowerRoman"/>
      <w:lvlText w:val="%9."/>
      <w:lvlJc w:val="left"/>
      <w:pPr>
        <w:ind w:left="3572" w:hanging="397"/>
      </w:pPr>
      <w:rPr>
        <w:rFonts w:cs="Times New Roman" w:hint="default"/>
        <w:b/>
        <w:i w:val="0"/>
        <w:color w:val="E6242F"/>
      </w:rPr>
    </w:lvl>
  </w:abstractNum>
  <w:abstractNum w:abstractNumId="28" w15:restartNumberingAfterBreak="0">
    <w:nsid w:val="7FF07B65"/>
    <w:multiLevelType w:val="hybridMultilevel"/>
    <w:tmpl w:val="5A9EC22C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6485894">
    <w:abstractNumId w:val="9"/>
  </w:num>
  <w:num w:numId="2" w16cid:durableId="1438141041">
    <w:abstractNumId w:val="7"/>
  </w:num>
  <w:num w:numId="3" w16cid:durableId="1961645704">
    <w:abstractNumId w:val="6"/>
  </w:num>
  <w:num w:numId="4" w16cid:durableId="443767399">
    <w:abstractNumId w:val="5"/>
  </w:num>
  <w:num w:numId="5" w16cid:durableId="318536449">
    <w:abstractNumId w:val="4"/>
  </w:num>
  <w:num w:numId="6" w16cid:durableId="205605410">
    <w:abstractNumId w:val="8"/>
  </w:num>
  <w:num w:numId="7" w16cid:durableId="960109747">
    <w:abstractNumId w:val="3"/>
  </w:num>
  <w:num w:numId="8" w16cid:durableId="2132478811">
    <w:abstractNumId w:val="2"/>
  </w:num>
  <w:num w:numId="9" w16cid:durableId="1703089048">
    <w:abstractNumId w:val="1"/>
  </w:num>
  <w:num w:numId="10" w16cid:durableId="1182011670">
    <w:abstractNumId w:val="0"/>
  </w:num>
  <w:num w:numId="11" w16cid:durableId="1713266548">
    <w:abstractNumId w:val="9"/>
  </w:num>
  <w:num w:numId="12" w16cid:durableId="3747005">
    <w:abstractNumId w:val="7"/>
  </w:num>
  <w:num w:numId="13" w16cid:durableId="1637028549">
    <w:abstractNumId w:val="6"/>
  </w:num>
  <w:num w:numId="14" w16cid:durableId="1552501729">
    <w:abstractNumId w:val="5"/>
  </w:num>
  <w:num w:numId="15" w16cid:durableId="2041320620">
    <w:abstractNumId w:val="4"/>
  </w:num>
  <w:num w:numId="16" w16cid:durableId="970399832">
    <w:abstractNumId w:val="8"/>
  </w:num>
  <w:num w:numId="17" w16cid:durableId="50541514">
    <w:abstractNumId w:val="3"/>
  </w:num>
  <w:num w:numId="18" w16cid:durableId="527763081">
    <w:abstractNumId w:val="2"/>
  </w:num>
  <w:num w:numId="19" w16cid:durableId="2104648628">
    <w:abstractNumId w:val="1"/>
  </w:num>
  <w:num w:numId="20" w16cid:durableId="1532918672">
    <w:abstractNumId w:val="0"/>
  </w:num>
  <w:num w:numId="21" w16cid:durableId="1659114332">
    <w:abstractNumId w:val="18"/>
    <w:lvlOverride w:ilvl="0">
      <w:lvl w:ilvl="0">
        <w:start w:val="1"/>
        <w:numFmt w:val="bullet"/>
        <w:lvlText w:val="•"/>
        <w:lvlJc w:val="left"/>
        <w:pPr>
          <w:ind w:left="397" w:hanging="397"/>
        </w:pPr>
        <w:rPr>
          <w:rFonts w:ascii="Corbel" w:hAnsi="Corbel" w:hint="default"/>
          <w:b w:val="0"/>
          <w:i w:val="0"/>
          <w:color w:val="338E9C"/>
          <w:sz w:val="20"/>
        </w:rPr>
      </w:lvl>
    </w:lvlOverride>
    <w:lvlOverride w:ilvl="1">
      <w:lvl w:ilvl="1">
        <w:start w:val="1"/>
        <w:numFmt w:val="bullet"/>
        <w:lvlText w:val="−"/>
        <w:lvlJc w:val="left"/>
        <w:pPr>
          <w:ind w:left="794" w:hanging="397"/>
        </w:pPr>
        <w:rPr>
          <w:rFonts w:ascii="Corbel" w:hAnsi="Corbel" w:hint="default"/>
          <w:b/>
          <w:i w:val="0"/>
          <w:caps w:val="0"/>
          <w:strike w:val="0"/>
          <w:dstrike w:val="0"/>
          <w:vanish w:val="0"/>
          <w:color w:val="auto"/>
          <w:sz w:val="20"/>
          <w:vertAlign w:val="baseline"/>
        </w:rPr>
      </w:lvl>
    </w:lvlOverride>
  </w:num>
  <w:num w:numId="22" w16cid:durableId="1862624502">
    <w:abstractNumId w:val="14"/>
  </w:num>
  <w:num w:numId="23" w16cid:durableId="202862919">
    <w:abstractNumId w:val="27"/>
  </w:num>
  <w:num w:numId="24" w16cid:durableId="113669930">
    <w:abstractNumId w:val="10"/>
  </w:num>
  <w:num w:numId="25" w16cid:durableId="1610309092">
    <w:abstractNumId w:val="25"/>
  </w:num>
  <w:num w:numId="26" w16cid:durableId="1478917177">
    <w:abstractNumId w:val="15"/>
  </w:num>
  <w:num w:numId="27" w16cid:durableId="838345672">
    <w:abstractNumId w:val="24"/>
  </w:num>
  <w:num w:numId="28" w16cid:durableId="433943272">
    <w:abstractNumId w:val="23"/>
  </w:num>
  <w:num w:numId="29" w16cid:durableId="1153714582">
    <w:abstractNumId w:val="11"/>
  </w:num>
  <w:num w:numId="30" w16cid:durableId="57175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41215623">
    <w:abstractNumId w:val="17"/>
    <w:lvlOverride w:ilvl="0">
      <w:lvl w:ilvl="0">
        <w:start w:val="1"/>
        <w:numFmt w:val="decimal"/>
        <w:isLgl/>
        <w:lvlText w:val="%1."/>
        <w:lvlJc w:val="left"/>
        <w:pPr>
          <w:ind w:left="397" w:hanging="397"/>
        </w:pPr>
        <w:rPr>
          <w:rFonts w:ascii="Corbel" w:hAnsi="Corbel" w:cs="Times New Roman" w:hint="default"/>
          <w:color w:val="338E9C"/>
          <w:sz w:val="23"/>
        </w:rPr>
      </w:lvl>
    </w:lvlOverride>
  </w:num>
  <w:num w:numId="32" w16cid:durableId="240608433">
    <w:abstractNumId w:val="26"/>
  </w:num>
  <w:num w:numId="33" w16cid:durableId="539976473">
    <w:abstractNumId w:val="22"/>
  </w:num>
  <w:num w:numId="34" w16cid:durableId="1857767837">
    <w:abstractNumId w:val="23"/>
  </w:num>
  <w:num w:numId="35" w16cid:durableId="1849251758">
    <w:abstractNumId w:val="16"/>
  </w:num>
  <w:num w:numId="36" w16cid:durableId="227308539">
    <w:abstractNumId w:val="19"/>
  </w:num>
  <w:num w:numId="37" w16cid:durableId="777024122">
    <w:abstractNumId w:val="13"/>
  </w:num>
  <w:num w:numId="38" w16cid:durableId="1060634864">
    <w:abstractNumId w:val="12"/>
  </w:num>
  <w:num w:numId="39" w16cid:durableId="681783155">
    <w:abstractNumId w:val="12"/>
  </w:num>
  <w:num w:numId="40" w16cid:durableId="1133869711">
    <w:abstractNumId w:val="18"/>
  </w:num>
  <w:num w:numId="41" w16cid:durableId="905143891">
    <w:abstractNumId w:val="28"/>
  </w:num>
  <w:num w:numId="42" w16cid:durableId="785734652">
    <w:abstractNumId w:val="21"/>
  </w:num>
  <w:num w:numId="43" w16cid:durableId="1831141516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doNotTrackMoves/>
  <w:defaultTabStop w:val="709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1610"/>
    <w:rsid w:val="0000022D"/>
    <w:rsid w:val="00001EE6"/>
    <w:rsid w:val="00003441"/>
    <w:rsid w:val="00003F95"/>
    <w:rsid w:val="0000735E"/>
    <w:rsid w:val="00007393"/>
    <w:rsid w:val="000100F8"/>
    <w:rsid w:val="00010C48"/>
    <w:rsid w:val="0001134B"/>
    <w:rsid w:val="00011FC5"/>
    <w:rsid w:val="000123FF"/>
    <w:rsid w:val="00013491"/>
    <w:rsid w:val="000137A1"/>
    <w:rsid w:val="00013834"/>
    <w:rsid w:val="00014A5F"/>
    <w:rsid w:val="000164EF"/>
    <w:rsid w:val="00016CEF"/>
    <w:rsid w:val="00017121"/>
    <w:rsid w:val="000179DC"/>
    <w:rsid w:val="000212EF"/>
    <w:rsid w:val="00025850"/>
    <w:rsid w:val="00025F0E"/>
    <w:rsid w:val="000268FB"/>
    <w:rsid w:val="00026F3D"/>
    <w:rsid w:val="0002712C"/>
    <w:rsid w:val="00027F51"/>
    <w:rsid w:val="00030101"/>
    <w:rsid w:val="00032065"/>
    <w:rsid w:val="000330C7"/>
    <w:rsid w:val="0003329B"/>
    <w:rsid w:val="0003484D"/>
    <w:rsid w:val="000358F6"/>
    <w:rsid w:val="00036400"/>
    <w:rsid w:val="0003687D"/>
    <w:rsid w:val="00037450"/>
    <w:rsid w:val="00040931"/>
    <w:rsid w:val="00042028"/>
    <w:rsid w:val="00044475"/>
    <w:rsid w:val="00045099"/>
    <w:rsid w:val="000455E1"/>
    <w:rsid w:val="00046B8B"/>
    <w:rsid w:val="000479FE"/>
    <w:rsid w:val="000503BA"/>
    <w:rsid w:val="00050FA9"/>
    <w:rsid w:val="00051020"/>
    <w:rsid w:val="00052BE7"/>
    <w:rsid w:val="000539BF"/>
    <w:rsid w:val="00053A9A"/>
    <w:rsid w:val="00053ACB"/>
    <w:rsid w:val="00054736"/>
    <w:rsid w:val="00054CF4"/>
    <w:rsid w:val="000551D8"/>
    <w:rsid w:val="00055860"/>
    <w:rsid w:val="00055EEE"/>
    <w:rsid w:val="0005722D"/>
    <w:rsid w:val="000619DC"/>
    <w:rsid w:val="00065628"/>
    <w:rsid w:val="00065AF8"/>
    <w:rsid w:val="00067072"/>
    <w:rsid w:val="000673D0"/>
    <w:rsid w:val="00071587"/>
    <w:rsid w:val="000726AA"/>
    <w:rsid w:val="000727F2"/>
    <w:rsid w:val="0007435D"/>
    <w:rsid w:val="00075471"/>
    <w:rsid w:val="00075EB7"/>
    <w:rsid w:val="00076F2E"/>
    <w:rsid w:val="00077736"/>
    <w:rsid w:val="0008182B"/>
    <w:rsid w:val="00083280"/>
    <w:rsid w:val="0008509E"/>
    <w:rsid w:val="00085C4F"/>
    <w:rsid w:val="00087ADF"/>
    <w:rsid w:val="000919BA"/>
    <w:rsid w:val="00092D19"/>
    <w:rsid w:val="00095015"/>
    <w:rsid w:val="00095C6D"/>
    <w:rsid w:val="0009605F"/>
    <w:rsid w:val="0009611D"/>
    <w:rsid w:val="000967A1"/>
    <w:rsid w:val="00096946"/>
    <w:rsid w:val="00096AAF"/>
    <w:rsid w:val="00096E4F"/>
    <w:rsid w:val="00096E99"/>
    <w:rsid w:val="00097023"/>
    <w:rsid w:val="0009756A"/>
    <w:rsid w:val="0009781A"/>
    <w:rsid w:val="000A0372"/>
    <w:rsid w:val="000A12E3"/>
    <w:rsid w:val="000A28EE"/>
    <w:rsid w:val="000A3C6D"/>
    <w:rsid w:val="000A4CA0"/>
    <w:rsid w:val="000A6BFD"/>
    <w:rsid w:val="000A7BD4"/>
    <w:rsid w:val="000B1770"/>
    <w:rsid w:val="000B1AE2"/>
    <w:rsid w:val="000B350F"/>
    <w:rsid w:val="000B63AF"/>
    <w:rsid w:val="000C2BFA"/>
    <w:rsid w:val="000C2D13"/>
    <w:rsid w:val="000C34EA"/>
    <w:rsid w:val="000C3D4B"/>
    <w:rsid w:val="000C47A0"/>
    <w:rsid w:val="000C4906"/>
    <w:rsid w:val="000C7D47"/>
    <w:rsid w:val="000D1353"/>
    <w:rsid w:val="000D1ADB"/>
    <w:rsid w:val="000D5C17"/>
    <w:rsid w:val="000D6D11"/>
    <w:rsid w:val="000D7AB0"/>
    <w:rsid w:val="000E0111"/>
    <w:rsid w:val="000E0443"/>
    <w:rsid w:val="000E15DF"/>
    <w:rsid w:val="000E18F3"/>
    <w:rsid w:val="000E1D65"/>
    <w:rsid w:val="000E235B"/>
    <w:rsid w:val="000E2BC1"/>
    <w:rsid w:val="000E3D1F"/>
    <w:rsid w:val="000E43D9"/>
    <w:rsid w:val="000E534A"/>
    <w:rsid w:val="000E594D"/>
    <w:rsid w:val="000E59E3"/>
    <w:rsid w:val="000E6501"/>
    <w:rsid w:val="000E7831"/>
    <w:rsid w:val="000F0E59"/>
    <w:rsid w:val="000F4A04"/>
    <w:rsid w:val="000F4D65"/>
    <w:rsid w:val="000F709C"/>
    <w:rsid w:val="000F753C"/>
    <w:rsid w:val="000F7F3C"/>
    <w:rsid w:val="00100488"/>
    <w:rsid w:val="001015A4"/>
    <w:rsid w:val="00101813"/>
    <w:rsid w:val="00101EAA"/>
    <w:rsid w:val="001023D8"/>
    <w:rsid w:val="001029A1"/>
    <w:rsid w:val="00102D80"/>
    <w:rsid w:val="001039AD"/>
    <w:rsid w:val="00106E85"/>
    <w:rsid w:val="00107A20"/>
    <w:rsid w:val="00110D8F"/>
    <w:rsid w:val="001119D1"/>
    <w:rsid w:val="00112197"/>
    <w:rsid w:val="00113267"/>
    <w:rsid w:val="00113919"/>
    <w:rsid w:val="0011419F"/>
    <w:rsid w:val="0011495D"/>
    <w:rsid w:val="00114F89"/>
    <w:rsid w:val="0011569C"/>
    <w:rsid w:val="001156F8"/>
    <w:rsid w:val="001166B3"/>
    <w:rsid w:val="00117276"/>
    <w:rsid w:val="0011790D"/>
    <w:rsid w:val="00117F31"/>
    <w:rsid w:val="0012001B"/>
    <w:rsid w:val="001208AC"/>
    <w:rsid w:val="001215E0"/>
    <w:rsid w:val="001243FE"/>
    <w:rsid w:val="00124E19"/>
    <w:rsid w:val="00125FFA"/>
    <w:rsid w:val="0012606E"/>
    <w:rsid w:val="001276F2"/>
    <w:rsid w:val="00127D0B"/>
    <w:rsid w:val="00130BB6"/>
    <w:rsid w:val="00131B87"/>
    <w:rsid w:val="00133015"/>
    <w:rsid w:val="0013364E"/>
    <w:rsid w:val="001336C3"/>
    <w:rsid w:val="001344E9"/>
    <w:rsid w:val="00136B64"/>
    <w:rsid w:val="001370F3"/>
    <w:rsid w:val="001377E0"/>
    <w:rsid w:val="001436A9"/>
    <w:rsid w:val="001446E7"/>
    <w:rsid w:val="00144A61"/>
    <w:rsid w:val="00144DE8"/>
    <w:rsid w:val="00145938"/>
    <w:rsid w:val="001463BA"/>
    <w:rsid w:val="00147179"/>
    <w:rsid w:val="0014767B"/>
    <w:rsid w:val="00147A44"/>
    <w:rsid w:val="001515FB"/>
    <w:rsid w:val="00153F17"/>
    <w:rsid w:val="00154118"/>
    <w:rsid w:val="00154F46"/>
    <w:rsid w:val="0015577F"/>
    <w:rsid w:val="00155809"/>
    <w:rsid w:val="00157696"/>
    <w:rsid w:val="00160742"/>
    <w:rsid w:val="00162458"/>
    <w:rsid w:val="001639CF"/>
    <w:rsid w:val="001641A4"/>
    <w:rsid w:val="00164C69"/>
    <w:rsid w:val="00164CBC"/>
    <w:rsid w:val="00165461"/>
    <w:rsid w:val="001668FE"/>
    <w:rsid w:val="00166AB5"/>
    <w:rsid w:val="0017029E"/>
    <w:rsid w:val="00170724"/>
    <w:rsid w:val="00170937"/>
    <w:rsid w:val="00171351"/>
    <w:rsid w:val="00171F16"/>
    <w:rsid w:val="001729AD"/>
    <w:rsid w:val="00172C06"/>
    <w:rsid w:val="00173DD0"/>
    <w:rsid w:val="001752CA"/>
    <w:rsid w:val="001762AE"/>
    <w:rsid w:val="00176306"/>
    <w:rsid w:val="00176DA2"/>
    <w:rsid w:val="00177E1B"/>
    <w:rsid w:val="00177F92"/>
    <w:rsid w:val="001810CC"/>
    <w:rsid w:val="001815FF"/>
    <w:rsid w:val="001831B3"/>
    <w:rsid w:val="00183237"/>
    <w:rsid w:val="00183392"/>
    <w:rsid w:val="00183440"/>
    <w:rsid w:val="00183C26"/>
    <w:rsid w:val="001852F6"/>
    <w:rsid w:val="001862CA"/>
    <w:rsid w:val="00187E73"/>
    <w:rsid w:val="001938CC"/>
    <w:rsid w:val="0019477F"/>
    <w:rsid w:val="00194C37"/>
    <w:rsid w:val="001958CF"/>
    <w:rsid w:val="00197CE8"/>
    <w:rsid w:val="001A0101"/>
    <w:rsid w:val="001A04BA"/>
    <w:rsid w:val="001A2CC1"/>
    <w:rsid w:val="001A3036"/>
    <w:rsid w:val="001A3757"/>
    <w:rsid w:val="001A3B66"/>
    <w:rsid w:val="001A6DFB"/>
    <w:rsid w:val="001A6E5D"/>
    <w:rsid w:val="001A7241"/>
    <w:rsid w:val="001B38CF"/>
    <w:rsid w:val="001B4834"/>
    <w:rsid w:val="001B4C11"/>
    <w:rsid w:val="001B553A"/>
    <w:rsid w:val="001B5755"/>
    <w:rsid w:val="001B7E2C"/>
    <w:rsid w:val="001C0796"/>
    <w:rsid w:val="001C12D4"/>
    <w:rsid w:val="001C18C0"/>
    <w:rsid w:val="001C1950"/>
    <w:rsid w:val="001C1B9F"/>
    <w:rsid w:val="001C3EC8"/>
    <w:rsid w:val="001C4606"/>
    <w:rsid w:val="001C4998"/>
    <w:rsid w:val="001C4B2F"/>
    <w:rsid w:val="001C4F35"/>
    <w:rsid w:val="001C5508"/>
    <w:rsid w:val="001C5556"/>
    <w:rsid w:val="001C7A71"/>
    <w:rsid w:val="001D12CE"/>
    <w:rsid w:val="001D310A"/>
    <w:rsid w:val="001D3194"/>
    <w:rsid w:val="001D36C9"/>
    <w:rsid w:val="001D50A4"/>
    <w:rsid w:val="001D68D0"/>
    <w:rsid w:val="001D7225"/>
    <w:rsid w:val="001E10BC"/>
    <w:rsid w:val="001E1361"/>
    <w:rsid w:val="001E13E3"/>
    <w:rsid w:val="001E23C7"/>
    <w:rsid w:val="001E3CD8"/>
    <w:rsid w:val="001E41C4"/>
    <w:rsid w:val="001E4458"/>
    <w:rsid w:val="001E4E98"/>
    <w:rsid w:val="001E4FEE"/>
    <w:rsid w:val="001E7BFD"/>
    <w:rsid w:val="001F0856"/>
    <w:rsid w:val="001F08BA"/>
    <w:rsid w:val="001F212F"/>
    <w:rsid w:val="001F2959"/>
    <w:rsid w:val="001F296C"/>
    <w:rsid w:val="001F30B0"/>
    <w:rsid w:val="001F37CE"/>
    <w:rsid w:val="001F4630"/>
    <w:rsid w:val="001F4A87"/>
    <w:rsid w:val="001F52EA"/>
    <w:rsid w:val="001F537F"/>
    <w:rsid w:val="001F548C"/>
    <w:rsid w:val="001F6D2D"/>
    <w:rsid w:val="001F7A2B"/>
    <w:rsid w:val="001F7E7B"/>
    <w:rsid w:val="002003B7"/>
    <w:rsid w:val="00202817"/>
    <w:rsid w:val="00203EE0"/>
    <w:rsid w:val="002040F3"/>
    <w:rsid w:val="00204C85"/>
    <w:rsid w:val="002054B0"/>
    <w:rsid w:val="002055AA"/>
    <w:rsid w:val="00207169"/>
    <w:rsid w:val="00207668"/>
    <w:rsid w:val="00207AF1"/>
    <w:rsid w:val="002109CE"/>
    <w:rsid w:val="002111D9"/>
    <w:rsid w:val="002123BE"/>
    <w:rsid w:val="0021281A"/>
    <w:rsid w:val="00212865"/>
    <w:rsid w:val="002134A1"/>
    <w:rsid w:val="00213E1D"/>
    <w:rsid w:val="002149BA"/>
    <w:rsid w:val="002155F4"/>
    <w:rsid w:val="0021798B"/>
    <w:rsid w:val="00221089"/>
    <w:rsid w:val="00221C56"/>
    <w:rsid w:val="00222AD3"/>
    <w:rsid w:val="00225FFF"/>
    <w:rsid w:val="002264C1"/>
    <w:rsid w:val="0022683F"/>
    <w:rsid w:val="00227414"/>
    <w:rsid w:val="002303F8"/>
    <w:rsid w:val="0023094D"/>
    <w:rsid w:val="00230AA3"/>
    <w:rsid w:val="00232ABD"/>
    <w:rsid w:val="00232B46"/>
    <w:rsid w:val="002337B3"/>
    <w:rsid w:val="00233DBB"/>
    <w:rsid w:val="0023449A"/>
    <w:rsid w:val="0023527E"/>
    <w:rsid w:val="00236919"/>
    <w:rsid w:val="00236ACB"/>
    <w:rsid w:val="00236E3F"/>
    <w:rsid w:val="00240144"/>
    <w:rsid w:val="002417E4"/>
    <w:rsid w:val="00241FB1"/>
    <w:rsid w:val="00242865"/>
    <w:rsid w:val="002429C4"/>
    <w:rsid w:val="00242C84"/>
    <w:rsid w:val="00243DC9"/>
    <w:rsid w:val="00246075"/>
    <w:rsid w:val="002476C4"/>
    <w:rsid w:val="00250049"/>
    <w:rsid w:val="00250210"/>
    <w:rsid w:val="0025133E"/>
    <w:rsid w:val="002515DA"/>
    <w:rsid w:val="00251992"/>
    <w:rsid w:val="00251B46"/>
    <w:rsid w:val="00251FE9"/>
    <w:rsid w:val="002527AE"/>
    <w:rsid w:val="00252851"/>
    <w:rsid w:val="00252BF1"/>
    <w:rsid w:val="00255A03"/>
    <w:rsid w:val="00257E11"/>
    <w:rsid w:val="00262685"/>
    <w:rsid w:val="00263291"/>
    <w:rsid w:val="002642AB"/>
    <w:rsid w:val="00265A39"/>
    <w:rsid w:val="00267023"/>
    <w:rsid w:val="002670E9"/>
    <w:rsid w:val="0026716E"/>
    <w:rsid w:val="00271668"/>
    <w:rsid w:val="00273620"/>
    <w:rsid w:val="0027389B"/>
    <w:rsid w:val="00273E18"/>
    <w:rsid w:val="00277059"/>
    <w:rsid w:val="002810E6"/>
    <w:rsid w:val="0028158C"/>
    <w:rsid w:val="002819DF"/>
    <w:rsid w:val="00281B7F"/>
    <w:rsid w:val="00282EE0"/>
    <w:rsid w:val="00283ECC"/>
    <w:rsid w:val="002901B7"/>
    <w:rsid w:val="002902F6"/>
    <w:rsid w:val="00290732"/>
    <w:rsid w:val="00292476"/>
    <w:rsid w:val="00292BA2"/>
    <w:rsid w:val="00292BD1"/>
    <w:rsid w:val="002936BF"/>
    <w:rsid w:val="0029493C"/>
    <w:rsid w:val="00295C2A"/>
    <w:rsid w:val="00295E5C"/>
    <w:rsid w:val="002A0B69"/>
    <w:rsid w:val="002A1617"/>
    <w:rsid w:val="002A268D"/>
    <w:rsid w:val="002A431C"/>
    <w:rsid w:val="002A47E9"/>
    <w:rsid w:val="002A521F"/>
    <w:rsid w:val="002A722E"/>
    <w:rsid w:val="002A736A"/>
    <w:rsid w:val="002A7649"/>
    <w:rsid w:val="002A76E7"/>
    <w:rsid w:val="002B0950"/>
    <w:rsid w:val="002B2CE2"/>
    <w:rsid w:val="002B3762"/>
    <w:rsid w:val="002B62ED"/>
    <w:rsid w:val="002B72C1"/>
    <w:rsid w:val="002B735B"/>
    <w:rsid w:val="002B769B"/>
    <w:rsid w:val="002B7F17"/>
    <w:rsid w:val="002C0831"/>
    <w:rsid w:val="002C184B"/>
    <w:rsid w:val="002C3642"/>
    <w:rsid w:val="002C5BB4"/>
    <w:rsid w:val="002C70C9"/>
    <w:rsid w:val="002D0250"/>
    <w:rsid w:val="002D06A3"/>
    <w:rsid w:val="002D1D52"/>
    <w:rsid w:val="002D219A"/>
    <w:rsid w:val="002D2C05"/>
    <w:rsid w:val="002D474E"/>
    <w:rsid w:val="002D5015"/>
    <w:rsid w:val="002D57D3"/>
    <w:rsid w:val="002D6B95"/>
    <w:rsid w:val="002E0DFD"/>
    <w:rsid w:val="002E185D"/>
    <w:rsid w:val="002E1DE5"/>
    <w:rsid w:val="002E24A0"/>
    <w:rsid w:val="002E3580"/>
    <w:rsid w:val="002E4226"/>
    <w:rsid w:val="002E4545"/>
    <w:rsid w:val="002E4735"/>
    <w:rsid w:val="002E4A7B"/>
    <w:rsid w:val="002E4BB6"/>
    <w:rsid w:val="002E4C38"/>
    <w:rsid w:val="002E6CED"/>
    <w:rsid w:val="002E7DD1"/>
    <w:rsid w:val="002E7FAC"/>
    <w:rsid w:val="002F09F4"/>
    <w:rsid w:val="002F1616"/>
    <w:rsid w:val="002F1BFC"/>
    <w:rsid w:val="002F3801"/>
    <w:rsid w:val="002F3BCB"/>
    <w:rsid w:val="002F41D7"/>
    <w:rsid w:val="002F5116"/>
    <w:rsid w:val="002F58CF"/>
    <w:rsid w:val="002F5B98"/>
    <w:rsid w:val="002F5F1A"/>
    <w:rsid w:val="002F7429"/>
    <w:rsid w:val="002F7B3B"/>
    <w:rsid w:val="002F7F10"/>
    <w:rsid w:val="003004CC"/>
    <w:rsid w:val="003016B2"/>
    <w:rsid w:val="00301898"/>
    <w:rsid w:val="00301927"/>
    <w:rsid w:val="00301C71"/>
    <w:rsid w:val="00302806"/>
    <w:rsid w:val="003032F1"/>
    <w:rsid w:val="00304094"/>
    <w:rsid w:val="00304C54"/>
    <w:rsid w:val="00305500"/>
    <w:rsid w:val="00305D21"/>
    <w:rsid w:val="003075C2"/>
    <w:rsid w:val="003077B7"/>
    <w:rsid w:val="00307FEF"/>
    <w:rsid w:val="00310B4A"/>
    <w:rsid w:val="0031194C"/>
    <w:rsid w:val="0031263C"/>
    <w:rsid w:val="00314F8D"/>
    <w:rsid w:val="00315FE4"/>
    <w:rsid w:val="003168C1"/>
    <w:rsid w:val="00316CF5"/>
    <w:rsid w:val="003173CC"/>
    <w:rsid w:val="00320333"/>
    <w:rsid w:val="00320F64"/>
    <w:rsid w:val="0032106A"/>
    <w:rsid w:val="00321959"/>
    <w:rsid w:val="00326810"/>
    <w:rsid w:val="00331A8F"/>
    <w:rsid w:val="00332959"/>
    <w:rsid w:val="0033302F"/>
    <w:rsid w:val="003337E7"/>
    <w:rsid w:val="003340AD"/>
    <w:rsid w:val="003368B1"/>
    <w:rsid w:val="00336913"/>
    <w:rsid w:val="003401EA"/>
    <w:rsid w:val="003406EA"/>
    <w:rsid w:val="003408F6"/>
    <w:rsid w:val="00340C96"/>
    <w:rsid w:val="00342B6A"/>
    <w:rsid w:val="003446A8"/>
    <w:rsid w:val="00344B9A"/>
    <w:rsid w:val="00346745"/>
    <w:rsid w:val="00347E5F"/>
    <w:rsid w:val="00350EC8"/>
    <w:rsid w:val="00353057"/>
    <w:rsid w:val="0035319B"/>
    <w:rsid w:val="00353260"/>
    <w:rsid w:val="00353DA2"/>
    <w:rsid w:val="00354756"/>
    <w:rsid w:val="00354A81"/>
    <w:rsid w:val="00357D7C"/>
    <w:rsid w:val="0036125B"/>
    <w:rsid w:val="0036214B"/>
    <w:rsid w:val="00362D8F"/>
    <w:rsid w:val="00363557"/>
    <w:rsid w:val="003657C7"/>
    <w:rsid w:val="003664D5"/>
    <w:rsid w:val="00366A86"/>
    <w:rsid w:val="003703A4"/>
    <w:rsid w:val="00370952"/>
    <w:rsid w:val="003714B5"/>
    <w:rsid w:val="00371F7B"/>
    <w:rsid w:val="00372094"/>
    <w:rsid w:val="003732ED"/>
    <w:rsid w:val="00376328"/>
    <w:rsid w:val="00376882"/>
    <w:rsid w:val="003769B8"/>
    <w:rsid w:val="00380142"/>
    <w:rsid w:val="00380164"/>
    <w:rsid w:val="00381990"/>
    <w:rsid w:val="00381E7E"/>
    <w:rsid w:val="00382BE7"/>
    <w:rsid w:val="00382F60"/>
    <w:rsid w:val="00383149"/>
    <w:rsid w:val="0038357C"/>
    <w:rsid w:val="00383D93"/>
    <w:rsid w:val="00383F7C"/>
    <w:rsid w:val="0038456E"/>
    <w:rsid w:val="00384FD0"/>
    <w:rsid w:val="003853EF"/>
    <w:rsid w:val="0038576C"/>
    <w:rsid w:val="003869A7"/>
    <w:rsid w:val="00386B86"/>
    <w:rsid w:val="00387ED7"/>
    <w:rsid w:val="00387F8F"/>
    <w:rsid w:val="00390A0F"/>
    <w:rsid w:val="00392E7D"/>
    <w:rsid w:val="003939FF"/>
    <w:rsid w:val="00395C21"/>
    <w:rsid w:val="00397AFC"/>
    <w:rsid w:val="003A0501"/>
    <w:rsid w:val="003A0627"/>
    <w:rsid w:val="003A0B61"/>
    <w:rsid w:val="003A370C"/>
    <w:rsid w:val="003A5731"/>
    <w:rsid w:val="003A603A"/>
    <w:rsid w:val="003A6754"/>
    <w:rsid w:val="003A782A"/>
    <w:rsid w:val="003B04F6"/>
    <w:rsid w:val="003B25F1"/>
    <w:rsid w:val="003B3F0E"/>
    <w:rsid w:val="003B4DA6"/>
    <w:rsid w:val="003B4EE4"/>
    <w:rsid w:val="003B5B7C"/>
    <w:rsid w:val="003B66DE"/>
    <w:rsid w:val="003C0393"/>
    <w:rsid w:val="003C12BD"/>
    <w:rsid w:val="003C1DAB"/>
    <w:rsid w:val="003C2600"/>
    <w:rsid w:val="003C3304"/>
    <w:rsid w:val="003C3EEC"/>
    <w:rsid w:val="003C405E"/>
    <w:rsid w:val="003C518D"/>
    <w:rsid w:val="003C7B64"/>
    <w:rsid w:val="003D09FA"/>
    <w:rsid w:val="003D0AA7"/>
    <w:rsid w:val="003D1109"/>
    <w:rsid w:val="003D25A6"/>
    <w:rsid w:val="003D25DD"/>
    <w:rsid w:val="003D31DB"/>
    <w:rsid w:val="003D3C72"/>
    <w:rsid w:val="003D474E"/>
    <w:rsid w:val="003D55AA"/>
    <w:rsid w:val="003D5F85"/>
    <w:rsid w:val="003D72EC"/>
    <w:rsid w:val="003E0220"/>
    <w:rsid w:val="003E1712"/>
    <w:rsid w:val="003E26C8"/>
    <w:rsid w:val="003E2D08"/>
    <w:rsid w:val="003E38AD"/>
    <w:rsid w:val="003E48D2"/>
    <w:rsid w:val="003E66AB"/>
    <w:rsid w:val="003E66D1"/>
    <w:rsid w:val="003E73F3"/>
    <w:rsid w:val="003F06D0"/>
    <w:rsid w:val="003F19FB"/>
    <w:rsid w:val="003F4F43"/>
    <w:rsid w:val="003F598F"/>
    <w:rsid w:val="003F6059"/>
    <w:rsid w:val="003F638C"/>
    <w:rsid w:val="003F7BEC"/>
    <w:rsid w:val="004007B9"/>
    <w:rsid w:val="00402DBD"/>
    <w:rsid w:val="004034D3"/>
    <w:rsid w:val="0040393A"/>
    <w:rsid w:val="0040395E"/>
    <w:rsid w:val="004061DD"/>
    <w:rsid w:val="00406C8F"/>
    <w:rsid w:val="004072D5"/>
    <w:rsid w:val="004101A9"/>
    <w:rsid w:val="00410EBA"/>
    <w:rsid w:val="0041251D"/>
    <w:rsid w:val="00412763"/>
    <w:rsid w:val="00412E33"/>
    <w:rsid w:val="00413E47"/>
    <w:rsid w:val="004149A7"/>
    <w:rsid w:val="00415B42"/>
    <w:rsid w:val="00417A6D"/>
    <w:rsid w:val="00421862"/>
    <w:rsid w:val="00423339"/>
    <w:rsid w:val="00424085"/>
    <w:rsid w:val="004278A6"/>
    <w:rsid w:val="00430B49"/>
    <w:rsid w:val="00430FA7"/>
    <w:rsid w:val="004311D8"/>
    <w:rsid w:val="00431289"/>
    <w:rsid w:val="00433093"/>
    <w:rsid w:val="00435668"/>
    <w:rsid w:val="00436B70"/>
    <w:rsid w:val="00440CD3"/>
    <w:rsid w:val="0044284A"/>
    <w:rsid w:val="004448D6"/>
    <w:rsid w:val="00445050"/>
    <w:rsid w:val="00445FC1"/>
    <w:rsid w:val="004466CE"/>
    <w:rsid w:val="004479CA"/>
    <w:rsid w:val="00450768"/>
    <w:rsid w:val="00450BBD"/>
    <w:rsid w:val="00451C22"/>
    <w:rsid w:val="0045394F"/>
    <w:rsid w:val="00453975"/>
    <w:rsid w:val="00454184"/>
    <w:rsid w:val="00456184"/>
    <w:rsid w:val="0046017D"/>
    <w:rsid w:val="00460AC9"/>
    <w:rsid w:val="00460CA2"/>
    <w:rsid w:val="00460E08"/>
    <w:rsid w:val="004620D6"/>
    <w:rsid w:val="00462B9E"/>
    <w:rsid w:val="004637D2"/>
    <w:rsid w:val="0046391D"/>
    <w:rsid w:val="00463F2F"/>
    <w:rsid w:val="004640DC"/>
    <w:rsid w:val="00464700"/>
    <w:rsid w:val="00465BA8"/>
    <w:rsid w:val="00465D3F"/>
    <w:rsid w:val="00466C16"/>
    <w:rsid w:val="004708FB"/>
    <w:rsid w:val="004710A7"/>
    <w:rsid w:val="00471F06"/>
    <w:rsid w:val="0047218F"/>
    <w:rsid w:val="00472ADD"/>
    <w:rsid w:val="00472B73"/>
    <w:rsid w:val="00472FF4"/>
    <w:rsid w:val="004735C8"/>
    <w:rsid w:val="0047586E"/>
    <w:rsid w:val="0047693D"/>
    <w:rsid w:val="0047730A"/>
    <w:rsid w:val="004802E4"/>
    <w:rsid w:val="00480550"/>
    <w:rsid w:val="00480BAD"/>
    <w:rsid w:val="0048260F"/>
    <w:rsid w:val="00482773"/>
    <w:rsid w:val="00483FA1"/>
    <w:rsid w:val="00484EE1"/>
    <w:rsid w:val="00484F39"/>
    <w:rsid w:val="00485DE8"/>
    <w:rsid w:val="00486558"/>
    <w:rsid w:val="00487628"/>
    <w:rsid w:val="00487D4D"/>
    <w:rsid w:val="0049068A"/>
    <w:rsid w:val="00490874"/>
    <w:rsid w:val="00490F0C"/>
    <w:rsid w:val="00492BA0"/>
    <w:rsid w:val="0049458E"/>
    <w:rsid w:val="00494FB6"/>
    <w:rsid w:val="0049689C"/>
    <w:rsid w:val="004978BE"/>
    <w:rsid w:val="004A00A8"/>
    <w:rsid w:val="004A02C1"/>
    <w:rsid w:val="004A18E6"/>
    <w:rsid w:val="004A1C61"/>
    <w:rsid w:val="004A2998"/>
    <w:rsid w:val="004A4666"/>
    <w:rsid w:val="004A56BA"/>
    <w:rsid w:val="004A5758"/>
    <w:rsid w:val="004B0265"/>
    <w:rsid w:val="004B0B4F"/>
    <w:rsid w:val="004B101D"/>
    <w:rsid w:val="004B1DCD"/>
    <w:rsid w:val="004B40F0"/>
    <w:rsid w:val="004B472E"/>
    <w:rsid w:val="004B4C2C"/>
    <w:rsid w:val="004B4D9F"/>
    <w:rsid w:val="004B5537"/>
    <w:rsid w:val="004B6247"/>
    <w:rsid w:val="004B637B"/>
    <w:rsid w:val="004B7239"/>
    <w:rsid w:val="004B7319"/>
    <w:rsid w:val="004B741B"/>
    <w:rsid w:val="004C1F01"/>
    <w:rsid w:val="004C24F6"/>
    <w:rsid w:val="004C2F1B"/>
    <w:rsid w:val="004C554E"/>
    <w:rsid w:val="004C6E1B"/>
    <w:rsid w:val="004C737C"/>
    <w:rsid w:val="004D089A"/>
    <w:rsid w:val="004D3829"/>
    <w:rsid w:val="004D3E4A"/>
    <w:rsid w:val="004D46D1"/>
    <w:rsid w:val="004D6F12"/>
    <w:rsid w:val="004D7B28"/>
    <w:rsid w:val="004D7F87"/>
    <w:rsid w:val="004E0263"/>
    <w:rsid w:val="004E1CCD"/>
    <w:rsid w:val="004E2619"/>
    <w:rsid w:val="004E36D5"/>
    <w:rsid w:val="004E3949"/>
    <w:rsid w:val="004E39D5"/>
    <w:rsid w:val="004E633A"/>
    <w:rsid w:val="004E73B6"/>
    <w:rsid w:val="004E74BA"/>
    <w:rsid w:val="004E7971"/>
    <w:rsid w:val="004E7C0E"/>
    <w:rsid w:val="004F1F88"/>
    <w:rsid w:val="004F7620"/>
    <w:rsid w:val="0050108C"/>
    <w:rsid w:val="00501C02"/>
    <w:rsid w:val="00501D14"/>
    <w:rsid w:val="00503D52"/>
    <w:rsid w:val="005042C1"/>
    <w:rsid w:val="005044FD"/>
    <w:rsid w:val="00505222"/>
    <w:rsid w:val="00505717"/>
    <w:rsid w:val="00505FC7"/>
    <w:rsid w:val="0050676D"/>
    <w:rsid w:val="005072DB"/>
    <w:rsid w:val="00507F9A"/>
    <w:rsid w:val="00510392"/>
    <w:rsid w:val="005111CB"/>
    <w:rsid w:val="00511502"/>
    <w:rsid w:val="00511894"/>
    <w:rsid w:val="00511FCA"/>
    <w:rsid w:val="00512C3C"/>
    <w:rsid w:val="005130BF"/>
    <w:rsid w:val="00513A4C"/>
    <w:rsid w:val="00513CC5"/>
    <w:rsid w:val="0051662D"/>
    <w:rsid w:val="005204CA"/>
    <w:rsid w:val="005204EC"/>
    <w:rsid w:val="0052185A"/>
    <w:rsid w:val="00522B26"/>
    <w:rsid w:val="00522FC5"/>
    <w:rsid w:val="00524500"/>
    <w:rsid w:val="00524837"/>
    <w:rsid w:val="00525813"/>
    <w:rsid w:val="005278FC"/>
    <w:rsid w:val="00530C05"/>
    <w:rsid w:val="005325DE"/>
    <w:rsid w:val="00533220"/>
    <w:rsid w:val="0053498C"/>
    <w:rsid w:val="0053565A"/>
    <w:rsid w:val="00536299"/>
    <w:rsid w:val="005367FD"/>
    <w:rsid w:val="0054079F"/>
    <w:rsid w:val="00540AA3"/>
    <w:rsid w:val="00542322"/>
    <w:rsid w:val="0054244D"/>
    <w:rsid w:val="00543E1B"/>
    <w:rsid w:val="00545869"/>
    <w:rsid w:val="00546BBD"/>
    <w:rsid w:val="005476FC"/>
    <w:rsid w:val="00550969"/>
    <w:rsid w:val="00551B59"/>
    <w:rsid w:val="00553A30"/>
    <w:rsid w:val="00555114"/>
    <w:rsid w:val="00555BFB"/>
    <w:rsid w:val="00555CC6"/>
    <w:rsid w:val="00557612"/>
    <w:rsid w:val="0055785A"/>
    <w:rsid w:val="0056116B"/>
    <w:rsid w:val="0056170E"/>
    <w:rsid w:val="005646E0"/>
    <w:rsid w:val="00564D6B"/>
    <w:rsid w:val="00566570"/>
    <w:rsid w:val="0056680D"/>
    <w:rsid w:val="005670E3"/>
    <w:rsid w:val="005671E0"/>
    <w:rsid w:val="00567DC8"/>
    <w:rsid w:val="0057002A"/>
    <w:rsid w:val="00570DC5"/>
    <w:rsid w:val="00571E01"/>
    <w:rsid w:val="00573936"/>
    <w:rsid w:val="00573DB5"/>
    <w:rsid w:val="005746DC"/>
    <w:rsid w:val="0057680A"/>
    <w:rsid w:val="005803B9"/>
    <w:rsid w:val="005803C4"/>
    <w:rsid w:val="0058070C"/>
    <w:rsid w:val="005817FF"/>
    <w:rsid w:val="00581C86"/>
    <w:rsid w:val="00583DDF"/>
    <w:rsid w:val="0058497B"/>
    <w:rsid w:val="005856F0"/>
    <w:rsid w:val="00585E05"/>
    <w:rsid w:val="0058647C"/>
    <w:rsid w:val="00586A12"/>
    <w:rsid w:val="005907C6"/>
    <w:rsid w:val="00591F3A"/>
    <w:rsid w:val="00592208"/>
    <w:rsid w:val="005931DA"/>
    <w:rsid w:val="00593321"/>
    <w:rsid w:val="00593658"/>
    <w:rsid w:val="00593ADC"/>
    <w:rsid w:val="00593E95"/>
    <w:rsid w:val="0059419B"/>
    <w:rsid w:val="0059456F"/>
    <w:rsid w:val="005945F4"/>
    <w:rsid w:val="00595E35"/>
    <w:rsid w:val="00595FD9"/>
    <w:rsid w:val="005A1882"/>
    <w:rsid w:val="005A2BFE"/>
    <w:rsid w:val="005A3FDC"/>
    <w:rsid w:val="005A4582"/>
    <w:rsid w:val="005A50A0"/>
    <w:rsid w:val="005A53C6"/>
    <w:rsid w:val="005A7B8D"/>
    <w:rsid w:val="005B0959"/>
    <w:rsid w:val="005B0F3D"/>
    <w:rsid w:val="005B133A"/>
    <w:rsid w:val="005B16BD"/>
    <w:rsid w:val="005B23B5"/>
    <w:rsid w:val="005B25A0"/>
    <w:rsid w:val="005B2DA3"/>
    <w:rsid w:val="005B30CC"/>
    <w:rsid w:val="005B4806"/>
    <w:rsid w:val="005B512E"/>
    <w:rsid w:val="005B5215"/>
    <w:rsid w:val="005B6E49"/>
    <w:rsid w:val="005C2781"/>
    <w:rsid w:val="005C34C2"/>
    <w:rsid w:val="005C3AFC"/>
    <w:rsid w:val="005C3C71"/>
    <w:rsid w:val="005C4339"/>
    <w:rsid w:val="005C437C"/>
    <w:rsid w:val="005C5C1D"/>
    <w:rsid w:val="005D0771"/>
    <w:rsid w:val="005D080F"/>
    <w:rsid w:val="005D1229"/>
    <w:rsid w:val="005D3C24"/>
    <w:rsid w:val="005D4095"/>
    <w:rsid w:val="005D43D0"/>
    <w:rsid w:val="005D5D4B"/>
    <w:rsid w:val="005D674F"/>
    <w:rsid w:val="005D719C"/>
    <w:rsid w:val="005D7297"/>
    <w:rsid w:val="005D752B"/>
    <w:rsid w:val="005E0A99"/>
    <w:rsid w:val="005E1EAE"/>
    <w:rsid w:val="005E2ED8"/>
    <w:rsid w:val="005E3C74"/>
    <w:rsid w:val="005E4488"/>
    <w:rsid w:val="005E6D2F"/>
    <w:rsid w:val="005E7D6F"/>
    <w:rsid w:val="005F0489"/>
    <w:rsid w:val="005F04C3"/>
    <w:rsid w:val="005F05F4"/>
    <w:rsid w:val="005F1D5B"/>
    <w:rsid w:val="005F217D"/>
    <w:rsid w:val="005F4A32"/>
    <w:rsid w:val="005F5D2F"/>
    <w:rsid w:val="005F5E23"/>
    <w:rsid w:val="005F641B"/>
    <w:rsid w:val="006003AE"/>
    <w:rsid w:val="00600464"/>
    <w:rsid w:val="0060097F"/>
    <w:rsid w:val="006016FF"/>
    <w:rsid w:val="006020DE"/>
    <w:rsid w:val="00605DB9"/>
    <w:rsid w:val="006066A0"/>
    <w:rsid w:val="00606D99"/>
    <w:rsid w:val="00607F4D"/>
    <w:rsid w:val="0061361F"/>
    <w:rsid w:val="00614779"/>
    <w:rsid w:val="006149AE"/>
    <w:rsid w:val="00616061"/>
    <w:rsid w:val="006162EF"/>
    <w:rsid w:val="00617CA7"/>
    <w:rsid w:val="00620487"/>
    <w:rsid w:val="006204B1"/>
    <w:rsid w:val="006207ED"/>
    <w:rsid w:val="00622BF0"/>
    <w:rsid w:val="00623944"/>
    <w:rsid w:val="00624495"/>
    <w:rsid w:val="00625EF2"/>
    <w:rsid w:val="00630FB3"/>
    <w:rsid w:val="00631167"/>
    <w:rsid w:val="00632A93"/>
    <w:rsid w:val="00632B5C"/>
    <w:rsid w:val="006331A4"/>
    <w:rsid w:val="00634BEE"/>
    <w:rsid w:val="00634C35"/>
    <w:rsid w:val="00636651"/>
    <w:rsid w:val="00637164"/>
    <w:rsid w:val="00640F88"/>
    <w:rsid w:val="00642ECB"/>
    <w:rsid w:val="006456D7"/>
    <w:rsid w:val="00645A7D"/>
    <w:rsid w:val="00646449"/>
    <w:rsid w:val="006465BC"/>
    <w:rsid w:val="006476B4"/>
    <w:rsid w:val="006479F8"/>
    <w:rsid w:val="006505B2"/>
    <w:rsid w:val="00651F40"/>
    <w:rsid w:val="006520D1"/>
    <w:rsid w:val="00652152"/>
    <w:rsid w:val="0065256D"/>
    <w:rsid w:val="00653511"/>
    <w:rsid w:val="00653E3A"/>
    <w:rsid w:val="00654591"/>
    <w:rsid w:val="00654D9D"/>
    <w:rsid w:val="006558C1"/>
    <w:rsid w:val="00656CFA"/>
    <w:rsid w:val="00657EF7"/>
    <w:rsid w:val="00657F48"/>
    <w:rsid w:val="0066041A"/>
    <w:rsid w:val="0066061F"/>
    <w:rsid w:val="0066171B"/>
    <w:rsid w:val="00661837"/>
    <w:rsid w:val="006627DA"/>
    <w:rsid w:val="00664A00"/>
    <w:rsid w:val="00664D64"/>
    <w:rsid w:val="00665F36"/>
    <w:rsid w:val="00666D36"/>
    <w:rsid w:val="006672DF"/>
    <w:rsid w:val="00667CD0"/>
    <w:rsid w:val="00670F8A"/>
    <w:rsid w:val="006715A8"/>
    <w:rsid w:val="00671D5C"/>
    <w:rsid w:val="006720C5"/>
    <w:rsid w:val="00677CA4"/>
    <w:rsid w:val="00680196"/>
    <w:rsid w:val="006801B7"/>
    <w:rsid w:val="006804AF"/>
    <w:rsid w:val="00680916"/>
    <w:rsid w:val="00680E58"/>
    <w:rsid w:val="00681786"/>
    <w:rsid w:val="00682650"/>
    <w:rsid w:val="00682EAD"/>
    <w:rsid w:val="00683809"/>
    <w:rsid w:val="00686857"/>
    <w:rsid w:val="00687BCB"/>
    <w:rsid w:val="0069114A"/>
    <w:rsid w:val="00691AAD"/>
    <w:rsid w:val="006978CE"/>
    <w:rsid w:val="00697914"/>
    <w:rsid w:val="006A0403"/>
    <w:rsid w:val="006A19C4"/>
    <w:rsid w:val="006A2F8F"/>
    <w:rsid w:val="006A360A"/>
    <w:rsid w:val="006A3782"/>
    <w:rsid w:val="006A77FE"/>
    <w:rsid w:val="006A78BC"/>
    <w:rsid w:val="006A7E89"/>
    <w:rsid w:val="006B2268"/>
    <w:rsid w:val="006B35B1"/>
    <w:rsid w:val="006B3B84"/>
    <w:rsid w:val="006B3CCA"/>
    <w:rsid w:val="006B76A5"/>
    <w:rsid w:val="006C01B3"/>
    <w:rsid w:val="006C2F79"/>
    <w:rsid w:val="006C3FEE"/>
    <w:rsid w:val="006C4497"/>
    <w:rsid w:val="006C4712"/>
    <w:rsid w:val="006C4B6A"/>
    <w:rsid w:val="006C5DA1"/>
    <w:rsid w:val="006C5E66"/>
    <w:rsid w:val="006C62AA"/>
    <w:rsid w:val="006C6A7A"/>
    <w:rsid w:val="006C7425"/>
    <w:rsid w:val="006D0297"/>
    <w:rsid w:val="006D0A84"/>
    <w:rsid w:val="006D0EA0"/>
    <w:rsid w:val="006D38B0"/>
    <w:rsid w:val="006D4659"/>
    <w:rsid w:val="006D5DDD"/>
    <w:rsid w:val="006D615A"/>
    <w:rsid w:val="006E0417"/>
    <w:rsid w:val="006E0AB4"/>
    <w:rsid w:val="006E124B"/>
    <w:rsid w:val="006E1F71"/>
    <w:rsid w:val="006E4492"/>
    <w:rsid w:val="006E5DA4"/>
    <w:rsid w:val="006E71F7"/>
    <w:rsid w:val="006E7BA7"/>
    <w:rsid w:val="006F0F6A"/>
    <w:rsid w:val="006F2187"/>
    <w:rsid w:val="006F31C8"/>
    <w:rsid w:val="006F432A"/>
    <w:rsid w:val="006F466B"/>
    <w:rsid w:val="006F494C"/>
    <w:rsid w:val="006F573A"/>
    <w:rsid w:val="006F6AAC"/>
    <w:rsid w:val="006F72FF"/>
    <w:rsid w:val="006F7FA0"/>
    <w:rsid w:val="0070062E"/>
    <w:rsid w:val="00700E81"/>
    <w:rsid w:val="00700F1E"/>
    <w:rsid w:val="00701DEA"/>
    <w:rsid w:val="00702A7F"/>
    <w:rsid w:val="007041CC"/>
    <w:rsid w:val="00704BF2"/>
    <w:rsid w:val="0070632C"/>
    <w:rsid w:val="00707358"/>
    <w:rsid w:val="0070794F"/>
    <w:rsid w:val="00711588"/>
    <w:rsid w:val="007125E5"/>
    <w:rsid w:val="007131C4"/>
    <w:rsid w:val="00714348"/>
    <w:rsid w:val="00714731"/>
    <w:rsid w:val="0071661A"/>
    <w:rsid w:val="00717600"/>
    <w:rsid w:val="00717D2D"/>
    <w:rsid w:val="00721311"/>
    <w:rsid w:val="00721F3A"/>
    <w:rsid w:val="00722B1E"/>
    <w:rsid w:val="007230CB"/>
    <w:rsid w:val="007316EC"/>
    <w:rsid w:val="00731D1D"/>
    <w:rsid w:val="00731E79"/>
    <w:rsid w:val="007326FD"/>
    <w:rsid w:val="00733231"/>
    <w:rsid w:val="00733489"/>
    <w:rsid w:val="00733798"/>
    <w:rsid w:val="00733C8F"/>
    <w:rsid w:val="007340CA"/>
    <w:rsid w:val="00734A43"/>
    <w:rsid w:val="00734AFD"/>
    <w:rsid w:val="00736DBD"/>
    <w:rsid w:val="00737C0D"/>
    <w:rsid w:val="007403E0"/>
    <w:rsid w:val="0074105E"/>
    <w:rsid w:val="0074167D"/>
    <w:rsid w:val="0074204D"/>
    <w:rsid w:val="00744F39"/>
    <w:rsid w:val="00744FC5"/>
    <w:rsid w:val="0074577C"/>
    <w:rsid w:val="00745C43"/>
    <w:rsid w:val="00747E62"/>
    <w:rsid w:val="007508D6"/>
    <w:rsid w:val="007519A1"/>
    <w:rsid w:val="007538F1"/>
    <w:rsid w:val="00754CF1"/>
    <w:rsid w:val="00754E01"/>
    <w:rsid w:val="0075521E"/>
    <w:rsid w:val="007559A2"/>
    <w:rsid w:val="0075766E"/>
    <w:rsid w:val="007608A8"/>
    <w:rsid w:val="007608E5"/>
    <w:rsid w:val="0076251C"/>
    <w:rsid w:val="00762CF2"/>
    <w:rsid w:val="00762F41"/>
    <w:rsid w:val="00763C0B"/>
    <w:rsid w:val="00764A06"/>
    <w:rsid w:val="00764AB8"/>
    <w:rsid w:val="00765484"/>
    <w:rsid w:val="007664F8"/>
    <w:rsid w:val="007676F6"/>
    <w:rsid w:val="007711B4"/>
    <w:rsid w:val="00771B07"/>
    <w:rsid w:val="007731C7"/>
    <w:rsid w:val="007738B6"/>
    <w:rsid w:val="007748B2"/>
    <w:rsid w:val="00775CF4"/>
    <w:rsid w:val="0077719B"/>
    <w:rsid w:val="00777668"/>
    <w:rsid w:val="00782174"/>
    <w:rsid w:val="007828F2"/>
    <w:rsid w:val="00782FFF"/>
    <w:rsid w:val="007830A5"/>
    <w:rsid w:val="00784055"/>
    <w:rsid w:val="00785BC6"/>
    <w:rsid w:val="007867C0"/>
    <w:rsid w:val="00787B3F"/>
    <w:rsid w:val="00790D6A"/>
    <w:rsid w:val="00791495"/>
    <w:rsid w:val="00793C98"/>
    <w:rsid w:val="00794F90"/>
    <w:rsid w:val="007955EF"/>
    <w:rsid w:val="007A0513"/>
    <w:rsid w:val="007A311F"/>
    <w:rsid w:val="007A4E39"/>
    <w:rsid w:val="007A58CA"/>
    <w:rsid w:val="007A5F82"/>
    <w:rsid w:val="007A7028"/>
    <w:rsid w:val="007A7894"/>
    <w:rsid w:val="007B09FB"/>
    <w:rsid w:val="007B0B05"/>
    <w:rsid w:val="007B0E2A"/>
    <w:rsid w:val="007B120A"/>
    <w:rsid w:val="007B371C"/>
    <w:rsid w:val="007B4CB9"/>
    <w:rsid w:val="007B5795"/>
    <w:rsid w:val="007B6D17"/>
    <w:rsid w:val="007C12BC"/>
    <w:rsid w:val="007C32B2"/>
    <w:rsid w:val="007C4396"/>
    <w:rsid w:val="007C46ED"/>
    <w:rsid w:val="007C7D10"/>
    <w:rsid w:val="007D19E6"/>
    <w:rsid w:val="007D1C54"/>
    <w:rsid w:val="007D3C92"/>
    <w:rsid w:val="007D431E"/>
    <w:rsid w:val="007D618B"/>
    <w:rsid w:val="007D6675"/>
    <w:rsid w:val="007D678F"/>
    <w:rsid w:val="007D7134"/>
    <w:rsid w:val="007D78A4"/>
    <w:rsid w:val="007E014A"/>
    <w:rsid w:val="007E196A"/>
    <w:rsid w:val="007E1BD9"/>
    <w:rsid w:val="007E3FD5"/>
    <w:rsid w:val="007E4294"/>
    <w:rsid w:val="007E458C"/>
    <w:rsid w:val="007E5477"/>
    <w:rsid w:val="007E67FD"/>
    <w:rsid w:val="007E6C01"/>
    <w:rsid w:val="007E778C"/>
    <w:rsid w:val="007E7FFC"/>
    <w:rsid w:val="007F045F"/>
    <w:rsid w:val="007F1923"/>
    <w:rsid w:val="007F208A"/>
    <w:rsid w:val="007F3AB7"/>
    <w:rsid w:val="007F437D"/>
    <w:rsid w:val="007F4EE5"/>
    <w:rsid w:val="007F5B91"/>
    <w:rsid w:val="007F6177"/>
    <w:rsid w:val="007F6D61"/>
    <w:rsid w:val="007F7B98"/>
    <w:rsid w:val="008001D3"/>
    <w:rsid w:val="008027F7"/>
    <w:rsid w:val="0080363F"/>
    <w:rsid w:val="00804516"/>
    <w:rsid w:val="00805858"/>
    <w:rsid w:val="00805AE0"/>
    <w:rsid w:val="00806828"/>
    <w:rsid w:val="00806A28"/>
    <w:rsid w:val="00807427"/>
    <w:rsid w:val="00807AD8"/>
    <w:rsid w:val="008108D2"/>
    <w:rsid w:val="00810BF1"/>
    <w:rsid w:val="00811204"/>
    <w:rsid w:val="0081161E"/>
    <w:rsid w:val="008117FA"/>
    <w:rsid w:val="00813DB9"/>
    <w:rsid w:val="00815D55"/>
    <w:rsid w:val="00815E4F"/>
    <w:rsid w:val="00816AEC"/>
    <w:rsid w:val="00821D14"/>
    <w:rsid w:val="00821FE0"/>
    <w:rsid w:val="00822817"/>
    <w:rsid w:val="008237D1"/>
    <w:rsid w:val="0082452B"/>
    <w:rsid w:val="00824D11"/>
    <w:rsid w:val="00824D59"/>
    <w:rsid w:val="00824E40"/>
    <w:rsid w:val="00824F60"/>
    <w:rsid w:val="00825C00"/>
    <w:rsid w:val="00826441"/>
    <w:rsid w:val="0082695C"/>
    <w:rsid w:val="00827E2C"/>
    <w:rsid w:val="00827F62"/>
    <w:rsid w:val="00830A6A"/>
    <w:rsid w:val="00830BD4"/>
    <w:rsid w:val="008323EB"/>
    <w:rsid w:val="0083382F"/>
    <w:rsid w:val="00833D64"/>
    <w:rsid w:val="008352A8"/>
    <w:rsid w:val="00835B92"/>
    <w:rsid w:val="0083718A"/>
    <w:rsid w:val="008375E1"/>
    <w:rsid w:val="0084086A"/>
    <w:rsid w:val="00841353"/>
    <w:rsid w:val="008422B2"/>
    <w:rsid w:val="00843CCD"/>
    <w:rsid w:val="00844617"/>
    <w:rsid w:val="00844F1E"/>
    <w:rsid w:val="00844F3B"/>
    <w:rsid w:val="00845A28"/>
    <w:rsid w:val="00845C35"/>
    <w:rsid w:val="008473AF"/>
    <w:rsid w:val="008500AD"/>
    <w:rsid w:val="00850BAC"/>
    <w:rsid w:val="00853C84"/>
    <w:rsid w:val="008546C9"/>
    <w:rsid w:val="00855640"/>
    <w:rsid w:val="00855C4A"/>
    <w:rsid w:val="00856E37"/>
    <w:rsid w:val="00856F94"/>
    <w:rsid w:val="00857491"/>
    <w:rsid w:val="00860497"/>
    <w:rsid w:val="008610AB"/>
    <w:rsid w:val="00861EA8"/>
    <w:rsid w:val="00861F95"/>
    <w:rsid w:val="00862FD8"/>
    <w:rsid w:val="00863936"/>
    <w:rsid w:val="00864420"/>
    <w:rsid w:val="008655E8"/>
    <w:rsid w:val="00865E96"/>
    <w:rsid w:val="0086666D"/>
    <w:rsid w:val="00867BDA"/>
    <w:rsid w:val="00867C70"/>
    <w:rsid w:val="00870CBD"/>
    <w:rsid w:val="00871F10"/>
    <w:rsid w:val="00874A0D"/>
    <w:rsid w:val="00874AC2"/>
    <w:rsid w:val="0087546C"/>
    <w:rsid w:val="008757CF"/>
    <w:rsid w:val="00875F18"/>
    <w:rsid w:val="008770F7"/>
    <w:rsid w:val="00877F5C"/>
    <w:rsid w:val="00880866"/>
    <w:rsid w:val="00881F8C"/>
    <w:rsid w:val="0088216A"/>
    <w:rsid w:val="00882FB0"/>
    <w:rsid w:val="00884678"/>
    <w:rsid w:val="008874F3"/>
    <w:rsid w:val="00887541"/>
    <w:rsid w:val="00890E40"/>
    <w:rsid w:val="0089203A"/>
    <w:rsid w:val="00892A2A"/>
    <w:rsid w:val="00892CB0"/>
    <w:rsid w:val="00892F58"/>
    <w:rsid w:val="00894171"/>
    <w:rsid w:val="00894554"/>
    <w:rsid w:val="00896E33"/>
    <w:rsid w:val="00896E93"/>
    <w:rsid w:val="008977D9"/>
    <w:rsid w:val="008A15DE"/>
    <w:rsid w:val="008A1BC1"/>
    <w:rsid w:val="008A1EF3"/>
    <w:rsid w:val="008A21BF"/>
    <w:rsid w:val="008A24B9"/>
    <w:rsid w:val="008A2BD8"/>
    <w:rsid w:val="008A46CD"/>
    <w:rsid w:val="008A6EFA"/>
    <w:rsid w:val="008A7673"/>
    <w:rsid w:val="008B01BF"/>
    <w:rsid w:val="008B386F"/>
    <w:rsid w:val="008B4D1A"/>
    <w:rsid w:val="008B4DEA"/>
    <w:rsid w:val="008B7926"/>
    <w:rsid w:val="008C0536"/>
    <w:rsid w:val="008C0DAA"/>
    <w:rsid w:val="008C16D0"/>
    <w:rsid w:val="008C30DC"/>
    <w:rsid w:val="008C3167"/>
    <w:rsid w:val="008C379D"/>
    <w:rsid w:val="008C5373"/>
    <w:rsid w:val="008C664E"/>
    <w:rsid w:val="008C7932"/>
    <w:rsid w:val="008D0B26"/>
    <w:rsid w:val="008D3170"/>
    <w:rsid w:val="008D3A2A"/>
    <w:rsid w:val="008D3BF1"/>
    <w:rsid w:val="008D3EAF"/>
    <w:rsid w:val="008D4001"/>
    <w:rsid w:val="008D4034"/>
    <w:rsid w:val="008D4D3C"/>
    <w:rsid w:val="008D516A"/>
    <w:rsid w:val="008D554A"/>
    <w:rsid w:val="008E072F"/>
    <w:rsid w:val="008E18A5"/>
    <w:rsid w:val="008E25E4"/>
    <w:rsid w:val="008E2771"/>
    <w:rsid w:val="008E3164"/>
    <w:rsid w:val="008E456B"/>
    <w:rsid w:val="008E4746"/>
    <w:rsid w:val="008E596A"/>
    <w:rsid w:val="008E5BDD"/>
    <w:rsid w:val="008E607A"/>
    <w:rsid w:val="008E7722"/>
    <w:rsid w:val="008F0024"/>
    <w:rsid w:val="008F207F"/>
    <w:rsid w:val="008F22C2"/>
    <w:rsid w:val="008F2970"/>
    <w:rsid w:val="008F3B81"/>
    <w:rsid w:val="008F3D7C"/>
    <w:rsid w:val="008F43DA"/>
    <w:rsid w:val="008F4A10"/>
    <w:rsid w:val="008F5B16"/>
    <w:rsid w:val="009008ED"/>
    <w:rsid w:val="00900BBA"/>
    <w:rsid w:val="0090293F"/>
    <w:rsid w:val="00902F50"/>
    <w:rsid w:val="00904814"/>
    <w:rsid w:val="00905576"/>
    <w:rsid w:val="00905A39"/>
    <w:rsid w:val="0090606A"/>
    <w:rsid w:val="00906C81"/>
    <w:rsid w:val="00907B94"/>
    <w:rsid w:val="00907E29"/>
    <w:rsid w:val="009109C4"/>
    <w:rsid w:val="00912730"/>
    <w:rsid w:val="00913FE3"/>
    <w:rsid w:val="0091683C"/>
    <w:rsid w:val="009176CC"/>
    <w:rsid w:val="009201DC"/>
    <w:rsid w:val="009204BD"/>
    <w:rsid w:val="00921639"/>
    <w:rsid w:val="0092227D"/>
    <w:rsid w:val="00923C59"/>
    <w:rsid w:val="0092593A"/>
    <w:rsid w:val="00925DA2"/>
    <w:rsid w:val="00925F74"/>
    <w:rsid w:val="00926424"/>
    <w:rsid w:val="009267D2"/>
    <w:rsid w:val="009276DA"/>
    <w:rsid w:val="00927A59"/>
    <w:rsid w:val="00927E19"/>
    <w:rsid w:val="0093034A"/>
    <w:rsid w:val="009305FD"/>
    <w:rsid w:val="00931E44"/>
    <w:rsid w:val="00932B34"/>
    <w:rsid w:val="00932E24"/>
    <w:rsid w:val="00933749"/>
    <w:rsid w:val="00933B27"/>
    <w:rsid w:val="00934296"/>
    <w:rsid w:val="009345CD"/>
    <w:rsid w:val="00934F80"/>
    <w:rsid w:val="0093790D"/>
    <w:rsid w:val="00940448"/>
    <w:rsid w:val="00940501"/>
    <w:rsid w:val="009406F6"/>
    <w:rsid w:val="009415EB"/>
    <w:rsid w:val="009449A4"/>
    <w:rsid w:val="009454B7"/>
    <w:rsid w:val="00945C2E"/>
    <w:rsid w:val="00945D55"/>
    <w:rsid w:val="00946E62"/>
    <w:rsid w:val="00950322"/>
    <w:rsid w:val="00950490"/>
    <w:rsid w:val="00950617"/>
    <w:rsid w:val="00950FCF"/>
    <w:rsid w:val="0095376B"/>
    <w:rsid w:val="00953892"/>
    <w:rsid w:val="009539E2"/>
    <w:rsid w:val="009546A2"/>
    <w:rsid w:val="00954773"/>
    <w:rsid w:val="00954FAC"/>
    <w:rsid w:val="00955612"/>
    <w:rsid w:val="009557AE"/>
    <w:rsid w:val="0095614F"/>
    <w:rsid w:val="009565F2"/>
    <w:rsid w:val="00957B1A"/>
    <w:rsid w:val="0096189B"/>
    <w:rsid w:val="009625EA"/>
    <w:rsid w:val="00965DCF"/>
    <w:rsid w:val="00967112"/>
    <w:rsid w:val="00967B97"/>
    <w:rsid w:val="00967EFB"/>
    <w:rsid w:val="00971082"/>
    <w:rsid w:val="00972185"/>
    <w:rsid w:val="00972468"/>
    <w:rsid w:val="009724A5"/>
    <w:rsid w:val="0097298D"/>
    <w:rsid w:val="00972D4A"/>
    <w:rsid w:val="00973A68"/>
    <w:rsid w:val="00974DE9"/>
    <w:rsid w:val="009753D3"/>
    <w:rsid w:val="00977555"/>
    <w:rsid w:val="0097758B"/>
    <w:rsid w:val="0097765C"/>
    <w:rsid w:val="00981DA1"/>
    <w:rsid w:val="00982DB8"/>
    <w:rsid w:val="00984531"/>
    <w:rsid w:val="00985418"/>
    <w:rsid w:val="00986A46"/>
    <w:rsid w:val="00986C87"/>
    <w:rsid w:val="00986E87"/>
    <w:rsid w:val="00986FCE"/>
    <w:rsid w:val="009903C6"/>
    <w:rsid w:val="009904E3"/>
    <w:rsid w:val="009911C5"/>
    <w:rsid w:val="00991C80"/>
    <w:rsid w:val="009921AE"/>
    <w:rsid w:val="009925DA"/>
    <w:rsid w:val="00993ED2"/>
    <w:rsid w:val="00995DC6"/>
    <w:rsid w:val="00997971"/>
    <w:rsid w:val="00997B3E"/>
    <w:rsid w:val="009A25E9"/>
    <w:rsid w:val="009A2CAF"/>
    <w:rsid w:val="009A5AE7"/>
    <w:rsid w:val="009A732B"/>
    <w:rsid w:val="009A7650"/>
    <w:rsid w:val="009A7672"/>
    <w:rsid w:val="009A77F7"/>
    <w:rsid w:val="009B14F3"/>
    <w:rsid w:val="009B1E48"/>
    <w:rsid w:val="009B3C57"/>
    <w:rsid w:val="009B502B"/>
    <w:rsid w:val="009B57F3"/>
    <w:rsid w:val="009B5A69"/>
    <w:rsid w:val="009B6331"/>
    <w:rsid w:val="009B72B6"/>
    <w:rsid w:val="009C13CF"/>
    <w:rsid w:val="009C14E1"/>
    <w:rsid w:val="009C3F8D"/>
    <w:rsid w:val="009C4034"/>
    <w:rsid w:val="009C5AA5"/>
    <w:rsid w:val="009D0608"/>
    <w:rsid w:val="009D1A7C"/>
    <w:rsid w:val="009D1B5E"/>
    <w:rsid w:val="009D2149"/>
    <w:rsid w:val="009D288D"/>
    <w:rsid w:val="009D2A2A"/>
    <w:rsid w:val="009D2F4B"/>
    <w:rsid w:val="009D3758"/>
    <w:rsid w:val="009D3B69"/>
    <w:rsid w:val="009D5490"/>
    <w:rsid w:val="009D594D"/>
    <w:rsid w:val="009D5B1E"/>
    <w:rsid w:val="009D6E37"/>
    <w:rsid w:val="009E0030"/>
    <w:rsid w:val="009E0785"/>
    <w:rsid w:val="009E3293"/>
    <w:rsid w:val="009E42C9"/>
    <w:rsid w:val="009E5DC0"/>
    <w:rsid w:val="009E76BC"/>
    <w:rsid w:val="009E76CD"/>
    <w:rsid w:val="009E7C1B"/>
    <w:rsid w:val="009E7F14"/>
    <w:rsid w:val="009F124E"/>
    <w:rsid w:val="009F12C4"/>
    <w:rsid w:val="009F1347"/>
    <w:rsid w:val="009F197F"/>
    <w:rsid w:val="009F1C4B"/>
    <w:rsid w:val="009F2341"/>
    <w:rsid w:val="009F2E4A"/>
    <w:rsid w:val="009F4E95"/>
    <w:rsid w:val="009F4F81"/>
    <w:rsid w:val="009F54B2"/>
    <w:rsid w:val="009F7C18"/>
    <w:rsid w:val="00A0083A"/>
    <w:rsid w:val="00A015B5"/>
    <w:rsid w:val="00A01A10"/>
    <w:rsid w:val="00A02919"/>
    <w:rsid w:val="00A02ADE"/>
    <w:rsid w:val="00A04C85"/>
    <w:rsid w:val="00A05544"/>
    <w:rsid w:val="00A06154"/>
    <w:rsid w:val="00A06E87"/>
    <w:rsid w:val="00A101C3"/>
    <w:rsid w:val="00A10B11"/>
    <w:rsid w:val="00A1105A"/>
    <w:rsid w:val="00A11670"/>
    <w:rsid w:val="00A11FF5"/>
    <w:rsid w:val="00A12213"/>
    <w:rsid w:val="00A12D57"/>
    <w:rsid w:val="00A12F2E"/>
    <w:rsid w:val="00A13371"/>
    <w:rsid w:val="00A141DA"/>
    <w:rsid w:val="00A14561"/>
    <w:rsid w:val="00A1633E"/>
    <w:rsid w:val="00A17E47"/>
    <w:rsid w:val="00A200B0"/>
    <w:rsid w:val="00A20106"/>
    <w:rsid w:val="00A20C8D"/>
    <w:rsid w:val="00A2242A"/>
    <w:rsid w:val="00A226E4"/>
    <w:rsid w:val="00A22B3A"/>
    <w:rsid w:val="00A23314"/>
    <w:rsid w:val="00A23C4D"/>
    <w:rsid w:val="00A24339"/>
    <w:rsid w:val="00A24BB4"/>
    <w:rsid w:val="00A25B09"/>
    <w:rsid w:val="00A25DAA"/>
    <w:rsid w:val="00A26D77"/>
    <w:rsid w:val="00A27E2E"/>
    <w:rsid w:val="00A318C0"/>
    <w:rsid w:val="00A31925"/>
    <w:rsid w:val="00A31CB5"/>
    <w:rsid w:val="00A3385A"/>
    <w:rsid w:val="00A343CB"/>
    <w:rsid w:val="00A36014"/>
    <w:rsid w:val="00A366DD"/>
    <w:rsid w:val="00A36D4D"/>
    <w:rsid w:val="00A37BA3"/>
    <w:rsid w:val="00A40641"/>
    <w:rsid w:val="00A408B4"/>
    <w:rsid w:val="00A408CD"/>
    <w:rsid w:val="00A40E26"/>
    <w:rsid w:val="00A412B3"/>
    <w:rsid w:val="00A41A58"/>
    <w:rsid w:val="00A43819"/>
    <w:rsid w:val="00A43D96"/>
    <w:rsid w:val="00A44D07"/>
    <w:rsid w:val="00A45DCC"/>
    <w:rsid w:val="00A4603F"/>
    <w:rsid w:val="00A47A59"/>
    <w:rsid w:val="00A47C87"/>
    <w:rsid w:val="00A5083D"/>
    <w:rsid w:val="00A52436"/>
    <w:rsid w:val="00A52F36"/>
    <w:rsid w:val="00A533AB"/>
    <w:rsid w:val="00A538F4"/>
    <w:rsid w:val="00A53979"/>
    <w:rsid w:val="00A53D20"/>
    <w:rsid w:val="00A545E0"/>
    <w:rsid w:val="00A557FF"/>
    <w:rsid w:val="00A56997"/>
    <w:rsid w:val="00A5741D"/>
    <w:rsid w:val="00A57B44"/>
    <w:rsid w:val="00A57CF5"/>
    <w:rsid w:val="00A60E24"/>
    <w:rsid w:val="00A61A67"/>
    <w:rsid w:val="00A62650"/>
    <w:rsid w:val="00A62CED"/>
    <w:rsid w:val="00A63579"/>
    <w:rsid w:val="00A637D4"/>
    <w:rsid w:val="00A649B5"/>
    <w:rsid w:val="00A6524D"/>
    <w:rsid w:val="00A65C15"/>
    <w:rsid w:val="00A66B45"/>
    <w:rsid w:val="00A67BF1"/>
    <w:rsid w:val="00A71E14"/>
    <w:rsid w:val="00A73737"/>
    <w:rsid w:val="00A752A4"/>
    <w:rsid w:val="00A771B8"/>
    <w:rsid w:val="00A7794D"/>
    <w:rsid w:val="00A812B7"/>
    <w:rsid w:val="00A8144D"/>
    <w:rsid w:val="00A81898"/>
    <w:rsid w:val="00A82239"/>
    <w:rsid w:val="00A8290D"/>
    <w:rsid w:val="00A832A4"/>
    <w:rsid w:val="00A8371C"/>
    <w:rsid w:val="00A83F09"/>
    <w:rsid w:val="00A85281"/>
    <w:rsid w:val="00A854BD"/>
    <w:rsid w:val="00A86CF1"/>
    <w:rsid w:val="00A86D5F"/>
    <w:rsid w:val="00A87123"/>
    <w:rsid w:val="00A8780C"/>
    <w:rsid w:val="00A9054D"/>
    <w:rsid w:val="00A905F0"/>
    <w:rsid w:val="00A932B2"/>
    <w:rsid w:val="00A93337"/>
    <w:rsid w:val="00A95496"/>
    <w:rsid w:val="00A96A5B"/>
    <w:rsid w:val="00A97C9E"/>
    <w:rsid w:val="00AA052D"/>
    <w:rsid w:val="00AA06D8"/>
    <w:rsid w:val="00AA0BD1"/>
    <w:rsid w:val="00AA0E61"/>
    <w:rsid w:val="00AA12D5"/>
    <w:rsid w:val="00AA2932"/>
    <w:rsid w:val="00AA325C"/>
    <w:rsid w:val="00AA3284"/>
    <w:rsid w:val="00AA36AD"/>
    <w:rsid w:val="00AA4154"/>
    <w:rsid w:val="00AA4A4D"/>
    <w:rsid w:val="00AA555D"/>
    <w:rsid w:val="00AA63D1"/>
    <w:rsid w:val="00AA690E"/>
    <w:rsid w:val="00AA70A4"/>
    <w:rsid w:val="00AA73CA"/>
    <w:rsid w:val="00AB0A98"/>
    <w:rsid w:val="00AB1C7C"/>
    <w:rsid w:val="00AB1FF8"/>
    <w:rsid w:val="00AB277C"/>
    <w:rsid w:val="00AB3E38"/>
    <w:rsid w:val="00AB3E92"/>
    <w:rsid w:val="00AB453A"/>
    <w:rsid w:val="00AB4E69"/>
    <w:rsid w:val="00AB5853"/>
    <w:rsid w:val="00AB5E7E"/>
    <w:rsid w:val="00AB6D52"/>
    <w:rsid w:val="00AB791D"/>
    <w:rsid w:val="00AC0858"/>
    <w:rsid w:val="00AC0C0A"/>
    <w:rsid w:val="00AC114A"/>
    <w:rsid w:val="00AC2639"/>
    <w:rsid w:val="00AC2B47"/>
    <w:rsid w:val="00AC3A76"/>
    <w:rsid w:val="00AC50A0"/>
    <w:rsid w:val="00AC51AB"/>
    <w:rsid w:val="00AC534D"/>
    <w:rsid w:val="00AC584F"/>
    <w:rsid w:val="00AC612E"/>
    <w:rsid w:val="00AC6174"/>
    <w:rsid w:val="00AC7C4B"/>
    <w:rsid w:val="00AD0E21"/>
    <w:rsid w:val="00AD15D7"/>
    <w:rsid w:val="00AD1943"/>
    <w:rsid w:val="00AD1E49"/>
    <w:rsid w:val="00AD2ED2"/>
    <w:rsid w:val="00AE0E03"/>
    <w:rsid w:val="00AE159B"/>
    <w:rsid w:val="00AE62EA"/>
    <w:rsid w:val="00AE6582"/>
    <w:rsid w:val="00AE746C"/>
    <w:rsid w:val="00AE7A88"/>
    <w:rsid w:val="00AE7BC3"/>
    <w:rsid w:val="00AF045E"/>
    <w:rsid w:val="00AF1C0B"/>
    <w:rsid w:val="00AF47CE"/>
    <w:rsid w:val="00AF4D2A"/>
    <w:rsid w:val="00AF4F7B"/>
    <w:rsid w:val="00AF5C7E"/>
    <w:rsid w:val="00AF5D2A"/>
    <w:rsid w:val="00AF6604"/>
    <w:rsid w:val="00AF6E34"/>
    <w:rsid w:val="00AF6FB6"/>
    <w:rsid w:val="00AF7308"/>
    <w:rsid w:val="00B03440"/>
    <w:rsid w:val="00B04010"/>
    <w:rsid w:val="00B04222"/>
    <w:rsid w:val="00B0422E"/>
    <w:rsid w:val="00B056B7"/>
    <w:rsid w:val="00B0684C"/>
    <w:rsid w:val="00B076A2"/>
    <w:rsid w:val="00B078B1"/>
    <w:rsid w:val="00B079F5"/>
    <w:rsid w:val="00B1023A"/>
    <w:rsid w:val="00B107A4"/>
    <w:rsid w:val="00B10AB4"/>
    <w:rsid w:val="00B11709"/>
    <w:rsid w:val="00B130F5"/>
    <w:rsid w:val="00B13159"/>
    <w:rsid w:val="00B151FF"/>
    <w:rsid w:val="00B155E3"/>
    <w:rsid w:val="00B22DC8"/>
    <w:rsid w:val="00B235C4"/>
    <w:rsid w:val="00B24088"/>
    <w:rsid w:val="00B251E6"/>
    <w:rsid w:val="00B25955"/>
    <w:rsid w:val="00B25A00"/>
    <w:rsid w:val="00B25F6D"/>
    <w:rsid w:val="00B26571"/>
    <w:rsid w:val="00B2657C"/>
    <w:rsid w:val="00B2693B"/>
    <w:rsid w:val="00B26FE8"/>
    <w:rsid w:val="00B301C6"/>
    <w:rsid w:val="00B3035A"/>
    <w:rsid w:val="00B30D80"/>
    <w:rsid w:val="00B31E93"/>
    <w:rsid w:val="00B3211E"/>
    <w:rsid w:val="00B330DF"/>
    <w:rsid w:val="00B33A24"/>
    <w:rsid w:val="00B341BC"/>
    <w:rsid w:val="00B34F72"/>
    <w:rsid w:val="00B35621"/>
    <w:rsid w:val="00B35696"/>
    <w:rsid w:val="00B35E07"/>
    <w:rsid w:val="00B3675A"/>
    <w:rsid w:val="00B400F9"/>
    <w:rsid w:val="00B405CD"/>
    <w:rsid w:val="00B41974"/>
    <w:rsid w:val="00B44109"/>
    <w:rsid w:val="00B50935"/>
    <w:rsid w:val="00B51504"/>
    <w:rsid w:val="00B51E0A"/>
    <w:rsid w:val="00B52650"/>
    <w:rsid w:val="00B52EF8"/>
    <w:rsid w:val="00B52FA5"/>
    <w:rsid w:val="00B533B5"/>
    <w:rsid w:val="00B5378F"/>
    <w:rsid w:val="00B5502D"/>
    <w:rsid w:val="00B554E6"/>
    <w:rsid w:val="00B558A0"/>
    <w:rsid w:val="00B600B6"/>
    <w:rsid w:val="00B6081F"/>
    <w:rsid w:val="00B610B2"/>
    <w:rsid w:val="00B61CBF"/>
    <w:rsid w:val="00B62532"/>
    <w:rsid w:val="00B62661"/>
    <w:rsid w:val="00B63AAA"/>
    <w:rsid w:val="00B64C7B"/>
    <w:rsid w:val="00B64C7C"/>
    <w:rsid w:val="00B656E8"/>
    <w:rsid w:val="00B67098"/>
    <w:rsid w:val="00B707ED"/>
    <w:rsid w:val="00B7134B"/>
    <w:rsid w:val="00B71EC5"/>
    <w:rsid w:val="00B727A3"/>
    <w:rsid w:val="00B74022"/>
    <w:rsid w:val="00B74621"/>
    <w:rsid w:val="00B7496E"/>
    <w:rsid w:val="00B77871"/>
    <w:rsid w:val="00B80A59"/>
    <w:rsid w:val="00B80BC2"/>
    <w:rsid w:val="00B823B1"/>
    <w:rsid w:val="00B8260E"/>
    <w:rsid w:val="00B826A1"/>
    <w:rsid w:val="00B84572"/>
    <w:rsid w:val="00B8488E"/>
    <w:rsid w:val="00B85F1C"/>
    <w:rsid w:val="00B86852"/>
    <w:rsid w:val="00B86A67"/>
    <w:rsid w:val="00B90221"/>
    <w:rsid w:val="00B90372"/>
    <w:rsid w:val="00B90498"/>
    <w:rsid w:val="00B932BD"/>
    <w:rsid w:val="00B958BA"/>
    <w:rsid w:val="00B967CE"/>
    <w:rsid w:val="00BA0C3F"/>
    <w:rsid w:val="00BA106F"/>
    <w:rsid w:val="00BA39A2"/>
    <w:rsid w:val="00BA3ECA"/>
    <w:rsid w:val="00BA549B"/>
    <w:rsid w:val="00BA585D"/>
    <w:rsid w:val="00BA70E1"/>
    <w:rsid w:val="00BA7A96"/>
    <w:rsid w:val="00BA7E5C"/>
    <w:rsid w:val="00BB03F6"/>
    <w:rsid w:val="00BB3FD0"/>
    <w:rsid w:val="00BB4265"/>
    <w:rsid w:val="00BB43BE"/>
    <w:rsid w:val="00BB6E6F"/>
    <w:rsid w:val="00BB7979"/>
    <w:rsid w:val="00BC04F5"/>
    <w:rsid w:val="00BC14E6"/>
    <w:rsid w:val="00BC1E58"/>
    <w:rsid w:val="00BC242C"/>
    <w:rsid w:val="00BC4702"/>
    <w:rsid w:val="00BC4D70"/>
    <w:rsid w:val="00BC4E35"/>
    <w:rsid w:val="00BC62AC"/>
    <w:rsid w:val="00BC6C9A"/>
    <w:rsid w:val="00BC6F86"/>
    <w:rsid w:val="00BC7423"/>
    <w:rsid w:val="00BD0349"/>
    <w:rsid w:val="00BD05B4"/>
    <w:rsid w:val="00BD05ED"/>
    <w:rsid w:val="00BD0D84"/>
    <w:rsid w:val="00BD27B7"/>
    <w:rsid w:val="00BD3A0C"/>
    <w:rsid w:val="00BD3A74"/>
    <w:rsid w:val="00BD3B0F"/>
    <w:rsid w:val="00BD43A6"/>
    <w:rsid w:val="00BD6A59"/>
    <w:rsid w:val="00BD6E69"/>
    <w:rsid w:val="00BD6F4E"/>
    <w:rsid w:val="00BD6F61"/>
    <w:rsid w:val="00BE02DF"/>
    <w:rsid w:val="00BE233F"/>
    <w:rsid w:val="00BE31BE"/>
    <w:rsid w:val="00BE371C"/>
    <w:rsid w:val="00BE416F"/>
    <w:rsid w:val="00BE55A5"/>
    <w:rsid w:val="00BE56D0"/>
    <w:rsid w:val="00BE5AD2"/>
    <w:rsid w:val="00BE638E"/>
    <w:rsid w:val="00BE7AE7"/>
    <w:rsid w:val="00BE7BE1"/>
    <w:rsid w:val="00BF0B3F"/>
    <w:rsid w:val="00BF0E1A"/>
    <w:rsid w:val="00BF1A10"/>
    <w:rsid w:val="00BF2285"/>
    <w:rsid w:val="00BF2675"/>
    <w:rsid w:val="00BF4127"/>
    <w:rsid w:val="00BF4B45"/>
    <w:rsid w:val="00BF7328"/>
    <w:rsid w:val="00BF7CEA"/>
    <w:rsid w:val="00BF7ED7"/>
    <w:rsid w:val="00C00276"/>
    <w:rsid w:val="00C0027C"/>
    <w:rsid w:val="00C007A7"/>
    <w:rsid w:val="00C03B9E"/>
    <w:rsid w:val="00C04972"/>
    <w:rsid w:val="00C05BD4"/>
    <w:rsid w:val="00C06438"/>
    <w:rsid w:val="00C07E78"/>
    <w:rsid w:val="00C102F1"/>
    <w:rsid w:val="00C11756"/>
    <w:rsid w:val="00C1230A"/>
    <w:rsid w:val="00C1305C"/>
    <w:rsid w:val="00C135C6"/>
    <w:rsid w:val="00C1555D"/>
    <w:rsid w:val="00C16E13"/>
    <w:rsid w:val="00C176E0"/>
    <w:rsid w:val="00C17CD0"/>
    <w:rsid w:val="00C17EC4"/>
    <w:rsid w:val="00C20B35"/>
    <w:rsid w:val="00C228FF"/>
    <w:rsid w:val="00C232C2"/>
    <w:rsid w:val="00C2442E"/>
    <w:rsid w:val="00C275F9"/>
    <w:rsid w:val="00C3086B"/>
    <w:rsid w:val="00C314FA"/>
    <w:rsid w:val="00C3204A"/>
    <w:rsid w:val="00C33732"/>
    <w:rsid w:val="00C34605"/>
    <w:rsid w:val="00C34B73"/>
    <w:rsid w:val="00C34D6C"/>
    <w:rsid w:val="00C3645C"/>
    <w:rsid w:val="00C37146"/>
    <w:rsid w:val="00C4116C"/>
    <w:rsid w:val="00C41484"/>
    <w:rsid w:val="00C42327"/>
    <w:rsid w:val="00C429AD"/>
    <w:rsid w:val="00C43133"/>
    <w:rsid w:val="00C4592C"/>
    <w:rsid w:val="00C47156"/>
    <w:rsid w:val="00C5225F"/>
    <w:rsid w:val="00C5323A"/>
    <w:rsid w:val="00C535B8"/>
    <w:rsid w:val="00C545E5"/>
    <w:rsid w:val="00C5510D"/>
    <w:rsid w:val="00C5670A"/>
    <w:rsid w:val="00C57027"/>
    <w:rsid w:val="00C61674"/>
    <w:rsid w:val="00C617BE"/>
    <w:rsid w:val="00C61DB9"/>
    <w:rsid w:val="00C629B5"/>
    <w:rsid w:val="00C62CDF"/>
    <w:rsid w:val="00C646D8"/>
    <w:rsid w:val="00C64E8C"/>
    <w:rsid w:val="00C65DCB"/>
    <w:rsid w:val="00C65DEF"/>
    <w:rsid w:val="00C66672"/>
    <w:rsid w:val="00C67362"/>
    <w:rsid w:val="00C700D5"/>
    <w:rsid w:val="00C71010"/>
    <w:rsid w:val="00C7242D"/>
    <w:rsid w:val="00C72490"/>
    <w:rsid w:val="00C7312F"/>
    <w:rsid w:val="00C7382B"/>
    <w:rsid w:val="00C73848"/>
    <w:rsid w:val="00C773A6"/>
    <w:rsid w:val="00C77AC4"/>
    <w:rsid w:val="00C77D3E"/>
    <w:rsid w:val="00C80747"/>
    <w:rsid w:val="00C80AB4"/>
    <w:rsid w:val="00C820DC"/>
    <w:rsid w:val="00C82CF8"/>
    <w:rsid w:val="00C83263"/>
    <w:rsid w:val="00C83B38"/>
    <w:rsid w:val="00C84434"/>
    <w:rsid w:val="00C854D3"/>
    <w:rsid w:val="00C85575"/>
    <w:rsid w:val="00C85864"/>
    <w:rsid w:val="00C8736D"/>
    <w:rsid w:val="00C90EC0"/>
    <w:rsid w:val="00C91F0D"/>
    <w:rsid w:val="00C935D6"/>
    <w:rsid w:val="00C936C0"/>
    <w:rsid w:val="00C93AC3"/>
    <w:rsid w:val="00C940E6"/>
    <w:rsid w:val="00C96C44"/>
    <w:rsid w:val="00C96E15"/>
    <w:rsid w:val="00C974A0"/>
    <w:rsid w:val="00CA2284"/>
    <w:rsid w:val="00CA25AF"/>
    <w:rsid w:val="00CA2A5E"/>
    <w:rsid w:val="00CA3235"/>
    <w:rsid w:val="00CA5DC2"/>
    <w:rsid w:val="00CA67D9"/>
    <w:rsid w:val="00CA6FB5"/>
    <w:rsid w:val="00CB160E"/>
    <w:rsid w:val="00CB5046"/>
    <w:rsid w:val="00CB53C2"/>
    <w:rsid w:val="00CB616D"/>
    <w:rsid w:val="00CB729E"/>
    <w:rsid w:val="00CC08FD"/>
    <w:rsid w:val="00CC183A"/>
    <w:rsid w:val="00CC1917"/>
    <w:rsid w:val="00CC2306"/>
    <w:rsid w:val="00CC3AC6"/>
    <w:rsid w:val="00CC3D49"/>
    <w:rsid w:val="00CC5C8D"/>
    <w:rsid w:val="00CC5DD7"/>
    <w:rsid w:val="00CC63BB"/>
    <w:rsid w:val="00CC6650"/>
    <w:rsid w:val="00CD1734"/>
    <w:rsid w:val="00CD2D2E"/>
    <w:rsid w:val="00CD3DB0"/>
    <w:rsid w:val="00CD5008"/>
    <w:rsid w:val="00CD553B"/>
    <w:rsid w:val="00CD61E1"/>
    <w:rsid w:val="00CD6FA1"/>
    <w:rsid w:val="00CD72AC"/>
    <w:rsid w:val="00CD7E90"/>
    <w:rsid w:val="00CE05F4"/>
    <w:rsid w:val="00CE1669"/>
    <w:rsid w:val="00CE1726"/>
    <w:rsid w:val="00CE1ED1"/>
    <w:rsid w:val="00CE224A"/>
    <w:rsid w:val="00CE470A"/>
    <w:rsid w:val="00CE48F0"/>
    <w:rsid w:val="00CE632B"/>
    <w:rsid w:val="00CE67F9"/>
    <w:rsid w:val="00CE6880"/>
    <w:rsid w:val="00CF0EB0"/>
    <w:rsid w:val="00CF3207"/>
    <w:rsid w:val="00CF3E02"/>
    <w:rsid w:val="00CF4C02"/>
    <w:rsid w:val="00CF564E"/>
    <w:rsid w:val="00CF5F7B"/>
    <w:rsid w:val="00CF60B5"/>
    <w:rsid w:val="00CF68F0"/>
    <w:rsid w:val="00CF744B"/>
    <w:rsid w:val="00CF76BE"/>
    <w:rsid w:val="00CF7D35"/>
    <w:rsid w:val="00D0060C"/>
    <w:rsid w:val="00D01278"/>
    <w:rsid w:val="00D02B70"/>
    <w:rsid w:val="00D02E79"/>
    <w:rsid w:val="00D03398"/>
    <w:rsid w:val="00D03E34"/>
    <w:rsid w:val="00D04A33"/>
    <w:rsid w:val="00D05510"/>
    <w:rsid w:val="00D057F4"/>
    <w:rsid w:val="00D058DD"/>
    <w:rsid w:val="00D06DAD"/>
    <w:rsid w:val="00D07FD7"/>
    <w:rsid w:val="00D10388"/>
    <w:rsid w:val="00D13771"/>
    <w:rsid w:val="00D13A84"/>
    <w:rsid w:val="00D13E59"/>
    <w:rsid w:val="00D14A72"/>
    <w:rsid w:val="00D14C24"/>
    <w:rsid w:val="00D15A45"/>
    <w:rsid w:val="00D15CA3"/>
    <w:rsid w:val="00D15D1C"/>
    <w:rsid w:val="00D17740"/>
    <w:rsid w:val="00D2109A"/>
    <w:rsid w:val="00D220F6"/>
    <w:rsid w:val="00D238F4"/>
    <w:rsid w:val="00D23ED1"/>
    <w:rsid w:val="00D2470E"/>
    <w:rsid w:val="00D250AF"/>
    <w:rsid w:val="00D25D0A"/>
    <w:rsid w:val="00D26455"/>
    <w:rsid w:val="00D26D7B"/>
    <w:rsid w:val="00D2710D"/>
    <w:rsid w:val="00D27903"/>
    <w:rsid w:val="00D27960"/>
    <w:rsid w:val="00D3151C"/>
    <w:rsid w:val="00D33653"/>
    <w:rsid w:val="00D33B71"/>
    <w:rsid w:val="00D35251"/>
    <w:rsid w:val="00D36ADA"/>
    <w:rsid w:val="00D3776A"/>
    <w:rsid w:val="00D40D66"/>
    <w:rsid w:val="00D411B3"/>
    <w:rsid w:val="00D41413"/>
    <w:rsid w:val="00D41DBE"/>
    <w:rsid w:val="00D41FEE"/>
    <w:rsid w:val="00D42ABA"/>
    <w:rsid w:val="00D44A63"/>
    <w:rsid w:val="00D44F2D"/>
    <w:rsid w:val="00D4564B"/>
    <w:rsid w:val="00D51B01"/>
    <w:rsid w:val="00D53631"/>
    <w:rsid w:val="00D55B6D"/>
    <w:rsid w:val="00D56136"/>
    <w:rsid w:val="00D57CA8"/>
    <w:rsid w:val="00D601F2"/>
    <w:rsid w:val="00D60857"/>
    <w:rsid w:val="00D61B3F"/>
    <w:rsid w:val="00D6206E"/>
    <w:rsid w:val="00D62624"/>
    <w:rsid w:val="00D62763"/>
    <w:rsid w:val="00D62BCC"/>
    <w:rsid w:val="00D64A29"/>
    <w:rsid w:val="00D65114"/>
    <w:rsid w:val="00D66966"/>
    <w:rsid w:val="00D66B3B"/>
    <w:rsid w:val="00D70493"/>
    <w:rsid w:val="00D74D66"/>
    <w:rsid w:val="00D7593C"/>
    <w:rsid w:val="00D77926"/>
    <w:rsid w:val="00D822BF"/>
    <w:rsid w:val="00D82EA8"/>
    <w:rsid w:val="00D82F2C"/>
    <w:rsid w:val="00D835D2"/>
    <w:rsid w:val="00D85312"/>
    <w:rsid w:val="00D869E9"/>
    <w:rsid w:val="00D873DC"/>
    <w:rsid w:val="00D905A7"/>
    <w:rsid w:val="00D90B6C"/>
    <w:rsid w:val="00D91781"/>
    <w:rsid w:val="00D917AC"/>
    <w:rsid w:val="00D91ABE"/>
    <w:rsid w:val="00D9206E"/>
    <w:rsid w:val="00D92A56"/>
    <w:rsid w:val="00D94C7C"/>
    <w:rsid w:val="00D95A9C"/>
    <w:rsid w:val="00D962C7"/>
    <w:rsid w:val="00D97859"/>
    <w:rsid w:val="00D97A4A"/>
    <w:rsid w:val="00D97ADE"/>
    <w:rsid w:val="00D97D79"/>
    <w:rsid w:val="00D97E6D"/>
    <w:rsid w:val="00DA063E"/>
    <w:rsid w:val="00DA07E4"/>
    <w:rsid w:val="00DA0C58"/>
    <w:rsid w:val="00DA0C97"/>
    <w:rsid w:val="00DA2502"/>
    <w:rsid w:val="00DA41FF"/>
    <w:rsid w:val="00DA42CF"/>
    <w:rsid w:val="00DA45FE"/>
    <w:rsid w:val="00DA7C01"/>
    <w:rsid w:val="00DA7F7B"/>
    <w:rsid w:val="00DB17C7"/>
    <w:rsid w:val="00DB1B79"/>
    <w:rsid w:val="00DB2BCE"/>
    <w:rsid w:val="00DB38DC"/>
    <w:rsid w:val="00DB3B8C"/>
    <w:rsid w:val="00DB404B"/>
    <w:rsid w:val="00DB43CC"/>
    <w:rsid w:val="00DB52BF"/>
    <w:rsid w:val="00DB5997"/>
    <w:rsid w:val="00DB59C4"/>
    <w:rsid w:val="00DB6432"/>
    <w:rsid w:val="00DC003F"/>
    <w:rsid w:val="00DC02E9"/>
    <w:rsid w:val="00DC0437"/>
    <w:rsid w:val="00DC1486"/>
    <w:rsid w:val="00DC2CBA"/>
    <w:rsid w:val="00DC348C"/>
    <w:rsid w:val="00DC416B"/>
    <w:rsid w:val="00DC53C4"/>
    <w:rsid w:val="00DC60D4"/>
    <w:rsid w:val="00DC7857"/>
    <w:rsid w:val="00DC798B"/>
    <w:rsid w:val="00DD0C8C"/>
    <w:rsid w:val="00DD0F56"/>
    <w:rsid w:val="00DD52A7"/>
    <w:rsid w:val="00DD554B"/>
    <w:rsid w:val="00DD5826"/>
    <w:rsid w:val="00DD59BE"/>
    <w:rsid w:val="00DD5D11"/>
    <w:rsid w:val="00DD6833"/>
    <w:rsid w:val="00DD7E33"/>
    <w:rsid w:val="00DD7F67"/>
    <w:rsid w:val="00DE01F1"/>
    <w:rsid w:val="00DE323A"/>
    <w:rsid w:val="00DE6027"/>
    <w:rsid w:val="00DE722F"/>
    <w:rsid w:val="00DF0134"/>
    <w:rsid w:val="00DF182B"/>
    <w:rsid w:val="00DF18E6"/>
    <w:rsid w:val="00DF27BD"/>
    <w:rsid w:val="00DF2935"/>
    <w:rsid w:val="00DF391C"/>
    <w:rsid w:val="00DF4F78"/>
    <w:rsid w:val="00DF529C"/>
    <w:rsid w:val="00DF5F81"/>
    <w:rsid w:val="00DF6728"/>
    <w:rsid w:val="00DF6A06"/>
    <w:rsid w:val="00DF7A6E"/>
    <w:rsid w:val="00DF7B22"/>
    <w:rsid w:val="00E00187"/>
    <w:rsid w:val="00E0023E"/>
    <w:rsid w:val="00E005E6"/>
    <w:rsid w:val="00E00DC1"/>
    <w:rsid w:val="00E02BDF"/>
    <w:rsid w:val="00E02E4C"/>
    <w:rsid w:val="00E04626"/>
    <w:rsid w:val="00E04C90"/>
    <w:rsid w:val="00E04DA5"/>
    <w:rsid w:val="00E04E1C"/>
    <w:rsid w:val="00E05657"/>
    <w:rsid w:val="00E058C8"/>
    <w:rsid w:val="00E05992"/>
    <w:rsid w:val="00E0639B"/>
    <w:rsid w:val="00E07946"/>
    <w:rsid w:val="00E10A11"/>
    <w:rsid w:val="00E12531"/>
    <w:rsid w:val="00E13327"/>
    <w:rsid w:val="00E16F74"/>
    <w:rsid w:val="00E21374"/>
    <w:rsid w:val="00E214F6"/>
    <w:rsid w:val="00E22407"/>
    <w:rsid w:val="00E226A1"/>
    <w:rsid w:val="00E22C0F"/>
    <w:rsid w:val="00E2401D"/>
    <w:rsid w:val="00E242FE"/>
    <w:rsid w:val="00E2463A"/>
    <w:rsid w:val="00E2605D"/>
    <w:rsid w:val="00E27F15"/>
    <w:rsid w:val="00E312DF"/>
    <w:rsid w:val="00E31895"/>
    <w:rsid w:val="00E3236E"/>
    <w:rsid w:val="00E33C3A"/>
    <w:rsid w:val="00E349F9"/>
    <w:rsid w:val="00E36C24"/>
    <w:rsid w:val="00E376A2"/>
    <w:rsid w:val="00E403F9"/>
    <w:rsid w:val="00E421B8"/>
    <w:rsid w:val="00E422F6"/>
    <w:rsid w:val="00E425D5"/>
    <w:rsid w:val="00E43401"/>
    <w:rsid w:val="00E435C3"/>
    <w:rsid w:val="00E4448D"/>
    <w:rsid w:val="00E45737"/>
    <w:rsid w:val="00E45B42"/>
    <w:rsid w:val="00E45F16"/>
    <w:rsid w:val="00E51DF6"/>
    <w:rsid w:val="00E52B4C"/>
    <w:rsid w:val="00E52DCD"/>
    <w:rsid w:val="00E538E2"/>
    <w:rsid w:val="00E53AC7"/>
    <w:rsid w:val="00E53FCE"/>
    <w:rsid w:val="00E55039"/>
    <w:rsid w:val="00E569DB"/>
    <w:rsid w:val="00E57CA4"/>
    <w:rsid w:val="00E60453"/>
    <w:rsid w:val="00E61BC4"/>
    <w:rsid w:val="00E62A43"/>
    <w:rsid w:val="00E62F6D"/>
    <w:rsid w:val="00E659AA"/>
    <w:rsid w:val="00E66B9C"/>
    <w:rsid w:val="00E66F21"/>
    <w:rsid w:val="00E67F24"/>
    <w:rsid w:val="00E708FF"/>
    <w:rsid w:val="00E714AB"/>
    <w:rsid w:val="00E71610"/>
    <w:rsid w:val="00E7651F"/>
    <w:rsid w:val="00E77B98"/>
    <w:rsid w:val="00E81EA9"/>
    <w:rsid w:val="00E83E90"/>
    <w:rsid w:val="00E85262"/>
    <w:rsid w:val="00E8532E"/>
    <w:rsid w:val="00E85B8E"/>
    <w:rsid w:val="00E864C6"/>
    <w:rsid w:val="00E86602"/>
    <w:rsid w:val="00E869F9"/>
    <w:rsid w:val="00E8702E"/>
    <w:rsid w:val="00E87B86"/>
    <w:rsid w:val="00E901AD"/>
    <w:rsid w:val="00E902BD"/>
    <w:rsid w:val="00E919CD"/>
    <w:rsid w:val="00E9299A"/>
    <w:rsid w:val="00E945BF"/>
    <w:rsid w:val="00E946BD"/>
    <w:rsid w:val="00E95DB4"/>
    <w:rsid w:val="00E961F1"/>
    <w:rsid w:val="00E96CCE"/>
    <w:rsid w:val="00EA069D"/>
    <w:rsid w:val="00EA0B41"/>
    <w:rsid w:val="00EA0D30"/>
    <w:rsid w:val="00EA2ADF"/>
    <w:rsid w:val="00EA4843"/>
    <w:rsid w:val="00EA6B59"/>
    <w:rsid w:val="00EA6E6B"/>
    <w:rsid w:val="00EA6FF3"/>
    <w:rsid w:val="00EB01AE"/>
    <w:rsid w:val="00EB0581"/>
    <w:rsid w:val="00EB14AA"/>
    <w:rsid w:val="00EB1E5F"/>
    <w:rsid w:val="00EB1EEF"/>
    <w:rsid w:val="00EB2CB9"/>
    <w:rsid w:val="00EB2D51"/>
    <w:rsid w:val="00EB36AF"/>
    <w:rsid w:val="00EB409A"/>
    <w:rsid w:val="00EB413E"/>
    <w:rsid w:val="00EB439A"/>
    <w:rsid w:val="00EB5047"/>
    <w:rsid w:val="00EB5217"/>
    <w:rsid w:val="00EB6CE7"/>
    <w:rsid w:val="00EB6D90"/>
    <w:rsid w:val="00EB7133"/>
    <w:rsid w:val="00EB79D4"/>
    <w:rsid w:val="00EC2124"/>
    <w:rsid w:val="00EC2EF8"/>
    <w:rsid w:val="00EC631C"/>
    <w:rsid w:val="00EC68A0"/>
    <w:rsid w:val="00EC695A"/>
    <w:rsid w:val="00EC7701"/>
    <w:rsid w:val="00EC7E0C"/>
    <w:rsid w:val="00EC7F7E"/>
    <w:rsid w:val="00ED05FB"/>
    <w:rsid w:val="00ED19D6"/>
    <w:rsid w:val="00ED28EE"/>
    <w:rsid w:val="00ED2DC9"/>
    <w:rsid w:val="00ED570D"/>
    <w:rsid w:val="00ED57AA"/>
    <w:rsid w:val="00ED74D3"/>
    <w:rsid w:val="00ED7E05"/>
    <w:rsid w:val="00EE2183"/>
    <w:rsid w:val="00EE2454"/>
    <w:rsid w:val="00EE2B52"/>
    <w:rsid w:val="00EE2D31"/>
    <w:rsid w:val="00EE2D94"/>
    <w:rsid w:val="00EE4755"/>
    <w:rsid w:val="00EE5AEE"/>
    <w:rsid w:val="00EE6949"/>
    <w:rsid w:val="00EE6951"/>
    <w:rsid w:val="00EE7378"/>
    <w:rsid w:val="00EF0709"/>
    <w:rsid w:val="00EF111B"/>
    <w:rsid w:val="00EF260E"/>
    <w:rsid w:val="00EF31ED"/>
    <w:rsid w:val="00EF36A8"/>
    <w:rsid w:val="00EF3C72"/>
    <w:rsid w:val="00EF3CC6"/>
    <w:rsid w:val="00EF54B7"/>
    <w:rsid w:val="00EF5C52"/>
    <w:rsid w:val="00EF6580"/>
    <w:rsid w:val="00EF6947"/>
    <w:rsid w:val="00EF703B"/>
    <w:rsid w:val="00F00A6E"/>
    <w:rsid w:val="00F013B5"/>
    <w:rsid w:val="00F01549"/>
    <w:rsid w:val="00F01BCF"/>
    <w:rsid w:val="00F04191"/>
    <w:rsid w:val="00F0419A"/>
    <w:rsid w:val="00F04745"/>
    <w:rsid w:val="00F06A84"/>
    <w:rsid w:val="00F06B44"/>
    <w:rsid w:val="00F06D26"/>
    <w:rsid w:val="00F06DA7"/>
    <w:rsid w:val="00F075E1"/>
    <w:rsid w:val="00F117F5"/>
    <w:rsid w:val="00F11A5C"/>
    <w:rsid w:val="00F12108"/>
    <w:rsid w:val="00F138BA"/>
    <w:rsid w:val="00F14649"/>
    <w:rsid w:val="00F14890"/>
    <w:rsid w:val="00F14A46"/>
    <w:rsid w:val="00F14B14"/>
    <w:rsid w:val="00F16211"/>
    <w:rsid w:val="00F16A60"/>
    <w:rsid w:val="00F16D30"/>
    <w:rsid w:val="00F1753D"/>
    <w:rsid w:val="00F17A81"/>
    <w:rsid w:val="00F20351"/>
    <w:rsid w:val="00F20BDE"/>
    <w:rsid w:val="00F2170D"/>
    <w:rsid w:val="00F22306"/>
    <w:rsid w:val="00F225A1"/>
    <w:rsid w:val="00F23D3A"/>
    <w:rsid w:val="00F24A6A"/>
    <w:rsid w:val="00F25F94"/>
    <w:rsid w:val="00F270BC"/>
    <w:rsid w:val="00F27112"/>
    <w:rsid w:val="00F27E08"/>
    <w:rsid w:val="00F32331"/>
    <w:rsid w:val="00F351FA"/>
    <w:rsid w:val="00F35821"/>
    <w:rsid w:val="00F35FD1"/>
    <w:rsid w:val="00F36D6B"/>
    <w:rsid w:val="00F378BE"/>
    <w:rsid w:val="00F37BE1"/>
    <w:rsid w:val="00F4002D"/>
    <w:rsid w:val="00F40407"/>
    <w:rsid w:val="00F40F3A"/>
    <w:rsid w:val="00F4133D"/>
    <w:rsid w:val="00F42E36"/>
    <w:rsid w:val="00F437AA"/>
    <w:rsid w:val="00F43871"/>
    <w:rsid w:val="00F43A23"/>
    <w:rsid w:val="00F44879"/>
    <w:rsid w:val="00F45A85"/>
    <w:rsid w:val="00F45DA3"/>
    <w:rsid w:val="00F46298"/>
    <w:rsid w:val="00F463BC"/>
    <w:rsid w:val="00F471A1"/>
    <w:rsid w:val="00F5239A"/>
    <w:rsid w:val="00F5370E"/>
    <w:rsid w:val="00F537E5"/>
    <w:rsid w:val="00F53CB4"/>
    <w:rsid w:val="00F544A6"/>
    <w:rsid w:val="00F548D0"/>
    <w:rsid w:val="00F55A7D"/>
    <w:rsid w:val="00F57935"/>
    <w:rsid w:val="00F60E09"/>
    <w:rsid w:val="00F61C29"/>
    <w:rsid w:val="00F630B2"/>
    <w:rsid w:val="00F644EA"/>
    <w:rsid w:val="00F6481C"/>
    <w:rsid w:val="00F65C6A"/>
    <w:rsid w:val="00F66A57"/>
    <w:rsid w:val="00F679F6"/>
    <w:rsid w:val="00F714E7"/>
    <w:rsid w:val="00F7170A"/>
    <w:rsid w:val="00F718CF"/>
    <w:rsid w:val="00F71B9B"/>
    <w:rsid w:val="00F72841"/>
    <w:rsid w:val="00F72AD0"/>
    <w:rsid w:val="00F72D57"/>
    <w:rsid w:val="00F735F1"/>
    <w:rsid w:val="00F7367E"/>
    <w:rsid w:val="00F7445E"/>
    <w:rsid w:val="00F74E7D"/>
    <w:rsid w:val="00F751D2"/>
    <w:rsid w:val="00F75878"/>
    <w:rsid w:val="00F75DD6"/>
    <w:rsid w:val="00F772AC"/>
    <w:rsid w:val="00F7778F"/>
    <w:rsid w:val="00F80F05"/>
    <w:rsid w:val="00F81818"/>
    <w:rsid w:val="00F81CA9"/>
    <w:rsid w:val="00F821EF"/>
    <w:rsid w:val="00F84522"/>
    <w:rsid w:val="00F84525"/>
    <w:rsid w:val="00F864C9"/>
    <w:rsid w:val="00F902D8"/>
    <w:rsid w:val="00F915EE"/>
    <w:rsid w:val="00F92373"/>
    <w:rsid w:val="00F923E7"/>
    <w:rsid w:val="00F93869"/>
    <w:rsid w:val="00F94E8E"/>
    <w:rsid w:val="00F959F7"/>
    <w:rsid w:val="00F96976"/>
    <w:rsid w:val="00FA170C"/>
    <w:rsid w:val="00FA2B7F"/>
    <w:rsid w:val="00FA39A8"/>
    <w:rsid w:val="00FA3B72"/>
    <w:rsid w:val="00FA42F1"/>
    <w:rsid w:val="00FA4ED2"/>
    <w:rsid w:val="00FA5C4A"/>
    <w:rsid w:val="00FB02F9"/>
    <w:rsid w:val="00FB2764"/>
    <w:rsid w:val="00FB289C"/>
    <w:rsid w:val="00FB2BFE"/>
    <w:rsid w:val="00FB2EE4"/>
    <w:rsid w:val="00FB4668"/>
    <w:rsid w:val="00FB4B12"/>
    <w:rsid w:val="00FB6193"/>
    <w:rsid w:val="00FB6491"/>
    <w:rsid w:val="00FB6856"/>
    <w:rsid w:val="00FB6B3E"/>
    <w:rsid w:val="00FB721B"/>
    <w:rsid w:val="00FB7C68"/>
    <w:rsid w:val="00FC09F2"/>
    <w:rsid w:val="00FC0F84"/>
    <w:rsid w:val="00FC47DA"/>
    <w:rsid w:val="00FC4C31"/>
    <w:rsid w:val="00FC657D"/>
    <w:rsid w:val="00FC69E7"/>
    <w:rsid w:val="00FC7BA6"/>
    <w:rsid w:val="00FD0D88"/>
    <w:rsid w:val="00FD3267"/>
    <w:rsid w:val="00FD326A"/>
    <w:rsid w:val="00FD437F"/>
    <w:rsid w:val="00FD58A3"/>
    <w:rsid w:val="00FD5D44"/>
    <w:rsid w:val="00FD7D6C"/>
    <w:rsid w:val="00FE05FC"/>
    <w:rsid w:val="00FE0A1F"/>
    <w:rsid w:val="00FE1D1F"/>
    <w:rsid w:val="00FE1DFF"/>
    <w:rsid w:val="00FE1E2D"/>
    <w:rsid w:val="00FE32C3"/>
    <w:rsid w:val="00FE5648"/>
    <w:rsid w:val="00FE5B9E"/>
    <w:rsid w:val="00FE77BD"/>
    <w:rsid w:val="00FF00C9"/>
    <w:rsid w:val="00FF01BA"/>
    <w:rsid w:val="00FF0575"/>
    <w:rsid w:val="00FF1292"/>
    <w:rsid w:val="00FF3277"/>
    <w:rsid w:val="00FF3AC6"/>
    <w:rsid w:val="00FF53D0"/>
    <w:rsid w:val="00FF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7C3DA0BE"/>
  <w15:docId w15:val="{0F096815-25F8-4FA6-8F52-813782219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bel" w:eastAsia="Times New Roman" w:hAnsi="Corbel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semiHidden="1" w:uiPriority="0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locked="1" w:semiHidden="1" w:uiPriority="0" w:unhideWhenUsed="1"/>
    <w:lsdException w:name="List Number 3" w:locked="1" w:semiHidden="1" w:uiPriority="0" w:unhideWhenUsed="1"/>
    <w:lsdException w:name="List Number 4" w:locked="1" w:semiHidden="1" w:uiPriority="0" w:unhideWhenUsed="1"/>
    <w:lsdException w:name="List Number 5" w:locked="1" w:semiHidden="1" w:uiPriority="0" w:unhideWhenUsed="1"/>
    <w:lsdException w:name="Title" w:locked="1" w:uiPriority="0" w:qFormat="1"/>
    <w:lsdException w:name="Closing" w:locked="1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locked="1" w:semiHidden="1" w:uiPriority="0" w:unhideWhenUsed="1"/>
    <w:lsdException w:name="List Continue 2" w:locked="1" w:uiPriority="0"/>
    <w:lsdException w:name="List Continue 3" w:semiHidden="1" w:unhideWhenUsed="1"/>
    <w:lsdException w:name="List Continue 4" w:locked="1" w:uiPriority="0"/>
    <w:lsdException w:name="List Continue 5" w:locked="1" w:uiPriority="0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45938"/>
    <w:pPr>
      <w:spacing w:after="345" w:line="300" w:lineRule="auto"/>
    </w:pPr>
    <w:rPr>
      <w:rFonts w:ascii="Calibri" w:hAnsi="Calibri"/>
      <w:sz w:val="23"/>
      <w:szCs w:val="23"/>
      <w:lang w:val="de-DE" w:eastAsia="en-US"/>
    </w:rPr>
  </w:style>
  <w:style w:type="paragraph" w:styleId="berschrift1">
    <w:name w:val="heading 1"/>
    <w:aliases w:val="Ü1"/>
    <w:basedOn w:val="Standard"/>
    <w:next w:val="Standard"/>
    <w:link w:val="berschrift1Zchn"/>
    <w:autoRedefine/>
    <w:uiPriority w:val="99"/>
    <w:qFormat/>
    <w:rsid w:val="009A2CAF"/>
    <w:pPr>
      <w:keepNext/>
      <w:pageBreakBefore/>
      <w:spacing w:after="690" w:line="690" w:lineRule="exact"/>
      <w:outlineLvl w:val="0"/>
    </w:pPr>
    <w:rPr>
      <w:bCs/>
      <w:color w:val="338E9C"/>
      <w:sz w:val="28"/>
      <w:szCs w:val="22"/>
    </w:rPr>
  </w:style>
  <w:style w:type="paragraph" w:styleId="berschrift2">
    <w:name w:val="heading 2"/>
    <w:aliases w:val="Ü2"/>
    <w:basedOn w:val="Standard"/>
    <w:next w:val="Standard"/>
    <w:link w:val="berschrift2Zchn"/>
    <w:uiPriority w:val="99"/>
    <w:qFormat/>
    <w:rsid w:val="009A2CAF"/>
    <w:pPr>
      <w:keepNext/>
      <w:spacing w:before="690"/>
      <w:outlineLvl w:val="1"/>
    </w:pPr>
    <w:rPr>
      <w:b/>
      <w:bCs/>
      <w:color w:val="338E9C"/>
      <w:sz w:val="24"/>
      <w:szCs w:val="22"/>
    </w:rPr>
  </w:style>
  <w:style w:type="paragraph" w:styleId="berschrift3">
    <w:name w:val="heading 3"/>
    <w:aliases w:val="Ü3"/>
    <w:basedOn w:val="Standard"/>
    <w:next w:val="Standard"/>
    <w:link w:val="berschrift3Zchn"/>
    <w:autoRedefine/>
    <w:uiPriority w:val="99"/>
    <w:qFormat/>
    <w:rsid w:val="009A2CAF"/>
    <w:pPr>
      <w:keepNext/>
      <w:spacing w:before="690" w:after="0"/>
      <w:outlineLvl w:val="2"/>
    </w:pPr>
    <w:rPr>
      <w:b/>
      <w:bCs/>
      <w:sz w:val="22"/>
      <w:szCs w:val="22"/>
    </w:rPr>
  </w:style>
  <w:style w:type="paragraph" w:styleId="berschrift4">
    <w:name w:val="heading 4"/>
    <w:aliases w:val="Ü4"/>
    <w:basedOn w:val="berschrift3"/>
    <w:next w:val="Standard"/>
    <w:link w:val="berschrift4Zchn"/>
    <w:uiPriority w:val="99"/>
    <w:qFormat/>
    <w:rsid w:val="00F74E7D"/>
    <w:pPr>
      <w:outlineLvl w:val="3"/>
    </w:pPr>
    <w:rPr>
      <w:sz w:val="23"/>
    </w:rPr>
  </w:style>
  <w:style w:type="paragraph" w:styleId="berschrift5">
    <w:name w:val="heading 5"/>
    <w:aliases w:val="Ü5"/>
    <w:basedOn w:val="berschrift4"/>
    <w:next w:val="Standard"/>
    <w:link w:val="berschrift5Zchn"/>
    <w:uiPriority w:val="99"/>
    <w:qFormat/>
    <w:rsid w:val="00551B59"/>
    <w:pPr>
      <w:outlineLvl w:val="4"/>
    </w:pPr>
    <w:rPr>
      <w:color w:val="595959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4978BE"/>
    <w:pPr>
      <w:spacing w:before="300" w:after="0"/>
      <w:outlineLvl w:val="5"/>
    </w:pPr>
    <w:rPr>
      <w:rFonts w:ascii="Corbel" w:hAnsi="Corbel"/>
      <w:szCs w:val="22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4978BE"/>
    <w:pPr>
      <w:spacing w:before="300" w:after="0"/>
      <w:outlineLvl w:val="6"/>
    </w:pPr>
    <w:rPr>
      <w:rFonts w:ascii="Corbel" w:hAnsi="Corbel"/>
      <w:sz w:val="20"/>
      <w:szCs w:val="22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4978BE"/>
    <w:pPr>
      <w:spacing w:before="300" w:after="0"/>
      <w:outlineLvl w:val="7"/>
    </w:pPr>
    <w:rPr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4978BE"/>
    <w:pPr>
      <w:spacing w:before="300" w:after="0"/>
      <w:outlineLvl w:val="8"/>
    </w:pPr>
    <w:rPr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1 Zchn"/>
    <w:link w:val="berschrift1"/>
    <w:uiPriority w:val="99"/>
    <w:locked/>
    <w:rsid w:val="009A2CAF"/>
    <w:rPr>
      <w:rFonts w:ascii="Calibri" w:hAnsi="Calibri"/>
      <w:bCs/>
      <w:color w:val="338E9C"/>
      <w:sz w:val="28"/>
      <w:lang w:val="de-DE" w:eastAsia="en-US"/>
    </w:rPr>
  </w:style>
  <w:style w:type="character" w:customStyle="1" w:styleId="berschrift2Zchn">
    <w:name w:val="Überschrift 2 Zchn"/>
    <w:aliases w:val="Ü2 Zchn"/>
    <w:link w:val="berschrift2"/>
    <w:uiPriority w:val="99"/>
    <w:locked/>
    <w:rsid w:val="009A2CAF"/>
    <w:rPr>
      <w:rFonts w:ascii="Calibri" w:hAnsi="Calibri"/>
      <w:b/>
      <w:bCs/>
      <w:color w:val="338E9C"/>
      <w:sz w:val="24"/>
      <w:lang w:val="de-DE" w:eastAsia="en-US"/>
    </w:rPr>
  </w:style>
  <w:style w:type="character" w:customStyle="1" w:styleId="berschrift3Zchn">
    <w:name w:val="Überschrift 3 Zchn"/>
    <w:aliases w:val="Ü3 Zchn"/>
    <w:link w:val="berschrift3"/>
    <w:uiPriority w:val="99"/>
    <w:locked/>
    <w:rsid w:val="009A2CAF"/>
    <w:rPr>
      <w:rFonts w:ascii="Calibri" w:hAnsi="Calibri"/>
      <w:b/>
      <w:bCs/>
      <w:lang w:val="de-DE" w:eastAsia="en-US"/>
    </w:rPr>
  </w:style>
  <w:style w:type="character" w:customStyle="1" w:styleId="berschrift4Zchn">
    <w:name w:val="Überschrift 4 Zchn"/>
    <w:aliases w:val="Ü4 Zchn"/>
    <w:link w:val="berschrift4"/>
    <w:uiPriority w:val="99"/>
    <w:locked/>
    <w:rsid w:val="00D601F2"/>
    <w:rPr>
      <w:rFonts w:ascii="Corbel" w:hAnsi="Corbel" w:cs="Times New Roman"/>
      <w:b/>
      <w:bCs/>
      <w:sz w:val="22"/>
      <w:szCs w:val="22"/>
    </w:rPr>
  </w:style>
  <w:style w:type="character" w:customStyle="1" w:styleId="berschrift5Zchn">
    <w:name w:val="Überschrift 5 Zchn"/>
    <w:aliases w:val="Ü5 Zchn"/>
    <w:link w:val="berschrift5"/>
    <w:uiPriority w:val="99"/>
    <w:locked/>
    <w:rsid w:val="00551B59"/>
    <w:rPr>
      <w:rFonts w:ascii="Corbel" w:hAnsi="Corbel" w:cs="Times New Roman"/>
      <w:b/>
      <w:bCs/>
      <w:color w:val="595959"/>
      <w:sz w:val="22"/>
      <w:szCs w:val="22"/>
    </w:rPr>
  </w:style>
  <w:style w:type="character" w:customStyle="1" w:styleId="berschrift6Zchn">
    <w:name w:val="Überschrift 6 Zchn"/>
    <w:link w:val="berschrift6"/>
    <w:uiPriority w:val="99"/>
    <w:semiHidden/>
    <w:locked/>
    <w:rsid w:val="00D601F2"/>
    <w:rPr>
      <w:rFonts w:ascii="Corbel" w:hAnsi="Corbel" w:cs="Times New Roman"/>
      <w:sz w:val="22"/>
      <w:szCs w:val="22"/>
    </w:rPr>
  </w:style>
  <w:style w:type="character" w:customStyle="1" w:styleId="berschrift7Zchn">
    <w:name w:val="Überschrift 7 Zchn"/>
    <w:link w:val="berschrift7"/>
    <w:uiPriority w:val="99"/>
    <w:semiHidden/>
    <w:locked/>
    <w:rsid w:val="00D601F2"/>
    <w:rPr>
      <w:rFonts w:ascii="Corbel" w:hAnsi="Corbel" w:cs="Times New Roman"/>
      <w:sz w:val="22"/>
      <w:szCs w:val="22"/>
    </w:rPr>
  </w:style>
  <w:style w:type="character" w:customStyle="1" w:styleId="berschrift8Zchn">
    <w:name w:val="Überschrift 8 Zchn"/>
    <w:link w:val="berschrift8"/>
    <w:uiPriority w:val="99"/>
    <w:semiHidden/>
    <w:locked/>
    <w:rsid w:val="00D601F2"/>
    <w:rPr>
      <w:rFonts w:cs="Times New Roman"/>
      <w:sz w:val="18"/>
      <w:szCs w:val="18"/>
    </w:rPr>
  </w:style>
  <w:style w:type="character" w:customStyle="1" w:styleId="berschrift9Zchn">
    <w:name w:val="Überschrift 9 Zchn"/>
    <w:link w:val="berschrift9"/>
    <w:uiPriority w:val="99"/>
    <w:semiHidden/>
    <w:locked/>
    <w:rsid w:val="00D601F2"/>
    <w:rPr>
      <w:rFonts w:cs="Times New Roman"/>
      <w:sz w:val="18"/>
      <w:szCs w:val="18"/>
    </w:rPr>
  </w:style>
  <w:style w:type="paragraph" w:customStyle="1" w:styleId="Absendedaten">
    <w:name w:val="Absendedaten"/>
    <w:basedOn w:val="KeinLeerraum"/>
    <w:uiPriority w:val="99"/>
    <w:semiHidden/>
    <w:rsid w:val="002F1BFC"/>
    <w:pPr>
      <w:spacing w:line="220" w:lineRule="exact"/>
    </w:pPr>
    <w:rPr>
      <w:sz w:val="17"/>
      <w:szCs w:val="16"/>
      <w:lang w:val="de-DE"/>
    </w:rPr>
  </w:style>
  <w:style w:type="paragraph" w:styleId="Verzeichnis1">
    <w:name w:val="toc 1"/>
    <w:basedOn w:val="Standard"/>
    <w:next w:val="Standard"/>
    <w:autoRedefine/>
    <w:uiPriority w:val="39"/>
    <w:rsid w:val="00511502"/>
    <w:pPr>
      <w:tabs>
        <w:tab w:val="left" w:pos="227"/>
        <w:tab w:val="right" w:leader="dot" w:pos="8845"/>
      </w:tabs>
      <w:spacing w:before="156" w:after="0"/>
      <w:ind w:right="737"/>
    </w:pPr>
    <w:rPr>
      <w:b/>
      <w:noProof/>
      <w:color w:val="338E9C"/>
    </w:rPr>
  </w:style>
  <w:style w:type="paragraph" w:styleId="Fuzeile">
    <w:name w:val="footer"/>
    <w:basedOn w:val="Standard"/>
    <w:link w:val="FuzeileZchn"/>
    <w:uiPriority w:val="99"/>
    <w:rsid w:val="00436B70"/>
    <w:pPr>
      <w:tabs>
        <w:tab w:val="right" w:pos="8845"/>
      </w:tabs>
      <w:spacing w:after="0"/>
      <w:jc w:val="right"/>
    </w:pPr>
    <w:rPr>
      <w:sz w:val="16"/>
      <w:szCs w:val="15"/>
    </w:rPr>
  </w:style>
  <w:style w:type="character" w:customStyle="1" w:styleId="FuzeileZchn">
    <w:name w:val="Fußzeile Zchn"/>
    <w:link w:val="Fuzeile"/>
    <w:uiPriority w:val="99"/>
    <w:locked/>
    <w:rsid w:val="00436B70"/>
    <w:rPr>
      <w:rFonts w:cs="Times New Roman"/>
      <w:sz w:val="15"/>
      <w:szCs w:val="15"/>
    </w:rPr>
  </w:style>
  <w:style w:type="paragraph" w:styleId="KeinLeerraum">
    <w:name w:val="No Spacing"/>
    <w:basedOn w:val="Standard"/>
    <w:link w:val="KeinLeerraumZchn"/>
    <w:uiPriority w:val="99"/>
    <w:qFormat/>
    <w:rsid w:val="002F5F1A"/>
    <w:pPr>
      <w:spacing w:after="0"/>
    </w:pPr>
    <w:rPr>
      <w:szCs w:val="20"/>
      <w:lang w:val="de-AT"/>
    </w:rPr>
  </w:style>
  <w:style w:type="paragraph" w:styleId="Beschriftung">
    <w:name w:val="caption"/>
    <w:basedOn w:val="Standard"/>
    <w:next w:val="Standard"/>
    <w:uiPriority w:val="99"/>
    <w:qFormat/>
    <w:rsid w:val="002F5F1A"/>
    <w:pPr>
      <w:keepNext/>
      <w:spacing w:before="690"/>
    </w:pPr>
    <w:rPr>
      <w:bCs/>
      <w:color w:val="595959"/>
      <w:szCs w:val="16"/>
    </w:rPr>
  </w:style>
  <w:style w:type="paragraph" w:customStyle="1" w:styleId="ProgrammWannWas">
    <w:name w:val="Programm Wann Was"/>
    <w:aliases w:val="P-Wann-Was"/>
    <w:basedOn w:val="Standard"/>
    <w:uiPriority w:val="99"/>
    <w:rsid w:val="002F1BFC"/>
    <w:pPr>
      <w:ind w:left="1888" w:hanging="1888"/>
    </w:pPr>
    <w:rPr>
      <w:szCs w:val="22"/>
      <w:lang w:eastAsia="de-AT"/>
    </w:rPr>
  </w:style>
  <w:style w:type="character" w:styleId="Fett">
    <w:name w:val="Strong"/>
    <w:uiPriority w:val="99"/>
    <w:qFormat/>
    <w:rsid w:val="002F1BFC"/>
    <w:rPr>
      <w:rFonts w:cs="Times New Roman"/>
      <w:b/>
    </w:rPr>
  </w:style>
  <w:style w:type="paragraph" w:styleId="Kommentartext">
    <w:name w:val="annotation text"/>
    <w:basedOn w:val="Standard"/>
    <w:link w:val="KommentartextZchn"/>
    <w:uiPriority w:val="99"/>
    <w:semiHidden/>
    <w:rsid w:val="008E3164"/>
    <w:pPr>
      <w:spacing w:line="240" w:lineRule="auto"/>
    </w:pPr>
    <w:rPr>
      <w:sz w:val="20"/>
    </w:rPr>
  </w:style>
  <w:style w:type="character" w:customStyle="1" w:styleId="KommentartextZchn">
    <w:name w:val="Kommentartext Zchn"/>
    <w:link w:val="Kommentartext"/>
    <w:uiPriority w:val="99"/>
    <w:semiHidden/>
    <w:locked/>
    <w:rsid w:val="008E3164"/>
    <w:rPr>
      <w:rFonts w:cs="Times New Roman"/>
      <w:sz w:val="20"/>
      <w:szCs w:val="20"/>
      <w:lang w:val="de-AT"/>
    </w:rPr>
  </w:style>
  <w:style w:type="paragraph" w:styleId="Listenabsatz">
    <w:name w:val="List Paragraph"/>
    <w:basedOn w:val="Standard"/>
    <w:uiPriority w:val="99"/>
    <w:qFormat/>
    <w:rsid w:val="0083382F"/>
    <w:pPr>
      <w:numPr>
        <w:numId w:val="24"/>
      </w:numPr>
      <w:ind w:left="397" w:hanging="397"/>
      <w:contextualSpacing/>
    </w:pPr>
  </w:style>
  <w:style w:type="paragraph" w:styleId="Zitat">
    <w:name w:val="Quote"/>
    <w:basedOn w:val="Standard"/>
    <w:next w:val="Standard"/>
    <w:link w:val="ZitatZchn"/>
    <w:uiPriority w:val="99"/>
    <w:qFormat/>
    <w:rsid w:val="00D058DD"/>
    <w:pPr>
      <w:ind w:left="397" w:right="794"/>
    </w:pPr>
    <w:rPr>
      <w:iCs/>
      <w:color w:val="338E9C"/>
      <w:sz w:val="25"/>
      <w:szCs w:val="20"/>
      <w:lang w:val="de-AT"/>
    </w:rPr>
  </w:style>
  <w:style w:type="character" w:customStyle="1" w:styleId="ZitatZchn">
    <w:name w:val="Zitat Zchn"/>
    <w:link w:val="Zitat"/>
    <w:uiPriority w:val="99"/>
    <w:locked/>
    <w:rsid w:val="00D058DD"/>
    <w:rPr>
      <w:rFonts w:cs="Times New Roman"/>
      <w:iCs/>
      <w:color w:val="338E9C"/>
      <w:sz w:val="20"/>
      <w:szCs w:val="20"/>
      <w:lang w:val="de-AT"/>
    </w:rPr>
  </w:style>
  <w:style w:type="paragraph" w:styleId="IntensivesZitat">
    <w:name w:val="Intense Quote"/>
    <w:basedOn w:val="Standard"/>
    <w:next w:val="Standard"/>
    <w:link w:val="IntensivesZitatZchn"/>
    <w:uiPriority w:val="99"/>
    <w:qFormat/>
    <w:rsid w:val="00D65114"/>
    <w:pPr>
      <w:spacing w:after="0"/>
    </w:pPr>
    <w:rPr>
      <w:i/>
      <w:iCs/>
    </w:rPr>
  </w:style>
  <w:style w:type="character" w:customStyle="1" w:styleId="IntensivesZitatZchn">
    <w:name w:val="Intensives Zitat Zchn"/>
    <w:link w:val="IntensivesZitat"/>
    <w:uiPriority w:val="99"/>
    <w:semiHidden/>
    <w:locked/>
    <w:rsid w:val="00D65114"/>
    <w:rPr>
      <w:rFonts w:cs="Times New Roman"/>
      <w:i/>
      <w:iCs/>
    </w:rPr>
  </w:style>
  <w:style w:type="character" w:styleId="IntensiveHervorhebung">
    <w:name w:val="Intense Emphasis"/>
    <w:uiPriority w:val="99"/>
    <w:qFormat/>
    <w:rsid w:val="001938CC"/>
    <w:rPr>
      <w:b/>
      <w:color w:val="E6320F"/>
      <w:spacing w:val="0"/>
      <w:vertAlign w:val="baseline"/>
    </w:rPr>
  </w:style>
  <w:style w:type="paragraph" w:customStyle="1" w:styleId="KennZ">
    <w:name w:val="KennZ"/>
    <w:basedOn w:val="GZ"/>
    <w:uiPriority w:val="99"/>
    <w:semiHidden/>
    <w:rsid w:val="002F1BFC"/>
    <w:pPr>
      <w:spacing w:before="0" w:after="345"/>
    </w:pPr>
    <w:rPr>
      <w:b/>
      <w:caps/>
    </w:rPr>
  </w:style>
  <w:style w:type="character" w:styleId="IntensiverVerweis">
    <w:name w:val="Intense Reference"/>
    <w:uiPriority w:val="99"/>
    <w:qFormat/>
    <w:rsid w:val="00F2170D"/>
    <w:rPr>
      <w:b/>
      <w:i/>
      <w:color w:val="E6320F"/>
    </w:rPr>
  </w:style>
  <w:style w:type="paragraph" w:styleId="Inhaltsverzeichnisberschrift">
    <w:name w:val="TOC Heading"/>
    <w:basedOn w:val="berschrift1"/>
    <w:next w:val="Standard"/>
    <w:uiPriority w:val="99"/>
    <w:qFormat/>
    <w:rsid w:val="00D91781"/>
    <w:pPr>
      <w:spacing w:after="345" w:line="300" w:lineRule="auto"/>
      <w:outlineLvl w:val="9"/>
    </w:pPr>
    <w:rPr>
      <w:b/>
      <w:color w:val="auto"/>
      <w:sz w:val="25"/>
    </w:rPr>
  </w:style>
  <w:style w:type="paragraph" w:customStyle="1" w:styleId="PersonalName">
    <w:name w:val="Personal Name"/>
    <w:basedOn w:val="Standard"/>
    <w:uiPriority w:val="99"/>
    <w:semiHidden/>
    <w:rsid w:val="006456D7"/>
    <w:pPr>
      <w:spacing w:before="720"/>
    </w:pPr>
    <w:rPr>
      <w:b/>
      <w:color w:val="000000"/>
      <w:spacing w:val="10"/>
      <w:kern w:val="28"/>
      <w:sz w:val="28"/>
      <w:szCs w:val="28"/>
    </w:rPr>
  </w:style>
  <w:style w:type="character" w:customStyle="1" w:styleId="KeinLeerraumZchn">
    <w:name w:val="Kein Leerraum Zchn"/>
    <w:link w:val="KeinLeerraum"/>
    <w:uiPriority w:val="99"/>
    <w:locked/>
    <w:rsid w:val="002F5F1A"/>
    <w:rPr>
      <w:rFonts w:cs="Times New Roman"/>
      <w:sz w:val="20"/>
      <w:szCs w:val="20"/>
      <w:lang w:val="de-AT"/>
    </w:rPr>
  </w:style>
  <w:style w:type="paragraph" w:styleId="Sprechblasentext">
    <w:name w:val="Balloon Text"/>
    <w:basedOn w:val="Standard"/>
    <w:link w:val="SprechblasentextZchn"/>
    <w:uiPriority w:val="99"/>
    <w:semiHidden/>
    <w:rsid w:val="003A6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3A675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99"/>
    <w:rsid w:val="0074105E"/>
    <w:pPr>
      <w:spacing w:line="264" w:lineRule="auto"/>
    </w:pPr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</w:style>
  <w:style w:type="character" w:styleId="Hyperlink">
    <w:name w:val="Hyperlink"/>
    <w:uiPriority w:val="99"/>
    <w:rsid w:val="002F1BFC"/>
    <w:rPr>
      <w:rFonts w:cs="Times New Roman"/>
      <w:color w:val="auto"/>
      <w:u w:val="single"/>
    </w:rPr>
  </w:style>
  <w:style w:type="paragraph" w:styleId="Kopfzeile">
    <w:name w:val="header"/>
    <w:basedOn w:val="Standard"/>
    <w:link w:val="KopfzeileZchn"/>
    <w:uiPriority w:val="99"/>
    <w:rsid w:val="001D7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locked/>
    <w:rsid w:val="00C0027C"/>
    <w:rPr>
      <w:rFonts w:cs="Times New Roman"/>
    </w:rPr>
  </w:style>
  <w:style w:type="paragraph" w:styleId="Gruformel">
    <w:name w:val="Closing"/>
    <w:aliases w:val="Gruß"/>
    <w:basedOn w:val="Standard"/>
    <w:next w:val="Standard"/>
    <w:link w:val="GruformelZchn"/>
    <w:uiPriority w:val="99"/>
    <w:semiHidden/>
    <w:rsid w:val="001B4C11"/>
    <w:pPr>
      <w:spacing w:before="345"/>
    </w:pPr>
  </w:style>
  <w:style w:type="character" w:customStyle="1" w:styleId="GruformelZchn">
    <w:name w:val="Grußformel Zchn"/>
    <w:aliases w:val="Gruß Zchn"/>
    <w:link w:val="Gruformel"/>
    <w:uiPriority w:val="99"/>
    <w:semiHidden/>
    <w:locked/>
    <w:rsid w:val="00E9299A"/>
    <w:rPr>
      <w:rFonts w:cs="Times New Roman"/>
    </w:rPr>
  </w:style>
  <w:style w:type="paragraph" w:customStyle="1" w:styleId="Logoabsatz">
    <w:name w:val="Logoabsatz"/>
    <w:basedOn w:val="KeinLeerraum"/>
    <w:uiPriority w:val="99"/>
    <w:semiHidden/>
    <w:rsid w:val="004708FB"/>
    <w:pPr>
      <w:spacing w:after="1840" w:line="240" w:lineRule="auto"/>
    </w:pPr>
    <w:rPr>
      <w:noProof/>
      <w:lang w:eastAsia="de-AT"/>
    </w:rPr>
  </w:style>
  <w:style w:type="character" w:styleId="Platzhaltertext">
    <w:name w:val="Placeholder Text"/>
    <w:uiPriority w:val="99"/>
    <w:semiHidden/>
    <w:rsid w:val="00B7134B"/>
    <w:rPr>
      <w:rFonts w:cs="Times New Roman"/>
      <w:color w:val="808080"/>
    </w:rPr>
  </w:style>
  <w:style w:type="paragraph" w:styleId="Titel">
    <w:name w:val="Title"/>
    <w:basedOn w:val="Standard"/>
    <w:next w:val="Untertitel"/>
    <w:link w:val="TitelZchn"/>
    <w:uiPriority w:val="99"/>
    <w:qFormat/>
    <w:rsid w:val="005646E0"/>
    <w:pPr>
      <w:framePr w:w="9072" w:hSpace="284" w:wrap="around" w:vAnchor="text" w:hAnchor="page" w:x="1532" w:y="1" w:anchorLock="1"/>
      <w:spacing w:line="690" w:lineRule="exact"/>
    </w:pPr>
    <w:rPr>
      <w:rFonts w:ascii="Corbel" w:hAnsi="Corbel"/>
      <w:b/>
      <w:sz w:val="56"/>
      <w:szCs w:val="60"/>
    </w:rPr>
  </w:style>
  <w:style w:type="character" w:customStyle="1" w:styleId="TitelZchn">
    <w:name w:val="Titel Zchn"/>
    <w:link w:val="Titel"/>
    <w:uiPriority w:val="99"/>
    <w:locked/>
    <w:rsid w:val="00736DBD"/>
    <w:rPr>
      <w:rFonts w:ascii="Corbel" w:eastAsia="Times New Roman" w:hAnsi="Corbel" w:cs="Times New Roman"/>
      <w:b/>
      <w:sz w:val="60"/>
      <w:szCs w:val="60"/>
    </w:rPr>
  </w:style>
  <w:style w:type="paragraph" w:styleId="Untertitel">
    <w:name w:val="Subtitle"/>
    <w:basedOn w:val="Standard"/>
    <w:next w:val="Standard"/>
    <w:link w:val="UntertitelZchn"/>
    <w:uiPriority w:val="99"/>
    <w:qFormat/>
    <w:rsid w:val="004B637B"/>
    <w:pPr>
      <w:framePr w:vSpace="1134" w:wrap="around" w:vAnchor="text" w:hAnchor="page" w:x="1532" w:y="1"/>
      <w:numPr>
        <w:ilvl w:val="1"/>
      </w:numPr>
    </w:pPr>
    <w:rPr>
      <w:rFonts w:ascii="Corbel" w:hAnsi="Corbel"/>
      <w:iCs/>
      <w:sz w:val="28"/>
      <w:szCs w:val="24"/>
    </w:rPr>
  </w:style>
  <w:style w:type="character" w:customStyle="1" w:styleId="UntertitelZchn">
    <w:name w:val="Untertitel Zchn"/>
    <w:link w:val="Untertitel"/>
    <w:uiPriority w:val="99"/>
    <w:locked/>
    <w:rsid w:val="00736DBD"/>
    <w:rPr>
      <w:rFonts w:ascii="Corbel" w:hAnsi="Corbel" w:cs="Times New Roman"/>
      <w:iCs/>
      <w:sz w:val="24"/>
      <w:szCs w:val="24"/>
    </w:rPr>
  </w:style>
  <w:style w:type="paragraph" w:customStyle="1" w:styleId="Anschriftdaten">
    <w:name w:val="Anschriftdaten"/>
    <w:basedOn w:val="KeinLeerraum"/>
    <w:uiPriority w:val="99"/>
    <w:semiHidden/>
    <w:rsid w:val="001B4C11"/>
    <w:pPr>
      <w:spacing w:line="252" w:lineRule="auto"/>
      <w:ind w:right="1701"/>
    </w:pPr>
  </w:style>
  <w:style w:type="character" w:customStyle="1" w:styleId="Kursiv">
    <w:name w:val="Kursiv"/>
    <w:uiPriority w:val="99"/>
    <w:rsid w:val="002F1BFC"/>
    <w:rPr>
      <w:rFonts w:cs="Times New Roman"/>
      <w:i/>
      <w:iCs/>
    </w:rPr>
  </w:style>
  <w:style w:type="paragraph" w:customStyle="1" w:styleId="TH-Spalte">
    <w:name w:val="TH-Spalte"/>
    <w:basedOn w:val="TD"/>
    <w:uiPriority w:val="99"/>
    <w:rsid w:val="002F1BFC"/>
    <w:rPr>
      <w:b/>
    </w:rPr>
  </w:style>
  <w:style w:type="character" w:customStyle="1" w:styleId="AquamarinFett">
    <w:name w:val="Aquamarin+Fett"/>
    <w:uiPriority w:val="99"/>
    <w:rsid w:val="00D058DD"/>
    <w:rPr>
      <w:rFonts w:cs="Times New Roman"/>
      <w:b/>
      <w:bCs/>
      <w:color w:val="338E9C"/>
      <w:lang w:val="de-DE"/>
    </w:rPr>
  </w:style>
  <w:style w:type="paragraph" w:customStyle="1" w:styleId="TH-Spaltelinks">
    <w:name w:val="TH-Spalte links"/>
    <w:aliases w:val="TH Sp links"/>
    <w:basedOn w:val="TH-Spalte"/>
    <w:uiPriority w:val="99"/>
    <w:rsid w:val="00B52EF8"/>
    <w:pPr>
      <w:jc w:val="left"/>
    </w:pPr>
  </w:style>
  <w:style w:type="paragraph" w:styleId="Aufzhlungszeichen">
    <w:name w:val="List Bullet"/>
    <w:aliases w:val="UL 1"/>
    <w:basedOn w:val="Standard"/>
    <w:uiPriority w:val="99"/>
    <w:rsid w:val="002F5F1A"/>
    <w:pPr>
      <w:spacing w:after="0"/>
      <w:ind w:left="397" w:hanging="397"/>
      <w:contextualSpacing/>
    </w:pPr>
    <w:rPr>
      <w:szCs w:val="24"/>
      <w:lang w:eastAsia="de-AT"/>
    </w:rPr>
  </w:style>
  <w:style w:type="paragraph" w:styleId="Aufzhlungszeichen2">
    <w:name w:val="List Bullet 2"/>
    <w:aliases w:val="UL 2"/>
    <w:basedOn w:val="Aufzhlungszeichen"/>
    <w:uiPriority w:val="99"/>
    <w:rsid w:val="002F1BFC"/>
    <w:pPr>
      <w:numPr>
        <w:ilvl w:val="1"/>
      </w:numPr>
      <w:ind w:left="794" w:hanging="397"/>
    </w:pPr>
  </w:style>
  <w:style w:type="paragraph" w:styleId="Aufzhlungszeichen3">
    <w:name w:val="List Bullet 3"/>
    <w:aliases w:val="UL 3"/>
    <w:basedOn w:val="Standard"/>
    <w:uiPriority w:val="99"/>
    <w:rsid w:val="00AB3E38"/>
    <w:pPr>
      <w:numPr>
        <w:ilvl w:val="2"/>
        <w:numId w:val="11"/>
      </w:numPr>
      <w:tabs>
        <w:tab w:val="clear" w:pos="360"/>
      </w:tabs>
      <w:spacing w:after="0"/>
      <w:ind w:left="1191" w:hanging="397"/>
    </w:pPr>
    <w:rPr>
      <w:szCs w:val="22"/>
      <w:lang w:eastAsia="de-AT"/>
    </w:rPr>
  </w:style>
  <w:style w:type="paragraph" w:styleId="Aufzhlungszeichen4">
    <w:name w:val="List Bullet 4"/>
    <w:basedOn w:val="Standard"/>
    <w:uiPriority w:val="99"/>
    <w:semiHidden/>
    <w:rsid w:val="00AB3E38"/>
    <w:pPr>
      <w:numPr>
        <w:ilvl w:val="3"/>
        <w:numId w:val="11"/>
      </w:numPr>
      <w:tabs>
        <w:tab w:val="clear" w:pos="360"/>
      </w:tabs>
      <w:spacing w:after="0"/>
      <w:ind w:left="1588" w:hanging="397"/>
    </w:pPr>
    <w:rPr>
      <w:szCs w:val="22"/>
      <w:lang w:eastAsia="de-AT"/>
    </w:rPr>
  </w:style>
  <w:style w:type="paragraph" w:styleId="Aufzhlungszeichen5">
    <w:name w:val="List Bullet 5"/>
    <w:basedOn w:val="Standard"/>
    <w:uiPriority w:val="99"/>
    <w:semiHidden/>
    <w:rsid w:val="00AB3E38"/>
    <w:pPr>
      <w:numPr>
        <w:ilvl w:val="4"/>
        <w:numId w:val="11"/>
      </w:numPr>
      <w:tabs>
        <w:tab w:val="clear" w:pos="360"/>
      </w:tabs>
      <w:spacing w:after="0"/>
      <w:ind w:left="1985" w:hanging="341"/>
    </w:pPr>
    <w:rPr>
      <w:szCs w:val="22"/>
      <w:lang w:eastAsia="de-AT"/>
    </w:rPr>
  </w:style>
  <w:style w:type="paragraph" w:customStyle="1" w:styleId="Aufzhlungszeichen6">
    <w:name w:val="Aufzählungszeichen 6"/>
    <w:basedOn w:val="Standard"/>
    <w:uiPriority w:val="99"/>
    <w:semiHidden/>
    <w:rsid w:val="00AB3E38"/>
    <w:pPr>
      <w:numPr>
        <w:ilvl w:val="5"/>
        <w:numId w:val="11"/>
      </w:numPr>
      <w:tabs>
        <w:tab w:val="clear" w:pos="360"/>
      </w:tabs>
      <w:spacing w:after="0"/>
      <w:ind w:left="2381" w:hanging="396"/>
    </w:pPr>
    <w:rPr>
      <w:szCs w:val="22"/>
      <w:lang w:eastAsia="de-AT"/>
    </w:rPr>
  </w:style>
  <w:style w:type="paragraph" w:customStyle="1" w:styleId="Aufzhlungszeichen7">
    <w:name w:val="Aufzählungszeichen 7"/>
    <w:basedOn w:val="Standard"/>
    <w:uiPriority w:val="99"/>
    <w:semiHidden/>
    <w:rsid w:val="00AB3E38"/>
    <w:pPr>
      <w:numPr>
        <w:ilvl w:val="6"/>
        <w:numId w:val="11"/>
      </w:numPr>
      <w:tabs>
        <w:tab w:val="clear" w:pos="360"/>
      </w:tabs>
      <w:spacing w:after="0"/>
      <w:ind w:left="2778" w:hanging="397"/>
    </w:pPr>
    <w:rPr>
      <w:szCs w:val="22"/>
      <w:lang w:eastAsia="de-AT"/>
    </w:rPr>
  </w:style>
  <w:style w:type="paragraph" w:customStyle="1" w:styleId="Aufzhlungszeichen8">
    <w:name w:val="Aufzählungszeichen 8"/>
    <w:basedOn w:val="Standard"/>
    <w:uiPriority w:val="99"/>
    <w:semiHidden/>
    <w:rsid w:val="00AB3E38"/>
    <w:pPr>
      <w:numPr>
        <w:ilvl w:val="7"/>
        <w:numId w:val="11"/>
      </w:numPr>
      <w:tabs>
        <w:tab w:val="clear" w:pos="360"/>
      </w:tabs>
      <w:spacing w:after="0"/>
      <w:ind w:left="3175" w:hanging="397"/>
    </w:pPr>
    <w:rPr>
      <w:szCs w:val="22"/>
      <w:lang w:eastAsia="de-AT"/>
    </w:rPr>
  </w:style>
  <w:style w:type="paragraph" w:customStyle="1" w:styleId="Aufzhlungszeichen9">
    <w:name w:val="Aufzählungszeichen 9"/>
    <w:basedOn w:val="Standard"/>
    <w:uiPriority w:val="99"/>
    <w:semiHidden/>
    <w:rsid w:val="00AB3E38"/>
    <w:pPr>
      <w:numPr>
        <w:ilvl w:val="8"/>
        <w:numId w:val="11"/>
      </w:numPr>
      <w:tabs>
        <w:tab w:val="clear" w:pos="360"/>
      </w:tabs>
      <w:spacing w:after="0"/>
      <w:ind w:left="3572" w:hanging="397"/>
    </w:pPr>
    <w:rPr>
      <w:szCs w:val="22"/>
      <w:lang w:eastAsia="de-AT"/>
    </w:rPr>
  </w:style>
  <w:style w:type="paragraph" w:customStyle="1" w:styleId="Brief2">
    <w:name w:val="Brief Ü2"/>
    <w:basedOn w:val="berschrift2"/>
    <w:next w:val="Standard"/>
    <w:uiPriority w:val="99"/>
    <w:semiHidden/>
    <w:rsid w:val="001B4C11"/>
    <w:pPr>
      <w:spacing w:before="345" w:line="264" w:lineRule="auto"/>
    </w:pPr>
    <w:rPr>
      <w:color w:val="auto"/>
      <w:sz w:val="28"/>
    </w:rPr>
  </w:style>
  <w:style w:type="paragraph" w:customStyle="1" w:styleId="Brief3">
    <w:name w:val="Brief Ü3"/>
    <w:basedOn w:val="berschrift3"/>
    <w:next w:val="Standard"/>
    <w:uiPriority w:val="99"/>
    <w:semiHidden/>
    <w:rsid w:val="001B4C11"/>
    <w:pPr>
      <w:spacing w:before="345"/>
    </w:pPr>
  </w:style>
  <w:style w:type="paragraph" w:customStyle="1" w:styleId="ProgrammAbsatz">
    <w:name w:val="Programm Absatz"/>
    <w:aliases w:val="P-Absatz"/>
    <w:basedOn w:val="ProgrammWannWas"/>
    <w:uiPriority w:val="99"/>
    <w:rsid w:val="002F1BFC"/>
    <w:pPr>
      <w:ind w:firstLine="0"/>
    </w:pPr>
  </w:style>
  <w:style w:type="paragraph" w:customStyle="1" w:styleId="Betreff">
    <w:name w:val="Betreff"/>
    <w:aliases w:val="Betreff-Titel,Betreff-H1"/>
    <w:basedOn w:val="Standard"/>
    <w:next w:val="StdVOR"/>
    <w:link w:val="BetreffZchn"/>
    <w:uiPriority w:val="99"/>
    <w:semiHidden/>
    <w:rsid w:val="001B4C11"/>
    <w:pPr>
      <w:shd w:val="clear" w:color="auto" w:fill="FFFFFF"/>
      <w:spacing w:line="264" w:lineRule="auto"/>
      <w:outlineLvl w:val="0"/>
    </w:pPr>
    <w:rPr>
      <w:rFonts w:ascii="Corbel" w:hAnsi="Corbel"/>
      <w:b/>
      <w:sz w:val="28"/>
    </w:rPr>
  </w:style>
  <w:style w:type="paragraph" w:customStyle="1" w:styleId="TD">
    <w:name w:val="TD"/>
    <w:basedOn w:val="Standard"/>
    <w:uiPriority w:val="99"/>
    <w:rsid w:val="002F1BFC"/>
    <w:pPr>
      <w:spacing w:after="0"/>
      <w:jc w:val="right"/>
    </w:pPr>
    <w:rPr>
      <w:sz w:val="19"/>
    </w:rPr>
  </w:style>
  <w:style w:type="paragraph" w:customStyle="1" w:styleId="TDlinks">
    <w:name w:val="TD links"/>
    <w:basedOn w:val="TD"/>
    <w:uiPriority w:val="99"/>
    <w:rsid w:val="00B52EF8"/>
    <w:pPr>
      <w:jc w:val="left"/>
    </w:pPr>
  </w:style>
  <w:style w:type="table" w:styleId="HelleSchattierung">
    <w:name w:val="Light Shading"/>
    <w:basedOn w:val="NormaleTabelle"/>
    <w:uiPriority w:val="99"/>
    <w:rsid w:val="00B52EF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HelleListe">
    <w:name w:val="Light List"/>
    <w:basedOn w:val="NormaleTabelle"/>
    <w:uiPriority w:val="99"/>
    <w:rsid w:val="00B52EF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E6EFF3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HellesRaster-Akzent6">
    <w:name w:val="Light Grid Accent 6"/>
    <w:basedOn w:val="NormaleTabelle"/>
    <w:uiPriority w:val="99"/>
    <w:rsid w:val="00B52EF8"/>
    <w:tblPr>
      <w:tblStyleRowBandSize w:val="1"/>
      <w:tblStyleColBandSize w:val="1"/>
      <w:tblBorders>
        <w:top w:val="single" w:sz="8" w:space="0" w:color="BCCF00"/>
        <w:left w:val="single" w:sz="8" w:space="0" w:color="BCCF00"/>
        <w:bottom w:val="single" w:sz="8" w:space="0" w:color="BCCF00"/>
        <w:right w:val="single" w:sz="8" w:space="0" w:color="BCCF00"/>
        <w:insideH w:val="single" w:sz="8" w:space="0" w:color="BCCF00"/>
        <w:insideV w:val="single" w:sz="8" w:space="0" w:color="BCCF00"/>
      </w:tblBorders>
    </w:tblPr>
    <w:tblStylePr w:type="firstRow">
      <w:pPr>
        <w:spacing w:before="0" w:after="0"/>
      </w:pPr>
      <w:rPr>
        <w:rFonts w:ascii="Corbel" w:eastAsia="Times New Roman" w:hAnsi="Corbel" w:cs="Times New Roman"/>
        <w:b/>
        <w:bCs/>
      </w:rPr>
      <w:tblPr/>
      <w:tcPr>
        <w:tcBorders>
          <w:top w:val="single" w:sz="8" w:space="0" w:color="BCCF00"/>
          <w:left w:val="single" w:sz="8" w:space="0" w:color="BCCF00"/>
          <w:bottom w:val="single" w:sz="18" w:space="0" w:color="BCCF00"/>
          <w:right w:val="single" w:sz="8" w:space="0" w:color="BCCF00"/>
          <w:insideH w:val="nil"/>
          <w:insideV w:val="single" w:sz="8" w:space="0" w:color="BCCF00"/>
        </w:tcBorders>
      </w:tcPr>
    </w:tblStylePr>
    <w:tblStylePr w:type="lastRow">
      <w:pPr>
        <w:spacing w:before="0" w:after="0"/>
      </w:pPr>
      <w:rPr>
        <w:rFonts w:ascii="Corbel" w:eastAsia="Times New Roman" w:hAnsi="Corbel" w:cs="Times New Roman"/>
        <w:b/>
        <w:bCs/>
      </w:rPr>
      <w:tblPr/>
      <w:tcPr>
        <w:tcBorders>
          <w:top w:val="double" w:sz="6" w:space="0" w:color="BCCF00"/>
          <w:left w:val="single" w:sz="8" w:space="0" w:color="BCCF00"/>
          <w:bottom w:val="single" w:sz="8" w:space="0" w:color="BCCF00"/>
          <w:right w:val="single" w:sz="8" w:space="0" w:color="BCCF00"/>
          <w:insideH w:val="nil"/>
          <w:insideV w:val="single" w:sz="8" w:space="0" w:color="BCCF00"/>
        </w:tcBorders>
      </w:tcPr>
    </w:tblStylePr>
    <w:tblStylePr w:type="firstCol">
      <w:rPr>
        <w:rFonts w:ascii="Corbel" w:eastAsia="Times New Roman" w:hAnsi="Corbel" w:cs="Times New Roman"/>
        <w:b/>
        <w:bCs/>
      </w:rPr>
    </w:tblStylePr>
    <w:tblStylePr w:type="lastCol">
      <w:rPr>
        <w:rFonts w:ascii="Corbel" w:eastAsia="Times New Roman" w:hAnsi="Corbel" w:cs="Times New Roman"/>
        <w:b/>
        <w:bCs/>
      </w:rPr>
      <w:tblPr/>
      <w:tcPr>
        <w:tcBorders>
          <w:top w:val="single" w:sz="8" w:space="0" w:color="BCCF00"/>
          <w:left w:val="single" w:sz="8" w:space="0" w:color="BCCF00"/>
          <w:bottom w:val="single" w:sz="8" w:space="0" w:color="BCCF00"/>
          <w:right w:val="single" w:sz="8" w:space="0" w:color="BCCF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BCCF00"/>
          <w:left w:val="single" w:sz="8" w:space="0" w:color="BCCF00"/>
          <w:bottom w:val="single" w:sz="8" w:space="0" w:color="BCCF00"/>
          <w:right w:val="single" w:sz="8" w:space="0" w:color="BCCF00"/>
        </w:tcBorders>
        <w:shd w:val="clear" w:color="auto" w:fill="F7FFB4"/>
      </w:tcPr>
    </w:tblStylePr>
    <w:tblStylePr w:type="band1Horz">
      <w:rPr>
        <w:rFonts w:cs="Times New Roman"/>
      </w:rPr>
      <w:tblPr/>
      <w:tcPr>
        <w:tcBorders>
          <w:top w:val="single" w:sz="8" w:space="0" w:color="BCCF00"/>
          <w:left w:val="single" w:sz="8" w:space="0" w:color="BCCF00"/>
          <w:bottom w:val="single" w:sz="8" w:space="0" w:color="BCCF00"/>
          <w:right w:val="single" w:sz="8" w:space="0" w:color="BCCF00"/>
          <w:insideV w:val="single" w:sz="8" w:space="0" w:color="BCCF00"/>
        </w:tcBorders>
        <w:shd w:val="clear" w:color="auto" w:fill="F7FFB4"/>
      </w:tcPr>
    </w:tblStylePr>
    <w:tblStylePr w:type="band2Horz">
      <w:rPr>
        <w:rFonts w:cs="Times New Roman"/>
      </w:rPr>
      <w:tblPr/>
      <w:tcPr>
        <w:tcBorders>
          <w:top w:val="single" w:sz="8" w:space="0" w:color="BCCF00"/>
          <w:left w:val="single" w:sz="8" w:space="0" w:color="BCCF00"/>
          <w:bottom w:val="single" w:sz="8" w:space="0" w:color="BCCF00"/>
          <w:right w:val="single" w:sz="8" w:space="0" w:color="BCCF00"/>
          <w:insideV w:val="single" w:sz="8" w:space="0" w:color="BCCF00"/>
        </w:tcBorders>
      </w:tcPr>
    </w:tblStylePr>
  </w:style>
  <w:style w:type="table" w:styleId="MittlereSchattierung1-Akzent4">
    <w:name w:val="Medium Shading 1 Accent 4"/>
    <w:basedOn w:val="NormaleTabelle"/>
    <w:uiPriority w:val="99"/>
    <w:rsid w:val="00B52EF8"/>
    <w:tblPr>
      <w:tblStyleRowBandSize w:val="1"/>
      <w:tblStyleColBandSize w:val="1"/>
      <w:tblBorders>
        <w:top w:val="single" w:sz="8" w:space="0" w:color="FFB638"/>
        <w:left w:val="single" w:sz="8" w:space="0" w:color="FFB638"/>
        <w:bottom w:val="single" w:sz="8" w:space="0" w:color="FFB638"/>
        <w:right w:val="single" w:sz="8" w:space="0" w:color="FFB638"/>
        <w:insideH w:val="single" w:sz="8" w:space="0" w:color="FFB638"/>
      </w:tblBorders>
    </w:tblPr>
    <w:tblStylePr w:type="firstRow">
      <w:pPr>
        <w:spacing w:before="0" w:after="0"/>
      </w:pPr>
      <w:rPr>
        <w:rFonts w:cs="Times New Roman"/>
        <w:b/>
        <w:bCs/>
        <w:color w:val="E6EFF3"/>
      </w:rPr>
      <w:tblPr/>
      <w:tcPr>
        <w:tcBorders>
          <w:top w:val="single" w:sz="8" w:space="0" w:color="FFB638"/>
          <w:left w:val="single" w:sz="8" w:space="0" w:color="FFB638"/>
          <w:bottom w:val="single" w:sz="8" w:space="0" w:color="FFB638"/>
          <w:right w:val="single" w:sz="8" w:space="0" w:color="FFB638"/>
          <w:insideH w:val="nil"/>
          <w:insideV w:val="nil"/>
        </w:tcBorders>
        <w:shd w:val="clear" w:color="auto" w:fill="F59C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FB638"/>
          <w:left w:val="single" w:sz="8" w:space="0" w:color="FFB638"/>
          <w:bottom w:val="single" w:sz="8" w:space="0" w:color="FFB638"/>
          <w:right w:val="single" w:sz="8" w:space="0" w:color="FFB638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E7BD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FE7BD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99"/>
    <w:rsid w:val="00B52EF8"/>
    <w:tblPr>
      <w:tblStyleRowBandSize w:val="1"/>
      <w:tblStyleColBandSize w:val="1"/>
      <w:tblBorders>
        <w:top w:val="single" w:sz="8" w:space="0" w:color="69C2D0"/>
        <w:left w:val="single" w:sz="8" w:space="0" w:color="69C2D0"/>
        <w:bottom w:val="single" w:sz="8" w:space="0" w:color="69C2D0"/>
        <w:right w:val="single" w:sz="8" w:space="0" w:color="69C2D0"/>
        <w:insideH w:val="single" w:sz="8" w:space="0" w:color="69C2D0"/>
      </w:tblBorders>
    </w:tblPr>
    <w:tblStylePr w:type="firstRow">
      <w:pPr>
        <w:spacing w:before="0" w:after="0"/>
      </w:pPr>
      <w:rPr>
        <w:rFonts w:cs="Times New Roman"/>
        <w:b/>
        <w:bCs/>
        <w:color w:val="E6EFF3"/>
      </w:rPr>
      <w:tblPr/>
      <w:tcPr>
        <w:tcBorders>
          <w:top w:val="single" w:sz="8" w:space="0" w:color="69C2D0"/>
          <w:left w:val="single" w:sz="8" w:space="0" w:color="69C2D0"/>
          <w:bottom w:val="single" w:sz="8" w:space="0" w:color="69C2D0"/>
          <w:right w:val="single" w:sz="8" w:space="0" w:color="69C2D0"/>
          <w:insideH w:val="nil"/>
          <w:insideV w:val="nil"/>
        </w:tcBorders>
        <w:shd w:val="clear" w:color="auto" w:fill="3BACBE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69C2D0"/>
          <w:left w:val="single" w:sz="8" w:space="0" w:color="69C2D0"/>
          <w:bottom w:val="single" w:sz="8" w:space="0" w:color="69C2D0"/>
          <w:right w:val="single" w:sz="8" w:space="0" w:color="69C2D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DEAE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DEAE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customStyle="1" w:styleId="TH-Zeile">
    <w:name w:val="TH-Zeile"/>
    <w:basedOn w:val="TDlinks"/>
    <w:uiPriority w:val="99"/>
    <w:rsid w:val="002F1BFC"/>
    <w:rPr>
      <w:b/>
    </w:rPr>
  </w:style>
  <w:style w:type="paragraph" w:customStyle="1" w:styleId="GliederungListenfortsetzung11">
    <w:name w:val="Gliederung Listenfortsetzung 1.1."/>
    <w:aliases w:val="GL F 1.1."/>
    <w:basedOn w:val="Listenfortsetzung2"/>
    <w:uiPriority w:val="99"/>
    <w:rsid w:val="002F5F1A"/>
    <w:pPr>
      <w:spacing w:after="345"/>
      <w:ind w:left="936"/>
      <w:contextualSpacing w:val="0"/>
    </w:pPr>
    <w:rPr>
      <w:szCs w:val="22"/>
      <w:lang w:eastAsia="de-AT"/>
    </w:rPr>
  </w:style>
  <w:style w:type="paragraph" w:customStyle="1" w:styleId="Gliederung10">
    <w:name w:val="Gliederung 1)"/>
    <w:aliases w:val="GL 1)"/>
    <w:basedOn w:val="Listenabsatz"/>
    <w:uiPriority w:val="99"/>
    <w:semiHidden/>
    <w:rsid w:val="0041251D"/>
    <w:pPr>
      <w:numPr>
        <w:numId w:val="23"/>
      </w:numPr>
      <w:contextualSpacing w:val="0"/>
    </w:pPr>
    <w:rPr>
      <w:szCs w:val="22"/>
      <w:lang w:eastAsia="de-AT"/>
    </w:rPr>
  </w:style>
  <w:style w:type="paragraph" w:customStyle="1" w:styleId="Gliederunga">
    <w:name w:val="Gliederung a)"/>
    <w:aliases w:val="GL 1)a)"/>
    <w:basedOn w:val="Listenabsatz"/>
    <w:uiPriority w:val="99"/>
    <w:semiHidden/>
    <w:rsid w:val="00292BD1"/>
    <w:pPr>
      <w:numPr>
        <w:ilvl w:val="1"/>
        <w:numId w:val="23"/>
      </w:numPr>
      <w:contextualSpacing w:val="0"/>
    </w:pPr>
    <w:rPr>
      <w:szCs w:val="22"/>
      <w:lang w:eastAsia="de-AT"/>
    </w:rPr>
  </w:style>
  <w:style w:type="paragraph" w:customStyle="1" w:styleId="Gliederungi">
    <w:name w:val="Gliederung i)"/>
    <w:aliases w:val="GL1)a) i)"/>
    <w:basedOn w:val="Listenabsatz"/>
    <w:uiPriority w:val="99"/>
    <w:semiHidden/>
    <w:rsid w:val="00292BD1"/>
    <w:pPr>
      <w:numPr>
        <w:ilvl w:val="2"/>
        <w:numId w:val="23"/>
      </w:numPr>
      <w:contextualSpacing w:val="0"/>
    </w:pPr>
    <w:rPr>
      <w:szCs w:val="22"/>
      <w:lang w:eastAsia="de-AT"/>
    </w:rPr>
  </w:style>
  <w:style w:type="paragraph" w:customStyle="1" w:styleId="Gliederung1">
    <w:name w:val="Gliederung 1."/>
    <w:aliases w:val="GL 1."/>
    <w:basedOn w:val="Standard"/>
    <w:uiPriority w:val="99"/>
    <w:rsid w:val="002F5F1A"/>
    <w:pPr>
      <w:numPr>
        <w:numId w:val="22"/>
      </w:numPr>
    </w:pPr>
    <w:rPr>
      <w:szCs w:val="22"/>
      <w:lang w:eastAsia="de-AT"/>
    </w:rPr>
  </w:style>
  <w:style w:type="paragraph" w:customStyle="1" w:styleId="Gliederung11">
    <w:name w:val="Gliederung 1.1"/>
    <w:aliases w:val="GL 1.1."/>
    <w:basedOn w:val="Standard"/>
    <w:uiPriority w:val="99"/>
    <w:rsid w:val="002F5F1A"/>
    <w:pPr>
      <w:numPr>
        <w:ilvl w:val="1"/>
        <w:numId w:val="22"/>
      </w:numPr>
      <w:ind w:left="936" w:hanging="539"/>
    </w:pPr>
    <w:rPr>
      <w:szCs w:val="22"/>
      <w:lang w:eastAsia="de-AT"/>
    </w:rPr>
  </w:style>
  <w:style w:type="paragraph" w:customStyle="1" w:styleId="Gliederung111">
    <w:name w:val="Gliederung 1.1.1."/>
    <w:aliases w:val="GL 1.1.1."/>
    <w:basedOn w:val="Standard"/>
    <w:uiPriority w:val="99"/>
    <w:rsid w:val="00785BC6"/>
    <w:pPr>
      <w:numPr>
        <w:ilvl w:val="2"/>
        <w:numId w:val="22"/>
      </w:numPr>
      <w:ind w:left="1645" w:hanging="709"/>
    </w:pPr>
    <w:rPr>
      <w:szCs w:val="22"/>
      <w:lang w:eastAsia="de-AT"/>
    </w:rPr>
  </w:style>
  <w:style w:type="paragraph" w:customStyle="1" w:styleId="GliederungListenfortsetzung111">
    <w:name w:val="Gliederung Listenfortsetzung 1.1.1"/>
    <w:aliases w:val="GL F 1.1.1."/>
    <w:basedOn w:val="Gliederung111"/>
    <w:uiPriority w:val="99"/>
    <w:rsid w:val="00593658"/>
    <w:pPr>
      <w:numPr>
        <w:ilvl w:val="0"/>
        <w:numId w:val="0"/>
      </w:numPr>
      <w:ind w:left="1644"/>
    </w:pPr>
  </w:style>
  <w:style w:type="paragraph" w:customStyle="1" w:styleId="GliederungListenfortsetzung1">
    <w:name w:val="Gliederung Listenfortsetzung 1"/>
    <w:aliases w:val="GL F 1."/>
    <w:basedOn w:val="Listenfortsetzung"/>
    <w:uiPriority w:val="99"/>
    <w:rsid w:val="002F5F1A"/>
    <w:pPr>
      <w:spacing w:after="345"/>
      <w:contextualSpacing w:val="0"/>
    </w:pPr>
    <w:rPr>
      <w:szCs w:val="22"/>
      <w:lang w:eastAsia="de-AT"/>
    </w:rPr>
  </w:style>
  <w:style w:type="paragraph" w:customStyle="1" w:styleId="GliederungListenfortsetzung10">
    <w:name w:val="Gliederung Listenfortsetzung 1)"/>
    <w:aliases w:val="GL F 1)"/>
    <w:basedOn w:val="Listenfortsetzung"/>
    <w:uiPriority w:val="99"/>
    <w:semiHidden/>
    <w:rsid w:val="00292BD1"/>
    <w:pPr>
      <w:spacing w:after="220"/>
      <w:contextualSpacing w:val="0"/>
    </w:pPr>
    <w:rPr>
      <w:szCs w:val="22"/>
      <w:lang w:eastAsia="de-AT"/>
    </w:rPr>
  </w:style>
  <w:style w:type="paragraph" w:customStyle="1" w:styleId="GliederungListenfortsetzung1a">
    <w:name w:val="Gliederung Listenfortsetzung 1)a)"/>
    <w:aliases w:val="GL F 1)a)"/>
    <w:basedOn w:val="Listenfortsetzung2"/>
    <w:uiPriority w:val="99"/>
    <w:semiHidden/>
    <w:rsid w:val="00292BD1"/>
    <w:pPr>
      <w:spacing w:after="220"/>
      <w:contextualSpacing w:val="0"/>
    </w:pPr>
    <w:rPr>
      <w:szCs w:val="22"/>
      <w:lang w:eastAsia="de-AT"/>
    </w:rPr>
  </w:style>
  <w:style w:type="paragraph" w:customStyle="1" w:styleId="GliederungListenfortsetzung1ai">
    <w:name w:val="Gliederung Listenfortsetzung 1)a)i)"/>
    <w:aliases w:val="GL F 1)a)i)"/>
    <w:basedOn w:val="Listenfortsetzung3"/>
    <w:uiPriority w:val="99"/>
    <w:semiHidden/>
    <w:rsid w:val="00292BD1"/>
    <w:pPr>
      <w:spacing w:after="220"/>
      <w:contextualSpacing w:val="0"/>
    </w:pPr>
    <w:rPr>
      <w:szCs w:val="22"/>
      <w:lang w:eastAsia="de-AT"/>
    </w:rPr>
  </w:style>
  <w:style w:type="paragraph" w:styleId="Listenfortsetzung2">
    <w:name w:val="List Continue 2"/>
    <w:aliases w:val="L Ftsz 2"/>
    <w:basedOn w:val="Standard"/>
    <w:uiPriority w:val="99"/>
    <w:rsid w:val="002F1BFC"/>
    <w:pPr>
      <w:spacing w:after="0"/>
      <w:ind w:left="794"/>
      <w:contextualSpacing/>
    </w:pPr>
  </w:style>
  <w:style w:type="paragraph" w:styleId="Listenfortsetzung">
    <w:name w:val="List Continue"/>
    <w:aliases w:val="L Ftsz 1"/>
    <w:basedOn w:val="Standard"/>
    <w:uiPriority w:val="99"/>
    <w:rsid w:val="002F1BFC"/>
    <w:pPr>
      <w:spacing w:after="0"/>
      <w:ind w:left="397"/>
      <w:contextualSpacing/>
    </w:pPr>
  </w:style>
  <w:style w:type="paragraph" w:styleId="Listenfortsetzung3">
    <w:name w:val="List Continue 3"/>
    <w:aliases w:val="L Ftsz 3"/>
    <w:basedOn w:val="Standard"/>
    <w:uiPriority w:val="99"/>
    <w:rsid w:val="003D55AA"/>
    <w:pPr>
      <w:spacing w:after="0"/>
      <w:ind w:left="1191"/>
      <w:contextualSpacing/>
    </w:pPr>
  </w:style>
  <w:style w:type="paragraph" w:customStyle="1" w:styleId="Absende-URL">
    <w:name w:val="Absende-URL"/>
    <w:basedOn w:val="KeinLeerraum"/>
    <w:next w:val="Absendedaten"/>
    <w:uiPriority w:val="99"/>
    <w:semiHidden/>
    <w:rsid w:val="001B4C11"/>
    <w:pPr>
      <w:spacing w:before="85" w:after="794" w:line="220" w:lineRule="exact"/>
    </w:pPr>
    <w:rPr>
      <w:noProof/>
      <w:color w:val="E6320F"/>
      <w:sz w:val="24"/>
      <w:szCs w:val="24"/>
      <w:lang w:eastAsia="de-AT"/>
    </w:rPr>
  </w:style>
  <w:style w:type="paragraph" w:customStyle="1" w:styleId="GZ">
    <w:name w:val="GZ"/>
    <w:basedOn w:val="Standard"/>
    <w:next w:val="Standard"/>
    <w:uiPriority w:val="99"/>
    <w:semiHidden/>
    <w:rsid w:val="002F1BFC"/>
    <w:pPr>
      <w:spacing w:before="220" w:after="0"/>
    </w:pPr>
    <w:rPr>
      <w:sz w:val="17"/>
    </w:rPr>
  </w:style>
  <w:style w:type="paragraph" w:customStyle="1" w:styleId="StdVOR">
    <w:name w:val="Std+VOR"/>
    <w:basedOn w:val="Standard"/>
    <w:uiPriority w:val="99"/>
    <w:rsid w:val="002F1BFC"/>
    <w:pPr>
      <w:spacing w:before="345"/>
    </w:pPr>
  </w:style>
  <w:style w:type="paragraph" w:styleId="Listennummer">
    <w:name w:val="List Number"/>
    <w:aliases w:val="OL 1"/>
    <w:basedOn w:val="Standard"/>
    <w:uiPriority w:val="99"/>
    <w:rsid w:val="002F5F1A"/>
    <w:pPr>
      <w:spacing w:after="0"/>
      <w:ind w:left="397" w:hanging="397"/>
      <w:contextualSpacing/>
    </w:pPr>
  </w:style>
  <w:style w:type="paragraph" w:styleId="Endnotentext">
    <w:name w:val="endnote text"/>
    <w:basedOn w:val="Funotentext"/>
    <w:link w:val="EndnotentextZchn"/>
    <w:uiPriority w:val="99"/>
    <w:semiHidden/>
    <w:rsid w:val="00392E7D"/>
    <w:pPr>
      <w:spacing w:line="240" w:lineRule="auto"/>
    </w:pPr>
  </w:style>
  <w:style w:type="character" w:customStyle="1" w:styleId="EndnotentextZchn">
    <w:name w:val="Endnotentext Zchn"/>
    <w:link w:val="Endnotentext"/>
    <w:uiPriority w:val="99"/>
    <w:semiHidden/>
    <w:locked/>
    <w:rsid w:val="00392E7D"/>
    <w:rPr>
      <w:rFonts w:cs="Times New Roman"/>
      <w:sz w:val="20"/>
      <w:szCs w:val="20"/>
      <w:lang w:val="de-AT"/>
    </w:rPr>
  </w:style>
  <w:style w:type="character" w:styleId="Endnotenzeichen">
    <w:name w:val="endnote reference"/>
    <w:uiPriority w:val="99"/>
    <w:semiHidden/>
    <w:rsid w:val="00921639"/>
    <w:rPr>
      <w:rFonts w:cs="Times New Roman"/>
      <w:vertAlign w:val="superscript"/>
    </w:rPr>
  </w:style>
  <w:style w:type="paragraph" w:styleId="Funotentext">
    <w:name w:val="footnote text"/>
    <w:basedOn w:val="Standard"/>
    <w:link w:val="FunotentextZchn"/>
    <w:uiPriority w:val="99"/>
    <w:rsid w:val="001B4C11"/>
    <w:pPr>
      <w:spacing w:after="0" w:line="270" w:lineRule="exact"/>
    </w:pPr>
    <w:rPr>
      <w:sz w:val="19"/>
    </w:rPr>
  </w:style>
  <w:style w:type="character" w:customStyle="1" w:styleId="FunotentextZchn">
    <w:name w:val="Fußnotentext Zchn"/>
    <w:link w:val="Funotentext"/>
    <w:uiPriority w:val="99"/>
    <w:locked/>
    <w:rsid w:val="00E9299A"/>
    <w:rPr>
      <w:rFonts w:cs="Times New Roman"/>
      <w:sz w:val="19"/>
    </w:rPr>
  </w:style>
  <w:style w:type="character" w:styleId="Funotenzeichen">
    <w:name w:val="footnote reference"/>
    <w:uiPriority w:val="99"/>
    <w:semiHidden/>
    <w:rsid w:val="001B4C11"/>
    <w:rPr>
      <w:rFonts w:cs="Times New Roman"/>
      <w:vertAlign w:val="superscript"/>
    </w:rPr>
  </w:style>
  <w:style w:type="paragraph" w:styleId="Listennummer2">
    <w:name w:val="List Number 2"/>
    <w:aliases w:val="OL 2"/>
    <w:basedOn w:val="Standard"/>
    <w:uiPriority w:val="99"/>
    <w:rsid w:val="002F5F1A"/>
    <w:pPr>
      <w:numPr>
        <w:ilvl w:val="1"/>
        <w:numId w:val="11"/>
      </w:numPr>
      <w:tabs>
        <w:tab w:val="clear" w:pos="360"/>
      </w:tabs>
      <w:spacing w:after="0"/>
      <w:ind w:left="794" w:hanging="397"/>
    </w:pPr>
  </w:style>
  <w:style w:type="paragraph" w:styleId="Listennummer3">
    <w:name w:val="List Number 3"/>
    <w:aliases w:val="OL 3"/>
    <w:basedOn w:val="Standard"/>
    <w:uiPriority w:val="99"/>
    <w:rsid w:val="006D615A"/>
    <w:pPr>
      <w:numPr>
        <w:ilvl w:val="2"/>
        <w:numId w:val="11"/>
      </w:numPr>
      <w:tabs>
        <w:tab w:val="clear" w:pos="360"/>
      </w:tabs>
      <w:spacing w:after="0"/>
      <w:ind w:left="1191" w:hanging="397"/>
    </w:pPr>
  </w:style>
  <w:style w:type="paragraph" w:styleId="Listennummer4">
    <w:name w:val="List Number 4"/>
    <w:basedOn w:val="Standard"/>
    <w:uiPriority w:val="99"/>
    <w:semiHidden/>
    <w:rsid w:val="006D615A"/>
    <w:pPr>
      <w:numPr>
        <w:ilvl w:val="3"/>
        <w:numId w:val="11"/>
      </w:numPr>
      <w:tabs>
        <w:tab w:val="clear" w:pos="360"/>
      </w:tabs>
      <w:spacing w:after="0" w:line="276" w:lineRule="auto"/>
      <w:ind w:left="1588" w:hanging="397"/>
    </w:pPr>
  </w:style>
  <w:style w:type="paragraph" w:styleId="Listennummer5">
    <w:name w:val="List Number 5"/>
    <w:basedOn w:val="Standard"/>
    <w:uiPriority w:val="99"/>
    <w:semiHidden/>
    <w:rsid w:val="006D615A"/>
    <w:pPr>
      <w:numPr>
        <w:ilvl w:val="4"/>
        <w:numId w:val="11"/>
      </w:numPr>
      <w:tabs>
        <w:tab w:val="clear" w:pos="360"/>
      </w:tabs>
      <w:spacing w:after="0"/>
      <w:ind w:left="1985" w:hanging="397"/>
    </w:pPr>
  </w:style>
  <w:style w:type="paragraph" w:customStyle="1" w:styleId="Listennummer6">
    <w:name w:val="Listennummer 6"/>
    <w:basedOn w:val="Standard"/>
    <w:uiPriority w:val="99"/>
    <w:semiHidden/>
    <w:rsid w:val="006D615A"/>
    <w:pPr>
      <w:numPr>
        <w:ilvl w:val="5"/>
        <w:numId w:val="11"/>
      </w:numPr>
      <w:tabs>
        <w:tab w:val="clear" w:pos="360"/>
      </w:tabs>
      <w:spacing w:after="0"/>
      <w:ind w:left="2382" w:hanging="397"/>
    </w:pPr>
    <w:rPr>
      <w:szCs w:val="22"/>
      <w:lang w:eastAsia="de-AT"/>
    </w:rPr>
  </w:style>
  <w:style w:type="paragraph" w:customStyle="1" w:styleId="Listennummer7">
    <w:name w:val="Listennummer 7"/>
    <w:basedOn w:val="Standard"/>
    <w:uiPriority w:val="99"/>
    <w:semiHidden/>
    <w:rsid w:val="006D615A"/>
    <w:pPr>
      <w:numPr>
        <w:ilvl w:val="6"/>
        <w:numId w:val="11"/>
      </w:numPr>
      <w:tabs>
        <w:tab w:val="clear" w:pos="360"/>
      </w:tabs>
      <w:spacing w:after="0"/>
      <w:ind w:left="2779" w:hanging="397"/>
    </w:pPr>
    <w:rPr>
      <w:szCs w:val="22"/>
      <w:lang w:eastAsia="de-AT"/>
    </w:rPr>
  </w:style>
  <w:style w:type="paragraph" w:customStyle="1" w:styleId="Listennummer8">
    <w:name w:val="Listennummer 8"/>
    <w:basedOn w:val="Standard"/>
    <w:uiPriority w:val="99"/>
    <w:semiHidden/>
    <w:rsid w:val="006D615A"/>
    <w:pPr>
      <w:numPr>
        <w:ilvl w:val="7"/>
        <w:numId w:val="11"/>
      </w:numPr>
      <w:tabs>
        <w:tab w:val="clear" w:pos="360"/>
      </w:tabs>
      <w:spacing w:after="0"/>
      <w:ind w:left="3176" w:hanging="397"/>
    </w:pPr>
    <w:rPr>
      <w:szCs w:val="22"/>
      <w:lang w:eastAsia="de-AT"/>
    </w:rPr>
  </w:style>
  <w:style w:type="paragraph" w:customStyle="1" w:styleId="Listennummer9">
    <w:name w:val="Listennummer 9"/>
    <w:basedOn w:val="Standard"/>
    <w:uiPriority w:val="99"/>
    <w:semiHidden/>
    <w:rsid w:val="006D615A"/>
    <w:pPr>
      <w:numPr>
        <w:ilvl w:val="8"/>
        <w:numId w:val="11"/>
      </w:numPr>
      <w:tabs>
        <w:tab w:val="clear" w:pos="360"/>
      </w:tabs>
      <w:spacing w:after="0"/>
      <w:ind w:left="3573" w:hanging="397"/>
    </w:pPr>
    <w:rPr>
      <w:szCs w:val="22"/>
      <w:lang w:eastAsia="de-AT"/>
    </w:rPr>
  </w:style>
  <w:style w:type="table" w:customStyle="1" w:styleId="Republik-AT">
    <w:name w:val="Republik-AT"/>
    <w:basedOn w:val="Tabellenraster"/>
    <w:uiPriority w:val="99"/>
    <w:rsid w:val="0046017D"/>
    <w:pPr>
      <w:spacing w:line="240" w:lineRule="auto"/>
    </w:pPr>
    <w:tblPr>
      <w:tblStyleRowBandSize w:val="1"/>
      <w:tblCellMar>
        <w:top w:w="108" w:type="dxa"/>
        <w:bottom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shd w:val="clear" w:color="auto" w:fill="E6EFF3"/>
      </w:tcPr>
    </w:tblStylePr>
    <w:tblStylePr w:type="firstCol">
      <w:rPr>
        <w:rFonts w:cs="Times New Roman"/>
      </w:rPr>
      <w:tblPr/>
      <w:tcPr>
        <w:shd w:val="clear" w:color="auto" w:fill="E6EFF3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rPr>
        <w:rFonts w:cs="Times New Roman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Verzeichnis2">
    <w:name w:val="toc 2"/>
    <w:basedOn w:val="Standard"/>
    <w:next w:val="Standard"/>
    <w:autoRedefine/>
    <w:uiPriority w:val="39"/>
    <w:rsid w:val="00511502"/>
    <w:pPr>
      <w:tabs>
        <w:tab w:val="left" w:pos="397"/>
        <w:tab w:val="right" w:leader="dot" w:pos="8845"/>
      </w:tabs>
      <w:spacing w:before="156" w:after="0"/>
      <w:ind w:right="595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DD554B"/>
    <w:pPr>
      <w:tabs>
        <w:tab w:val="left" w:pos="851"/>
        <w:tab w:val="right" w:leader="dot" w:pos="8845"/>
      </w:tabs>
      <w:spacing w:before="100" w:after="0"/>
      <w:ind w:left="312" w:right="335"/>
    </w:pPr>
    <w:rPr>
      <w:noProof/>
    </w:rPr>
  </w:style>
  <w:style w:type="character" w:customStyle="1" w:styleId="small">
    <w:name w:val="small"/>
    <w:uiPriority w:val="99"/>
    <w:semiHidden/>
    <w:rsid w:val="002F1BFC"/>
    <w:rPr>
      <w:rFonts w:cs="Times New Roman"/>
      <w:sz w:val="16"/>
      <w:szCs w:val="16"/>
    </w:rPr>
  </w:style>
  <w:style w:type="paragraph" w:customStyle="1" w:styleId="1nummeriert">
    <w:name w:val="Ü1 nummeriert"/>
    <w:basedOn w:val="berschrift1"/>
    <w:next w:val="Standard"/>
    <w:uiPriority w:val="99"/>
    <w:rsid w:val="00686857"/>
    <w:pPr>
      <w:keepLines/>
      <w:tabs>
        <w:tab w:val="num" w:pos="567"/>
      </w:tabs>
    </w:pPr>
    <w:rPr>
      <w:bCs w:val="0"/>
      <w:szCs w:val="32"/>
    </w:rPr>
  </w:style>
  <w:style w:type="paragraph" w:customStyle="1" w:styleId="2nummeriert">
    <w:name w:val="Ü2 nummeriert"/>
    <w:basedOn w:val="berschrift2"/>
    <w:next w:val="Standard"/>
    <w:uiPriority w:val="99"/>
    <w:rsid w:val="00096946"/>
    <w:pPr>
      <w:keepLines/>
      <w:numPr>
        <w:ilvl w:val="1"/>
        <w:numId w:val="19"/>
      </w:numPr>
      <w:tabs>
        <w:tab w:val="clear" w:pos="1209"/>
        <w:tab w:val="num" w:pos="567"/>
      </w:tabs>
      <w:ind w:left="0" w:firstLine="0"/>
    </w:pPr>
    <w:rPr>
      <w:bCs w:val="0"/>
      <w:szCs w:val="26"/>
    </w:rPr>
  </w:style>
  <w:style w:type="paragraph" w:customStyle="1" w:styleId="3nummeriert">
    <w:name w:val="Ü3 nummeriert"/>
    <w:basedOn w:val="berschrift3"/>
    <w:next w:val="Standard"/>
    <w:uiPriority w:val="99"/>
    <w:rsid w:val="00686857"/>
    <w:pPr>
      <w:keepLines/>
      <w:numPr>
        <w:ilvl w:val="2"/>
        <w:numId w:val="19"/>
      </w:numPr>
      <w:tabs>
        <w:tab w:val="clear" w:pos="1209"/>
        <w:tab w:val="num" w:pos="709"/>
      </w:tabs>
      <w:ind w:left="0" w:firstLine="0"/>
    </w:pPr>
    <w:rPr>
      <w:bCs w:val="0"/>
      <w:szCs w:val="24"/>
    </w:rPr>
  </w:style>
  <w:style w:type="paragraph" w:customStyle="1" w:styleId="4nummeriert">
    <w:name w:val="Ü4 nummeriert"/>
    <w:basedOn w:val="berschrift4"/>
    <w:next w:val="Standard"/>
    <w:uiPriority w:val="99"/>
    <w:rsid w:val="00686857"/>
    <w:pPr>
      <w:keepLines/>
      <w:numPr>
        <w:ilvl w:val="3"/>
        <w:numId w:val="19"/>
      </w:numPr>
      <w:tabs>
        <w:tab w:val="clear" w:pos="1209"/>
        <w:tab w:val="num" w:pos="839"/>
      </w:tabs>
      <w:ind w:left="0" w:firstLine="0"/>
    </w:pPr>
    <w:rPr>
      <w:iCs/>
      <w:szCs w:val="24"/>
    </w:rPr>
  </w:style>
  <w:style w:type="paragraph" w:customStyle="1" w:styleId="5nummeriert">
    <w:name w:val="Ü5 nummeriert"/>
    <w:basedOn w:val="berschrift5"/>
    <w:next w:val="Standard"/>
    <w:uiPriority w:val="99"/>
    <w:rsid w:val="00686857"/>
    <w:pPr>
      <w:keepLines/>
      <w:numPr>
        <w:ilvl w:val="4"/>
        <w:numId w:val="19"/>
      </w:numPr>
      <w:tabs>
        <w:tab w:val="clear" w:pos="1209"/>
        <w:tab w:val="num" w:pos="1077"/>
      </w:tabs>
      <w:spacing w:line="276" w:lineRule="auto"/>
      <w:ind w:left="0" w:firstLine="0"/>
    </w:pPr>
    <w:rPr>
      <w:color w:val="404040"/>
      <w:sz w:val="24"/>
      <w:szCs w:val="24"/>
    </w:rPr>
  </w:style>
  <w:style w:type="paragraph" w:customStyle="1" w:styleId="1-small">
    <w:name w:val="Ü1-small"/>
    <w:basedOn w:val="berschrift1"/>
    <w:next w:val="Standard"/>
    <w:uiPriority w:val="99"/>
    <w:rsid w:val="00FF00C9"/>
    <w:pPr>
      <w:spacing w:after="345" w:line="300" w:lineRule="auto"/>
    </w:pPr>
    <w:rPr>
      <w:b/>
      <w:color w:val="auto"/>
      <w:sz w:val="25"/>
      <w:szCs w:val="25"/>
    </w:rPr>
  </w:style>
  <w:style w:type="character" w:customStyle="1" w:styleId="Abs-MAIL">
    <w:name w:val="Abs-MAIL"/>
    <w:uiPriority w:val="99"/>
    <w:semiHidden/>
    <w:rsid w:val="002F1BFC"/>
    <w:rPr>
      <w:rFonts w:cs="Times New Roman"/>
      <w:lang w:val="de-DE"/>
    </w:rPr>
  </w:style>
  <w:style w:type="paragraph" w:customStyle="1" w:styleId="ProgrammAufzhlung1">
    <w:name w:val="Programm Aufzählung 1"/>
    <w:aliases w:val="P-UL"/>
    <w:basedOn w:val="Standard"/>
    <w:uiPriority w:val="99"/>
    <w:rsid w:val="00DD7E33"/>
    <w:pPr>
      <w:numPr>
        <w:numId w:val="13"/>
      </w:numPr>
      <w:tabs>
        <w:tab w:val="clear" w:pos="926"/>
      </w:tabs>
      <w:spacing w:after="0"/>
      <w:ind w:left="2285" w:hanging="397"/>
    </w:pPr>
    <w:rPr>
      <w:szCs w:val="22"/>
      <w:lang w:eastAsia="de-AT"/>
    </w:rPr>
  </w:style>
  <w:style w:type="paragraph" w:customStyle="1" w:styleId="P-Intro">
    <w:name w:val="P-Intro"/>
    <w:basedOn w:val="Standard"/>
    <w:next w:val="Standard"/>
    <w:uiPriority w:val="99"/>
    <w:rsid w:val="00D058DD"/>
    <w:pPr>
      <w:spacing w:after="690"/>
    </w:pPr>
    <w:rPr>
      <w:color w:val="338E9C"/>
      <w:sz w:val="25"/>
    </w:rPr>
  </w:style>
  <w:style w:type="paragraph" w:customStyle="1" w:styleId="ProgrammAufzhlung1ABSTNACH">
    <w:name w:val="Programm Aufzählung 1 ABST NACH"/>
    <w:aliases w:val="P-UL Ende"/>
    <w:basedOn w:val="ProgrammAufzhlung1"/>
    <w:uiPriority w:val="99"/>
    <w:rsid w:val="002F1BFC"/>
    <w:pPr>
      <w:numPr>
        <w:numId w:val="14"/>
      </w:numPr>
      <w:tabs>
        <w:tab w:val="clear" w:pos="1209"/>
      </w:tabs>
      <w:spacing w:after="345"/>
      <w:ind w:left="2285" w:hanging="397"/>
      <w:contextualSpacing/>
    </w:pPr>
  </w:style>
  <w:style w:type="paragraph" w:customStyle="1" w:styleId="Quelle">
    <w:name w:val="Quelle"/>
    <w:basedOn w:val="StdVOR"/>
    <w:next w:val="Standard"/>
    <w:uiPriority w:val="99"/>
    <w:rsid w:val="002F5F1A"/>
    <w:rPr>
      <w:sz w:val="19"/>
      <w:szCs w:val="19"/>
    </w:rPr>
  </w:style>
  <w:style w:type="paragraph" w:styleId="Abbildungsverzeichnis">
    <w:name w:val="table of figures"/>
    <w:basedOn w:val="Standard"/>
    <w:next w:val="Standard"/>
    <w:uiPriority w:val="99"/>
    <w:rsid w:val="00AF47CE"/>
    <w:pPr>
      <w:tabs>
        <w:tab w:val="right" w:pos="8817"/>
      </w:tabs>
      <w:spacing w:after="0"/>
      <w:ind w:right="335"/>
    </w:pPr>
  </w:style>
  <w:style w:type="paragraph" w:styleId="Verzeichnis4">
    <w:name w:val="toc 4"/>
    <w:basedOn w:val="Standard"/>
    <w:next w:val="Standard"/>
    <w:autoRedefine/>
    <w:uiPriority w:val="99"/>
    <w:semiHidden/>
    <w:rsid w:val="005042C1"/>
    <w:pPr>
      <w:tabs>
        <w:tab w:val="left" w:pos="1077"/>
        <w:tab w:val="right" w:leader="dot" w:pos="7297"/>
      </w:tabs>
      <w:spacing w:after="100"/>
      <w:ind w:left="312"/>
    </w:pPr>
  </w:style>
  <w:style w:type="paragraph" w:customStyle="1" w:styleId="BoxTitel">
    <w:name w:val="Box Titel"/>
    <w:basedOn w:val="Standard"/>
    <w:uiPriority w:val="99"/>
    <w:rsid w:val="00D058DD"/>
    <w:pPr>
      <w:pBdr>
        <w:top w:val="single" w:sz="4" w:space="15" w:color="E6EFF3"/>
        <w:left w:val="single" w:sz="4" w:space="20" w:color="E6EFF3"/>
        <w:right w:val="single" w:sz="4" w:space="20" w:color="E6EFF3"/>
      </w:pBdr>
      <w:shd w:val="clear" w:color="auto" w:fill="E6EFF3"/>
      <w:ind w:left="397" w:right="397"/>
    </w:pPr>
    <w:rPr>
      <w:b/>
      <w:bCs/>
      <w:color w:val="338E9C"/>
    </w:rPr>
  </w:style>
  <w:style w:type="paragraph" w:customStyle="1" w:styleId="BoxStd">
    <w:name w:val="Box Std"/>
    <w:basedOn w:val="Standard"/>
    <w:uiPriority w:val="99"/>
    <w:rsid w:val="002F1BFC"/>
    <w:pPr>
      <w:pBdr>
        <w:top w:val="single" w:sz="4" w:space="14" w:color="E6EFF3"/>
        <w:left w:val="single" w:sz="4" w:space="20" w:color="E6EFF3"/>
        <w:bottom w:val="single" w:sz="4" w:space="14" w:color="E6EFF3"/>
        <w:right w:val="single" w:sz="4" w:space="20" w:color="E6EFF3"/>
      </w:pBdr>
      <w:shd w:val="clear" w:color="auto" w:fill="E6EFF3"/>
      <w:ind w:left="397" w:right="397"/>
    </w:pPr>
  </w:style>
  <w:style w:type="paragraph" w:customStyle="1" w:styleId="BoxUL1">
    <w:name w:val="Box UL 1"/>
    <w:basedOn w:val="ProgrammAufzhlung1"/>
    <w:uiPriority w:val="99"/>
    <w:rsid w:val="00DD7E33"/>
    <w:pPr>
      <w:numPr>
        <w:numId w:val="36"/>
      </w:numPr>
      <w:pBdr>
        <w:top w:val="single" w:sz="4" w:space="14" w:color="E6EFF3"/>
        <w:left w:val="single" w:sz="4" w:space="20" w:color="E6EFF3"/>
        <w:bottom w:val="single" w:sz="4" w:space="14" w:color="E6EFF3"/>
        <w:right w:val="single" w:sz="4" w:space="20" w:color="E6EFF3"/>
      </w:pBdr>
      <w:shd w:val="clear" w:color="auto" w:fill="E6EFF3"/>
      <w:ind w:left="794" w:right="397" w:hanging="397"/>
      <w:contextualSpacing/>
    </w:pPr>
  </w:style>
  <w:style w:type="character" w:customStyle="1" w:styleId="hochgestellt">
    <w:name w:val="hochgestellt"/>
    <w:uiPriority w:val="99"/>
    <w:semiHidden/>
    <w:rsid w:val="004710A7"/>
    <w:rPr>
      <w:vertAlign w:val="superscript"/>
    </w:rPr>
  </w:style>
  <w:style w:type="paragraph" w:customStyle="1" w:styleId="Ort-Datum">
    <w:name w:val="Ort-Datum"/>
    <w:basedOn w:val="Standard"/>
    <w:uiPriority w:val="99"/>
    <w:rsid w:val="00C96C44"/>
    <w:pPr>
      <w:framePr w:h="390" w:hRule="exact" w:hSpace="142" w:wrap="around" w:vAnchor="page" w:hAnchor="text" w:y="14914" w:anchorLock="1"/>
    </w:pPr>
    <w:rPr>
      <w:sz w:val="29"/>
      <w:szCs w:val="29"/>
    </w:rPr>
  </w:style>
  <w:style w:type="character" w:customStyle="1" w:styleId="Aquamarin">
    <w:name w:val="Aquamarin"/>
    <w:uiPriority w:val="99"/>
    <w:rsid w:val="00D058DD"/>
    <w:rPr>
      <w:rFonts w:cs="Times New Roman"/>
      <w:color w:val="338E9C"/>
      <w:lang w:val="de-DE"/>
    </w:rPr>
  </w:style>
  <w:style w:type="character" w:customStyle="1" w:styleId="BetreffZchn">
    <w:name w:val="Betreff Zchn"/>
    <w:aliases w:val="Betreff-Titel Zchn,Betreff-H1 Zchn"/>
    <w:link w:val="Betreff"/>
    <w:uiPriority w:val="99"/>
    <w:semiHidden/>
    <w:locked/>
    <w:rsid w:val="00E9299A"/>
    <w:rPr>
      <w:rFonts w:ascii="Corbel" w:hAnsi="Corbel" w:cs="Times New Roman"/>
      <w:b/>
      <w:sz w:val="28"/>
      <w:shd w:val="clear" w:color="auto" w:fill="FFFFFF"/>
    </w:rPr>
  </w:style>
  <w:style w:type="paragraph" w:customStyle="1" w:styleId="Brief2nummeriert">
    <w:name w:val="Brief Ü2 nummeriert"/>
    <w:basedOn w:val="2nummeriert"/>
    <w:next w:val="Standard"/>
    <w:uiPriority w:val="99"/>
    <w:semiHidden/>
    <w:rsid w:val="001B4C11"/>
    <w:pPr>
      <w:numPr>
        <w:numId w:val="29"/>
      </w:numPr>
      <w:spacing w:before="345" w:line="264" w:lineRule="auto"/>
    </w:pPr>
    <w:rPr>
      <w:color w:val="auto"/>
      <w:sz w:val="28"/>
    </w:rPr>
  </w:style>
  <w:style w:type="paragraph" w:customStyle="1" w:styleId="Brief3nummeriert">
    <w:name w:val="Brief Ü3 nummeriert"/>
    <w:basedOn w:val="3nummeriert"/>
    <w:next w:val="Standard"/>
    <w:uiPriority w:val="99"/>
    <w:semiHidden/>
    <w:rsid w:val="001B4C11"/>
    <w:pPr>
      <w:numPr>
        <w:numId w:val="29"/>
      </w:numPr>
      <w:spacing w:before="345"/>
    </w:pPr>
  </w:style>
  <w:style w:type="paragraph" w:customStyle="1" w:styleId="Elektronischgefertigt">
    <w:name w:val="Elektronisch gefertigt"/>
    <w:basedOn w:val="StdVOR"/>
    <w:next w:val="Standard"/>
    <w:uiPriority w:val="99"/>
    <w:semiHidden/>
    <w:rsid w:val="001B4C11"/>
    <w:pPr>
      <w:spacing w:after="0"/>
    </w:pPr>
    <w:rPr>
      <w:sz w:val="17"/>
    </w:rPr>
  </w:style>
  <w:style w:type="character" w:customStyle="1" w:styleId="Hochstellen">
    <w:name w:val="Hochstellen"/>
    <w:uiPriority w:val="99"/>
    <w:rsid w:val="002F1BFC"/>
    <w:rPr>
      <w:rFonts w:cs="Times New Roman"/>
      <w:vertAlign w:val="superscript"/>
    </w:rPr>
  </w:style>
  <w:style w:type="paragraph" w:customStyle="1" w:styleId="Listennummera">
    <w:name w:val="Listennummer a)"/>
    <w:aliases w:val="OL 1 a)"/>
    <w:basedOn w:val="Listennummer"/>
    <w:uiPriority w:val="99"/>
    <w:rsid w:val="000E235B"/>
    <w:pPr>
      <w:numPr>
        <w:numId w:val="35"/>
      </w:numPr>
      <w:ind w:left="397" w:hanging="397"/>
    </w:pPr>
  </w:style>
  <w:style w:type="character" w:customStyle="1" w:styleId="Tiefstellen">
    <w:name w:val="Tiefstellen"/>
    <w:uiPriority w:val="99"/>
    <w:rsid w:val="002F1BFC"/>
    <w:rPr>
      <w:rFonts w:cs="Times New Roman"/>
      <w:vertAlign w:val="subscript"/>
    </w:rPr>
  </w:style>
  <w:style w:type="paragraph" w:customStyle="1" w:styleId="UnterzeichnetiV">
    <w:name w:val="Unterzeichnet i.V."/>
    <w:basedOn w:val="KeinLeerraum"/>
    <w:next w:val="Standard"/>
    <w:uiPriority w:val="99"/>
    <w:semiHidden/>
    <w:rsid w:val="001B4C11"/>
  </w:style>
  <w:style w:type="paragraph" w:customStyle="1" w:styleId="UZ-Datum">
    <w:name w:val="UZ-Datum"/>
    <w:basedOn w:val="UnterzeichnetiV"/>
    <w:next w:val="UnterzeichnetiV"/>
    <w:uiPriority w:val="99"/>
    <w:semiHidden/>
    <w:rsid w:val="001B4C11"/>
    <w:pPr>
      <w:spacing w:before="345"/>
    </w:pPr>
  </w:style>
  <w:style w:type="paragraph" w:customStyle="1" w:styleId="Vermerk">
    <w:name w:val="Vermerk"/>
    <w:basedOn w:val="Standard"/>
    <w:uiPriority w:val="99"/>
    <w:semiHidden/>
    <w:rsid w:val="001B4C11"/>
    <w:rPr>
      <w:sz w:val="17"/>
    </w:rPr>
  </w:style>
  <w:style w:type="character" w:styleId="SchwacherVerweis">
    <w:name w:val="Subtle Reference"/>
    <w:uiPriority w:val="99"/>
    <w:qFormat/>
    <w:rsid w:val="00F2170D"/>
    <w:rPr>
      <w:rFonts w:cs="Times New Roman"/>
      <w:smallCaps/>
      <w:color w:val="auto"/>
      <w:u w:val="none"/>
      <w:vertAlign w:val="baseline"/>
    </w:rPr>
  </w:style>
  <w:style w:type="paragraph" w:styleId="Blocktext">
    <w:name w:val="Block Text"/>
    <w:basedOn w:val="Standard"/>
    <w:uiPriority w:val="99"/>
    <w:semiHidden/>
    <w:rsid w:val="001938CC"/>
    <w:pPr>
      <w:pBdr>
        <w:top w:val="single" w:sz="2" w:space="10" w:color="CA0237"/>
        <w:left w:val="single" w:sz="2" w:space="10" w:color="CA0237"/>
        <w:bottom w:val="single" w:sz="2" w:space="10" w:color="CA0237"/>
        <w:right w:val="single" w:sz="2" w:space="10" w:color="CA0237"/>
      </w:pBdr>
    </w:pPr>
    <w:rPr>
      <w:i/>
      <w:iCs/>
      <w:color w:val="E6320F"/>
    </w:rPr>
  </w:style>
  <w:style w:type="paragraph" w:customStyle="1" w:styleId="P-1">
    <w:name w:val="P-1."/>
    <w:basedOn w:val="Standard"/>
    <w:uiPriority w:val="99"/>
    <w:rsid w:val="002F5F1A"/>
    <w:pPr>
      <w:ind w:left="397" w:hanging="397"/>
    </w:pPr>
    <w:rPr>
      <w:szCs w:val="20"/>
    </w:rPr>
  </w:style>
  <w:style w:type="paragraph" w:customStyle="1" w:styleId="P-1Ftsz">
    <w:name w:val="P-1. Ftsz"/>
    <w:basedOn w:val="Standard"/>
    <w:uiPriority w:val="99"/>
    <w:rsid w:val="002F5F1A"/>
    <w:pPr>
      <w:ind w:left="397"/>
    </w:pPr>
    <w:rPr>
      <w:szCs w:val="20"/>
    </w:rPr>
  </w:style>
  <w:style w:type="paragraph" w:customStyle="1" w:styleId="P-1a">
    <w:name w:val="P-1.a)"/>
    <w:basedOn w:val="Standard"/>
    <w:uiPriority w:val="99"/>
    <w:rsid w:val="002F5F1A"/>
    <w:pPr>
      <w:ind w:left="794" w:hanging="397"/>
    </w:pPr>
    <w:rPr>
      <w:szCs w:val="20"/>
    </w:rPr>
  </w:style>
  <w:style w:type="paragraph" w:customStyle="1" w:styleId="P-1aFtsz">
    <w:name w:val="P-1.a) Ftsz"/>
    <w:basedOn w:val="Standard"/>
    <w:uiPriority w:val="99"/>
    <w:rsid w:val="00DD7E33"/>
    <w:pPr>
      <w:ind w:left="794"/>
    </w:pPr>
    <w:rPr>
      <w:szCs w:val="20"/>
    </w:rPr>
  </w:style>
  <w:style w:type="paragraph" w:customStyle="1" w:styleId="P-1ai">
    <w:name w:val="P-1.a)i)"/>
    <w:basedOn w:val="P-1aFtsz"/>
    <w:uiPriority w:val="99"/>
    <w:rsid w:val="004A1C61"/>
    <w:pPr>
      <w:ind w:left="1191" w:hanging="397"/>
    </w:pPr>
  </w:style>
  <w:style w:type="paragraph" w:customStyle="1" w:styleId="P-1aiFtsz">
    <w:name w:val="P-1.a)i) Ftsz"/>
    <w:basedOn w:val="P-1aFtsz"/>
    <w:uiPriority w:val="99"/>
    <w:rsid w:val="004A1C61"/>
    <w:pPr>
      <w:ind w:left="1191"/>
    </w:pPr>
  </w:style>
  <w:style w:type="paragraph" w:customStyle="1" w:styleId="Bilduntertitel">
    <w:name w:val="Bilduntertitel"/>
    <w:aliases w:val="Bild-UT"/>
    <w:basedOn w:val="Quelle"/>
    <w:uiPriority w:val="99"/>
    <w:rsid w:val="002F5F1A"/>
    <w:pPr>
      <w:spacing w:before="0"/>
    </w:pPr>
    <w:rPr>
      <w:szCs w:val="20"/>
    </w:rPr>
  </w:style>
  <w:style w:type="character" w:styleId="SchwacheHervorhebung">
    <w:name w:val="Subtle Emphasis"/>
    <w:uiPriority w:val="99"/>
    <w:qFormat/>
    <w:rsid w:val="001023D8"/>
    <w:rPr>
      <w:rFonts w:cs="Times New Roman"/>
      <w:i/>
      <w:iCs/>
      <w:color w:val="auto"/>
    </w:rPr>
  </w:style>
  <w:style w:type="character" w:styleId="Hervorhebung">
    <w:name w:val="Emphasis"/>
    <w:uiPriority w:val="99"/>
    <w:qFormat/>
    <w:rsid w:val="001023D8"/>
    <w:rPr>
      <w:rFonts w:cs="Times New Roman"/>
      <w:b/>
      <w:iCs/>
    </w:rPr>
  </w:style>
  <w:style w:type="character" w:styleId="BesuchterLink">
    <w:name w:val="FollowedHyperlink"/>
    <w:uiPriority w:val="99"/>
    <w:semiHidden/>
    <w:rsid w:val="008C30DC"/>
    <w:rPr>
      <w:rFonts w:cs="Times New Roman"/>
      <w:color w:val="636362"/>
      <w:u w:val="single"/>
    </w:rPr>
  </w:style>
  <w:style w:type="character" w:styleId="Kommentarzeichen">
    <w:name w:val="annotation reference"/>
    <w:uiPriority w:val="99"/>
    <w:semiHidden/>
    <w:rsid w:val="004C554E"/>
    <w:rPr>
      <w:rFonts w:cs="Times New Roman"/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4C554E"/>
    <w:rPr>
      <w:b/>
      <w:bCs/>
      <w:szCs w:val="20"/>
    </w:rPr>
  </w:style>
  <w:style w:type="character" w:customStyle="1" w:styleId="KommentarthemaZchn">
    <w:name w:val="Kommentarthema Zchn"/>
    <w:link w:val="Kommentarthema"/>
    <w:uiPriority w:val="99"/>
    <w:semiHidden/>
    <w:locked/>
    <w:rsid w:val="004C554E"/>
    <w:rPr>
      <w:rFonts w:ascii="Calibri" w:hAnsi="Calibri" w:cs="Times New Roman"/>
      <w:b/>
      <w:bCs/>
      <w:sz w:val="20"/>
      <w:szCs w:val="20"/>
      <w:lang w:val="de-AT"/>
    </w:rPr>
  </w:style>
  <w:style w:type="numbering" w:customStyle="1" w:styleId="ATberschriftennummeriert">
    <w:name w:val="AT Überschriften nummeriert"/>
    <w:rsid w:val="008005EE"/>
    <w:pPr>
      <w:numPr>
        <w:numId w:val="38"/>
      </w:numPr>
    </w:pPr>
  </w:style>
  <w:style w:type="numbering" w:customStyle="1" w:styleId="eu2018atUnsortierteListe">
    <w:name w:val="eu2018at Unsortierte Liste"/>
    <w:rsid w:val="008005EE"/>
    <w:pPr>
      <w:numPr>
        <w:numId w:val="37"/>
      </w:numPr>
    </w:pPr>
  </w:style>
  <w:style w:type="numbering" w:customStyle="1" w:styleId="ATGliederungsliste">
    <w:name w:val="AT Gliederungsliste"/>
    <w:rsid w:val="008005EE"/>
    <w:pPr>
      <w:numPr>
        <w:numId w:val="22"/>
      </w:numPr>
    </w:pPr>
  </w:style>
  <w:style w:type="numbering" w:customStyle="1" w:styleId="Programm-Liste">
    <w:name w:val="Programm-Liste"/>
    <w:rsid w:val="008005EE"/>
    <w:pPr>
      <w:numPr>
        <w:numId w:val="26"/>
      </w:numPr>
    </w:pPr>
  </w:style>
  <w:style w:type="numbering" w:customStyle="1" w:styleId="ATUnsortierteListe">
    <w:name w:val="AT Unsortierte Liste"/>
    <w:rsid w:val="008005EE"/>
    <w:pPr>
      <w:numPr>
        <w:numId w:val="40"/>
      </w:numPr>
    </w:pPr>
  </w:style>
  <w:style w:type="numbering" w:customStyle="1" w:styleId="ATNummerierteListe">
    <w:name w:val="AT NummerierteListe"/>
    <w:rsid w:val="008005EE"/>
    <w:pPr>
      <w:numPr>
        <w:numId w:val="25"/>
      </w:numPr>
    </w:pPr>
  </w:style>
  <w:style w:type="numbering" w:customStyle="1" w:styleId="eu2018atGliederungsliste2">
    <w:name w:val="eu2018at Gliederungsliste 2"/>
    <w:rsid w:val="008005EE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68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1307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Akkreditierung Austria Begutachtungsbericht Prüflaboratorium EN ISO/IEC 17025:2017</vt:lpstr>
    </vt:vector>
  </TitlesOfParts>
  <Company>BMDW</Company>
  <LinksUpToDate>false</LinksUpToDate>
  <CharactersWithSpaces>9523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Akkreditierung Austria Begutachtungsbericht Prüflaboratorium EN ISO/IEC 17025:2017</dc:title>
  <dc:subject/>
  <dc:creator>Spindler</dc:creator>
  <cp:keywords/>
  <dc:description/>
  <cp:lastModifiedBy>Sarah Richter</cp:lastModifiedBy>
  <cp:revision>60</cp:revision>
  <cp:lastPrinted>2022-04-26T08:46:00Z</cp:lastPrinted>
  <dcterms:created xsi:type="dcterms:W3CDTF">2020-12-02T10:44:00Z</dcterms:created>
  <dcterms:modified xsi:type="dcterms:W3CDTF">2022-04-26T08:46:00Z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3725c16f-2b15-48a5-a43a-3aa592bd97e5</vt:lpwstr>
  </property>
  <property fmtid="{D5CDD505-2E9C-101B-9397-08002B2CF9AE}" pid="3" name="ContentTypeId">
    <vt:lpwstr>0x010100D83D49A8985DE6458142BC6B9A407CBB</vt:lpwstr>
  </property>
  <property fmtid="{D5CDD505-2E9C-101B-9397-08002B2CF9AE}" pid="4" name="VideoSetDescription">
    <vt:lpwstr/>
  </property>
  <property fmtid="{D5CDD505-2E9C-101B-9397-08002B2CF9AE}" pid="5" name="Portal_AssetLanguages">
    <vt:lpwstr/>
  </property>
  <property fmtid="{D5CDD505-2E9C-101B-9397-08002B2CF9AE}" pid="6" name="daisy.cycle.endDate">
    <vt:lpwstr>25.10.2022</vt:lpwstr>
  </property>
  <property fmtid="{D5CDD505-2E9C-101B-9397-08002B2CF9AE}" pid="7" name="daisy.cycle.startDate">
    <vt:lpwstr>29.05.2018</vt:lpwstr>
  </property>
  <property fmtid="{D5CDD505-2E9C-101B-9397-08002B2CF9AE}" pid="8" name="daisy.cycle.type">
    <vt:lpwstr>Reakkreditierungszyklus</vt:lpwstr>
  </property>
  <property fmtid="{D5CDD505-2E9C-101B-9397-08002B2CF9AE}" pid="9" name="daisy.organization.address.business.city">
    <vt:lpwstr>Linz</vt:lpwstr>
  </property>
  <property fmtid="{D5CDD505-2E9C-101B-9397-08002B2CF9AE}" pid="10" name="daisy.organization.address.business.country">
    <vt:lpwstr/>
  </property>
  <property fmtid="{D5CDD505-2E9C-101B-9397-08002B2CF9AE}" pid="11" name="daisy.organization.address.business.postCode">
    <vt:lpwstr>4020</vt:lpwstr>
  </property>
  <property fmtid="{D5CDD505-2E9C-101B-9397-08002B2CF9AE}" pid="12" name="daisy.organization.address.business.street">
    <vt:lpwstr>Petzoldstraße 45</vt:lpwstr>
  </property>
  <property fmtid="{D5CDD505-2E9C-101B-9397-08002B2CF9AE}" pid="13" name="daisy.organization.address.invoice.city">
    <vt:lpwstr/>
  </property>
  <property fmtid="{D5CDD505-2E9C-101B-9397-08002B2CF9AE}" pid="14" name="daisy.organization.address.invoice.country">
    <vt:lpwstr/>
  </property>
  <property fmtid="{D5CDD505-2E9C-101B-9397-08002B2CF9AE}" pid="15" name="daisy.organization.address.invoice.postCode">
    <vt:lpwstr/>
  </property>
  <property fmtid="{D5CDD505-2E9C-101B-9397-08002B2CF9AE}" pid="16" name="daisy.organization.address.invoice.street">
    <vt:lpwstr/>
  </property>
  <property fmtid="{D5CDD505-2E9C-101B-9397-08002B2CF9AE}" pid="17" name="daisy.organization.address.postal.city">
    <vt:lpwstr/>
  </property>
  <property fmtid="{D5CDD505-2E9C-101B-9397-08002B2CF9AE}" pid="18" name="daisy.organization.address.postal.country">
    <vt:lpwstr/>
  </property>
  <property fmtid="{D5CDD505-2E9C-101B-9397-08002B2CF9AE}" pid="19" name="daisy.organization.address.postal.postCode">
    <vt:lpwstr/>
  </property>
  <property fmtid="{D5CDD505-2E9C-101B-9397-08002B2CF9AE}" pid="20" name="daisy.organization.address.postal.street">
    <vt:lpwstr/>
  </property>
  <property fmtid="{D5CDD505-2E9C-101B-9397-08002B2CF9AE}" pid="21" name="daisy.organization.contact.business.email">
    <vt:lpwstr>office@ibs-austria.at</vt:lpwstr>
  </property>
  <property fmtid="{D5CDD505-2E9C-101B-9397-08002B2CF9AE}" pid="22" name="daisy.organization.contact.business.mobile">
    <vt:lpwstr/>
  </property>
  <property fmtid="{D5CDD505-2E9C-101B-9397-08002B2CF9AE}" pid="23" name="daisy.organization.contact.business.phone">
    <vt:lpwstr>+43 732 7617-0</vt:lpwstr>
  </property>
  <property fmtid="{D5CDD505-2E9C-101B-9397-08002B2CF9AE}" pid="24" name="daisy.organization.contact.business.website">
    <vt:lpwstr>https://www.ibs-austria.at/</vt:lpwstr>
  </property>
  <property fmtid="{D5CDD505-2E9C-101B-9397-08002B2CF9AE}" pid="25" name="daisy.organization.customerNumber">
    <vt:lpwstr>50014750</vt:lpwstr>
  </property>
  <property fmtid="{D5CDD505-2E9C-101B-9397-08002B2CF9AE}" pid="26" name="daisy.organization.name">
    <vt:lpwstr>IBS - Institut für Brandschutztechnik und Sicherheitsforschung Gesellschaft m.b.H.</vt:lpwstr>
  </property>
  <property fmtid="{D5CDD505-2E9C-101B-9397-08002B2CF9AE}" pid="27" name="daisy.organization.noFees">
    <vt:lpwstr>Nein</vt:lpwstr>
  </property>
  <property fmtid="{D5CDD505-2E9C-101B-9397-08002B2CF9AE}" pid="28" name="daisy.organization.notes">
    <vt:lpwstr>PI (42): Zyklus-Umstellung, neuer Zyklus endet am 25.04.2022Ü2018: Juli verschoben auf Okt (KBS-Wunsch)Ü2019:Okt. verschoben auf 2020: JännerRA2021:Juni (alle Standorte)HT: 05.04.2018ZP (956): Zyklus-Umstellung, neuer Zyklus endet am 25.10.202</vt:lpwstr>
  </property>
  <property fmtid="{D5CDD505-2E9C-101B-9397-08002B2CF9AE}" pid="29" name="daisy.organization.shortName">
    <vt:lpwstr>IBS-Linz</vt:lpwstr>
  </property>
  <property fmtid="{D5CDD505-2E9C-101B-9397-08002B2CF9AE}" pid="30" name="daisy.organization.vatNumber">
    <vt:lpwstr>ATU23289705</vt:lpwstr>
  </property>
  <property fmtid="{D5CDD505-2E9C-101B-9397-08002B2CF9AE}" pid="31" name="daisy.procedure.administrator.contact.business.email">
    <vt:lpwstr>hermann.schaufler@bmdw.gv.at</vt:lpwstr>
  </property>
  <property fmtid="{D5CDD505-2E9C-101B-9397-08002B2CF9AE}" pid="32" name="daisy.procedure.administrator.contact.business.mobile">
    <vt:lpwstr/>
  </property>
  <property fmtid="{D5CDD505-2E9C-101B-9397-08002B2CF9AE}" pid="33" name="daisy.procedure.administrator.contact.business.phone">
    <vt:lpwstr>+43 1 71100-808217</vt:lpwstr>
  </property>
  <property fmtid="{D5CDD505-2E9C-101B-9397-08002B2CF9AE}" pid="34" name="daisy.procedure.administrator.firstName">
    <vt:lpwstr>Hermann</vt:lpwstr>
  </property>
  <property fmtid="{D5CDD505-2E9C-101B-9397-08002B2CF9AE}" pid="35" name="daisy.procedure.administrator.fullName">
    <vt:lpwstr>Ing. Mag. Hermann Schaufler</vt:lpwstr>
  </property>
  <property fmtid="{D5CDD505-2E9C-101B-9397-08002B2CF9AE}" pid="36" name="daisy.procedure.administrator.gender">
    <vt:lpwstr>Herr</vt:lpwstr>
  </property>
  <property fmtid="{D5CDD505-2E9C-101B-9397-08002B2CF9AE}" pid="37" name="daisy.procedure.administrator.lastName">
    <vt:lpwstr>Hermann</vt:lpwstr>
  </property>
  <property fmtid="{D5CDD505-2E9C-101B-9397-08002B2CF9AE}" pid="38" name="daisy.procedure.administrator.titlePrefix">
    <vt:lpwstr>Ing. Mag.</vt:lpwstr>
  </property>
  <property fmtid="{D5CDD505-2E9C-101B-9397-08002B2CF9AE}" pid="39" name="daisy.procedure.administrator.titleSuffix">
    <vt:lpwstr/>
  </property>
  <property fmtid="{D5CDD505-2E9C-101B-9397-08002B2CF9AE}" pid="40" name="daisy.procedure.application.count">
    <vt:lpwstr>0</vt:lpwstr>
  </property>
  <property fmtid="{D5CDD505-2E9C-101B-9397-08002B2CF9AE}" pid="41" name="daisy.procedure.application.dates">
    <vt:lpwstr>06.07.2021</vt:lpwstr>
  </property>
  <property fmtid="{D5CDD505-2E9C-101B-9397-08002B2CF9AE}" pid="42" name="daisy.procedure.assessor.address.invoice.city">
    <vt:lpwstr/>
  </property>
  <property fmtid="{D5CDD505-2E9C-101B-9397-08002B2CF9AE}" pid="43" name="daisy.procedure.assessor.address.invoice.country">
    <vt:lpwstr/>
  </property>
  <property fmtid="{D5CDD505-2E9C-101B-9397-08002B2CF9AE}" pid="44" name="daisy.procedure.assessor.address.invoice.postCode">
    <vt:lpwstr/>
  </property>
  <property fmtid="{D5CDD505-2E9C-101B-9397-08002B2CF9AE}" pid="45" name="daisy.procedure.assessor.address.invoice.street">
    <vt:lpwstr/>
  </property>
  <property fmtid="{D5CDD505-2E9C-101B-9397-08002B2CF9AE}" pid="46" name="daisy.procedure.assessor.address.postal.city">
    <vt:lpwstr/>
  </property>
  <property fmtid="{D5CDD505-2E9C-101B-9397-08002B2CF9AE}" pid="47" name="daisy.procedure.assessor.address.postal.country">
    <vt:lpwstr/>
  </property>
  <property fmtid="{D5CDD505-2E9C-101B-9397-08002B2CF9AE}" pid="48" name="daisy.procedure.assessor.address.postal.postCode">
    <vt:lpwstr/>
  </property>
  <property fmtid="{D5CDD505-2E9C-101B-9397-08002B2CF9AE}" pid="49" name="daisy.procedure.assessor.address.postal.street">
    <vt:lpwstr/>
  </property>
  <property fmtid="{D5CDD505-2E9C-101B-9397-08002B2CF9AE}" pid="50" name="daisy.procedure.assessor.count">
    <vt:lpwstr>2</vt:lpwstr>
  </property>
  <property fmtid="{D5CDD505-2E9C-101B-9397-08002B2CF9AE}" pid="51" name="daisy.procedure.assessor.fullName">
    <vt:lpwstr/>
  </property>
  <property fmtid="{D5CDD505-2E9C-101B-9397-08002B2CF9AE}" pid="52" name="daisy.procedure.assessor.gender">
    <vt:lpwstr/>
  </property>
  <property fmtid="{D5CDD505-2E9C-101B-9397-08002B2CF9AE}" pid="53" name="daisy.procedure.assessor.maxAssessmentDays">
    <vt:lpwstr>0</vt:lpwstr>
  </property>
  <property fmtid="{D5CDD505-2E9C-101B-9397-08002B2CF9AE}" pid="54" name="daisy.procedure.assessor.names">
    <vt:lpwstr>KERBL (AK); KOSTJAK (MK)</vt:lpwstr>
  </property>
  <property fmtid="{D5CDD505-2E9C-101B-9397-08002B2CF9AE}" pid="55" name="daisy.procedure.assessor.notesCount">
    <vt:lpwstr>0</vt:lpwstr>
  </property>
  <property fmtid="{D5CDD505-2E9C-101B-9397-08002B2CF9AE}" pid="56" name="daisy.procedure.assessor.roles">
    <vt:lpwstr/>
  </property>
  <property fmtid="{D5CDD505-2E9C-101B-9397-08002B2CF9AE}" pid="57" name="daisy.procedure.assessor.titlePrefix">
    <vt:lpwstr/>
  </property>
  <property fmtid="{D5CDD505-2E9C-101B-9397-08002B2CF9AE}" pid="58" name="daisy.procedure.assessor.titleSuffix">
    <vt:lpwstr/>
  </property>
  <property fmtid="{D5CDD505-2E9C-101B-9397-08002B2CF9AE}" pid="59" name="daisy.procedure.board.date">
    <vt:lpwstr/>
  </property>
  <property fmtid="{D5CDD505-2E9C-101B-9397-08002B2CF9AE}" pid="60" name="daisy.procedure.cab.count">
    <vt:lpwstr>1</vt:lpwstr>
  </property>
  <property fmtid="{D5CDD505-2E9C-101B-9397-08002B2CF9AE}" pid="61" name="daisy.procedure.cab.einNumbers">
    <vt:lpwstr/>
  </property>
  <property fmtid="{D5CDD505-2E9C-101B-9397-08002B2CF9AE}" pid="62" name="daisy.procedure.cab.endDate">
    <vt:lpwstr>null-</vt:lpwstr>
  </property>
  <property fmtid="{D5CDD505-2E9C-101B-9397-08002B2CF9AE}" pid="63" name="daisy.procedure.cab.ids">
    <vt:lpwstr>0956</vt:lpwstr>
  </property>
  <property fmtid="{D5CDD505-2E9C-101B-9397-08002B2CF9AE}" pid="64" name="daisy.procedure.cab.startDate">
    <vt:lpwstr>25.10.2012</vt:lpwstr>
  </property>
  <property fmtid="{D5CDD505-2E9C-101B-9397-08002B2CF9AE}" pid="65" name="daisy.procedure.changeFee">
    <vt:lpwstr>0,00</vt:lpwstr>
  </property>
  <property fmtid="{D5CDD505-2E9C-101B-9397-08002B2CF9AE}" pid="66" name="daisy.procedure.counterpart.contact.business.email">
    <vt:lpwstr>R.Brenner@ibs-austria.at</vt:lpwstr>
  </property>
  <property fmtid="{D5CDD505-2E9C-101B-9397-08002B2CF9AE}" pid="67" name="daisy.procedure.counterpart.contact.business.mobile">
    <vt:lpwstr/>
  </property>
  <property fmtid="{D5CDD505-2E9C-101B-9397-08002B2CF9AE}" pid="68" name="daisy.procedure.counterpart.contact.business.phone">
    <vt:lpwstr>+43 732 7617-886</vt:lpwstr>
  </property>
  <property fmtid="{D5CDD505-2E9C-101B-9397-08002B2CF9AE}" pid="69" name="daisy.procedure.counterpart.firstName">
    <vt:lpwstr>Robert</vt:lpwstr>
  </property>
  <property fmtid="{D5CDD505-2E9C-101B-9397-08002B2CF9AE}" pid="70" name="daisy.procedure.counterpart.fullName">
    <vt:lpwstr>Mag. Ing. Robert Brenner</vt:lpwstr>
  </property>
  <property fmtid="{D5CDD505-2E9C-101B-9397-08002B2CF9AE}" pid="71" name="daisy.procedure.counterpart.gender">
    <vt:lpwstr>Herr</vt:lpwstr>
  </property>
  <property fmtid="{D5CDD505-2E9C-101B-9397-08002B2CF9AE}" pid="72" name="daisy.procedure.counterpart.lastName">
    <vt:lpwstr>Brenner</vt:lpwstr>
  </property>
  <property fmtid="{D5CDD505-2E9C-101B-9397-08002B2CF9AE}" pid="73" name="daisy.procedure.counterpart.titlePrefix">
    <vt:lpwstr>Mag. Ing.</vt:lpwstr>
  </property>
  <property fmtid="{D5CDD505-2E9C-101B-9397-08002B2CF9AE}" pid="74" name="daisy.procedure.counterpart.titleSuffix">
    <vt:lpwstr/>
  </property>
  <property fmtid="{D5CDD505-2E9C-101B-9397-08002B2CF9AE}" pid="75" name="daisy.procedure.draft.date">
    <vt:lpwstr/>
  </property>
  <property fmtid="{D5CDD505-2E9C-101B-9397-08002B2CF9AE}" pid="76" name="daisy.procedure.fee.administratorRate">
    <vt:lpwstr>13,80</vt:lpwstr>
  </property>
  <property fmtid="{D5CDD505-2E9C-101B-9397-08002B2CF9AE}" pid="77" name="daisy.procedure.fee.assessorRate">
    <vt:lpwstr>100,00</vt:lpwstr>
  </property>
  <property fmtid="{D5CDD505-2E9C-101B-9397-08002B2CF9AE}" pid="78" name="daisy.procedure.fee.auditAssessment">
    <vt:lpwstr>400,00</vt:lpwstr>
  </property>
  <property fmtid="{D5CDD505-2E9C-101B-9397-08002B2CF9AE}" pid="79" name="daisy.procedure.fee.auditPreparationReview">
    <vt:lpwstr>200,00</vt:lpwstr>
  </property>
  <property fmtid="{D5CDD505-2E9C-101B-9397-08002B2CF9AE}" pid="80" name="daisy.procedure.fee.baseFee">
    <vt:lpwstr>5595,00</vt:lpwstr>
  </property>
  <property fmtid="{D5CDD505-2E9C-101B-9397-08002B2CF9AE}" pid="81" name="daisy.procedure.fee.entryFee">
    <vt:lpwstr>14,30</vt:lpwstr>
  </property>
  <property fmtid="{D5CDD505-2E9C-101B-9397-08002B2CF9AE}" pid="82" name="daisy.procedure.fee.extraMeasurement">
    <vt:lpwstr>0,00</vt:lpwstr>
  </property>
  <property fmtid="{D5CDD505-2E9C-101B-9397-08002B2CF9AE}" pid="83" name="daisy.procedure.fee.leadAssessor">
    <vt:lpwstr>400,00</vt:lpwstr>
  </property>
  <property fmtid="{D5CDD505-2E9C-101B-9397-08002B2CF9AE}" pid="84" name="daisy.procedure.fee.maxFeeScope">
    <vt:lpwstr>0,00</vt:lpwstr>
  </property>
  <property fmtid="{D5CDD505-2E9C-101B-9397-08002B2CF9AE}" pid="85" name="daisy.procedure.fee.normSop">
    <vt:lpwstr>2180,00</vt:lpwstr>
  </property>
  <property fmtid="{D5CDD505-2E9C-101B-9397-08002B2CF9AE}" pid="86" name="daisy.procedure.fee.officer.assessmentDays">
    <vt:lpwstr>0</vt:lpwstr>
  </property>
  <property fmtid="{D5CDD505-2E9C-101B-9397-08002B2CF9AE}" pid="87" name="daisy.procedure.fee.scope">
    <vt:lpwstr>0,00</vt:lpwstr>
  </property>
  <property fmtid="{D5CDD505-2E9C-101B-9397-08002B2CF9AE}" pid="88" name="daisy.procedure.fee.scope.changeCount">
    <vt:lpwstr>0</vt:lpwstr>
  </property>
  <property fmtid="{D5CDD505-2E9C-101B-9397-08002B2CF9AE}" pid="89" name="daisy.procedure.fee.scope.totalCount">
    <vt:lpwstr>58</vt:lpwstr>
  </property>
  <property fmtid="{D5CDD505-2E9C-101B-9397-08002B2CF9AE}" pid="90" name="daisy.procedure.fee.stampDuty.bulkCount">
    <vt:lpwstr>0</vt:lpwstr>
  </property>
  <property fmtid="{D5CDD505-2E9C-101B-9397-08002B2CF9AE}" pid="91" name="daisy.procedure.fee.stampDuty.pageCount">
    <vt:lpwstr>0</vt:lpwstr>
  </property>
  <property fmtid="{D5CDD505-2E9C-101B-9397-08002B2CF9AE}" pid="92" name="daisy.procedure.fee.stampDutyBulk">
    <vt:lpwstr>21,80</vt:lpwstr>
  </property>
  <property fmtid="{D5CDD505-2E9C-101B-9397-08002B2CF9AE}" pid="93" name="daisy.procedure.fee.stampDutySingle">
    <vt:lpwstr>3,90</vt:lpwstr>
  </property>
  <property fmtid="{D5CDD505-2E9C-101B-9397-08002B2CF9AE}" pid="94" name="daisy.procedure.finalExpertise.dates">
    <vt:lpwstr/>
  </property>
  <property fmtid="{D5CDD505-2E9C-101B-9397-08002B2CF9AE}" pid="95" name="daisy.procedure.finalExpertise.dates.count">
    <vt:lpwstr>0</vt:lpwstr>
  </property>
  <property fmtid="{D5CDD505-2E9C-101B-9397-08002B2CF9AE}" pid="96" name="daisy.procedure.location.count">
    <vt:lpwstr>0</vt:lpwstr>
  </property>
  <property fmtid="{D5CDD505-2E9C-101B-9397-08002B2CF9AE}" pid="97" name="daisy.procedure.maxAuditDate">
    <vt:lpwstr>25.12.2021</vt:lpwstr>
  </property>
  <property fmtid="{D5CDD505-2E9C-101B-9397-08002B2CF9AE}" pid="98" name="daisy.procedure.name">
    <vt:lpwstr>RA</vt:lpwstr>
  </property>
  <property fmtid="{D5CDD505-2E9C-101B-9397-08002B2CF9AE}" pid="99" name="daisy.procedure.notifiedBodies">
    <vt:lpwstr>Bauprodukte (EUV 305/2011), persönliche Schutzausrüstungen (EUV 2016/425)</vt:lpwstr>
  </property>
  <property fmtid="{D5CDD505-2E9C-101B-9397-08002B2CF9AE}" pid="100" name="daisy.procedure.programStandard">
    <vt:lpwstr>EN ISO/IEC 17065:2012</vt:lpwstr>
  </property>
  <property fmtid="{D5CDD505-2E9C-101B-9397-08002B2CF9AE}" pid="101" name="daisy.procedure.programStandardNr">
    <vt:lpwstr/>
  </property>
  <property fmtid="{D5CDD505-2E9C-101B-9397-08002B2CF9AE}" pid="102" name="daisy.procedure.targetDate">
    <vt:lpwstr>25.12.2021</vt:lpwstr>
  </property>
  <property fmtid="{D5CDD505-2E9C-101B-9397-08002B2CF9AE}" pid="103" name="daisy.procedure.targetMonth">
    <vt:lpwstr>Dezember 2021</vt:lpwstr>
  </property>
  <property fmtid="{D5CDD505-2E9C-101B-9397-08002B2CF9AE}" pid="104" name="daisy.procedure.type.name">
    <vt:lpwstr>Re-Akkreditierung</vt:lpwstr>
  </property>
  <property fmtid="{D5CDD505-2E9C-101B-9397-08002B2CF9AE}" pid="105" name="daisy.procedure.type.shortName">
    <vt:lpwstr>RA</vt:lpwstr>
  </property>
  <property fmtid="{D5CDD505-2E9C-101B-9397-08002B2CF9AE}" pid="106" name="daisy.procedureStep.endDate">
    <vt:lpwstr/>
  </property>
  <property fmtid="{D5CDD505-2E9C-101B-9397-08002B2CF9AE}" pid="107" name="daisy.procedureStep.name">
    <vt:lpwstr>Begutachtungsbericht</vt:lpwstr>
  </property>
  <property fmtid="{D5CDD505-2E9C-101B-9397-08002B2CF9AE}" pid="108" name="daisy.procedureStep.shortName">
    <vt:lpwstr>BB</vt:lpwstr>
  </property>
  <property fmtid="{D5CDD505-2E9C-101B-9397-08002B2CF9AE}" pid="109" name="daisy.procedureStep.startDate">
    <vt:lpwstr/>
  </property>
  <property fmtid="{D5CDD505-2E9C-101B-9397-08002B2CF9AE}" pid="110" name="daisy.procedureStep.subject">
    <vt:lpwstr/>
  </property>
  <property fmtid="{D5CDD505-2E9C-101B-9397-08002B2CF9AE}" pid="111" name="daisy.procedureStep.targetDate">
    <vt:lpwstr>08.01.2022</vt:lpwstr>
  </property>
  <property fmtid="{D5CDD505-2E9C-101B-9397-08002B2CF9AE}" pid="112" name="daisy.program.cab.count">
    <vt:lpwstr>1</vt:lpwstr>
  </property>
  <property fmtid="{D5CDD505-2E9C-101B-9397-08002B2CF9AE}" pid="113" name="daisy.program.cab.einNumbers">
    <vt:lpwstr/>
  </property>
  <property fmtid="{D5CDD505-2E9C-101B-9397-08002B2CF9AE}" pid="114" name="daisy.program.cab.endDate">
    <vt:lpwstr>-</vt:lpwstr>
  </property>
  <property fmtid="{D5CDD505-2E9C-101B-9397-08002B2CF9AE}" pid="115" name="daisy.program.cab.ids">
    <vt:lpwstr>0956</vt:lpwstr>
  </property>
  <property fmtid="{D5CDD505-2E9C-101B-9397-08002B2CF9AE}" pid="116" name="daisy.program.cab.insurance.company">
    <vt:lpwstr>UNIQA Österreich Versicherungen AG</vt:lpwstr>
  </property>
  <property fmtid="{D5CDD505-2E9C-101B-9397-08002B2CF9AE}" pid="117" name="daisy.program.cab.insurance.number">
    <vt:lpwstr>2112/003234-3</vt:lpwstr>
  </property>
  <property fmtid="{D5CDD505-2E9C-101B-9397-08002B2CF9AE}" pid="118" name="daisy.program.cab.insurance.startDate">
    <vt:lpwstr>22.12.2016</vt:lpwstr>
  </property>
  <property fmtid="{D5CDD505-2E9C-101B-9397-08002B2CF9AE}" pid="119" name="daisy.program.cab.startDate">
    <vt:lpwstr>25.10.2012</vt:lpwstr>
  </property>
  <property fmtid="{D5CDD505-2E9C-101B-9397-08002B2CF9AE}" pid="120" name="daisy.program.end">
    <vt:lpwstr/>
  </property>
  <property fmtid="{D5CDD505-2E9C-101B-9397-08002B2CF9AE}" pid="121" name="daisy.program.initialAccreditation.fileNumber">
    <vt:lpwstr>92.716/0077-I/12/2012</vt:lpwstr>
  </property>
  <property fmtid="{D5CDD505-2E9C-101B-9397-08002B2CF9AE}" pid="122" name="daisy.program.lastAccreditation.fileNumber">
    <vt:lpwstr>2020-0.545.422</vt:lpwstr>
  </property>
  <property fmtid="{D5CDD505-2E9C-101B-9397-08002B2CF9AE}" pid="123" name="daisy.program.location.count">
    <vt:lpwstr>0</vt:lpwstr>
  </property>
  <property fmtid="{D5CDD505-2E9C-101B-9397-08002B2CF9AE}" pid="124" name="daisy.program.name">
    <vt:lpwstr>Produktzertifizierungsstelle</vt:lpwstr>
  </property>
  <property fmtid="{D5CDD505-2E9C-101B-9397-08002B2CF9AE}" pid="125" name="daisy.program.nameEnglish">
    <vt:lpwstr>Certification Body for Products</vt:lpwstr>
  </property>
  <property fmtid="{D5CDD505-2E9C-101B-9397-08002B2CF9AE}" pid="126" name="daisy.program.nameGenitive">
    <vt:lpwstr>der Produktzertifizierungsstelle</vt:lpwstr>
  </property>
  <property fmtid="{D5CDD505-2E9C-101B-9397-08002B2CF9AE}" pid="127" name="daisy.program.namePlural">
    <vt:lpwstr>Produktzertifizierungsstellen</vt:lpwstr>
  </property>
  <property fmtid="{D5CDD505-2E9C-101B-9397-08002B2CF9AE}" pid="128" name="daisy.program.shortName">
    <vt:lpwstr>ZP</vt:lpwstr>
  </property>
  <property fmtid="{D5CDD505-2E9C-101B-9397-08002B2CF9AE}" pid="129" name="daisy.program.start">
    <vt:lpwstr>25.10.2012</vt:lpwstr>
  </property>
  <property fmtid="{D5CDD505-2E9C-101B-9397-08002B2CF9AE}" pid="130" name="daisy.report.assessor.count">
    <vt:lpwstr>0</vt:lpwstr>
  </property>
  <property fmtid="{D5CDD505-2E9C-101B-9397-08002B2CF9AE}" pid="131" name="daisy.report.assessor.names">
    <vt:lpwstr/>
  </property>
  <property fmtid="{D5CDD505-2E9C-101B-9397-08002B2CF9AE}" pid="132" name="daisy.report.cab.count">
    <vt:lpwstr>1</vt:lpwstr>
  </property>
  <property fmtid="{D5CDD505-2E9C-101B-9397-08002B2CF9AE}" pid="133" name="daisy.report.cab.einNumbers">
    <vt:lpwstr/>
  </property>
  <property fmtid="{D5CDD505-2E9C-101B-9397-08002B2CF9AE}" pid="134" name="daisy.report.cab.endDate">
    <vt:lpwstr>-</vt:lpwstr>
  </property>
  <property fmtid="{D5CDD505-2E9C-101B-9397-08002B2CF9AE}" pid="135" name="daisy.report.cab.ids">
    <vt:lpwstr>0956</vt:lpwstr>
  </property>
  <property fmtid="{D5CDD505-2E9C-101B-9397-08002B2CF9AE}" pid="136" name="daisy.report.cab.startDate">
    <vt:lpwstr>25.10.2012</vt:lpwstr>
  </property>
  <property fmtid="{D5CDD505-2E9C-101B-9397-08002B2CF9AE}" pid="137" name="daisy.report.completionDate">
    <vt:lpwstr/>
  </property>
  <property fmtid="{D5CDD505-2E9C-101B-9397-08002B2CF9AE}" pid="138" name="daisy.report.location.count">
    <vt:lpwstr>0</vt:lpwstr>
  </property>
  <property fmtid="{D5CDD505-2E9C-101B-9397-08002B2CF9AE}" pid="139" name="daisy.procedure.assessor.invoiceAssessorCount">
    <vt:lpwstr>0</vt:lpwstr>
  </property>
  <property fmtid="{D5CDD505-2E9C-101B-9397-08002B2CF9AE}" pid="140" name="daisy.procedure.assessor.invoice.cab.locationCount">
    <vt:lpwstr>0</vt:lpwstr>
  </property>
  <property fmtid="{D5CDD505-2E9C-101B-9397-08002B2CF9AE}" pid="141" name="daisy.procedure.assessor.invoice.cab.count">
    <vt:lpwstr>0</vt:lpwstr>
  </property>
  <property fmtid="{D5CDD505-2E9C-101B-9397-08002B2CF9AE}" pid="142" name="daisy.procedure.assessor.invoice.cab.ids">
    <vt:lpwstr/>
  </property>
  <property fmtid="{D5CDD505-2E9C-101B-9397-08002B2CF9AE}" pid="143" name="daisy.program.scope.lvl4">
    <vt:lpwstr/>
  </property>
  <property fmtid="{D5CDD505-2E9C-101B-9397-08002B2CF9AE}" pid="144" name="daisy.program.scope.draft">
    <vt:lpwstr/>
  </property>
  <property fmtid="{D5CDD505-2E9C-101B-9397-08002B2CF9AE}" pid="145" name="daisy.program.cab.addresses">
    <vt:lpwstr/>
  </property>
  <property fmtid="{D5CDD505-2E9C-101B-9397-08002B2CF9AE}" pid="146" name="daisy.report.assessor.namesList">
    <vt:lpwstr/>
  </property>
  <property fmtid="{D5CDD505-2E9C-101B-9397-08002B2CF9AE}" pid="147" name="daisy.procedure.cab.names">
    <vt:lpwstr/>
  </property>
  <property fmtid="{D5CDD505-2E9C-101B-9397-08002B2CF9AE}" pid="148" name="daisy.report.cab.addresses">
    <vt:lpwstr/>
  </property>
  <property fmtid="{D5CDD505-2E9C-101B-9397-08002B2CF9AE}" pid="149" name="daisy.program.cab.locations">
    <vt:lpwstr/>
  </property>
  <property fmtid="{D5CDD505-2E9C-101B-9397-08002B2CF9AE}" pid="150" name="daisy.program.scope.other">
    <vt:lpwstr/>
  </property>
  <property fmtid="{D5CDD505-2E9C-101B-9397-08002B2CF9AE}" pid="151" name="daisy.report.cab.locations">
    <vt:lpwstr/>
  </property>
  <property fmtid="{D5CDD505-2E9C-101B-9397-08002B2CF9AE}" pid="152" name="daisy.program.scope.procedure">
    <vt:lpwstr/>
  </property>
  <property fmtid="{D5CDD505-2E9C-101B-9397-08002B2CF9AE}" pid="153" name="daisy.procedure.cab.addressesFull">
    <vt:lpwstr/>
  </property>
  <property fmtid="{D5CDD505-2E9C-101B-9397-08002B2CF9AE}" pid="154" name="daisy.procedure.assessor.nameRolesList">
    <vt:lpwstr/>
  </property>
  <property fmtid="{D5CDD505-2E9C-101B-9397-08002B2CF9AE}" pid="155" name="daisy.procedure.assessor.notes">
    <vt:lpwstr/>
  </property>
  <property fmtid="{D5CDD505-2E9C-101B-9397-08002B2CF9AE}" pid="156" name="daisy.procedure.assessor.invoice.cab.names">
    <vt:lpwstr/>
  </property>
  <property fmtid="{D5CDD505-2E9C-101B-9397-08002B2CF9AE}" pid="157" name="daisy.procedure.assessor.invoice.cab.addresses">
    <vt:lpwstr/>
  </property>
  <property fmtid="{D5CDD505-2E9C-101B-9397-08002B2CF9AE}" pid="158" name="daisy.procedure.assessor.invoice.cab.locations">
    <vt:lpwstr/>
  </property>
  <property fmtid="{D5CDD505-2E9C-101B-9397-08002B2CF9AE}" pid="159" name="daisy.report.cab.names">
    <vt:lpwstr/>
  </property>
  <property fmtid="{D5CDD505-2E9C-101B-9397-08002B2CF9AE}" pid="160" name="daisy.procedure.assessor.invoice">
    <vt:lpwstr/>
  </property>
  <property fmtid="{D5CDD505-2E9C-101B-9397-08002B2CF9AE}" pid="161" name="daisy.program.scope.final">
    <vt:lpwstr/>
  </property>
  <property fmtid="{D5CDD505-2E9C-101B-9397-08002B2CF9AE}" pid="162" name="daisy.report.cab.addressesFull">
    <vt:lpwstr/>
  </property>
  <property fmtid="{D5CDD505-2E9C-101B-9397-08002B2CF9AE}" pid="163" name="daisy.procedure.assessor.invoice.cab.addressesFull">
    <vt:lpwstr/>
  </property>
  <property fmtid="{D5CDD505-2E9C-101B-9397-08002B2CF9AE}" pid="164" name="daisy.procedure.assessor.namesList">
    <vt:lpwstr/>
  </property>
  <property fmtid="{D5CDD505-2E9C-101B-9397-08002B2CF9AE}" pid="165" name="daisy.program.cab.names">
    <vt:lpwstr/>
  </property>
  <property fmtid="{D5CDD505-2E9C-101B-9397-08002B2CF9AE}" pid="166" name="daisy.report.audit">
    <vt:lpwstr/>
  </property>
  <property fmtid="{D5CDD505-2E9C-101B-9397-08002B2CF9AE}" pid="167" name="daisy.procedure.assessor.detailedNameRolesList">
    <vt:lpwstr/>
  </property>
  <property fmtid="{D5CDD505-2E9C-101B-9397-08002B2CF9AE}" pid="168" name="daisy.report.nonconformities">
    <vt:lpwstr/>
  </property>
  <property fmtid="{D5CDD505-2E9C-101B-9397-08002B2CF9AE}" pid="169" name="daisy.program.cab.addressesFull">
    <vt:lpwstr/>
  </property>
  <property fmtid="{D5CDD505-2E9C-101B-9397-08002B2CF9AE}" pid="170" name="daisy.procedure.cab.addresses">
    <vt:lpwstr/>
  </property>
  <property fmtid="{D5CDD505-2E9C-101B-9397-08002B2CF9AE}" pid="171" name="daisy.procedure.cab.locations">
    <vt:lpwstr/>
  </property>
  <property fmtid="{D5CDD505-2E9C-101B-9397-08002B2CF9AE}" pid="172" name="LikesCount">
    <vt:lpwstr/>
  </property>
  <property fmtid="{D5CDD505-2E9C-101B-9397-08002B2CF9AE}" pid="173" name="MP_InheritedTags">
    <vt:lpwstr/>
  </property>
  <property fmtid="{D5CDD505-2E9C-101B-9397-08002B2CF9AE}" pid="174" name="Ratings">
    <vt:lpwstr/>
  </property>
  <property fmtid="{D5CDD505-2E9C-101B-9397-08002B2CF9AE}" pid="175" name="LikedBy">
    <vt:lpwstr/>
  </property>
  <property fmtid="{D5CDD505-2E9C-101B-9397-08002B2CF9AE}" pid="176" name="MP_UserTags">
    <vt:lpwstr/>
  </property>
  <property fmtid="{D5CDD505-2E9C-101B-9397-08002B2CF9AE}" pid="177" name="RatedBy">
    <vt:lpwstr/>
  </property>
</Properties>
</file>