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shd w:val="clear" w:color="auto" w:fill="DBE5F1" w:themeFill="accent1" w:themeFillTint="33"/>
        <w:tblLook w:val="00A0" w:firstRow="1" w:lastRow="0" w:firstColumn="1" w:lastColumn="0" w:noHBand="0" w:noVBand="0"/>
      </w:tblPr>
      <w:tblGrid>
        <w:gridCol w:w="9923"/>
      </w:tblGrid>
      <w:tr w:rsidR="00EE0AA4" w:rsidRPr="00707194" w14:paraId="0B194F2C" w14:textId="77777777" w:rsidTr="00A44AF8">
        <w:trPr>
          <w:trHeight w:val="838"/>
        </w:trPr>
        <w:tc>
          <w:tcPr>
            <w:tcW w:w="9923" w:type="dxa"/>
            <w:shd w:val="clear" w:color="auto" w:fill="DBE5F1" w:themeFill="accent1" w:themeFillTint="33"/>
          </w:tcPr>
          <w:p w14:paraId="31C9219C" w14:textId="5A9FC273" w:rsidR="00EE0AA4" w:rsidRPr="00707194" w:rsidRDefault="00EE0AA4" w:rsidP="00552354">
            <w:pPr>
              <w:spacing w:before="240"/>
              <w:jc w:val="center"/>
              <w:rPr>
                <w:b/>
                <w:color w:val="17365D" w:themeColor="text2" w:themeShade="BF"/>
                <w:sz w:val="144"/>
                <w:szCs w:val="40"/>
                <w:lang w:val="en-GB"/>
              </w:rPr>
            </w:pPr>
            <w:r w:rsidRPr="00707194">
              <w:rPr>
                <w:b/>
                <w:color w:val="17365D" w:themeColor="text2" w:themeShade="BF"/>
                <w:sz w:val="40"/>
                <w:lang w:val="en-GB"/>
              </w:rPr>
              <w:t>EPD - ENVIRONMENTAL PRODUCT DECLARATION</w:t>
            </w:r>
          </w:p>
          <w:p w14:paraId="0C1B36FD" w14:textId="77777777" w:rsidR="00EE0AA4" w:rsidRPr="00707194" w:rsidRDefault="00EE0AA4" w:rsidP="00552354">
            <w:pPr>
              <w:rPr>
                <w:color w:val="17365D" w:themeColor="text2" w:themeShade="BF"/>
                <w:highlight w:val="yellow"/>
                <w:lang w:val="en-GB"/>
              </w:rPr>
            </w:pPr>
          </w:p>
        </w:tc>
      </w:tr>
      <w:tr w:rsidR="00EE0AA4" w:rsidRPr="0012720D" w14:paraId="23F677BE" w14:textId="77777777" w:rsidTr="00A44AF8">
        <w:trPr>
          <w:trHeight w:val="838"/>
        </w:trPr>
        <w:tc>
          <w:tcPr>
            <w:tcW w:w="9923" w:type="dxa"/>
            <w:shd w:val="clear" w:color="auto" w:fill="DBE5F1" w:themeFill="accent1" w:themeFillTint="33"/>
          </w:tcPr>
          <w:p w14:paraId="64FEF47E" w14:textId="38FFED21" w:rsidR="00EE0AA4" w:rsidRPr="00707194" w:rsidRDefault="004D6E0E" w:rsidP="00552354">
            <w:pPr>
              <w:jc w:val="center"/>
              <w:rPr>
                <w:color w:val="17365D" w:themeColor="text2" w:themeShade="BF"/>
                <w:sz w:val="20"/>
                <w:szCs w:val="20"/>
                <w:highlight w:val="yellow"/>
                <w:lang w:val="en-GB"/>
              </w:rPr>
            </w:pPr>
            <w:r>
              <w:rPr>
                <w:rFonts w:cstheme="minorHAnsi"/>
                <w:noProof/>
                <w:color w:val="17365D" w:themeColor="text2" w:themeShade="BF"/>
                <w:sz w:val="20"/>
              </w:rPr>
              <mc:AlternateContent>
                <mc:Choice Requires="wpg">
                  <w:drawing>
                    <wp:anchor distT="0" distB="0" distL="114300" distR="114300" simplePos="0" relativeHeight="251693056" behindDoc="0" locked="0" layoutInCell="1" allowOverlap="1" wp14:anchorId="3A74BDDE" wp14:editId="0FAE6DFC">
                      <wp:simplePos x="0" y="0"/>
                      <wp:positionH relativeFrom="column">
                        <wp:posOffset>2186940</wp:posOffset>
                      </wp:positionH>
                      <wp:positionV relativeFrom="paragraph">
                        <wp:posOffset>522605</wp:posOffset>
                      </wp:positionV>
                      <wp:extent cx="3803756" cy="828675"/>
                      <wp:effectExtent l="0" t="0" r="6350" b="9525"/>
                      <wp:wrapNone/>
                      <wp:docPr id="5" name="Gruppieren 5"/>
                      <wp:cNvGraphicFramePr/>
                      <a:graphic xmlns:a="http://schemas.openxmlformats.org/drawingml/2006/main">
                        <a:graphicData uri="http://schemas.microsoft.com/office/word/2010/wordprocessingGroup">
                          <wpg:wgp>
                            <wpg:cNvGrpSpPr/>
                            <wpg:grpSpPr>
                              <a:xfrm>
                                <a:off x="0" y="0"/>
                                <a:ext cx="3803756" cy="828675"/>
                                <a:chOff x="0" y="0"/>
                                <a:chExt cx="3803756" cy="828675"/>
                              </a:xfrm>
                            </wpg:grpSpPr>
                            <pic:pic xmlns:pic="http://schemas.openxmlformats.org/drawingml/2006/picture">
                              <pic:nvPicPr>
                                <pic:cNvPr id="8" name="Bild 1"/>
                                <pic:cNvPicPr>
                                  <a:picLocks noChangeAspect="1"/>
                                </pic:cNvPicPr>
                              </pic:nvPicPr>
                              <pic:blipFill>
                                <a:blip r:embed="rId8" cstate="print"/>
                                <a:srcRect/>
                                <a:stretch>
                                  <a:fillRect/>
                                </a:stretch>
                              </pic:blipFill>
                              <pic:spPr bwMode="auto">
                                <a:xfrm>
                                  <a:off x="0" y="0"/>
                                  <a:ext cx="2962275" cy="828675"/>
                                </a:xfrm>
                                <a:prstGeom prst="rect">
                                  <a:avLst/>
                                </a:prstGeom>
                                <a:noFill/>
                                <a:ln w="9525">
                                  <a:noFill/>
                                  <a:miter lim="800000"/>
                                  <a:headEnd/>
                                  <a:tailEnd/>
                                </a:ln>
                              </pic:spPr>
                            </pic:pic>
                            <pic:pic xmlns:pic="http://schemas.openxmlformats.org/drawingml/2006/picture">
                              <pic:nvPicPr>
                                <pic:cNvPr id="11" name="Grafik 1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2956031" y="0"/>
                                  <a:ext cx="847725" cy="828675"/>
                                </a:xfrm>
                                <a:prstGeom prst="rect">
                                  <a:avLst/>
                                </a:prstGeom>
                              </pic:spPr>
                            </pic:pic>
                          </wpg:wgp>
                        </a:graphicData>
                      </a:graphic>
                    </wp:anchor>
                  </w:drawing>
                </mc:Choice>
                <mc:Fallback>
                  <w:pict>
                    <v:group w14:anchorId="465E8ECE" id="Gruppieren 5" o:spid="_x0000_s1026" style="position:absolute;margin-left:172.2pt;margin-top:41.15pt;width:299.5pt;height:65.25pt;z-index:251693056" coordsize="38037,82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s1027" type="#_x0000_t75" style="position:absolute;width:29622;height:8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">
                        <v:imagedata r:id="rId10" o:title=""/>
                      </v:shape>
                      <v:shape id="Grafik 11" o:spid="_x0000_s1028" type="#_x0000_t75" style="position:absolute;left:29560;width:8477;height:8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">
                        <v:imagedata r:id="rId11" o:title=""/>
                      </v:shape>
                    </v:group>
                  </w:pict>
                </mc:Fallback>
              </mc:AlternateContent>
            </w:r>
            <w:r w:rsidR="004E3652" w:rsidRPr="00707194">
              <w:rPr>
                <w:b/>
                <w:color w:val="17365D" w:themeColor="text2" w:themeShade="BF"/>
                <w:sz w:val="24"/>
                <w:lang w:val="en-GB"/>
              </w:rPr>
              <w:t>as per</w:t>
            </w:r>
            <w:r w:rsidR="00EE0AA4" w:rsidRPr="00707194">
              <w:rPr>
                <w:b/>
                <w:color w:val="17365D" w:themeColor="text2" w:themeShade="BF"/>
                <w:sz w:val="24"/>
                <w:lang w:val="en-GB"/>
              </w:rPr>
              <w:t xml:space="preserve"> ISO 14025 </w:t>
            </w:r>
            <w:r w:rsidR="004E3652" w:rsidRPr="00707194">
              <w:rPr>
                <w:b/>
                <w:color w:val="17365D" w:themeColor="text2" w:themeShade="BF"/>
                <w:sz w:val="24"/>
                <w:lang w:val="en-GB"/>
              </w:rPr>
              <w:t>a</w:t>
            </w:r>
            <w:r w:rsidR="00EE0AA4" w:rsidRPr="00707194">
              <w:rPr>
                <w:b/>
                <w:color w:val="17365D" w:themeColor="text2" w:themeShade="BF"/>
                <w:sz w:val="24"/>
                <w:lang w:val="en-GB"/>
              </w:rPr>
              <w:t>nd EN 15804</w:t>
            </w:r>
            <w:r w:rsidR="00985363">
              <w:rPr>
                <w:b/>
                <w:color w:val="17365D" w:themeColor="text2" w:themeShade="BF"/>
                <w:sz w:val="24"/>
                <w:lang w:val="en-GB"/>
              </w:rPr>
              <w:t>+A</w:t>
            </w:r>
            <w:r w:rsidR="00DB3AC4">
              <w:rPr>
                <w:b/>
                <w:color w:val="17365D" w:themeColor="text2" w:themeShade="BF"/>
                <w:sz w:val="24"/>
                <w:lang w:val="en-GB"/>
              </w:rPr>
              <w:t>2</w:t>
            </w:r>
          </w:p>
        </w:tc>
      </w:tr>
      <w:tr w:rsidR="00EE0AA4" w:rsidRPr="0012720D" w14:paraId="1290B8F1" w14:textId="77777777" w:rsidTr="00A44AF8">
        <w:trPr>
          <w:trHeight w:val="1637"/>
        </w:trPr>
        <w:tc>
          <w:tcPr>
            <w:tcW w:w="9923" w:type="dxa"/>
            <w:shd w:val="clear" w:color="auto" w:fill="DBE5F1" w:themeFill="accent1" w:themeFillTint="33"/>
          </w:tcPr>
          <w:p w14:paraId="415C7210" w14:textId="510042DC" w:rsidR="00EE0AA4" w:rsidRPr="00707194" w:rsidRDefault="00C331B1" w:rsidP="00552354">
            <w:pPr>
              <w:jc w:val="center"/>
              <w:rPr>
                <w:color w:val="17365D" w:themeColor="text2" w:themeShade="BF"/>
                <w:highlight w:val="yellow"/>
                <w:lang w:val="en-GB"/>
              </w:rPr>
            </w:pPr>
            <w:r>
              <w:rPr>
                <w:noProof/>
              </w:rPr>
              <w:drawing>
                <wp:anchor distT="0" distB="0" distL="114300" distR="114300" simplePos="0" relativeHeight="251688960" behindDoc="0" locked="0" layoutInCell="1" allowOverlap="1" wp14:anchorId="340CAC23" wp14:editId="13C6F182">
                  <wp:simplePos x="0" y="0"/>
                  <wp:positionH relativeFrom="column">
                    <wp:posOffset>373711</wp:posOffset>
                  </wp:positionH>
                  <wp:positionV relativeFrom="paragraph">
                    <wp:posOffset>-13362</wp:posOffset>
                  </wp:positionV>
                  <wp:extent cx="1415143" cy="870534"/>
                  <wp:effectExtent l="0" t="0" r="0" b="635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415143" cy="870534"/>
                          </a:xfrm>
                          <a:prstGeom prst="rect">
                            <a:avLst/>
                          </a:prstGeom>
                        </pic:spPr>
                      </pic:pic>
                    </a:graphicData>
                  </a:graphic>
                  <wp14:sizeRelH relativeFrom="margin">
                    <wp14:pctWidth>0</wp14:pctWidth>
                  </wp14:sizeRelH>
                  <wp14:sizeRelV relativeFrom="margin">
                    <wp14:pctHeight>0</wp14:pctHeight>
                  </wp14:sizeRelV>
                </wp:anchor>
              </w:drawing>
            </w:r>
          </w:p>
        </w:tc>
      </w:tr>
      <w:tr w:rsidR="004E3652" w:rsidRPr="0012720D" w14:paraId="2BC01BB5" w14:textId="77777777" w:rsidTr="00A44AF8">
        <w:trPr>
          <w:trHeight w:val="1771"/>
        </w:trPr>
        <w:tc>
          <w:tcPr>
            <w:tcW w:w="9923" w:type="dxa"/>
            <w:shd w:val="clear" w:color="auto" w:fill="DBE5F1" w:themeFill="accent1" w:themeFillTint="33"/>
            <w:vAlign w:val="bottom"/>
          </w:tcPr>
          <w:p w14:paraId="65DEAEE8" w14:textId="77777777" w:rsidR="004E3652" w:rsidRPr="00707194" w:rsidRDefault="004E3652" w:rsidP="004E3652">
            <w:pPr>
              <w:rPr>
                <w:color w:val="17365D" w:themeColor="text2" w:themeShade="BF"/>
                <w:highlight w:val="yellow"/>
                <w:lang w:val="en-GB"/>
              </w:rPr>
            </w:pPr>
          </w:p>
          <w:p w14:paraId="5970A336" w14:textId="35D4CB85" w:rsidR="00140738" w:rsidRPr="00C331B1" w:rsidRDefault="00055644" w:rsidP="00140738">
            <w:pPr>
              <w:tabs>
                <w:tab w:val="left" w:pos="4426"/>
              </w:tabs>
              <w:spacing w:line="360" w:lineRule="auto"/>
              <w:ind w:left="318"/>
              <w:rPr>
                <w:b/>
                <w:color w:val="17365D" w:themeColor="text2" w:themeShade="BF"/>
                <w:lang w:val="de-AT"/>
              </w:rPr>
            </w:pPr>
            <w:r>
              <w:rPr>
                <w:b/>
                <w:caps/>
                <w:color w:val="17365D" w:themeColor="text2" w:themeShade="BF"/>
                <w:lang w:val="de-AT"/>
              </w:rPr>
              <w:t xml:space="preserve">OWNER AND </w:t>
            </w:r>
            <w:r w:rsidR="00140738" w:rsidRPr="00C331B1">
              <w:rPr>
                <w:b/>
                <w:caps/>
                <w:color w:val="17365D" w:themeColor="text2" w:themeShade="BF"/>
                <w:lang w:val="de-AT"/>
              </w:rPr>
              <w:t>Publisher</w:t>
            </w:r>
            <w:r w:rsidR="00140738" w:rsidRPr="00C331B1">
              <w:rPr>
                <w:color w:val="17365D" w:themeColor="text2" w:themeShade="BF"/>
                <w:lang w:val="de-AT"/>
              </w:rPr>
              <w:tab/>
            </w:r>
            <w:r w:rsidR="00140738" w:rsidRPr="00C331B1">
              <w:rPr>
                <w:b/>
                <w:color w:val="17365D" w:themeColor="text2" w:themeShade="BF"/>
                <w:lang w:val="de-AT"/>
              </w:rPr>
              <w:t>Bau EPD GmbH, A-1070 Wien, Seidengasse 13/3, www.bau-epd.at</w:t>
            </w:r>
          </w:p>
          <w:p w14:paraId="513246CD" w14:textId="77777777" w:rsidR="00140738" w:rsidRPr="00C331B1" w:rsidRDefault="00140738" w:rsidP="00140738">
            <w:pPr>
              <w:tabs>
                <w:tab w:val="left" w:pos="4426"/>
              </w:tabs>
              <w:spacing w:line="360" w:lineRule="auto"/>
              <w:ind w:left="318"/>
              <w:rPr>
                <w:b/>
                <w:color w:val="17365D" w:themeColor="text2" w:themeShade="BF"/>
                <w:lang w:val="de-AT"/>
              </w:rPr>
            </w:pPr>
            <w:r w:rsidRPr="00C331B1">
              <w:rPr>
                <w:b/>
                <w:caps/>
                <w:color w:val="17365D" w:themeColor="text2" w:themeShade="BF"/>
                <w:lang w:val="de-AT"/>
              </w:rPr>
              <w:t>Programme Operator</w:t>
            </w:r>
            <w:r w:rsidRPr="00C331B1">
              <w:rPr>
                <w:b/>
                <w:color w:val="17365D" w:themeColor="text2" w:themeShade="BF"/>
                <w:lang w:val="de-AT"/>
              </w:rPr>
              <w:tab/>
              <w:t>Bau EPD GmbH, A-1070 Wien, Seidengasse 13/3, www.bau-epd.at</w:t>
            </w:r>
          </w:p>
          <w:p w14:paraId="10D30DCD" w14:textId="7CA163E6" w:rsidR="00140738" w:rsidRPr="00707194" w:rsidRDefault="00055644" w:rsidP="00140738">
            <w:pPr>
              <w:tabs>
                <w:tab w:val="left" w:pos="4426"/>
              </w:tabs>
              <w:spacing w:line="360" w:lineRule="auto"/>
              <w:ind w:left="318"/>
              <w:rPr>
                <w:b/>
                <w:color w:val="17365D" w:themeColor="text2" w:themeShade="BF"/>
                <w:lang w:val="en-GB"/>
              </w:rPr>
            </w:pPr>
            <w:r>
              <w:rPr>
                <w:b/>
                <w:caps/>
                <w:color w:val="17365D" w:themeColor="text2" w:themeShade="BF"/>
                <w:lang w:val="en-GB"/>
              </w:rPr>
              <w:t>HOLDER</w:t>
            </w:r>
            <w:r w:rsidRPr="00707194">
              <w:rPr>
                <w:b/>
                <w:caps/>
                <w:color w:val="17365D" w:themeColor="text2" w:themeShade="BF"/>
                <w:lang w:val="en-GB"/>
              </w:rPr>
              <w:t xml:space="preserve"> </w:t>
            </w:r>
            <w:r w:rsidR="00140738" w:rsidRPr="00707194">
              <w:rPr>
                <w:b/>
                <w:caps/>
                <w:color w:val="17365D" w:themeColor="text2" w:themeShade="BF"/>
                <w:lang w:val="en-GB"/>
              </w:rPr>
              <w:t>of the Declaration</w:t>
            </w:r>
            <w:r w:rsidR="00140738" w:rsidRPr="00707194">
              <w:rPr>
                <w:b/>
                <w:color w:val="17365D" w:themeColor="text2" w:themeShade="BF"/>
                <w:lang w:val="en-GB"/>
              </w:rPr>
              <w:tab/>
            </w:r>
            <w:r w:rsidR="00140738" w:rsidRPr="00707194">
              <w:rPr>
                <w:b/>
                <w:color w:val="17365D" w:themeColor="text2" w:themeShade="BF"/>
                <w:highlight w:val="lightGray"/>
                <w:lang w:val="en-GB"/>
              </w:rPr>
              <w:t xml:space="preserve">Name of declaration </w:t>
            </w:r>
            <w:r>
              <w:rPr>
                <w:b/>
                <w:color w:val="17365D" w:themeColor="text2" w:themeShade="BF"/>
                <w:highlight w:val="lightGray"/>
                <w:lang w:val="en-GB"/>
              </w:rPr>
              <w:t>holder</w:t>
            </w:r>
          </w:p>
          <w:p w14:paraId="0BC53776" w14:textId="77777777" w:rsidR="00140738" w:rsidRPr="00707194" w:rsidRDefault="00140738" w:rsidP="00140738">
            <w:pPr>
              <w:tabs>
                <w:tab w:val="left" w:pos="4426"/>
              </w:tabs>
              <w:spacing w:line="360" w:lineRule="auto"/>
              <w:ind w:left="318"/>
              <w:rPr>
                <w:b/>
                <w:color w:val="17365D" w:themeColor="text2" w:themeShade="BF"/>
                <w:lang w:val="en-GB"/>
              </w:rPr>
            </w:pPr>
            <w:r w:rsidRPr="00707194">
              <w:rPr>
                <w:b/>
                <w:caps/>
                <w:color w:val="17365D" w:themeColor="text2" w:themeShade="BF"/>
                <w:lang w:val="en-GB"/>
              </w:rPr>
              <w:t>Declaration Number</w:t>
            </w:r>
            <w:r w:rsidRPr="00707194">
              <w:rPr>
                <w:b/>
                <w:color w:val="17365D" w:themeColor="text2" w:themeShade="BF"/>
                <w:lang w:val="en-GB"/>
              </w:rPr>
              <w:tab/>
            </w:r>
            <w:r w:rsidRPr="00707194">
              <w:rPr>
                <w:b/>
                <w:color w:val="17365D" w:themeColor="text2" w:themeShade="BF"/>
                <w:highlight w:val="lightGray"/>
                <w:lang w:val="en-GB"/>
              </w:rPr>
              <w:t>To be accorded with Bau EPD GmbH</w:t>
            </w:r>
          </w:p>
          <w:p w14:paraId="562321A9" w14:textId="77777777" w:rsidR="00140738" w:rsidRPr="00707194" w:rsidRDefault="00140738" w:rsidP="00140738">
            <w:pPr>
              <w:tabs>
                <w:tab w:val="left" w:pos="4426"/>
              </w:tabs>
              <w:spacing w:line="360" w:lineRule="auto"/>
              <w:ind w:left="318"/>
              <w:rPr>
                <w:b/>
                <w:color w:val="17365D" w:themeColor="text2" w:themeShade="BF"/>
                <w:lang w:val="en-GB"/>
              </w:rPr>
            </w:pPr>
            <w:r w:rsidRPr="00707194">
              <w:rPr>
                <w:b/>
                <w:caps/>
                <w:color w:val="17365D" w:themeColor="text2" w:themeShade="BF"/>
                <w:lang w:val="en-GB"/>
              </w:rPr>
              <w:t>Issue Date</w:t>
            </w:r>
            <w:r w:rsidRPr="00707194">
              <w:rPr>
                <w:b/>
                <w:color w:val="17365D" w:themeColor="text2" w:themeShade="BF"/>
                <w:lang w:val="en-GB"/>
              </w:rPr>
              <w:tab/>
            </w:r>
            <w:r w:rsidRPr="00707194">
              <w:rPr>
                <w:b/>
                <w:color w:val="17365D" w:themeColor="text2" w:themeShade="BF"/>
                <w:highlight w:val="lightGray"/>
                <w:lang w:val="en-GB"/>
              </w:rPr>
              <w:t>Date</w:t>
            </w:r>
          </w:p>
          <w:p w14:paraId="1CCF2E6F" w14:textId="77777777" w:rsidR="00140738" w:rsidRPr="00707194" w:rsidRDefault="00140738" w:rsidP="00140738">
            <w:pPr>
              <w:tabs>
                <w:tab w:val="left" w:pos="4426"/>
              </w:tabs>
              <w:spacing w:line="360" w:lineRule="auto"/>
              <w:ind w:left="316"/>
              <w:rPr>
                <w:b/>
                <w:color w:val="17365D" w:themeColor="text2" w:themeShade="BF"/>
                <w:lang w:val="en-GB"/>
              </w:rPr>
            </w:pPr>
            <w:r w:rsidRPr="00707194">
              <w:rPr>
                <w:b/>
                <w:caps/>
                <w:color w:val="17365D" w:themeColor="text2" w:themeShade="BF"/>
                <w:lang w:val="en-GB"/>
              </w:rPr>
              <w:t>Valid To</w:t>
            </w:r>
            <w:r w:rsidRPr="00707194">
              <w:rPr>
                <w:b/>
                <w:color w:val="17365D" w:themeColor="text2" w:themeShade="BF"/>
                <w:lang w:val="en-GB"/>
              </w:rPr>
              <w:tab/>
            </w:r>
            <w:r w:rsidRPr="00707194">
              <w:rPr>
                <w:b/>
                <w:color w:val="17365D" w:themeColor="text2" w:themeShade="BF"/>
                <w:highlight w:val="lightGray"/>
                <w:lang w:val="en-GB"/>
              </w:rPr>
              <w:t>Date</w:t>
            </w:r>
          </w:p>
          <w:p w14:paraId="16A0B35A" w14:textId="53350A3A" w:rsidR="00140738" w:rsidRPr="00D56B98" w:rsidRDefault="00140738" w:rsidP="00140738">
            <w:pPr>
              <w:tabs>
                <w:tab w:val="left" w:pos="4426"/>
              </w:tabs>
              <w:spacing w:line="360" w:lineRule="auto"/>
              <w:ind w:left="318"/>
              <w:rPr>
                <w:b/>
                <w:caps/>
                <w:color w:val="17365D" w:themeColor="text2" w:themeShade="BF"/>
                <w:lang w:val="en-GB"/>
              </w:rPr>
            </w:pPr>
            <w:r w:rsidRPr="00707194">
              <w:rPr>
                <w:b/>
                <w:caps/>
                <w:color w:val="17365D" w:themeColor="text2" w:themeShade="BF"/>
                <w:lang w:val="en-GB"/>
              </w:rPr>
              <w:t>NUMBER OF DATASETS</w:t>
            </w:r>
            <w:r w:rsidRPr="00707194">
              <w:rPr>
                <w:b/>
                <w:color w:val="17365D" w:themeColor="text2" w:themeShade="BF"/>
                <w:lang w:val="en-GB"/>
              </w:rPr>
              <w:tab/>
            </w:r>
            <w:r w:rsidRPr="00707194">
              <w:rPr>
                <w:b/>
                <w:color w:val="17365D" w:themeColor="text2" w:themeShade="BF"/>
                <w:highlight w:val="lightGray"/>
                <w:lang w:val="en-GB"/>
              </w:rPr>
              <w:t>Number</w:t>
            </w:r>
          </w:p>
          <w:p w14:paraId="797229F2" w14:textId="57EF309C" w:rsidR="004E3652" w:rsidRPr="00707194" w:rsidRDefault="00140738" w:rsidP="00A44AF8">
            <w:pPr>
              <w:tabs>
                <w:tab w:val="left" w:pos="4426"/>
              </w:tabs>
              <w:spacing w:line="360" w:lineRule="auto"/>
              <w:ind w:left="316"/>
              <w:rPr>
                <w:b/>
                <w:color w:val="17365D" w:themeColor="text2" w:themeShade="BF"/>
                <w:lang w:val="en-GB"/>
              </w:rPr>
            </w:pPr>
            <w:r>
              <w:rPr>
                <w:b/>
                <w:color w:val="17365D" w:themeColor="text2" w:themeShade="BF"/>
                <w:lang w:val="en-GB"/>
              </w:rPr>
              <w:t>ENERGY MIX APPROACH</w:t>
            </w:r>
            <w:r w:rsidRPr="00280DC0">
              <w:rPr>
                <w:b/>
                <w:color w:val="17365D" w:themeColor="text2" w:themeShade="BF"/>
                <w:lang w:val="en-GB"/>
              </w:rPr>
              <w:tab/>
            </w:r>
            <w:r>
              <w:rPr>
                <w:b/>
                <w:color w:val="17365D" w:themeColor="text2" w:themeShade="BF"/>
                <w:lang w:val="en-GB"/>
              </w:rPr>
              <w:t>MARKET BASED APPROACH</w:t>
            </w:r>
          </w:p>
        </w:tc>
      </w:tr>
    </w:tbl>
    <w:p w14:paraId="03F3ACB9" w14:textId="77777777" w:rsidR="004E3652" w:rsidRPr="00707194" w:rsidRDefault="004E3652" w:rsidP="004E3652">
      <w:pPr>
        <w:rPr>
          <w:color w:val="17365D" w:themeColor="text2" w:themeShade="BF"/>
          <w:highlight w:val="yellow"/>
          <w:lang w:val="en-GB"/>
        </w:rPr>
      </w:pPr>
    </w:p>
    <w:p w14:paraId="090A5B25" w14:textId="0E6A0569" w:rsidR="004E3652" w:rsidRPr="00707194" w:rsidRDefault="004E3652" w:rsidP="004E3652">
      <w:pPr>
        <w:rPr>
          <w:highlight w:val="yellow"/>
          <w:lang w:val="en-GB"/>
        </w:rPr>
      </w:pPr>
    </w:p>
    <w:p w14:paraId="6D574586" w14:textId="77777777" w:rsidR="004E3652" w:rsidRPr="00707194" w:rsidRDefault="004E3652" w:rsidP="004E3652">
      <w:pPr>
        <w:spacing w:line="240" w:lineRule="auto"/>
        <w:jc w:val="left"/>
        <w:rPr>
          <w:szCs w:val="18"/>
          <w:lang w:val="en-GB"/>
        </w:rPr>
      </w:pPr>
    </w:p>
    <w:p w14:paraId="48131087" w14:textId="78731802" w:rsidR="004E3652" w:rsidRPr="00707194" w:rsidRDefault="004E3652" w:rsidP="004E3652">
      <w:pPr>
        <w:spacing w:line="240" w:lineRule="auto"/>
        <w:jc w:val="left"/>
        <w:rPr>
          <w:szCs w:val="18"/>
          <w:lang w:val="en-GB"/>
        </w:rPr>
      </w:pPr>
    </w:p>
    <w:p w14:paraId="1E6DE5C9" w14:textId="77777777" w:rsidR="004E3652" w:rsidRPr="00707194" w:rsidRDefault="004E3652" w:rsidP="004E3652">
      <w:pPr>
        <w:spacing w:line="240" w:lineRule="auto"/>
        <w:jc w:val="left"/>
        <w:rPr>
          <w:szCs w:val="18"/>
          <w:lang w:val="en-GB"/>
        </w:rPr>
      </w:pPr>
    </w:p>
    <w:p w14:paraId="79150238" w14:textId="77777777" w:rsidR="004E3652" w:rsidRPr="00707194" w:rsidRDefault="004E3652" w:rsidP="004E3652">
      <w:pPr>
        <w:spacing w:line="240" w:lineRule="auto"/>
        <w:jc w:val="left"/>
        <w:rPr>
          <w:szCs w:val="18"/>
          <w:lang w:val="en-GB"/>
        </w:rPr>
      </w:pPr>
    </w:p>
    <w:p w14:paraId="36031302" w14:textId="1804374A" w:rsidR="004E3652" w:rsidRPr="00707194" w:rsidRDefault="004E3652" w:rsidP="004E3652">
      <w:pPr>
        <w:spacing w:line="240" w:lineRule="auto"/>
        <w:jc w:val="left"/>
        <w:rPr>
          <w:szCs w:val="18"/>
          <w:lang w:val="en-GB"/>
        </w:rPr>
      </w:pPr>
    </w:p>
    <w:p w14:paraId="2EFD0686" w14:textId="5D68CAF0" w:rsidR="004E3652" w:rsidRPr="00707194" w:rsidRDefault="00140738" w:rsidP="004E3652">
      <w:pPr>
        <w:spacing w:line="240" w:lineRule="auto"/>
        <w:jc w:val="left"/>
        <w:rPr>
          <w:szCs w:val="18"/>
          <w:lang w:val="en-GB"/>
        </w:rPr>
      </w:pPr>
      <w:r w:rsidRPr="00707194">
        <w:rPr>
          <w:noProof/>
          <w:szCs w:val="18"/>
          <w:lang w:val="en-GB"/>
        </w:rPr>
        <mc:AlternateContent>
          <mc:Choice Requires="wps">
            <w:drawing>
              <wp:anchor distT="0" distB="0" distL="114300" distR="114300" simplePos="0" relativeHeight="251691008" behindDoc="0" locked="0" layoutInCell="1" allowOverlap="1" wp14:anchorId="0128E13E" wp14:editId="183E49A8">
                <wp:simplePos x="0" y="0"/>
                <wp:positionH relativeFrom="page">
                  <wp:align>center</wp:align>
                </wp:positionH>
                <wp:positionV relativeFrom="page">
                  <wp:posOffset>6099175</wp:posOffset>
                </wp:positionV>
                <wp:extent cx="4358640" cy="758190"/>
                <wp:effectExtent l="0" t="0" r="3810" b="3810"/>
                <wp:wrapNone/>
                <wp:docPr id="4" name="Rechteck 4"/>
                <wp:cNvGraphicFramePr/>
                <a:graphic xmlns:a="http://schemas.openxmlformats.org/drawingml/2006/main">
                  <a:graphicData uri="http://schemas.microsoft.com/office/word/2010/wordprocessingShape">
                    <wps:wsp>
                      <wps:cNvSpPr/>
                      <wps:spPr>
                        <a:xfrm>
                          <a:off x="0" y="0"/>
                          <a:ext cx="4358640" cy="758190"/>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276937C6" w14:textId="77777777" w:rsidR="00140738" w:rsidRPr="00896AA1" w:rsidRDefault="00140738" w:rsidP="00140738">
                            <w:pPr>
                              <w:jc w:val="center"/>
                              <w:rPr>
                                <w:rFonts w:eastAsiaTheme="minorHAnsi"/>
                                <w:b/>
                                <w:color w:val="17365D" w:themeColor="text2" w:themeShade="BF"/>
                                <w:sz w:val="40"/>
                                <w:szCs w:val="28"/>
                                <w:lang w:val="en-GB"/>
                              </w:rPr>
                            </w:pPr>
                            <w:r w:rsidRPr="00896AA1">
                              <w:rPr>
                                <w:rFonts w:eastAsiaTheme="minorHAnsi"/>
                                <w:b/>
                                <w:color w:val="17365D" w:themeColor="text2" w:themeShade="BF"/>
                                <w:sz w:val="40"/>
                                <w:szCs w:val="28"/>
                                <w:highlight w:val="lightGray"/>
                                <w:lang w:val="en-GB"/>
                              </w:rPr>
                              <w:t xml:space="preserve">Name </w:t>
                            </w:r>
                            <w:r>
                              <w:rPr>
                                <w:rFonts w:eastAsiaTheme="minorHAnsi"/>
                                <w:b/>
                                <w:color w:val="17365D" w:themeColor="text2" w:themeShade="BF"/>
                                <w:sz w:val="40"/>
                                <w:szCs w:val="28"/>
                                <w:highlight w:val="lightGray"/>
                                <w:lang w:val="en-GB"/>
                              </w:rPr>
                              <w:t>a</w:t>
                            </w:r>
                            <w:r w:rsidRPr="00896AA1">
                              <w:rPr>
                                <w:rFonts w:eastAsiaTheme="minorHAnsi"/>
                                <w:b/>
                                <w:color w:val="17365D" w:themeColor="text2" w:themeShade="BF"/>
                                <w:sz w:val="40"/>
                                <w:szCs w:val="28"/>
                                <w:highlight w:val="lightGray"/>
                                <w:lang w:val="en-GB"/>
                              </w:rPr>
                              <w:t xml:space="preserve">nd </w:t>
                            </w:r>
                            <w:r w:rsidRPr="002E50F6">
                              <w:rPr>
                                <w:rFonts w:eastAsiaTheme="minorHAnsi"/>
                                <w:b/>
                                <w:color w:val="17365D" w:themeColor="text2" w:themeShade="BF"/>
                                <w:sz w:val="40"/>
                                <w:szCs w:val="28"/>
                                <w:highlight w:val="lightGray"/>
                                <w:lang w:val="en-GB"/>
                              </w:rPr>
                              <w:t>description of product</w:t>
                            </w:r>
                          </w:p>
                          <w:p w14:paraId="0A8D6965" w14:textId="77777777" w:rsidR="00140738" w:rsidRPr="001A3D9F" w:rsidRDefault="00140738" w:rsidP="00140738">
                            <w:pPr>
                              <w:jc w:val="center"/>
                              <w:rPr>
                                <w:b/>
                                <w:color w:val="17365D" w:themeColor="text2" w:themeShade="BF"/>
                                <w:sz w:val="48"/>
                                <w:szCs w:val="48"/>
                                <w:lang w:val="en-GB"/>
                              </w:rPr>
                            </w:pPr>
                            <w:r w:rsidRPr="00896AA1">
                              <w:rPr>
                                <w:rFonts w:eastAsiaTheme="minorHAnsi"/>
                                <w:b/>
                                <w:color w:val="17365D" w:themeColor="text2" w:themeShade="BF"/>
                                <w:sz w:val="40"/>
                                <w:szCs w:val="28"/>
                                <w:highlight w:val="lightGray"/>
                                <w:lang w:val="en-GB"/>
                              </w:rPr>
                              <w:t xml:space="preserve">Name </w:t>
                            </w:r>
                            <w:r w:rsidRPr="002E50F6">
                              <w:rPr>
                                <w:rFonts w:eastAsiaTheme="minorHAnsi"/>
                                <w:b/>
                                <w:color w:val="17365D" w:themeColor="text2" w:themeShade="BF"/>
                                <w:sz w:val="40"/>
                                <w:szCs w:val="28"/>
                                <w:highlight w:val="lightGray"/>
                                <w:lang w:val="en-GB"/>
                              </w:rPr>
                              <w:t>of declaration owner</w:t>
                            </w:r>
                          </w:p>
                          <w:p w14:paraId="67565FAE" w14:textId="1A3749AF" w:rsidR="00140738" w:rsidRPr="001A3D9F" w:rsidRDefault="00140738" w:rsidP="004E3652">
                            <w:pPr>
                              <w:jc w:val="center"/>
                              <w:rPr>
                                <w:b/>
                                <w:color w:val="17365D" w:themeColor="text2" w:themeShade="BF"/>
                                <w:sz w:val="48"/>
                                <w:szCs w:val="48"/>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28E13E" id="Rechteck 4" o:spid="_x0000_s1026" style="position:absolute;margin-left:0;margin-top:480.25pt;width:343.2pt;height:59.7pt;z-index:25169100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" fillcolor="#bfbfbf [2412]" stroked="f">
                <v:textbox>
                  <w:txbxContent>
                    <w:p w14:paraId="276937C6" w14:textId="77777777" w:rsidR="00140738" w:rsidRPr="00896AA1" w:rsidRDefault="00140738" w:rsidP="00140738">
                      <w:pPr>
                        <w:jc w:val="center"/>
                        <w:rPr>
                          <w:rFonts w:eastAsiaTheme="minorHAnsi"/>
                          <w:b/>
                          <w:color w:val="17365D" w:themeColor="text2" w:themeShade="BF"/>
                          <w:sz w:val="40"/>
                          <w:szCs w:val="28"/>
                          <w:lang w:val="en-GB"/>
                        </w:rPr>
                      </w:pPr>
                      <w:r w:rsidRPr="00896AA1">
                        <w:rPr>
                          <w:rFonts w:eastAsiaTheme="minorHAnsi"/>
                          <w:b/>
                          <w:color w:val="17365D" w:themeColor="text2" w:themeShade="BF"/>
                          <w:sz w:val="40"/>
                          <w:szCs w:val="28"/>
                          <w:highlight w:val="lightGray"/>
                          <w:lang w:val="en-GB"/>
                        </w:rPr>
                        <w:t xml:space="preserve">Name </w:t>
                      </w:r>
                      <w:r>
                        <w:rPr>
                          <w:rFonts w:eastAsiaTheme="minorHAnsi"/>
                          <w:b/>
                          <w:color w:val="17365D" w:themeColor="text2" w:themeShade="BF"/>
                          <w:sz w:val="40"/>
                          <w:szCs w:val="28"/>
                          <w:highlight w:val="lightGray"/>
                          <w:lang w:val="en-GB"/>
                        </w:rPr>
                        <w:t>a</w:t>
                      </w:r>
                      <w:r w:rsidRPr="00896AA1">
                        <w:rPr>
                          <w:rFonts w:eastAsiaTheme="minorHAnsi"/>
                          <w:b/>
                          <w:color w:val="17365D" w:themeColor="text2" w:themeShade="BF"/>
                          <w:sz w:val="40"/>
                          <w:szCs w:val="28"/>
                          <w:highlight w:val="lightGray"/>
                          <w:lang w:val="en-GB"/>
                        </w:rPr>
                        <w:t xml:space="preserve">nd </w:t>
                      </w:r>
                      <w:r w:rsidRPr="002E50F6">
                        <w:rPr>
                          <w:rFonts w:eastAsiaTheme="minorHAnsi"/>
                          <w:b/>
                          <w:color w:val="17365D" w:themeColor="text2" w:themeShade="BF"/>
                          <w:sz w:val="40"/>
                          <w:szCs w:val="28"/>
                          <w:highlight w:val="lightGray"/>
                          <w:lang w:val="en-GB"/>
                        </w:rPr>
                        <w:t>description of product</w:t>
                      </w:r>
                    </w:p>
                    <w:p w14:paraId="0A8D6965" w14:textId="77777777" w:rsidR="00140738" w:rsidRPr="001A3D9F" w:rsidRDefault="00140738" w:rsidP="00140738">
                      <w:pPr>
                        <w:jc w:val="center"/>
                        <w:rPr>
                          <w:b/>
                          <w:color w:val="17365D" w:themeColor="text2" w:themeShade="BF"/>
                          <w:sz w:val="48"/>
                          <w:szCs w:val="48"/>
                          <w:lang w:val="en-GB"/>
                        </w:rPr>
                      </w:pPr>
                      <w:r w:rsidRPr="00896AA1">
                        <w:rPr>
                          <w:rFonts w:eastAsiaTheme="minorHAnsi"/>
                          <w:b/>
                          <w:color w:val="17365D" w:themeColor="text2" w:themeShade="BF"/>
                          <w:sz w:val="40"/>
                          <w:szCs w:val="28"/>
                          <w:highlight w:val="lightGray"/>
                          <w:lang w:val="en-GB"/>
                        </w:rPr>
                        <w:t xml:space="preserve">Name </w:t>
                      </w:r>
                      <w:r w:rsidRPr="002E50F6">
                        <w:rPr>
                          <w:rFonts w:eastAsiaTheme="minorHAnsi"/>
                          <w:b/>
                          <w:color w:val="17365D" w:themeColor="text2" w:themeShade="BF"/>
                          <w:sz w:val="40"/>
                          <w:szCs w:val="28"/>
                          <w:highlight w:val="lightGray"/>
                          <w:lang w:val="en-GB"/>
                        </w:rPr>
                        <w:t>of declaration owner</w:t>
                      </w:r>
                    </w:p>
                    <w:p w14:paraId="67565FAE" w14:textId="1A3749AF" w:rsidR="00140738" w:rsidRPr="001A3D9F" w:rsidRDefault="00140738" w:rsidP="004E3652">
                      <w:pPr>
                        <w:jc w:val="center"/>
                        <w:rPr>
                          <w:b/>
                          <w:color w:val="17365D" w:themeColor="text2" w:themeShade="BF"/>
                          <w:sz w:val="48"/>
                          <w:szCs w:val="48"/>
                          <w:lang w:val="en-GB"/>
                        </w:rPr>
                      </w:pPr>
                    </w:p>
                  </w:txbxContent>
                </v:textbox>
                <w10:wrap anchorx="page" anchory="page"/>
              </v:rect>
            </w:pict>
          </mc:Fallback>
        </mc:AlternateContent>
      </w:r>
    </w:p>
    <w:p w14:paraId="3BF01181" w14:textId="3A58F094" w:rsidR="004E3652" w:rsidRPr="00707194" w:rsidRDefault="004E3652" w:rsidP="004E3652">
      <w:pPr>
        <w:spacing w:line="240" w:lineRule="auto"/>
        <w:jc w:val="left"/>
        <w:rPr>
          <w:szCs w:val="18"/>
          <w:lang w:val="en-GB"/>
        </w:rPr>
      </w:pPr>
    </w:p>
    <w:p w14:paraId="03DC5F01" w14:textId="3041D318" w:rsidR="004E3652" w:rsidRPr="00707194" w:rsidRDefault="004E3652" w:rsidP="004E3652">
      <w:pPr>
        <w:spacing w:line="240" w:lineRule="auto"/>
        <w:jc w:val="left"/>
        <w:rPr>
          <w:szCs w:val="18"/>
          <w:lang w:val="en-GB"/>
        </w:rPr>
      </w:pPr>
    </w:p>
    <w:p w14:paraId="3835545F" w14:textId="200F390E" w:rsidR="004E3652" w:rsidRPr="00707194" w:rsidRDefault="004E3652" w:rsidP="004E3652">
      <w:pPr>
        <w:spacing w:line="240" w:lineRule="auto"/>
        <w:jc w:val="left"/>
        <w:rPr>
          <w:szCs w:val="18"/>
          <w:lang w:val="en-GB"/>
        </w:rPr>
      </w:pPr>
    </w:p>
    <w:p w14:paraId="70F2A463" w14:textId="521A14B4" w:rsidR="004E3652" w:rsidRPr="00707194" w:rsidRDefault="004E3652" w:rsidP="004E3652">
      <w:pPr>
        <w:spacing w:line="240" w:lineRule="auto"/>
        <w:jc w:val="left"/>
        <w:rPr>
          <w:szCs w:val="18"/>
          <w:lang w:val="en-GB"/>
        </w:rPr>
      </w:pPr>
    </w:p>
    <w:p w14:paraId="27996F0A" w14:textId="5728CA26" w:rsidR="004E3652" w:rsidRPr="00707194" w:rsidRDefault="004E3652" w:rsidP="004E3652">
      <w:pPr>
        <w:spacing w:line="240" w:lineRule="auto"/>
        <w:jc w:val="left"/>
        <w:rPr>
          <w:szCs w:val="18"/>
          <w:lang w:val="en-GB"/>
        </w:rPr>
      </w:pPr>
    </w:p>
    <w:p w14:paraId="44459CE3" w14:textId="7D8D42D3" w:rsidR="004E3652" w:rsidRPr="00707194" w:rsidRDefault="004E3652" w:rsidP="004E3652">
      <w:pPr>
        <w:spacing w:line="240" w:lineRule="auto"/>
        <w:jc w:val="left"/>
        <w:rPr>
          <w:szCs w:val="18"/>
          <w:lang w:val="en-GB"/>
        </w:rPr>
      </w:pPr>
    </w:p>
    <w:p w14:paraId="3DA08A87" w14:textId="1090677E" w:rsidR="004E3652" w:rsidRPr="00707194" w:rsidRDefault="00140738" w:rsidP="004E3652">
      <w:pPr>
        <w:spacing w:line="240" w:lineRule="auto"/>
        <w:jc w:val="left"/>
        <w:rPr>
          <w:szCs w:val="18"/>
          <w:lang w:val="en-GB"/>
        </w:rPr>
      </w:pPr>
      <w:r w:rsidRPr="00707194">
        <w:rPr>
          <w:noProof/>
          <w:szCs w:val="18"/>
          <w:lang w:val="en-GB"/>
        </w:rPr>
        <mc:AlternateContent>
          <mc:Choice Requires="wps">
            <w:drawing>
              <wp:anchor distT="0" distB="0" distL="114300" distR="114300" simplePos="0" relativeHeight="251677696" behindDoc="0" locked="0" layoutInCell="1" allowOverlap="1" wp14:anchorId="7526CD39" wp14:editId="1882DDAA">
                <wp:simplePos x="0" y="0"/>
                <wp:positionH relativeFrom="margin">
                  <wp:posOffset>1014343</wp:posOffset>
                </wp:positionH>
                <wp:positionV relativeFrom="page">
                  <wp:posOffset>7115973</wp:posOffset>
                </wp:positionV>
                <wp:extent cx="4358640" cy="1948872"/>
                <wp:effectExtent l="0" t="0" r="3810" b="0"/>
                <wp:wrapNone/>
                <wp:docPr id="7" name="Rechteck 7"/>
                <wp:cNvGraphicFramePr/>
                <a:graphic xmlns:a="http://schemas.openxmlformats.org/drawingml/2006/main">
                  <a:graphicData uri="http://schemas.microsoft.com/office/word/2010/wordprocessingShape">
                    <wps:wsp>
                      <wps:cNvSpPr/>
                      <wps:spPr>
                        <a:xfrm>
                          <a:off x="0" y="0"/>
                          <a:ext cx="4358640" cy="1948872"/>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4A7E2453" w14:textId="77777777" w:rsidR="00DB3AC4" w:rsidRPr="001A3D9F" w:rsidRDefault="00DB3AC4" w:rsidP="004E3652">
                            <w:pPr>
                              <w:jc w:val="center"/>
                              <w:rPr>
                                <w:b/>
                                <w:color w:val="17365D" w:themeColor="text2" w:themeShade="BF"/>
                                <w:sz w:val="48"/>
                                <w:szCs w:val="48"/>
                                <w:lang w:val="en-GB"/>
                              </w:rPr>
                            </w:pPr>
                            <w:r w:rsidRPr="001A3D9F">
                              <w:rPr>
                                <w:b/>
                                <w:color w:val="17365D" w:themeColor="text2" w:themeShade="BF"/>
                                <w:sz w:val="48"/>
                                <w:szCs w:val="48"/>
                                <w:lang w:val="en-GB"/>
                              </w:rPr>
                              <w:t>picture</w:t>
                            </w:r>
                          </w:p>
                          <w:p w14:paraId="64445719" w14:textId="77777777" w:rsidR="00DB3AC4" w:rsidRPr="001A3D9F" w:rsidRDefault="00DB3AC4" w:rsidP="004E3652">
                            <w:pPr>
                              <w:jc w:val="center"/>
                              <w:rPr>
                                <w:b/>
                                <w:color w:val="17365D" w:themeColor="text2" w:themeShade="BF"/>
                                <w:sz w:val="48"/>
                                <w:szCs w:val="48"/>
                                <w:lang w:val="en-GB"/>
                              </w:rPr>
                            </w:pPr>
                            <w:r w:rsidRPr="001A3D9F">
                              <w:rPr>
                                <w:b/>
                                <w:color w:val="17365D" w:themeColor="text2" w:themeShade="BF"/>
                                <w:sz w:val="48"/>
                                <w:szCs w:val="48"/>
                                <w:lang w:val="en-GB"/>
                              </w:rPr>
                              <w:t>To be accorded with declaration owner and Bau EPD GmbH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26CD39" id="Rechteck 7" o:spid="_x0000_s1027" style="position:absolute;margin-left:79.85pt;margin-top:560.3pt;width:343.2pt;height:153.4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" fillcolor="#bfbfbf [2412]" stroked="f">
                <v:textbox>
                  <w:txbxContent>
                    <w:p w14:paraId="4A7E2453" w14:textId="77777777" w:rsidR="00DB3AC4" w:rsidRPr="001A3D9F" w:rsidRDefault="00DB3AC4" w:rsidP="004E3652">
                      <w:pPr>
                        <w:jc w:val="center"/>
                        <w:rPr>
                          <w:b/>
                          <w:color w:val="17365D" w:themeColor="text2" w:themeShade="BF"/>
                          <w:sz w:val="48"/>
                          <w:szCs w:val="48"/>
                          <w:lang w:val="en-GB"/>
                        </w:rPr>
                      </w:pPr>
                      <w:r w:rsidRPr="001A3D9F">
                        <w:rPr>
                          <w:b/>
                          <w:color w:val="17365D" w:themeColor="text2" w:themeShade="BF"/>
                          <w:sz w:val="48"/>
                          <w:szCs w:val="48"/>
                          <w:lang w:val="en-GB"/>
                        </w:rPr>
                        <w:t>picture</w:t>
                      </w:r>
                    </w:p>
                    <w:p w14:paraId="64445719" w14:textId="77777777" w:rsidR="00DB3AC4" w:rsidRPr="001A3D9F" w:rsidRDefault="00DB3AC4" w:rsidP="004E3652">
                      <w:pPr>
                        <w:jc w:val="center"/>
                        <w:rPr>
                          <w:b/>
                          <w:color w:val="17365D" w:themeColor="text2" w:themeShade="BF"/>
                          <w:sz w:val="48"/>
                          <w:szCs w:val="48"/>
                          <w:lang w:val="en-GB"/>
                        </w:rPr>
                      </w:pPr>
                      <w:r w:rsidRPr="001A3D9F">
                        <w:rPr>
                          <w:b/>
                          <w:color w:val="17365D" w:themeColor="text2" w:themeShade="BF"/>
                          <w:sz w:val="48"/>
                          <w:szCs w:val="48"/>
                          <w:lang w:val="en-GB"/>
                        </w:rPr>
                        <w:t>To be accorded with declaration owner and Bau EPD GmbH</w:t>
                      </w:r>
                    </w:p>
                  </w:txbxContent>
                </v:textbox>
                <w10:wrap anchorx="margin" anchory="page"/>
              </v:rect>
            </w:pict>
          </mc:Fallback>
        </mc:AlternateContent>
      </w:r>
    </w:p>
    <w:p w14:paraId="52EF439E" w14:textId="5BF317A2" w:rsidR="004E3652" w:rsidRPr="00707194" w:rsidRDefault="004E3652" w:rsidP="004E3652">
      <w:pPr>
        <w:spacing w:line="240" w:lineRule="auto"/>
        <w:jc w:val="left"/>
        <w:rPr>
          <w:szCs w:val="18"/>
          <w:lang w:val="en-GB"/>
        </w:rPr>
      </w:pPr>
    </w:p>
    <w:p w14:paraId="4001F7CA" w14:textId="77777777" w:rsidR="004E3652" w:rsidRPr="00707194" w:rsidRDefault="004E3652" w:rsidP="004E3652">
      <w:pPr>
        <w:spacing w:line="240" w:lineRule="auto"/>
        <w:jc w:val="left"/>
        <w:rPr>
          <w:szCs w:val="18"/>
          <w:lang w:val="en-GB"/>
        </w:rPr>
      </w:pPr>
    </w:p>
    <w:p w14:paraId="268BCFBC" w14:textId="08E0B5AE" w:rsidR="004E3652" w:rsidRPr="00707194" w:rsidRDefault="004E3652" w:rsidP="004E3652">
      <w:pPr>
        <w:spacing w:line="240" w:lineRule="auto"/>
        <w:jc w:val="left"/>
        <w:rPr>
          <w:szCs w:val="18"/>
          <w:lang w:val="en-GB"/>
        </w:rPr>
      </w:pPr>
    </w:p>
    <w:p w14:paraId="5CAD207C" w14:textId="5D7F5719" w:rsidR="004E3652" w:rsidRPr="00707194" w:rsidRDefault="004E3652" w:rsidP="004E3652">
      <w:pPr>
        <w:spacing w:line="240" w:lineRule="auto"/>
        <w:jc w:val="left"/>
        <w:rPr>
          <w:szCs w:val="18"/>
          <w:lang w:val="en-GB"/>
        </w:rPr>
      </w:pPr>
    </w:p>
    <w:p w14:paraId="78C40FEF" w14:textId="17084861" w:rsidR="004E3652" w:rsidRPr="00707194" w:rsidRDefault="004E3652" w:rsidP="004E3652">
      <w:pPr>
        <w:spacing w:line="240" w:lineRule="auto"/>
        <w:jc w:val="left"/>
        <w:rPr>
          <w:szCs w:val="18"/>
          <w:lang w:val="en-GB"/>
        </w:rPr>
      </w:pPr>
    </w:p>
    <w:p w14:paraId="14A42A54" w14:textId="6A58CFD4" w:rsidR="004E3652" w:rsidRPr="00707194" w:rsidRDefault="004E3652" w:rsidP="004E3652">
      <w:pPr>
        <w:spacing w:line="240" w:lineRule="auto"/>
        <w:jc w:val="left"/>
        <w:rPr>
          <w:szCs w:val="18"/>
          <w:lang w:val="en-GB"/>
        </w:rPr>
      </w:pPr>
    </w:p>
    <w:p w14:paraId="78F89E92" w14:textId="0A63505F" w:rsidR="004E3652" w:rsidRPr="00707194" w:rsidRDefault="004E3652" w:rsidP="004E3652">
      <w:pPr>
        <w:spacing w:line="240" w:lineRule="auto"/>
        <w:jc w:val="left"/>
        <w:rPr>
          <w:szCs w:val="18"/>
          <w:lang w:val="en-GB"/>
        </w:rPr>
      </w:pPr>
    </w:p>
    <w:p w14:paraId="74E840DF" w14:textId="43D4B889" w:rsidR="004E3652" w:rsidRPr="00707194" w:rsidRDefault="004E3652" w:rsidP="004E3652">
      <w:pPr>
        <w:spacing w:line="240" w:lineRule="auto"/>
        <w:jc w:val="left"/>
        <w:rPr>
          <w:szCs w:val="18"/>
          <w:lang w:val="en-GB"/>
        </w:rPr>
      </w:pPr>
    </w:p>
    <w:p w14:paraId="0D0D9257" w14:textId="576F2199" w:rsidR="004E3652" w:rsidRPr="00707194" w:rsidRDefault="004E3652" w:rsidP="004E3652">
      <w:pPr>
        <w:spacing w:line="240" w:lineRule="auto"/>
        <w:jc w:val="left"/>
        <w:rPr>
          <w:szCs w:val="18"/>
          <w:lang w:val="en-GB"/>
        </w:rPr>
      </w:pPr>
    </w:p>
    <w:p w14:paraId="5CB3D9A9" w14:textId="77777777" w:rsidR="004E3652" w:rsidRPr="00707194" w:rsidRDefault="004E3652" w:rsidP="004E3652">
      <w:pPr>
        <w:spacing w:line="240" w:lineRule="auto"/>
        <w:jc w:val="left"/>
        <w:rPr>
          <w:szCs w:val="18"/>
          <w:lang w:val="en-GB"/>
        </w:rPr>
      </w:pPr>
    </w:p>
    <w:p w14:paraId="7AB2223A" w14:textId="0E688E41" w:rsidR="004E3652" w:rsidRPr="00707194" w:rsidRDefault="004E3652" w:rsidP="004E3652">
      <w:pPr>
        <w:spacing w:line="240" w:lineRule="auto"/>
        <w:jc w:val="left"/>
        <w:rPr>
          <w:szCs w:val="18"/>
          <w:lang w:val="en-GB"/>
        </w:rPr>
      </w:pPr>
    </w:p>
    <w:p w14:paraId="1ED7F240" w14:textId="54FE5155" w:rsidR="004E3652" w:rsidRPr="00707194" w:rsidRDefault="004E3652" w:rsidP="004E3652">
      <w:pPr>
        <w:spacing w:line="240" w:lineRule="auto"/>
        <w:jc w:val="left"/>
        <w:rPr>
          <w:szCs w:val="18"/>
          <w:lang w:val="en-GB"/>
        </w:rPr>
      </w:pPr>
    </w:p>
    <w:p w14:paraId="5D75395F" w14:textId="5C261EC4" w:rsidR="004E3652" w:rsidRPr="00707194" w:rsidRDefault="00140738" w:rsidP="004E3652">
      <w:pPr>
        <w:spacing w:line="240" w:lineRule="auto"/>
        <w:jc w:val="left"/>
        <w:rPr>
          <w:szCs w:val="18"/>
          <w:lang w:val="en-GB"/>
        </w:rPr>
        <w:sectPr w:rsidR="004E3652" w:rsidRPr="00707194" w:rsidSect="009B42E6">
          <w:headerReference w:type="even" r:id="rId13"/>
          <w:headerReference w:type="default" r:id="rId14"/>
          <w:footerReference w:type="even" r:id="rId15"/>
          <w:footerReference w:type="default" r:id="rId16"/>
          <w:headerReference w:type="first" r:id="rId17"/>
          <w:footerReference w:type="first" r:id="rId18"/>
          <w:pgSz w:w="11906" w:h="16838" w:code="9"/>
          <w:pgMar w:top="993" w:right="849" w:bottom="993" w:left="993" w:header="567" w:footer="567" w:gutter="0"/>
          <w:cols w:space="708"/>
          <w:titlePg/>
          <w:docGrid w:linePitch="360"/>
        </w:sectPr>
      </w:pPr>
      <w:r w:rsidRPr="00707194">
        <w:rPr>
          <w:noProof/>
          <w:szCs w:val="18"/>
          <w:lang w:val="en-GB"/>
        </w:rPr>
        <mc:AlternateContent>
          <mc:Choice Requires="wps">
            <w:drawing>
              <wp:anchor distT="0" distB="0" distL="114300" distR="114300" simplePos="0" relativeHeight="251678720" behindDoc="0" locked="0" layoutInCell="1" allowOverlap="1" wp14:anchorId="3471FFE1" wp14:editId="6416564D">
                <wp:simplePos x="0" y="0"/>
                <wp:positionH relativeFrom="margin">
                  <wp:posOffset>1894120</wp:posOffset>
                </wp:positionH>
                <wp:positionV relativeFrom="paragraph">
                  <wp:posOffset>365526</wp:posOffset>
                </wp:positionV>
                <wp:extent cx="2609850" cy="725170"/>
                <wp:effectExtent l="0" t="0" r="0" b="0"/>
                <wp:wrapNone/>
                <wp:docPr id="3" name="Rechteck 3"/>
                <wp:cNvGraphicFramePr/>
                <a:graphic xmlns:a="http://schemas.openxmlformats.org/drawingml/2006/main">
                  <a:graphicData uri="http://schemas.microsoft.com/office/word/2010/wordprocessingShape">
                    <wps:wsp>
                      <wps:cNvSpPr/>
                      <wps:spPr>
                        <a:xfrm>
                          <a:off x="0" y="0"/>
                          <a:ext cx="2609850" cy="725170"/>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2CCE36D8" w14:textId="77777777" w:rsidR="00DB3AC4" w:rsidRDefault="00DB3AC4" w:rsidP="004E3652">
                            <w:pPr>
                              <w:jc w:val="center"/>
                              <w:rPr>
                                <w:b/>
                                <w:color w:val="17365D" w:themeColor="text2" w:themeShade="BF"/>
                                <w:sz w:val="32"/>
                                <w:szCs w:val="32"/>
                                <w:lang w:val="de-AT"/>
                              </w:rPr>
                            </w:pPr>
                            <w:r>
                              <w:rPr>
                                <w:b/>
                                <w:color w:val="17365D" w:themeColor="text2" w:themeShade="BF"/>
                                <w:sz w:val="32"/>
                                <w:szCs w:val="32"/>
                                <w:lang w:val="de-AT"/>
                              </w:rPr>
                              <w:t>Company logo</w:t>
                            </w:r>
                          </w:p>
                          <w:p w14:paraId="7E1AD15C" w14:textId="77777777" w:rsidR="00DB3AC4" w:rsidRPr="002E50F6" w:rsidRDefault="00DB3AC4" w:rsidP="004E3652">
                            <w:pPr>
                              <w:jc w:val="center"/>
                              <w:rPr>
                                <w:b/>
                                <w:color w:val="17365D" w:themeColor="text2" w:themeShade="BF"/>
                                <w:sz w:val="32"/>
                                <w:szCs w:val="32"/>
                                <w:lang w:val="de-AT"/>
                              </w:rPr>
                            </w:pPr>
                            <w:r>
                              <w:rPr>
                                <w:b/>
                                <w:color w:val="17365D" w:themeColor="text2" w:themeShade="BF"/>
                                <w:sz w:val="32"/>
                                <w:szCs w:val="32"/>
                                <w:lang w:val="de-AT"/>
                              </w:rPr>
                              <w:t xml:space="preserve"> of declaration owner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71FFE1" id="Rechteck 3" o:spid="_x0000_s1028" style="position:absolute;margin-left:149.15pt;margin-top:28.8pt;width:205.5pt;height:57.1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" fillcolor="#bfbfbf [2412]" stroked="f">
                <v:textbox>
                  <w:txbxContent>
                    <w:p w14:paraId="2CCE36D8" w14:textId="77777777" w:rsidR="00DB3AC4" w:rsidRDefault="00DB3AC4" w:rsidP="004E3652">
                      <w:pPr>
                        <w:jc w:val="center"/>
                        <w:rPr>
                          <w:b/>
                          <w:color w:val="17365D" w:themeColor="text2" w:themeShade="BF"/>
                          <w:sz w:val="32"/>
                          <w:szCs w:val="32"/>
                          <w:lang w:val="de-AT"/>
                        </w:rPr>
                      </w:pPr>
                      <w:r>
                        <w:rPr>
                          <w:b/>
                          <w:color w:val="17365D" w:themeColor="text2" w:themeShade="BF"/>
                          <w:sz w:val="32"/>
                          <w:szCs w:val="32"/>
                          <w:lang w:val="de-AT"/>
                        </w:rPr>
                        <w:t>Company logo</w:t>
                      </w:r>
                    </w:p>
                    <w:p w14:paraId="7E1AD15C" w14:textId="77777777" w:rsidR="00DB3AC4" w:rsidRPr="002E50F6" w:rsidRDefault="00DB3AC4" w:rsidP="004E3652">
                      <w:pPr>
                        <w:jc w:val="center"/>
                        <w:rPr>
                          <w:b/>
                          <w:color w:val="17365D" w:themeColor="text2" w:themeShade="BF"/>
                          <w:sz w:val="32"/>
                          <w:szCs w:val="32"/>
                          <w:lang w:val="de-AT"/>
                        </w:rPr>
                      </w:pPr>
                      <w:r>
                        <w:rPr>
                          <w:b/>
                          <w:color w:val="17365D" w:themeColor="text2" w:themeShade="BF"/>
                          <w:sz w:val="32"/>
                          <w:szCs w:val="32"/>
                          <w:lang w:val="de-AT"/>
                        </w:rPr>
                        <w:t xml:space="preserve"> of declaration owner</w:t>
                      </w:r>
                    </w:p>
                  </w:txbxContent>
                </v:textbox>
                <w10:wrap anchorx="margin"/>
              </v:rect>
            </w:pict>
          </mc:Fallback>
        </mc:AlternateContent>
      </w:r>
      <w:r w:rsidR="004E3652" w:rsidRPr="00707194">
        <w:rPr>
          <w:rFonts w:eastAsiaTheme="minorHAnsi"/>
          <w:b/>
          <w:noProof/>
          <w:color w:val="17365D" w:themeColor="text2" w:themeShade="BF"/>
          <w:sz w:val="40"/>
          <w:szCs w:val="28"/>
          <w:lang w:val="en-GB"/>
        </w:rPr>
        <mc:AlternateContent>
          <mc:Choice Requires="wps">
            <w:drawing>
              <wp:anchor distT="0" distB="0" distL="114300" distR="114300" simplePos="0" relativeHeight="251676672" behindDoc="1" locked="0" layoutInCell="1" allowOverlap="1" wp14:anchorId="7D0FDB28" wp14:editId="64579214">
                <wp:simplePos x="0" y="0"/>
                <wp:positionH relativeFrom="column">
                  <wp:posOffset>-852170</wp:posOffset>
                </wp:positionH>
                <wp:positionV relativeFrom="page">
                  <wp:posOffset>-266700</wp:posOffset>
                </wp:positionV>
                <wp:extent cx="7778115" cy="10963275"/>
                <wp:effectExtent l="0" t="0" r="0" b="9525"/>
                <wp:wrapNone/>
                <wp:docPr id="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8115" cy="10963275"/>
                        </a:xfrm>
                        <a:prstGeom prst="rect">
                          <a:avLst/>
                        </a:prstGeom>
                        <a:solidFill>
                          <a:srgbClr val="A2C2E8"/>
                        </a:solidFill>
                        <a:ln>
                          <a:noFill/>
                        </a:ln>
                        <a:effectLst/>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19050">
                              <a:solidFill>
                                <a:srgbClr val="0000FF"/>
                              </a:solidFill>
                              <a:miter lim="800000"/>
                              <a:headEnd/>
                              <a:tailEnd/>
                            </a14:hiddenLine>
                          </a:ext>
                          <a:ext uri="{AF507438-7753-43e0-B8FC-AC1667EBCBE1}">
                            <a14:hiddenEffects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ffectLst>
                                <a:outerShdw dist="25400" dir="5400000" algn="ctr" rotWithShape="0">
                                  <a:srgbClr val="808080">
                                    <a:alpha val="35001"/>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12A30" id="Rectangle 13" o:spid="_x0000_s1026" style="position:absolute;margin-left:-67.1pt;margin-top:-21pt;width:612.45pt;height:863.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" fillcolor="#a2c2e8" stroked="f">
                <w10:wrap anchory="page"/>
              </v:rect>
            </w:pict>
          </mc:Fallback>
        </mc:AlternateContent>
      </w:r>
    </w:p>
    <w:p w14:paraId="566B6E51" w14:textId="36219894" w:rsidR="00D24A55" w:rsidRPr="00707194" w:rsidRDefault="00EE0AA4">
      <w:pPr>
        <w:spacing w:line="240" w:lineRule="auto"/>
        <w:jc w:val="left"/>
        <w:rPr>
          <w:szCs w:val="18"/>
          <w:lang w:val="en-GB"/>
        </w:rPr>
      </w:pPr>
      <w:r w:rsidRPr="00707194">
        <w:rPr>
          <w:rFonts w:eastAsiaTheme="minorHAnsi"/>
          <w:b/>
          <w:noProof/>
          <w:color w:val="17365D" w:themeColor="text2" w:themeShade="BF"/>
          <w:sz w:val="40"/>
          <w:szCs w:val="28"/>
          <w:lang w:val="en-GB"/>
        </w:rPr>
        <w:lastRenderedPageBreak/>
        <mc:AlternateContent>
          <mc:Choice Requires="wps">
            <w:drawing>
              <wp:anchor distT="0" distB="0" distL="114300" distR="114300" simplePos="0" relativeHeight="251654144" behindDoc="1" locked="0" layoutInCell="1" allowOverlap="1" wp14:anchorId="1CEC9BA3" wp14:editId="1A2FDF81">
                <wp:simplePos x="0" y="0"/>
                <wp:positionH relativeFrom="column">
                  <wp:posOffset>-852365</wp:posOffset>
                </wp:positionH>
                <wp:positionV relativeFrom="page">
                  <wp:posOffset>-267077</wp:posOffset>
                </wp:positionV>
                <wp:extent cx="7778115" cy="86008"/>
                <wp:effectExtent l="0" t="0" r="0" b="9525"/>
                <wp:wrapNone/>
                <wp:docPr id="6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8115" cy="86008"/>
                        </a:xfrm>
                        <a:prstGeom prst="rect">
                          <a:avLst/>
                        </a:prstGeom>
                        <a:solidFill>
                          <a:srgbClr val="A2C2E8"/>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9050">
                              <a:solidFill>
                                <a:srgbClr val="0000FF"/>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25400" dir="5400000" algn="ctr" rotWithShape="0">
                                  <a:srgbClr val="808080">
                                    <a:alpha val="35001"/>
                                  </a:srgbClr>
                                </a:outerShdw>
                              </a:effectLst>
                            </a14:hiddenEffects>
                          </a:ext>
                        </a:extLst>
                      </wps:spPr>
                      <wps:txbx>
                        <w:txbxContent>
                          <w:p w14:paraId="47DB091D" w14:textId="77777777" w:rsidR="00DB3AC4" w:rsidRDefault="00DB3AC4" w:rsidP="004E36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C9BA3" id="Rectangle 13" o:spid="_x0000_s1029" style="position:absolute;margin-left:-67.1pt;margin-top:-21.05pt;width:612.45pt;height: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" fillcolor="#a2c2e8" stroked="f">
                <v:textbox>
                  <w:txbxContent>
                    <w:p w14:paraId="47DB091D" w14:textId="77777777" w:rsidR="00DB3AC4" w:rsidRDefault="00DB3AC4" w:rsidP="004E3652"/>
                  </w:txbxContent>
                </v:textbox>
                <w10:wrap anchory="page"/>
              </v:rect>
            </w:pict>
          </mc:Fallback>
        </mc:AlternateContent>
      </w:r>
    </w:p>
    <w:p w14:paraId="0B61833A" w14:textId="77777777" w:rsidR="00465558" w:rsidRPr="00707194" w:rsidRDefault="00465558" w:rsidP="00465558">
      <w:pPr>
        <w:pStyle w:val="Standardgrau"/>
        <w:shd w:val="clear" w:color="auto" w:fill="auto"/>
        <w:rPr>
          <w:lang w:val="en-GB"/>
        </w:rPr>
      </w:pPr>
      <w:bookmarkStart w:id="0" w:name="_Ref333581678"/>
      <w:bookmarkStart w:id="1" w:name="_Toc488947110"/>
    </w:p>
    <w:p w14:paraId="1ADDE124" w14:textId="66D775F7" w:rsidR="00465558" w:rsidRPr="00707194" w:rsidRDefault="004E3652" w:rsidP="00465558">
      <w:pPr>
        <w:pStyle w:val="Standardgrau"/>
        <w:shd w:val="clear" w:color="auto" w:fill="B6CDE8"/>
        <w:rPr>
          <w:b/>
          <w:color w:val="1F497D" w:themeColor="text2"/>
          <w:sz w:val="22"/>
          <w:lang w:val="en-GB"/>
        </w:rPr>
      </w:pPr>
      <w:r w:rsidRPr="00707194">
        <w:rPr>
          <w:b/>
          <w:color w:val="1F497D" w:themeColor="text2"/>
          <w:sz w:val="22"/>
          <w:lang w:val="en-GB"/>
        </w:rPr>
        <w:t>Content of the</w:t>
      </w:r>
      <w:r w:rsidR="00465558" w:rsidRPr="00707194">
        <w:rPr>
          <w:b/>
          <w:color w:val="1F497D" w:themeColor="text2"/>
          <w:sz w:val="22"/>
          <w:lang w:val="en-GB"/>
        </w:rPr>
        <w:t xml:space="preserve"> EPD</w:t>
      </w:r>
    </w:p>
    <w:sdt>
      <w:sdtPr>
        <w:rPr>
          <w:rFonts w:asciiTheme="minorHAnsi" w:eastAsia="Calibri" w:hAnsiTheme="minorHAnsi" w:cs="Arial"/>
          <w:b w:val="0"/>
          <w:bCs w:val="0"/>
          <w:color w:val="auto"/>
          <w:sz w:val="18"/>
          <w:szCs w:val="22"/>
          <w:lang w:val="en-GB"/>
        </w:rPr>
        <w:id w:val="-830444599"/>
        <w:docPartObj>
          <w:docPartGallery w:val="Table of Contents"/>
          <w:docPartUnique/>
        </w:docPartObj>
      </w:sdtPr>
      <w:sdtContent>
        <w:p w14:paraId="3779C5AC" w14:textId="0C52A985" w:rsidR="00465558" w:rsidRPr="00707194" w:rsidRDefault="00465558">
          <w:pPr>
            <w:pStyle w:val="Inhaltsverzeichnisberschrift"/>
            <w:rPr>
              <w:sz w:val="6"/>
              <w:lang w:val="en-GB"/>
            </w:rPr>
          </w:pPr>
        </w:p>
        <w:p w14:paraId="6C54F29C" w14:textId="0398CFE5" w:rsidR="00C776C2" w:rsidRDefault="00465558">
          <w:pPr>
            <w:pStyle w:val="Verzeichnis1"/>
            <w:rPr>
              <w:rFonts w:eastAsiaTheme="minorEastAsia" w:cstheme="minorBidi"/>
              <w:noProof/>
              <w:sz w:val="22"/>
              <w:lang w:val="de-AT" w:eastAsia="de-AT"/>
            </w:rPr>
          </w:pPr>
          <w:r w:rsidRPr="00707194">
            <w:rPr>
              <w:lang w:val="en-GB"/>
            </w:rPr>
            <w:fldChar w:fldCharType="begin"/>
          </w:r>
          <w:r w:rsidRPr="00707194">
            <w:rPr>
              <w:lang w:val="en-GB"/>
            </w:rPr>
            <w:instrText xml:space="preserve"> TOC \o "1-3" \h \z \u </w:instrText>
          </w:r>
          <w:r w:rsidRPr="00707194">
            <w:rPr>
              <w:lang w:val="en-GB"/>
            </w:rPr>
            <w:fldChar w:fldCharType="separate"/>
          </w:r>
          <w:hyperlink w:anchor="_Toc75025468" w:history="1">
            <w:r w:rsidR="00C776C2" w:rsidRPr="00A06C10">
              <w:rPr>
                <w:rStyle w:val="Hyperlink"/>
                <w:noProof/>
                <w:lang w:val="en-GB"/>
              </w:rPr>
              <w:t>1</w:t>
            </w:r>
            <w:r w:rsidR="00C776C2">
              <w:rPr>
                <w:rFonts w:eastAsiaTheme="minorEastAsia" w:cstheme="minorBidi"/>
                <w:noProof/>
                <w:sz w:val="22"/>
                <w:lang w:val="de-AT" w:eastAsia="de-AT"/>
              </w:rPr>
              <w:tab/>
            </w:r>
            <w:r w:rsidR="00C776C2" w:rsidRPr="00A06C10">
              <w:rPr>
                <w:rStyle w:val="Hyperlink"/>
                <w:noProof/>
                <w:lang w:val="en-GB"/>
              </w:rPr>
              <w:t>General information</w:t>
            </w:r>
            <w:r w:rsidR="00C776C2">
              <w:rPr>
                <w:noProof/>
                <w:webHidden/>
              </w:rPr>
              <w:tab/>
            </w:r>
            <w:r w:rsidR="00C776C2">
              <w:rPr>
                <w:noProof/>
                <w:webHidden/>
              </w:rPr>
              <w:fldChar w:fldCharType="begin"/>
            </w:r>
            <w:r w:rsidR="00C776C2">
              <w:rPr>
                <w:noProof/>
                <w:webHidden/>
              </w:rPr>
              <w:instrText xml:space="preserve"> PAGEREF _Toc75025468 \h </w:instrText>
            </w:r>
            <w:r w:rsidR="00C776C2">
              <w:rPr>
                <w:noProof/>
                <w:webHidden/>
              </w:rPr>
            </w:r>
            <w:r w:rsidR="00C776C2">
              <w:rPr>
                <w:noProof/>
                <w:webHidden/>
              </w:rPr>
              <w:fldChar w:fldCharType="separate"/>
            </w:r>
            <w:r w:rsidR="00597AF8">
              <w:rPr>
                <w:noProof/>
                <w:webHidden/>
              </w:rPr>
              <w:t>3</w:t>
            </w:r>
            <w:r w:rsidR="00C776C2">
              <w:rPr>
                <w:noProof/>
                <w:webHidden/>
              </w:rPr>
              <w:fldChar w:fldCharType="end"/>
            </w:r>
          </w:hyperlink>
        </w:p>
        <w:p w14:paraId="11EC42A3" w14:textId="0A3A1964" w:rsidR="00C776C2" w:rsidRDefault="00000000">
          <w:pPr>
            <w:pStyle w:val="Verzeichnis1"/>
            <w:rPr>
              <w:rFonts w:eastAsiaTheme="minorEastAsia" w:cstheme="minorBidi"/>
              <w:noProof/>
              <w:sz w:val="22"/>
              <w:lang w:val="de-AT" w:eastAsia="de-AT"/>
            </w:rPr>
          </w:pPr>
          <w:hyperlink w:anchor="_Toc75025469" w:history="1">
            <w:r w:rsidR="00C776C2" w:rsidRPr="00A06C10">
              <w:rPr>
                <w:rStyle w:val="Hyperlink"/>
                <w:noProof/>
                <w:lang w:val="en-GB"/>
              </w:rPr>
              <w:t>2</w:t>
            </w:r>
            <w:r w:rsidR="00C776C2">
              <w:rPr>
                <w:rFonts w:eastAsiaTheme="minorEastAsia" w:cstheme="minorBidi"/>
                <w:noProof/>
                <w:sz w:val="22"/>
                <w:lang w:val="de-AT" w:eastAsia="de-AT"/>
              </w:rPr>
              <w:tab/>
            </w:r>
            <w:r w:rsidR="00C776C2" w:rsidRPr="00A06C10">
              <w:rPr>
                <w:rStyle w:val="Hyperlink"/>
                <w:noProof/>
                <w:lang w:val="en-GB"/>
              </w:rPr>
              <w:t>Product</w:t>
            </w:r>
            <w:r w:rsidR="00C776C2">
              <w:rPr>
                <w:noProof/>
                <w:webHidden/>
              </w:rPr>
              <w:tab/>
            </w:r>
            <w:r w:rsidR="00C776C2">
              <w:rPr>
                <w:noProof/>
                <w:webHidden/>
              </w:rPr>
              <w:fldChar w:fldCharType="begin"/>
            </w:r>
            <w:r w:rsidR="00C776C2">
              <w:rPr>
                <w:noProof/>
                <w:webHidden/>
              </w:rPr>
              <w:instrText xml:space="preserve"> PAGEREF _Toc75025469 \h </w:instrText>
            </w:r>
            <w:r w:rsidR="00C776C2">
              <w:rPr>
                <w:noProof/>
                <w:webHidden/>
              </w:rPr>
            </w:r>
            <w:r w:rsidR="00C776C2">
              <w:rPr>
                <w:noProof/>
                <w:webHidden/>
              </w:rPr>
              <w:fldChar w:fldCharType="separate"/>
            </w:r>
            <w:r w:rsidR="00597AF8">
              <w:rPr>
                <w:noProof/>
                <w:webHidden/>
              </w:rPr>
              <w:t>5</w:t>
            </w:r>
            <w:r w:rsidR="00C776C2">
              <w:rPr>
                <w:noProof/>
                <w:webHidden/>
              </w:rPr>
              <w:fldChar w:fldCharType="end"/>
            </w:r>
          </w:hyperlink>
        </w:p>
        <w:p w14:paraId="2FC51359" w14:textId="22978C66" w:rsidR="00C776C2" w:rsidRDefault="00000000">
          <w:pPr>
            <w:pStyle w:val="Verzeichnis2"/>
            <w:rPr>
              <w:rFonts w:eastAsiaTheme="minorEastAsia" w:cstheme="minorBidi"/>
              <w:noProof/>
              <w:sz w:val="22"/>
              <w:lang w:val="de-AT" w:eastAsia="de-AT"/>
            </w:rPr>
          </w:pPr>
          <w:hyperlink w:anchor="_Toc75025470" w:history="1">
            <w:r w:rsidR="00C776C2" w:rsidRPr="00A06C10">
              <w:rPr>
                <w:rStyle w:val="Hyperlink"/>
                <w:noProof/>
                <w:lang w:val="en-GB" w:bidi="de-DE"/>
              </w:rPr>
              <w:t>2.1</w:t>
            </w:r>
            <w:r w:rsidR="00C776C2">
              <w:rPr>
                <w:rFonts w:eastAsiaTheme="minorEastAsia" w:cstheme="minorBidi"/>
                <w:noProof/>
                <w:sz w:val="22"/>
                <w:lang w:val="de-AT" w:eastAsia="de-AT"/>
              </w:rPr>
              <w:tab/>
            </w:r>
            <w:r w:rsidR="00C776C2" w:rsidRPr="00A06C10">
              <w:rPr>
                <w:rStyle w:val="Hyperlink"/>
                <w:noProof/>
                <w:lang w:val="en-GB" w:bidi="de-DE"/>
              </w:rPr>
              <w:t>General product description</w:t>
            </w:r>
            <w:r w:rsidR="00C776C2">
              <w:rPr>
                <w:noProof/>
                <w:webHidden/>
              </w:rPr>
              <w:tab/>
            </w:r>
            <w:r w:rsidR="00C776C2">
              <w:rPr>
                <w:noProof/>
                <w:webHidden/>
              </w:rPr>
              <w:fldChar w:fldCharType="begin"/>
            </w:r>
            <w:r w:rsidR="00C776C2">
              <w:rPr>
                <w:noProof/>
                <w:webHidden/>
              </w:rPr>
              <w:instrText xml:space="preserve"> PAGEREF _Toc75025470 \h </w:instrText>
            </w:r>
            <w:r w:rsidR="00C776C2">
              <w:rPr>
                <w:noProof/>
                <w:webHidden/>
              </w:rPr>
            </w:r>
            <w:r w:rsidR="00C776C2">
              <w:rPr>
                <w:noProof/>
                <w:webHidden/>
              </w:rPr>
              <w:fldChar w:fldCharType="separate"/>
            </w:r>
            <w:r w:rsidR="00597AF8">
              <w:rPr>
                <w:noProof/>
                <w:webHidden/>
              </w:rPr>
              <w:t>5</w:t>
            </w:r>
            <w:r w:rsidR="00C776C2">
              <w:rPr>
                <w:noProof/>
                <w:webHidden/>
              </w:rPr>
              <w:fldChar w:fldCharType="end"/>
            </w:r>
          </w:hyperlink>
        </w:p>
        <w:p w14:paraId="368416A6" w14:textId="1E2BC721" w:rsidR="00C776C2" w:rsidRDefault="00000000">
          <w:pPr>
            <w:pStyle w:val="Verzeichnis2"/>
            <w:rPr>
              <w:rFonts w:eastAsiaTheme="minorEastAsia" w:cstheme="minorBidi"/>
              <w:noProof/>
              <w:sz w:val="22"/>
              <w:lang w:val="de-AT" w:eastAsia="de-AT"/>
            </w:rPr>
          </w:pPr>
          <w:hyperlink w:anchor="_Toc75025471" w:history="1">
            <w:r w:rsidR="00C776C2" w:rsidRPr="00A06C10">
              <w:rPr>
                <w:rStyle w:val="Hyperlink"/>
                <w:noProof/>
                <w:lang w:val="en-GB" w:bidi="de-DE"/>
              </w:rPr>
              <w:t>2.2</w:t>
            </w:r>
            <w:r w:rsidR="00C776C2">
              <w:rPr>
                <w:rFonts w:eastAsiaTheme="minorEastAsia" w:cstheme="minorBidi"/>
                <w:noProof/>
                <w:sz w:val="22"/>
                <w:lang w:val="de-AT" w:eastAsia="de-AT"/>
              </w:rPr>
              <w:tab/>
            </w:r>
            <w:r w:rsidR="00C776C2" w:rsidRPr="00A06C10">
              <w:rPr>
                <w:rStyle w:val="Hyperlink"/>
                <w:noProof/>
                <w:lang w:val="en-GB" w:bidi="de-DE"/>
              </w:rPr>
              <w:t>Application field</w:t>
            </w:r>
            <w:r w:rsidR="00C776C2">
              <w:rPr>
                <w:noProof/>
                <w:webHidden/>
              </w:rPr>
              <w:tab/>
            </w:r>
            <w:r w:rsidR="00C776C2">
              <w:rPr>
                <w:noProof/>
                <w:webHidden/>
              </w:rPr>
              <w:fldChar w:fldCharType="begin"/>
            </w:r>
            <w:r w:rsidR="00C776C2">
              <w:rPr>
                <w:noProof/>
                <w:webHidden/>
              </w:rPr>
              <w:instrText xml:space="preserve"> PAGEREF _Toc75025471 \h </w:instrText>
            </w:r>
            <w:r w:rsidR="00C776C2">
              <w:rPr>
                <w:noProof/>
                <w:webHidden/>
              </w:rPr>
            </w:r>
            <w:r w:rsidR="00C776C2">
              <w:rPr>
                <w:noProof/>
                <w:webHidden/>
              </w:rPr>
              <w:fldChar w:fldCharType="separate"/>
            </w:r>
            <w:r w:rsidR="00597AF8">
              <w:rPr>
                <w:noProof/>
                <w:webHidden/>
              </w:rPr>
              <w:t>5</w:t>
            </w:r>
            <w:r w:rsidR="00C776C2">
              <w:rPr>
                <w:noProof/>
                <w:webHidden/>
              </w:rPr>
              <w:fldChar w:fldCharType="end"/>
            </w:r>
          </w:hyperlink>
        </w:p>
        <w:p w14:paraId="0465A591" w14:textId="0B07CEA1" w:rsidR="00C776C2" w:rsidRDefault="00000000">
          <w:pPr>
            <w:pStyle w:val="Verzeichnis2"/>
            <w:rPr>
              <w:rFonts w:eastAsiaTheme="minorEastAsia" w:cstheme="minorBidi"/>
              <w:noProof/>
              <w:sz w:val="22"/>
              <w:lang w:val="de-AT" w:eastAsia="de-AT"/>
            </w:rPr>
          </w:pPr>
          <w:hyperlink w:anchor="_Toc75025472" w:history="1">
            <w:r w:rsidR="00C776C2" w:rsidRPr="00A06C10">
              <w:rPr>
                <w:rStyle w:val="Hyperlink"/>
                <w:noProof/>
                <w:lang w:val="en-GB" w:bidi="de-DE"/>
              </w:rPr>
              <w:t>2.3</w:t>
            </w:r>
            <w:r w:rsidR="00C776C2">
              <w:rPr>
                <w:rFonts w:eastAsiaTheme="minorEastAsia" w:cstheme="minorBidi"/>
                <w:noProof/>
                <w:sz w:val="22"/>
                <w:lang w:val="de-AT" w:eastAsia="de-AT"/>
              </w:rPr>
              <w:tab/>
            </w:r>
            <w:r w:rsidR="00C776C2" w:rsidRPr="00A06C10">
              <w:rPr>
                <w:rStyle w:val="Hyperlink"/>
                <w:noProof/>
                <w:lang w:val="en-GB" w:bidi="de-DE"/>
              </w:rPr>
              <w:t>Standards, guidelines and regulations relevant for the product</w:t>
            </w:r>
            <w:r w:rsidR="00C776C2">
              <w:rPr>
                <w:noProof/>
                <w:webHidden/>
              </w:rPr>
              <w:tab/>
            </w:r>
            <w:r w:rsidR="00C776C2">
              <w:rPr>
                <w:noProof/>
                <w:webHidden/>
              </w:rPr>
              <w:fldChar w:fldCharType="begin"/>
            </w:r>
            <w:r w:rsidR="00C776C2">
              <w:rPr>
                <w:noProof/>
                <w:webHidden/>
              </w:rPr>
              <w:instrText xml:space="preserve"> PAGEREF _Toc75025472 \h </w:instrText>
            </w:r>
            <w:r w:rsidR="00C776C2">
              <w:rPr>
                <w:noProof/>
                <w:webHidden/>
              </w:rPr>
            </w:r>
            <w:r w:rsidR="00C776C2">
              <w:rPr>
                <w:noProof/>
                <w:webHidden/>
              </w:rPr>
              <w:fldChar w:fldCharType="separate"/>
            </w:r>
            <w:r w:rsidR="00597AF8">
              <w:rPr>
                <w:noProof/>
                <w:webHidden/>
              </w:rPr>
              <w:t>5</w:t>
            </w:r>
            <w:r w:rsidR="00C776C2">
              <w:rPr>
                <w:noProof/>
                <w:webHidden/>
              </w:rPr>
              <w:fldChar w:fldCharType="end"/>
            </w:r>
          </w:hyperlink>
        </w:p>
        <w:p w14:paraId="4A8D5530" w14:textId="0DC1F2E8" w:rsidR="00C776C2" w:rsidRDefault="00000000">
          <w:pPr>
            <w:pStyle w:val="Verzeichnis2"/>
            <w:rPr>
              <w:rFonts w:eastAsiaTheme="minorEastAsia" w:cstheme="minorBidi"/>
              <w:noProof/>
              <w:sz w:val="22"/>
              <w:lang w:val="de-AT" w:eastAsia="de-AT"/>
            </w:rPr>
          </w:pPr>
          <w:hyperlink w:anchor="_Toc75025473" w:history="1">
            <w:r w:rsidR="00C776C2" w:rsidRPr="00A06C10">
              <w:rPr>
                <w:rStyle w:val="Hyperlink"/>
                <w:noProof/>
                <w:lang w:val="en-GB" w:bidi="de-DE"/>
              </w:rPr>
              <w:t>2.4</w:t>
            </w:r>
            <w:r w:rsidR="00C776C2">
              <w:rPr>
                <w:rFonts w:eastAsiaTheme="minorEastAsia" w:cstheme="minorBidi"/>
                <w:noProof/>
                <w:sz w:val="22"/>
                <w:lang w:val="de-AT" w:eastAsia="de-AT"/>
              </w:rPr>
              <w:tab/>
            </w:r>
            <w:r w:rsidR="00C776C2" w:rsidRPr="00A06C10">
              <w:rPr>
                <w:rStyle w:val="Hyperlink"/>
                <w:noProof/>
                <w:lang w:val="en-GB" w:bidi="de-DE"/>
              </w:rPr>
              <w:t>Technical data</w:t>
            </w:r>
            <w:r w:rsidR="00C776C2">
              <w:rPr>
                <w:noProof/>
                <w:webHidden/>
              </w:rPr>
              <w:tab/>
            </w:r>
            <w:r w:rsidR="00C776C2">
              <w:rPr>
                <w:noProof/>
                <w:webHidden/>
              </w:rPr>
              <w:fldChar w:fldCharType="begin"/>
            </w:r>
            <w:r w:rsidR="00C776C2">
              <w:rPr>
                <w:noProof/>
                <w:webHidden/>
              </w:rPr>
              <w:instrText xml:space="preserve"> PAGEREF _Toc75025473 \h </w:instrText>
            </w:r>
            <w:r w:rsidR="00C776C2">
              <w:rPr>
                <w:noProof/>
                <w:webHidden/>
              </w:rPr>
            </w:r>
            <w:r w:rsidR="00C776C2">
              <w:rPr>
                <w:noProof/>
                <w:webHidden/>
              </w:rPr>
              <w:fldChar w:fldCharType="separate"/>
            </w:r>
            <w:r w:rsidR="00597AF8">
              <w:rPr>
                <w:noProof/>
                <w:webHidden/>
              </w:rPr>
              <w:t>5</w:t>
            </w:r>
            <w:r w:rsidR="00C776C2">
              <w:rPr>
                <w:noProof/>
                <w:webHidden/>
              </w:rPr>
              <w:fldChar w:fldCharType="end"/>
            </w:r>
          </w:hyperlink>
        </w:p>
        <w:p w14:paraId="2B09DE0B" w14:textId="109EB130" w:rsidR="00C776C2" w:rsidRDefault="00000000">
          <w:pPr>
            <w:pStyle w:val="Verzeichnis2"/>
            <w:rPr>
              <w:rFonts w:eastAsiaTheme="minorEastAsia" w:cstheme="minorBidi"/>
              <w:noProof/>
              <w:sz w:val="22"/>
              <w:lang w:val="de-AT" w:eastAsia="de-AT"/>
            </w:rPr>
          </w:pPr>
          <w:hyperlink w:anchor="_Toc75025474" w:history="1">
            <w:r w:rsidR="00C776C2" w:rsidRPr="00A06C10">
              <w:rPr>
                <w:rStyle w:val="Hyperlink"/>
                <w:noProof/>
                <w:lang w:val="en-GB" w:bidi="de-DE"/>
              </w:rPr>
              <w:t>2.5</w:t>
            </w:r>
            <w:r w:rsidR="00C776C2">
              <w:rPr>
                <w:rFonts w:eastAsiaTheme="minorEastAsia" w:cstheme="minorBidi"/>
                <w:noProof/>
                <w:sz w:val="22"/>
                <w:lang w:val="de-AT" w:eastAsia="de-AT"/>
              </w:rPr>
              <w:tab/>
            </w:r>
            <w:r w:rsidR="00C776C2" w:rsidRPr="00A06C10">
              <w:rPr>
                <w:rStyle w:val="Hyperlink"/>
                <w:noProof/>
                <w:lang w:val="en-GB" w:bidi="de-DE"/>
              </w:rPr>
              <w:t>Basic/auxiliary materials</w:t>
            </w:r>
            <w:r w:rsidR="00C776C2">
              <w:rPr>
                <w:noProof/>
                <w:webHidden/>
              </w:rPr>
              <w:tab/>
            </w:r>
            <w:r w:rsidR="00C776C2">
              <w:rPr>
                <w:noProof/>
                <w:webHidden/>
              </w:rPr>
              <w:fldChar w:fldCharType="begin"/>
            </w:r>
            <w:r w:rsidR="00C776C2">
              <w:rPr>
                <w:noProof/>
                <w:webHidden/>
              </w:rPr>
              <w:instrText xml:space="preserve"> PAGEREF _Toc75025474 \h </w:instrText>
            </w:r>
            <w:r w:rsidR="00C776C2">
              <w:rPr>
                <w:noProof/>
                <w:webHidden/>
              </w:rPr>
            </w:r>
            <w:r w:rsidR="00C776C2">
              <w:rPr>
                <w:noProof/>
                <w:webHidden/>
              </w:rPr>
              <w:fldChar w:fldCharType="separate"/>
            </w:r>
            <w:r w:rsidR="00597AF8">
              <w:rPr>
                <w:noProof/>
                <w:webHidden/>
              </w:rPr>
              <w:t>5</w:t>
            </w:r>
            <w:r w:rsidR="00C776C2">
              <w:rPr>
                <w:noProof/>
                <w:webHidden/>
              </w:rPr>
              <w:fldChar w:fldCharType="end"/>
            </w:r>
          </w:hyperlink>
        </w:p>
        <w:p w14:paraId="34980A0A" w14:textId="2B4DDB3F" w:rsidR="00C776C2" w:rsidRDefault="00000000">
          <w:pPr>
            <w:pStyle w:val="Verzeichnis2"/>
            <w:rPr>
              <w:rFonts w:eastAsiaTheme="minorEastAsia" w:cstheme="minorBidi"/>
              <w:noProof/>
              <w:sz w:val="22"/>
              <w:lang w:val="de-AT" w:eastAsia="de-AT"/>
            </w:rPr>
          </w:pPr>
          <w:hyperlink w:anchor="_Toc75025475" w:history="1">
            <w:r w:rsidR="00C776C2" w:rsidRPr="00A06C10">
              <w:rPr>
                <w:rStyle w:val="Hyperlink"/>
                <w:noProof/>
                <w:lang w:val="en-GB" w:bidi="de-DE"/>
              </w:rPr>
              <w:t>2.6</w:t>
            </w:r>
            <w:r w:rsidR="00C776C2">
              <w:rPr>
                <w:rFonts w:eastAsiaTheme="minorEastAsia" w:cstheme="minorBidi"/>
                <w:noProof/>
                <w:sz w:val="22"/>
                <w:lang w:val="de-AT" w:eastAsia="de-AT"/>
              </w:rPr>
              <w:tab/>
            </w:r>
            <w:r w:rsidR="00C776C2" w:rsidRPr="00A06C10">
              <w:rPr>
                <w:rStyle w:val="Hyperlink"/>
                <w:noProof/>
                <w:lang w:val="en-GB" w:bidi="de-DE"/>
              </w:rPr>
              <w:t>Production</w:t>
            </w:r>
            <w:r w:rsidR="00C776C2">
              <w:rPr>
                <w:noProof/>
                <w:webHidden/>
              </w:rPr>
              <w:tab/>
            </w:r>
            <w:r w:rsidR="00C776C2">
              <w:rPr>
                <w:noProof/>
                <w:webHidden/>
              </w:rPr>
              <w:fldChar w:fldCharType="begin"/>
            </w:r>
            <w:r w:rsidR="00C776C2">
              <w:rPr>
                <w:noProof/>
                <w:webHidden/>
              </w:rPr>
              <w:instrText xml:space="preserve"> PAGEREF _Toc75025475 \h </w:instrText>
            </w:r>
            <w:r w:rsidR="00C776C2">
              <w:rPr>
                <w:noProof/>
                <w:webHidden/>
              </w:rPr>
            </w:r>
            <w:r w:rsidR="00C776C2">
              <w:rPr>
                <w:noProof/>
                <w:webHidden/>
              </w:rPr>
              <w:fldChar w:fldCharType="separate"/>
            </w:r>
            <w:r w:rsidR="00597AF8">
              <w:rPr>
                <w:noProof/>
                <w:webHidden/>
              </w:rPr>
              <w:t>6</w:t>
            </w:r>
            <w:r w:rsidR="00C776C2">
              <w:rPr>
                <w:noProof/>
                <w:webHidden/>
              </w:rPr>
              <w:fldChar w:fldCharType="end"/>
            </w:r>
          </w:hyperlink>
        </w:p>
        <w:p w14:paraId="47C5E465" w14:textId="21248536" w:rsidR="00C776C2" w:rsidRDefault="00000000">
          <w:pPr>
            <w:pStyle w:val="Verzeichnis2"/>
            <w:rPr>
              <w:rFonts w:eastAsiaTheme="minorEastAsia" w:cstheme="minorBidi"/>
              <w:noProof/>
              <w:sz w:val="22"/>
              <w:lang w:val="de-AT" w:eastAsia="de-AT"/>
            </w:rPr>
          </w:pPr>
          <w:hyperlink w:anchor="_Toc75025476" w:history="1">
            <w:r w:rsidR="00C776C2" w:rsidRPr="00A06C10">
              <w:rPr>
                <w:rStyle w:val="Hyperlink"/>
                <w:noProof/>
                <w:lang w:val="en-GB" w:bidi="de-DE"/>
              </w:rPr>
              <w:t>2.7</w:t>
            </w:r>
            <w:r w:rsidR="00C776C2">
              <w:rPr>
                <w:rFonts w:eastAsiaTheme="minorEastAsia" w:cstheme="minorBidi"/>
                <w:noProof/>
                <w:sz w:val="22"/>
                <w:lang w:val="de-AT" w:eastAsia="de-AT"/>
              </w:rPr>
              <w:tab/>
            </w:r>
            <w:r w:rsidR="00C776C2" w:rsidRPr="00A06C10">
              <w:rPr>
                <w:rStyle w:val="Hyperlink"/>
                <w:noProof/>
                <w:lang w:val="en-GB" w:bidi="de-DE"/>
              </w:rPr>
              <w:t>Packaging</w:t>
            </w:r>
            <w:r w:rsidR="00C776C2">
              <w:rPr>
                <w:noProof/>
                <w:webHidden/>
              </w:rPr>
              <w:tab/>
            </w:r>
            <w:r w:rsidR="00C776C2">
              <w:rPr>
                <w:noProof/>
                <w:webHidden/>
              </w:rPr>
              <w:fldChar w:fldCharType="begin"/>
            </w:r>
            <w:r w:rsidR="00C776C2">
              <w:rPr>
                <w:noProof/>
                <w:webHidden/>
              </w:rPr>
              <w:instrText xml:space="preserve"> PAGEREF _Toc75025476 \h </w:instrText>
            </w:r>
            <w:r w:rsidR="00C776C2">
              <w:rPr>
                <w:noProof/>
                <w:webHidden/>
              </w:rPr>
            </w:r>
            <w:r w:rsidR="00C776C2">
              <w:rPr>
                <w:noProof/>
                <w:webHidden/>
              </w:rPr>
              <w:fldChar w:fldCharType="separate"/>
            </w:r>
            <w:r w:rsidR="00597AF8">
              <w:rPr>
                <w:noProof/>
                <w:webHidden/>
              </w:rPr>
              <w:t>6</w:t>
            </w:r>
            <w:r w:rsidR="00C776C2">
              <w:rPr>
                <w:noProof/>
                <w:webHidden/>
              </w:rPr>
              <w:fldChar w:fldCharType="end"/>
            </w:r>
          </w:hyperlink>
        </w:p>
        <w:p w14:paraId="0DD7CA77" w14:textId="3F5B4DDB" w:rsidR="00C776C2" w:rsidRDefault="00000000">
          <w:pPr>
            <w:pStyle w:val="Verzeichnis2"/>
            <w:rPr>
              <w:rFonts w:eastAsiaTheme="minorEastAsia" w:cstheme="minorBidi"/>
              <w:noProof/>
              <w:sz w:val="22"/>
              <w:lang w:val="de-AT" w:eastAsia="de-AT"/>
            </w:rPr>
          </w:pPr>
          <w:hyperlink w:anchor="_Toc75025477" w:history="1">
            <w:r w:rsidR="00C776C2" w:rsidRPr="00A06C10">
              <w:rPr>
                <w:rStyle w:val="Hyperlink"/>
                <w:noProof/>
                <w:lang w:val="en-GB" w:bidi="de-DE"/>
              </w:rPr>
              <w:t>2.8</w:t>
            </w:r>
            <w:r w:rsidR="00C776C2">
              <w:rPr>
                <w:rFonts w:eastAsiaTheme="minorEastAsia" w:cstheme="minorBidi"/>
                <w:noProof/>
                <w:sz w:val="22"/>
                <w:lang w:val="de-AT" w:eastAsia="de-AT"/>
              </w:rPr>
              <w:tab/>
            </w:r>
            <w:r w:rsidR="00C776C2" w:rsidRPr="00A06C10">
              <w:rPr>
                <w:rStyle w:val="Hyperlink"/>
                <w:noProof/>
                <w:lang w:val="en-GB" w:bidi="de-DE"/>
              </w:rPr>
              <w:t>Conditions of delivery</w:t>
            </w:r>
            <w:r w:rsidR="00C776C2">
              <w:rPr>
                <w:noProof/>
                <w:webHidden/>
              </w:rPr>
              <w:tab/>
            </w:r>
            <w:r w:rsidR="00C776C2">
              <w:rPr>
                <w:noProof/>
                <w:webHidden/>
              </w:rPr>
              <w:fldChar w:fldCharType="begin"/>
            </w:r>
            <w:r w:rsidR="00C776C2">
              <w:rPr>
                <w:noProof/>
                <w:webHidden/>
              </w:rPr>
              <w:instrText xml:space="preserve"> PAGEREF _Toc75025477 \h </w:instrText>
            </w:r>
            <w:r w:rsidR="00C776C2">
              <w:rPr>
                <w:noProof/>
                <w:webHidden/>
              </w:rPr>
            </w:r>
            <w:r w:rsidR="00C776C2">
              <w:rPr>
                <w:noProof/>
                <w:webHidden/>
              </w:rPr>
              <w:fldChar w:fldCharType="separate"/>
            </w:r>
            <w:r w:rsidR="00597AF8">
              <w:rPr>
                <w:noProof/>
                <w:webHidden/>
              </w:rPr>
              <w:t>6</w:t>
            </w:r>
            <w:r w:rsidR="00C776C2">
              <w:rPr>
                <w:noProof/>
                <w:webHidden/>
              </w:rPr>
              <w:fldChar w:fldCharType="end"/>
            </w:r>
          </w:hyperlink>
        </w:p>
        <w:p w14:paraId="2A7EED8E" w14:textId="5B083573" w:rsidR="00C776C2" w:rsidRDefault="00000000">
          <w:pPr>
            <w:pStyle w:val="Verzeichnis2"/>
            <w:rPr>
              <w:rFonts w:eastAsiaTheme="minorEastAsia" w:cstheme="minorBidi"/>
              <w:noProof/>
              <w:sz w:val="22"/>
              <w:lang w:val="de-AT" w:eastAsia="de-AT"/>
            </w:rPr>
          </w:pPr>
          <w:hyperlink w:anchor="_Toc75025478" w:history="1">
            <w:r w:rsidR="00C776C2" w:rsidRPr="00A06C10">
              <w:rPr>
                <w:rStyle w:val="Hyperlink"/>
                <w:noProof/>
                <w:lang w:val="en-GB" w:bidi="de-DE"/>
              </w:rPr>
              <w:t>2.9</w:t>
            </w:r>
            <w:r w:rsidR="00C776C2">
              <w:rPr>
                <w:rFonts w:eastAsiaTheme="minorEastAsia" w:cstheme="minorBidi"/>
                <w:noProof/>
                <w:sz w:val="22"/>
                <w:lang w:val="de-AT" w:eastAsia="de-AT"/>
              </w:rPr>
              <w:tab/>
            </w:r>
            <w:r w:rsidR="00C776C2" w:rsidRPr="00A06C10">
              <w:rPr>
                <w:rStyle w:val="Hyperlink"/>
                <w:noProof/>
                <w:lang w:val="en-GB" w:bidi="de-DE"/>
              </w:rPr>
              <w:t>Transport</w:t>
            </w:r>
            <w:r w:rsidR="00C776C2">
              <w:rPr>
                <w:noProof/>
                <w:webHidden/>
              </w:rPr>
              <w:tab/>
            </w:r>
            <w:r w:rsidR="00C776C2">
              <w:rPr>
                <w:noProof/>
                <w:webHidden/>
              </w:rPr>
              <w:fldChar w:fldCharType="begin"/>
            </w:r>
            <w:r w:rsidR="00C776C2">
              <w:rPr>
                <w:noProof/>
                <w:webHidden/>
              </w:rPr>
              <w:instrText xml:space="preserve"> PAGEREF _Toc75025478 \h </w:instrText>
            </w:r>
            <w:r w:rsidR="00C776C2">
              <w:rPr>
                <w:noProof/>
                <w:webHidden/>
              </w:rPr>
            </w:r>
            <w:r w:rsidR="00C776C2">
              <w:rPr>
                <w:noProof/>
                <w:webHidden/>
              </w:rPr>
              <w:fldChar w:fldCharType="separate"/>
            </w:r>
            <w:r w:rsidR="00597AF8">
              <w:rPr>
                <w:noProof/>
                <w:webHidden/>
              </w:rPr>
              <w:t>6</w:t>
            </w:r>
            <w:r w:rsidR="00C776C2">
              <w:rPr>
                <w:noProof/>
                <w:webHidden/>
              </w:rPr>
              <w:fldChar w:fldCharType="end"/>
            </w:r>
          </w:hyperlink>
        </w:p>
        <w:p w14:paraId="626C2E82" w14:textId="030FD70D" w:rsidR="00C776C2" w:rsidRDefault="00000000">
          <w:pPr>
            <w:pStyle w:val="Verzeichnis2"/>
            <w:rPr>
              <w:rFonts w:eastAsiaTheme="minorEastAsia" w:cstheme="minorBidi"/>
              <w:noProof/>
              <w:sz w:val="22"/>
              <w:lang w:val="de-AT" w:eastAsia="de-AT"/>
            </w:rPr>
          </w:pPr>
          <w:hyperlink w:anchor="_Toc75025479" w:history="1">
            <w:r w:rsidR="00C776C2" w:rsidRPr="00A06C10">
              <w:rPr>
                <w:rStyle w:val="Hyperlink"/>
                <w:noProof/>
                <w:lang w:val="en-GB" w:bidi="de-DE"/>
              </w:rPr>
              <w:t>2.10</w:t>
            </w:r>
            <w:r w:rsidR="00C776C2">
              <w:rPr>
                <w:rFonts w:eastAsiaTheme="minorEastAsia" w:cstheme="minorBidi"/>
                <w:noProof/>
                <w:sz w:val="22"/>
                <w:lang w:val="de-AT" w:eastAsia="de-AT"/>
              </w:rPr>
              <w:tab/>
            </w:r>
            <w:r w:rsidR="00C776C2" w:rsidRPr="00A06C10">
              <w:rPr>
                <w:rStyle w:val="Hyperlink"/>
                <w:noProof/>
                <w:lang w:val="en-GB" w:bidi="de-DE"/>
              </w:rPr>
              <w:t>Processing/ installation</w:t>
            </w:r>
            <w:r w:rsidR="00C776C2">
              <w:rPr>
                <w:noProof/>
                <w:webHidden/>
              </w:rPr>
              <w:tab/>
            </w:r>
            <w:r w:rsidR="00C776C2">
              <w:rPr>
                <w:noProof/>
                <w:webHidden/>
              </w:rPr>
              <w:fldChar w:fldCharType="begin"/>
            </w:r>
            <w:r w:rsidR="00C776C2">
              <w:rPr>
                <w:noProof/>
                <w:webHidden/>
              </w:rPr>
              <w:instrText xml:space="preserve"> PAGEREF _Toc75025479 \h </w:instrText>
            </w:r>
            <w:r w:rsidR="00C776C2">
              <w:rPr>
                <w:noProof/>
                <w:webHidden/>
              </w:rPr>
            </w:r>
            <w:r w:rsidR="00C776C2">
              <w:rPr>
                <w:noProof/>
                <w:webHidden/>
              </w:rPr>
              <w:fldChar w:fldCharType="separate"/>
            </w:r>
            <w:r w:rsidR="00597AF8">
              <w:rPr>
                <w:noProof/>
                <w:webHidden/>
              </w:rPr>
              <w:t>6</w:t>
            </w:r>
            <w:r w:rsidR="00C776C2">
              <w:rPr>
                <w:noProof/>
                <w:webHidden/>
              </w:rPr>
              <w:fldChar w:fldCharType="end"/>
            </w:r>
          </w:hyperlink>
        </w:p>
        <w:p w14:paraId="6B412DD4" w14:textId="208B784E" w:rsidR="00C776C2" w:rsidRDefault="00000000">
          <w:pPr>
            <w:pStyle w:val="Verzeichnis2"/>
            <w:rPr>
              <w:rFonts w:eastAsiaTheme="minorEastAsia" w:cstheme="minorBidi"/>
              <w:noProof/>
              <w:sz w:val="22"/>
              <w:lang w:val="de-AT" w:eastAsia="de-AT"/>
            </w:rPr>
          </w:pPr>
          <w:hyperlink w:anchor="_Toc75025480" w:history="1">
            <w:r w:rsidR="00C776C2" w:rsidRPr="00A06C10">
              <w:rPr>
                <w:rStyle w:val="Hyperlink"/>
                <w:noProof/>
                <w:lang w:val="en-GB" w:bidi="de-DE"/>
              </w:rPr>
              <w:t>2.11</w:t>
            </w:r>
            <w:r w:rsidR="00C776C2">
              <w:rPr>
                <w:rFonts w:eastAsiaTheme="minorEastAsia" w:cstheme="minorBidi"/>
                <w:noProof/>
                <w:sz w:val="22"/>
                <w:lang w:val="de-AT" w:eastAsia="de-AT"/>
              </w:rPr>
              <w:tab/>
            </w:r>
            <w:r w:rsidR="00C776C2" w:rsidRPr="00A06C10">
              <w:rPr>
                <w:rStyle w:val="Hyperlink"/>
                <w:noProof/>
                <w:lang w:val="en-GB" w:bidi="de-DE"/>
              </w:rPr>
              <w:t>Use stage</w:t>
            </w:r>
            <w:r w:rsidR="00C776C2">
              <w:rPr>
                <w:noProof/>
                <w:webHidden/>
              </w:rPr>
              <w:tab/>
            </w:r>
            <w:r w:rsidR="00C776C2">
              <w:rPr>
                <w:noProof/>
                <w:webHidden/>
              </w:rPr>
              <w:fldChar w:fldCharType="begin"/>
            </w:r>
            <w:r w:rsidR="00C776C2">
              <w:rPr>
                <w:noProof/>
                <w:webHidden/>
              </w:rPr>
              <w:instrText xml:space="preserve"> PAGEREF _Toc75025480 \h </w:instrText>
            </w:r>
            <w:r w:rsidR="00C776C2">
              <w:rPr>
                <w:noProof/>
                <w:webHidden/>
              </w:rPr>
            </w:r>
            <w:r w:rsidR="00C776C2">
              <w:rPr>
                <w:noProof/>
                <w:webHidden/>
              </w:rPr>
              <w:fldChar w:fldCharType="separate"/>
            </w:r>
            <w:r w:rsidR="00597AF8">
              <w:rPr>
                <w:noProof/>
                <w:webHidden/>
              </w:rPr>
              <w:t>6</w:t>
            </w:r>
            <w:r w:rsidR="00C776C2">
              <w:rPr>
                <w:noProof/>
                <w:webHidden/>
              </w:rPr>
              <w:fldChar w:fldCharType="end"/>
            </w:r>
          </w:hyperlink>
        </w:p>
        <w:p w14:paraId="3E8820D7" w14:textId="203A7C12" w:rsidR="00C776C2" w:rsidRDefault="00000000">
          <w:pPr>
            <w:pStyle w:val="Verzeichnis2"/>
            <w:rPr>
              <w:rFonts w:eastAsiaTheme="minorEastAsia" w:cstheme="minorBidi"/>
              <w:noProof/>
              <w:sz w:val="22"/>
              <w:lang w:val="de-AT" w:eastAsia="de-AT"/>
            </w:rPr>
          </w:pPr>
          <w:hyperlink w:anchor="_Toc75025481" w:history="1">
            <w:r w:rsidR="00C776C2" w:rsidRPr="00A06C10">
              <w:rPr>
                <w:rStyle w:val="Hyperlink"/>
                <w:noProof/>
                <w:lang w:val="en-GB" w:bidi="de-DE"/>
              </w:rPr>
              <w:t>2.12</w:t>
            </w:r>
            <w:r w:rsidR="00C776C2">
              <w:rPr>
                <w:rFonts w:eastAsiaTheme="minorEastAsia" w:cstheme="minorBidi"/>
                <w:noProof/>
                <w:sz w:val="22"/>
                <w:lang w:val="de-AT" w:eastAsia="de-AT"/>
              </w:rPr>
              <w:tab/>
            </w:r>
            <w:r w:rsidR="00C776C2" w:rsidRPr="00A06C10">
              <w:rPr>
                <w:rStyle w:val="Hyperlink"/>
                <w:noProof/>
                <w:lang w:val="en-GB" w:bidi="de-DE"/>
              </w:rPr>
              <w:t>Reference service life (RSL)</w:t>
            </w:r>
            <w:r w:rsidR="00C776C2">
              <w:rPr>
                <w:noProof/>
                <w:webHidden/>
              </w:rPr>
              <w:tab/>
            </w:r>
            <w:r w:rsidR="00C776C2">
              <w:rPr>
                <w:noProof/>
                <w:webHidden/>
              </w:rPr>
              <w:fldChar w:fldCharType="begin"/>
            </w:r>
            <w:r w:rsidR="00C776C2">
              <w:rPr>
                <w:noProof/>
                <w:webHidden/>
              </w:rPr>
              <w:instrText xml:space="preserve"> PAGEREF _Toc75025481 \h </w:instrText>
            </w:r>
            <w:r w:rsidR="00C776C2">
              <w:rPr>
                <w:noProof/>
                <w:webHidden/>
              </w:rPr>
            </w:r>
            <w:r w:rsidR="00C776C2">
              <w:rPr>
                <w:noProof/>
                <w:webHidden/>
              </w:rPr>
              <w:fldChar w:fldCharType="separate"/>
            </w:r>
            <w:r w:rsidR="00597AF8">
              <w:rPr>
                <w:noProof/>
                <w:webHidden/>
              </w:rPr>
              <w:t>6</w:t>
            </w:r>
            <w:r w:rsidR="00C776C2">
              <w:rPr>
                <w:noProof/>
                <w:webHidden/>
              </w:rPr>
              <w:fldChar w:fldCharType="end"/>
            </w:r>
          </w:hyperlink>
        </w:p>
        <w:p w14:paraId="0760B7A5" w14:textId="3B79D002" w:rsidR="00C776C2" w:rsidRDefault="00000000">
          <w:pPr>
            <w:pStyle w:val="Verzeichnis2"/>
            <w:rPr>
              <w:rFonts w:eastAsiaTheme="minorEastAsia" w:cstheme="minorBidi"/>
              <w:noProof/>
              <w:sz w:val="22"/>
              <w:lang w:val="de-AT" w:eastAsia="de-AT"/>
            </w:rPr>
          </w:pPr>
          <w:hyperlink w:anchor="_Toc75025482" w:history="1">
            <w:r w:rsidR="00C776C2" w:rsidRPr="00A06C10">
              <w:rPr>
                <w:rStyle w:val="Hyperlink"/>
                <w:noProof/>
                <w:lang w:val="en-GB" w:bidi="de-DE"/>
              </w:rPr>
              <w:t>2.13</w:t>
            </w:r>
            <w:r w:rsidR="00C776C2">
              <w:rPr>
                <w:rFonts w:eastAsiaTheme="minorEastAsia" w:cstheme="minorBidi"/>
                <w:noProof/>
                <w:sz w:val="22"/>
                <w:lang w:val="de-AT" w:eastAsia="de-AT"/>
              </w:rPr>
              <w:tab/>
            </w:r>
            <w:r w:rsidR="00C776C2" w:rsidRPr="00A06C10">
              <w:rPr>
                <w:rStyle w:val="Hyperlink"/>
                <w:noProof/>
                <w:lang w:val="en-GB" w:bidi="de-DE"/>
              </w:rPr>
              <w:t>Reuse and recycling</w:t>
            </w:r>
            <w:r w:rsidR="00C776C2">
              <w:rPr>
                <w:noProof/>
                <w:webHidden/>
              </w:rPr>
              <w:tab/>
            </w:r>
            <w:r w:rsidR="00C776C2">
              <w:rPr>
                <w:noProof/>
                <w:webHidden/>
              </w:rPr>
              <w:fldChar w:fldCharType="begin"/>
            </w:r>
            <w:r w:rsidR="00C776C2">
              <w:rPr>
                <w:noProof/>
                <w:webHidden/>
              </w:rPr>
              <w:instrText xml:space="preserve"> PAGEREF _Toc75025482 \h </w:instrText>
            </w:r>
            <w:r w:rsidR="00C776C2">
              <w:rPr>
                <w:noProof/>
                <w:webHidden/>
              </w:rPr>
            </w:r>
            <w:r w:rsidR="00C776C2">
              <w:rPr>
                <w:noProof/>
                <w:webHidden/>
              </w:rPr>
              <w:fldChar w:fldCharType="separate"/>
            </w:r>
            <w:r w:rsidR="00597AF8">
              <w:rPr>
                <w:noProof/>
                <w:webHidden/>
              </w:rPr>
              <w:t>6</w:t>
            </w:r>
            <w:r w:rsidR="00C776C2">
              <w:rPr>
                <w:noProof/>
                <w:webHidden/>
              </w:rPr>
              <w:fldChar w:fldCharType="end"/>
            </w:r>
          </w:hyperlink>
        </w:p>
        <w:p w14:paraId="2471D8C2" w14:textId="34AD5FBE" w:rsidR="00C776C2" w:rsidRDefault="00000000">
          <w:pPr>
            <w:pStyle w:val="Verzeichnis2"/>
            <w:rPr>
              <w:rFonts w:eastAsiaTheme="minorEastAsia" w:cstheme="minorBidi"/>
              <w:noProof/>
              <w:sz w:val="22"/>
              <w:lang w:val="de-AT" w:eastAsia="de-AT"/>
            </w:rPr>
          </w:pPr>
          <w:hyperlink w:anchor="_Toc75025483" w:history="1">
            <w:r w:rsidR="00C776C2" w:rsidRPr="00A06C10">
              <w:rPr>
                <w:rStyle w:val="Hyperlink"/>
                <w:noProof/>
                <w:lang w:val="en-GB" w:bidi="de-DE"/>
              </w:rPr>
              <w:t>2.14</w:t>
            </w:r>
            <w:r w:rsidR="00C776C2">
              <w:rPr>
                <w:rFonts w:eastAsiaTheme="minorEastAsia" w:cstheme="minorBidi"/>
                <w:noProof/>
                <w:sz w:val="22"/>
                <w:lang w:val="de-AT" w:eastAsia="de-AT"/>
              </w:rPr>
              <w:tab/>
            </w:r>
            <w:r w:rsidR="00C776C2" w:rsidRPr="00A06C10">
              <w:rPr>
                <w:rStyle w:val="Hyperlink"/>
                <w:noProof/>
                <w:lang w:val="en-GB" w:bidi="de-DE"/>
              </w:rPr>
              <w:t>Disposal</w:t>
            </w:r>
            <w:r w:rsidR="00C776C2">
              <w:rPr>
                <w:noProof/>
                <w:webHidden/>
              </w:rPr>
              <w:tab/>
            </w:r>
            <w:r w:rsidR="00C776C2">
              <w:rPr>
                <w:noProof/>
                <w:webHidden/>
              </w:rPr>
              <w:fldChar w:fldCharType="begin"/>
            </w:r>
            <w:r w:rsidR="00C776C2">
              <w:rPr>
                <w:noProof/>
                <w:webHidden/>
              </w:rPr>
              <w:instrText xml:space="preserve"> PAGEREF _Toc75025483 \h </w:instrText>
            </w:r>
            <w:r w:rsidR="00C776C2">
              <w:rPr>
                <w:noProof/>
                <w:webHidden/>
              </w:rPr>
            </w:r>
            <w:r w:rsidR="00C776C2">
              <w:rPr>
                <w:noProof/>
                <w:webHidden/>
              </w:rPr>
              <w:fldChar w:fldCharType="separate"/>
            </w:r>
            <w:r w:rsidR="00597AF8">
              <w:rPr>
                <w:noProof/>
                <w:webHidden/>
              </w:rPr>
              <w:t>6</w:t>
            </w:r>
            <w:r w:rsidR="00C776C2">
              <w:rPr>
                <w:noProof/>
                <w:webHidden/>
              </w:rPr>
              <w:fldChar w:fldCharType="end"/>
            </w:r>
          </w:hyperlink>
        </w:p>
        <w:p w14:paraId="3E955D93" w14:textId="58A7C50F" w:rsidR="00C776C2" w:rsidRDefault="00000000">
          <w:pPr>
            <w:pStyle w:val="Verzeichnis2"/>
            <w:rPr>
              <w:rFonts w:eastAsiaTheme="minorEastAsia" w:cstheme="minorBidi"/>
              <w:noProof/>
              <w:sz w:val="22"/>
              <w:lang w:val="de-AT" w:eastAsia="de-AT"/>
            </w:rPr>
          </w:pPr>
          <w:hyperlink w:anchor="_Toc75025484" w:history="1">
            <w:r w:rsidR="00C776C2" w:rsidRPr="00A06C10">
              <w:rPr>
                <w:rStyle w:val="Hyperlink"/>
                <w:noProof/>
                <w:lang w:val="en-GB" w:bidi="de-DE"/>
              </w:rPr>
              <w:t>2.15</w:t>
            </w:r>
            <w:r w:rsidR="00C776C2">
              <w:rPr>
                <w:rFonts w:eastAsiaTheme="minorEastAsia" w:cstheme="minorBidi"/>
                <w:noProof/>
                <w:sz w:val="22"/>
                <w:lang w:val="de-AT" w:eastAsia="de-AT"/>
              </w:rPr>
              <w:tab/>
            </w:r>
            <w:r w:rsidR="00C776C2" w:rsidRPr="00A06C10">
              <w:rPr>
                <w:rStyle w:val="Hyperlink"/>
                <w:noProof/>
                <w:lang w:val="en-GB" w:bidi="de-DE"/>
              </w:rPr>
              <w:t>Further information</w:t>
            </w:r>
            <w:r w:rsidR="00C776C2">
              <w:rPr>
                <w:noProof/>
                <w:webHidden/>
              </w:rPr>
              <w:tab/>
            </w:r>
            <w:r w:rsidR="00C776C2">
              <w:rPr>
                <w:noProof/>
                <w:webHidden/>
              </w:rPr>
              <w:fldChar w:fldCharType="begin"/>
            </w:r>
            <w:r w:rsidR="00C776C2">
              <w:rPr>
                <w:noProof/>
                <w:webHidden/>
              </w:rPr>
              <w:instrText xml:space="preserve"> PAGEREF _Toc75025484 \h </w:instrText>
            </w:r>
            <w:r w:rsidR="00C776C2">
              <w:rPr>
                <w:noProof/>
                <w:webHidden/>
              </w:rPr>
            </w:r>
            <w:r w:rsidR="00C776C2">
              <w:rPr>
                <w:noProof/>
                <w:webHidden/>
              </w:rPr>
              <w:fldChar w:fldCharType="separate"/>
            </w:r>
            <w:r w:rsidR="00597AF8">
              <w:rPr>
                <w:noProof/>
                <w:webHidden/>
              </w:rPr>
              <w:t>6</w:t>
            </w:r>
            <w:r w:rsidR="00C776C2">
              <w:rPr>
                <w:noProof/>
                <w:webHidden/>
              </w:rPr>
              <w:fldChar w:fldCharType="end"/>
            </w:r>
          </w:hyperlink>
        </w:p>
        <w:p w14:paraId="033394BE" w14:textId="2115A351" w:rsidR="00C776C2" w:rsidRDefault="00000000">
          <w:pPr>
            <w:pStyle w:val="Verzeichnis1"/>
            <w:rPr>
              <w:rFonts w:eastAsiaTheme="minorEastAsia" w:cstheme="minorBidi"/>
              <w:noProof/>
              <w:sz w:val="22"/>
              <w:lang w:val="de-AT" w:eastAsia="de-AT"/>
            </w:rPr>
          </w:pPr>
          <w:hyperlink w:anchor="_Toc75025485" w:history="1">
            <w:r w:rsidR="00C776C2" w:rsidRPr="00A06C10">
              <w:rPr>
                <w:rStyle w:val="Hyperlink"/>
                <w:noProof/>
                <w:lang w:val="en-GB"/>
              </w:rPr>
              <w:t>3</w:t>
            </w:r>
            <w:r w:rsidR="00C776C2">
              <w:rPr>
                <w:rFonts w:eastAsiaTheme="minorEastAsia" w:cstheme="minorBidi"/>
                <w:noProof/>
                <w:sz w:val="22"/>
                <w:lang w:val="de-AT" w:eastAsia="de-AT"/>
              </w:rPr>
              <w:tab/>
            </w:r>
            <w:r w:rsidR="00C776C2" w:rsidRPr="00A06C10">
              <w:rPr>
                <w:rStyle w:val="Hyperlink"/>
                <w:noProof/>
                <w:lang w:val="en-GB"/>
              </w:rPr>
              <w:t>LCA: Calculation rules</w:t>
            </w:r>
            <w:r w:rsidR="00C776C2">
              <w:rPr>
                <w:noProof/>
                <w:webHidden/>
              </w:rPr>
              <w:tab/>
            </w:r>
            <w:r w:rsidR="00C776C2">
              <w:rPr>
                <w:noProof/>
                <w:webHidden/>
              </w:rPr>
              <w:fldChar w:fldCharType="begin"/>
            </w:r>
            <w:r w:rsidR="00C776C2">
              <w:rPr>
                <w:noProof/>
                <w:webHidden/>
              </w:rPr>
              <w:instrText xml:space="preserve"> PAGEREF _Toc75025485 \h </w:instrText>
            </w:r>
            <w:r w:rsidR="00C776C2">
              <w:rPr>
                <w:noProof/>
                <w:webHidden/>
              </w:rPr>
            </w:r>
            <w:r w:rsidR="00C776C2">
              <w:rPr>
                <w:noProof/>
                <w:webHidden/>
              </w:rPr>
              <w:fldChar w:fldCharType="separate"/>
            </w:r>
            <w:r w:rsidR="00597AF8">
              <w:rPr>
                <w:noProof/>
                <w:webHidden/>
              </w:rPr>
              <w:t>7</w:t>
            </w:r>
            <w:r w:rsidR="00C776C2">
              <w:rPr>
                <w:noProof/>
                <w:webHidden/>
              </w:rPr>
              <w:fldChar w:fldCharType="end"/>
            </w:r>
          </w:hyperlink>
        </w:p>
        <w:p w14:paraId="6CDDE34F" w14:textId="3324EA67" w:rsidR="00C776C2" w:rsidRDefault="00000000">
          <w:pPr>
            <w:pStyle w:val="Verzeichnis2"/>
            <w:rPr>
              <w:rFonts w:eastAsiaTheme="minorEastAsia" w:cstheme="minorBidi"/>
              <w:noProof/>
              <w:sz w:val="22"/>
              <w:lang w:val="de-AT" w:eastAsia="de-AT"/>
            </w:rPr>
          </w:pPr>
          <w:hyperlink w:anchor="_Toc75025486" w:history="1">
            <w:r w:rsidR="00C776C2" w:rsidRPr="00A06C10">
              <w:rPr>
                <w:rStyle w:val="Hyperlink"/>
                <w:noProof/>
                <w:lang w:val="en-GB" w:bidi="de-DE"/>
              </w:rPr>
              <w:t>3.1</w:t>
            </w:r>
            <w:r w:rsidR="00C776C2">
              <w:rPr>
                <w:rFonts w:eastAsiaTheme="minorEastAsia" w:cstheme="minorBidi"/>
                <w:noProof/>
                <w:sz w:val="22"/>
                <w:lang w:val="de-AT" w:eastAsia="de-AT"/>
              </w:rPr>
              <w:tab/>
            </w:r>
            <w:r w:rsidR="00C776C2" w:rsidRPr="00A06C10">
              <w:rPr>
                <w:rStyle w:val="Hyperlink"/>
                <w:noProof/>
                <w:lang w:val="en-GB" w:bidi="de-DE"/>
              </w:rPr>
              <w:t>Declared unit/ Functional unit</w:t>
            </w:r>
            <w:r w:rsidR="00C776C2">
              <w:rPr>
                <w:noProof/>
                <w:webHidden/>
              </w:rPr>
              <w:tab/>
            </w:r>
            <w:r w:rsidR="00C776C2">
              <w:rPr>
                <w:noProof/>
                <w:webHidden/>
              </w:rPr>
              <w:fldChar w:fldCharType="begin"/>
            </w:r>
            <w:r w:rsidR="00C776C2">
              <w:rPr>
                <w:noProof/>
                <w:webHidden/>
              </w:rPr>
              <w:instrText xml:space="preserve"> PAGEREF _Toc75025486 \h </w:instrText>
            </w:r>
            <w:r w:rsidR="00C776C2">
              <w:rPr>
                <w:noProof/>
                <w:webHidden/>
              </w:rPr>
            </w:r>
            <w:r w:rsidR="00C776C2">
              <w:rPr>
                <w:noProof/>
                <w:webHidden/>
              </w:rPr>
              <w:fldChar w:fldCharType="separate"/>
            </w:r>
            <w:r w:rsidR="00597AF8">
              <w:rPr>
                <w:noProof/>
                <w:webHidden/>
              </w:rPr>
              <w:t>7</w:t>
            </w:r>
            <w:r w:rsidR="00C776C2">
              <w:rPr>
                <w:noProof/>
                <w:webHidden/>
              </w:rPr>
              <w:fldChar w:fldCharType="end"/>
            </w:r>
          </w:hyperlink>
        </w:p>
        <w:p w14:paraId="176646F0" w14:textId="23059646" w:rsidR="00C776C2" w:rsidRDefault="00000000">
          <w:pPr>
            <w:pStyle w:val="Verzeichnis2"/>
            <w:rPr>
              <w:rFonts w:eastAsiaTheme="minorEastAsia" w:cstheme="minorBidi"/>
              <w:noProof/>
              <w:sz w:val="22"/>
              <w:lang w:val="de-AT" w:eastAsia="de-AT"/>
            </w:rPr>
          </w:pPr>
          <w:hyperlink w:anchor="_Toc75025487" w:history="1">
            <w:r w:rsidR="00C776C2" w:rsidRPr="00A06C10">
              <w:rPr>
                <w:rStyle w:val="Hyperlink"/>
                <w:noProof/>
                <w:lang w:val="en-GB" w:bidi="de-DE"/>
              </w:rPr>
              <w:t>3.2</w:t>
            </w:r>
            <w:r w:rsidR="00C776C2">
              <w:rPr>
                <w:rFonts w:eastAsiaTheme="minorEastAsia" w:cstheme="minorBidi"/>
                <w:noProof/>
                <w:sz w:val="22"/>
                <w:lang w:val="de-AT" w:eastAsia="de-AT"/>
              </w:rPr>
              <w:tab/>
            </w:r>
            <w:r w:rsidR="00C776C2" w:rsidRPr="00A06C10">
              <w:rPr>
                <w:rStyle w:val="Hyperlink"/>
                <w:noProof/>
                <w:lang w:val="en-GB" w:bidi="de-DE"/>
              </w:rPr>
              <w:t>System boundary</w:t>
            </w:r>
            <w:r w:rsidR="00C776C2">
              <w:rPr>
                <w:noProof/>
                <w:webHidden/>
              </w:rPr>
              <w:tab/>
            </w:r>
            <w:r w:rsidR="00C776C2">
              <w:rPr>
                <w:noProof/>
                <w:webHidden/>
              </w:rPr>
              <w:fldChar w:fldCharType="begin"/>
            </w:r>
            <w:r w:rsidR="00C776C2">
              <w:rPr>
                <w:noProof/>
                <w:webHidden/>
              </w:rPr>
              <w:instrText xml:space="preserve"> PAGEREF _Toc75025487 \h </w:instrText>
            </w:r>
            <w:r w:rsidR="00C776C2">
              <w:rPr>
                <w:noProof/>
                <w:webHidden/>
              </w:rPr>
            </w:r>
            <w:r w:rsidR="00C776C2">
              <w:rPr>
                <w:noProof/>
                <w:webHidden/>
              </w:rPr>
              <w:fldChar w:fldCharType="separate"/>
            </w:r>
            <w:r w:rsidR="00597AF8">
              <w:rPr>
                <w:noProof/>
                <w:webHidden/>
              </w:rPr>
              <w:t>8</w:t>
            </w:r>
            <w:r w:rsidR="00C776C2">
              <w:rPr>
                <w:noProof/>
                <w:webHidden/>
              </w:rPr>
              <w:fldChar w:fldCharType="end"/>
            </w:r>
          </w:hyperlink>
        </w:p>
        <w:p w14:paraId="49BC2BB2" w14:textId="7223CF2B" w:rsidR="00C776C2" w:rsidRDefault="00000000">
          <w:pPr>
            <w:pStyle w:val="Verzeichnis2"/>
            <w:rPr>
              <w:rFonts w:eastAsiaTheme="minorEastAsia" w:cstheme="minorBidi"/>
              <w:noProof/>
              <w:sz w:val="22"/>
              <w:lang w:val="de-AT" w:eastAsia="de-AT"/>
            </w:rPr>
          </w:pPr>
          <w:hyperlink w:anchor="_Toc75025488" w:history="1">
            <w:r w:rsidR="00C776C2" w:rsidRPr="00A06C10">
              <w:rPr>
                <w:rStyle w:val="Hyperlink"/>
                <w:noProof/>
                <w:lang w:val="en-GB" w:bidi="de-DE"/>
              </w:rPr>
              <w:t>3.3</w:t>
            </w:r>
            <w:r w:rsidR="00C776C2">
              <w:rPr>
                <w:rFonts w:eastAsiaTheme="minorEastAsia" w:cstheme="minorBidi"/>
                <w:noProof/>
                <w:sz w:val="22"/>
                <w:lang w:val="de-AT" w:eastAsia="de-AT"/>
              </w:rPr>
              <w:tab/>
            </w:r>
            <w:r w:rsidR="00C776C2" w:rsidRPr="00A06C10">
              <w:rPr>
                <w:rStyle w:val="Hyperlink"/>
                <w:noProof/>
                <w:lang w:val="en-GB" w:bidi="de-DE"/>
              </w:rPr>
              <w:t>Flow chart of processes/stages in the life cycle</w:t>
            </w:r>
            <w:r w:rsidR="00C776C2">
              <w:rPr>
                <w:noProof/>
                <w:webHidden/>
              </w:rPr>
              <w:tab/>
            </w:r>
            <w:r w:rsidR="00C776C2">
              <w:rPr>
                <w:noProof/>
                <w:webHidden/>
              </w:rPr>
              <w:fldChar w:fldCharType="begin"/>
            </w:r>
            <w:r w:rsidR="00C776C2">
              <w:rPr>
                <w:noProof/>
                <w:webHidden/>
              </w:rPr>
              <w:instrText xml:space="preserve"> PAGEREF _Toc75025488 \h </w:instrText>
            </w:r>
            <w:r w:rsidR="00C776C2">
              <w:rPr>
                <w:noProof/>
                <w:webHidden/>
              </w:rPr>
            </w:r>
            <w:r w:rsidR="00C776C2">
              <w:rPr>
                <w:noProof/>
                <w:webHidden/>
              </w:rPr>
              <w:fldChar w:fldCharType="separate"/>
            </w:r>
            <w:r w:rsidR="00597AF8">
              <w:rPr>
                <w:noProof/>
                <w:webHidden/>
              </w:rPr>
              <w:t>8</w:t>
            </w:r>
            <w:r w:rsidR="00C776C2">
              <w:rPr>
                <w:noProof/>
                <w:webHidden/>
              </w:rPr>
              <w:fldChar w:fldCharType="end"/>
            </w:r>
          </w:hyperlink>
        </w:p>
        <w:p w14:paraId="52E52294" w14:textId="50132582" w:rsidR="00C776C2" w:rsidRDefault="00000000">
          <w:pPr>
            <w:pStyle w:val="Verzeichnis2"/>
            <w:rPr>
              <w:rFonts w:eastAsiaTheme="minorEastAsia" w:cstheme="minorBidi"/>
              <w:noProof/>
              <w:sz w:val="22"/>
              <w:lang w:val="de-AT" w:eastAsia="de-AT"/>
            </w:rPr>
          </w:pPr>
          <w:hyperlink w:anchor="_Toc75025489" w:history="1">
            <w:r w:rsidR="00C776C2" w:rsidRPr="00A06C10">
              <w:rPr>
                <w:rStyle w:val="Hyperlink"/>
                <w:noProof/>
                <w:lang w:val="en-GB" w:bidi="de-DE"/>
              </w:rPr>
              <w:t>3.4</w:t>
            </w:r>
            <w:r w:rsidR="00C776C2">
              <w:rPr>
                <w:rFonts w:eastAsiaTheme="minorEastAsia" w:cstheme="minorBidi"/>
                <w:noProof/>
                <w:sz w:val="22"/>
                <w:lang w:val="de-AT" w:eastAsia="de-AT"/>
              </w:rPr>
              <w:tab/>
            </w:r>
            <w:r w:rsidR="00C776C2" w:rsidRPr="00A06C10">
              <w:rPr>
                <w:rStyle w:val="Hyperlink"/>
                <w:noProof/>
                <w:lang w:val="en-GB" w:bidi="de-DE"/>
              </w:rPr>
              <w:t>Estimations and assumptions</w:t>
            </w:r>
            <w:r w:rsidR="00C776C2">
              <w:rPr>
                <w:noProof/>
                <w:webHidden/>
              </w:rPr>
              <w:tab/>
            </w:r>
            <w:r w:rsidR="00C776C2">
              <w:rPr>
                <w:noProof/>
                <w:webHidden/>
              </w:rPr>
              <w:fldChar w:fldCharType="begin"/>
            </w:r>
            <w:r w:rsidR="00C776C2">
              <w:rPr>
                <w:noProof/>
                <w:webHidden/>
              </w:rPr>
              <w:instrText xml:space="preserve"> PAGEREF _Toc75025489 \h </w:instrText>
            </w:r>
            <w:r w:rsidR="00C776C2">
              <w:rPr>
                <w:noProof/>
                <w:webHidden/>
              </w:rPr>
            </w:r>
            <w:r w:rsidR="00C776C2">
              <w:rPr>
                <w:noProof/>
                <w:webHidden/>
              </w:rPr>
              <w:fldChar w:fldCharType="separate"/>
            </w:r>
            <w:r w:rsidR="00597AF8">
              <w:rPr>
                <w:noProof/>
                <w:webHidden/>
              </w:rPr>
              <w:t>8</w:t>
            </w:r>
            <w:r w:rsidR="00C776C2">
              <w:rPr>
                <w:noProof/>
                <w:webHidden/>
              </w:rPr>
              <w:fldChar w:fldCharType="end"/>
            </w:r>
          </w:hyperlink>
        </w:p>
        <w:p w14:paraId="3B6C7C94" w14:textId="5CDF81B4" w:rsidR="00C776C2" w:rsidRDefault="00000000">
          <w:pPr>
            <w:pStyle w:val="Verzeichnis2"/>
            <w:rPr>
              <w:rFonts w:eastAsiaTheme="minorEastAsia" w:cstheme="minorBidi"/>
              <w:noProof/>
              <w:sz w:val="22"/>
              <w:lang w:val="de-AT" w:eastAsia="de-AT"/>
            </w:rPr>
          </w:pPr>
          <w:hyperlink w:anchor="_Toc75025490" w:history="1">
            <w:r w:rsidR="00C776C2" w:rsidRPr="00A06C10">
              <w:rPr>
                <w:rStyle w:val="Hyperlink"/>
                <w:noProof/>
                <w:lang w:val="en-GB" w:bidi="de-DE"/>
              </w:rPr>
              <w:t>3.5</w:t>
            </w:r>
            <w:r w:rsidR="00C776C2">
              <w:rPr>
                <w:rFonts w:eastAsiaTheme="minorEastAsia" w:cstheme="minorBidi"/>
                <w:noProof/>
                <w:sz w:val="22"/>
                <w:lang w:val="de-AT" w:eastAsia="de-AT"/>
              </w:rPr>
              <w:tab/>
            </w:r>
            <w:r w:rsidR="00C776C2" w:rsidRPr="00A06C10">
              <w:rPr>
                <w:rStyle w:val="Hyperlink"/>
                <w:noProof/>
                <w:lang w:val="en-GB" w:bidi="de-DE"/>
              </w:rPr>
              <w:t>Cut-off criteria</w:t>
            </w:r>
            <w:r w:rsidR="00C776C2">
              <w:rPr>
                <w:noProof/>
                <w:webHidden/>
              </w:rPr>
              <w:tab/>
            </w:r>
            <w:r w:rsidR="00C776C2">
              <w:rPr>
                <w:noProof/>
                <w:webHidden/>
              </w:rPr>
              <w:fldChar w:fldCharType="begin"/>
            </w:r>
            <w:r w:rsidR="00C776C2">
              <w:rPr>
                <w:noProof/>
                <w:webHidden/>
              </w:rPr>
              <w:instrText xml:space="preserve"> PAGEREF _Toc75025490 \h </w:instrText>
            </w:r>
            <w:r w:rsidR="00C776C2">
              <w:rPr>
                <w:noProof/>
                <w:webHidden/>
              </w:rPr>
            </w:r>
            <w:r w:rsidR="00C776C2">
              <w:rPr>
                <w:noProof/>
                <w:webHidden/>
              </w:rPr>
              <w:fldChar w:fldCharType="separate"/>
            </w:r>
            <w:r w:rsidR="00597AF8">
              <w:rPr>
                <w:noProof/>
                <w:webHidden/>
              </w:rPr>
              <w:t>8</w:t>
            </w:r>
            <w:r w:rsidR="00C776C2">
              <w:rPr>
                <w:noProof/>
                <w:webHidden/>
              </w:rPr>
              <w:fldChar w:fldCharType="end"/>
            </w:r>
          </w:hyperlink>
        </w:p>
        <w:p w14:paraId="4BF41A6C" w14:textId="0F6A6FAB" w:rsidR="00C776C2" w:rsidRDefault="00000000">
          <w:pPr>
            <w:pStyle w:val="Verzeichnis2"/>
            <w:rPr>
              <w:rFonts w:eastAsiaTheme="minorEastAsia" w:cstheme="minorBidi"/>
              <w:noProof/>
              <w:sz w:val="22"/>
              <w:lang w:val="de-AT" w:eastAsia="de-AT"/>
            </w:rPr>
          </w:pPr>
          <w:hyperlink w:anchor="_Toc75025491" w:history="1">
            <w:r w:rsidR="00C776C2" w:rsidRPr="00A06C10">
              <w:rPr>
                <w:rStyle w:val="Hyperlink"/>
                <w:noProof/>
                <w:lang w:val="en-GB" w:bidi="de-DE"/>
              </w:rPr>
              <w:t>3.6</w:t>
            </w:r>
            <w:r w:rsidR="00C776C2">
              <w:rPr>
                <w:rFonts w:eastAsiaTheme="minorEastAsia" w:cstheme="minorBidi"/>
                <w:noProof/>
                <w:sz w:val="22"/>
                <w:lang w:val="de-AT" w:eastAsia="de-AT"/>
              </w:rPr>
              <w:tab/>
            </w:r>
            <w:r w:rsidR="00C776C2" w:rsidRPr="00A06C10">
              <w:rPr>
                <w:rStyle w:val="Hyperlink"/>
                <w:noProof/>
                <w:lang w:val="en-GB" w:bidi="de-DE"/>
              </w:rPr>
              <w:t>Data sources</w:t>
            </w:r>
            <w:r w:rsidR="00C776C2">
              <w:rPr>
                <w:noProof/>
                <w:webHidden/>
              </w:rPr>
              <w:tab/>
            </w:r>
            <w:r w:rsidR="00C776C2">
              <w:rPr>
                <w:noProof/>
                <w:webHidden/>
              </w:rPr>
              <w:fldChar w:fldCharType="begin"/>
            </w:r>
            <w:r w:rsidR="00C776C2">
              <w:rPr>
                <w:noProof/>
                <w:webHidden/>
              </w:rPr>
              <w:instrText xml:space="preserve"> PAGEREF _Toc75025491 \h </w:instrText>
            </w:r>
            <w:r w:rsidR="00C776C2">
              <w:rPr>
                <w:noProof/>
                <w:webHidden/>
              </w:rPr>
            </w:r>
            <w:r w:rsidR="00C776C2">
              <w:rPr>
                <w:noProof/>
                <w:webHidden/>
              </w:rPr>
              <w:fldChar w:fldCharType="separate"/>
            </w:r>
            <w:r w:rsidR="00597AF8">
              <w:rPr>
                <w:noProof/>
                <w:webHidden/>
              </w:rPr>
              <w:t>8</w:t>
            </w:r>
            <w:r w:rsidR="00C776C2">
              <w:rPr>
                <w:noProof/>
                <w:webHidden/>
              </w:rPr>
              <w:fldChar w:fldCharType="end"/>
            </w:r>
          </w:hyperlink>
        </w:p>
        <w:p w14:paraId="6EA68736" w14:textId="28BDA38E" w:rsidR="00C776C2" w:rsidRDefault="00000000">
          <w:pPr>
            <w:pStyle w:val="Verzeichnis2"/>
            <w:rPr>
              <w:rFonts w:eastAsiaTheme="minorEastAsia" w:cstheme="minorBidi"/>
              <w:noProof/>
              <w:sz w:val="22"/>
              <w:lang w:val="de-AT" w:eastAsia="de-AT"/>
            </w:rPr>
          </w:pPr>
          <w:hyperlink w:anchor="_Toc75025492" w:history="1">
            <w:r w:rsidR="00C776C2" w:rsidRPr="00A06C10">
              <w:rPr>
                <w:rStyle w:val="Hyperlink"/>
                <w:noProof/>
                <w:lang w:val="en-GB" w:bidi="de-DE"/>
              </w:rPr>
              <w:t>3.7</w:t>
            </w:r>
            <w:r w:rsidR="00C776C2">
              <w:rPr>
                <w:rFonts w:eastAsiaTheme="minorEastAsia" w:cstheme="minorBidi"/>
                <w:noProof/>
                <w:sz w:val="22"/>
                <w:lang w:val="de-AT" w:eastAsia="de-AT"/>
              </w:rPr>
              <w:tab/>
            </w:r>
            <w:r w:rsidR="00C776C2" w:rsidRPr="00A06C10">
              <w:rPr>
                <w:rStyle w:val="Hyperlink"/>
                <w:noProof/>
                <w:lang w:val="en-GB" w:bidi="de-DE"/>
              </w:rPr>
              <w:t>Data quality</w:t>
            </w:r>
            <w:r w:rsidR="00C776C2">
              <w:rPr>
                <w:noProof/>
                <w:webHidden/>
              </w:rPr>
              <w:tab/>
            </w:r>
            <w:r w:rsidR="00C776C2">
              <w:rPr>
                <w:noProof/>
                <w:webHidden/>
              </w:rPr>
              <w:fldChar w:fldCharType="begin"/>
            </w:r>
            <w:r w:rsidR="00C776C2">
              <w:rPr>
                <w:noProof/>
                <w:webHidden/>
              </w:rPr>
              <w:instrText xml:space="preserve"> PAGEREF _Toc75025492 \h </w:instrText>
            </w:r>
            <w:r w:rsidR="00C776C2">
              <w:rPr>
                <w:noProof/>
                <w:webHidden/>
              </w:rPr>
            </w:r>
            <w:r w:rsidR="00C776C2">
              <w:rPr>
                <w:noProof/>
                <w:webHidden/>
              </w:rPr>
              <w:fldChar w:fldCharType="separate"/>
            </w:r>
            <w:r w:rsidR="00597AF8">
              <w:rPr>
                <w:noProof/>
                <w:webHidden/>
              </w:rPr>
              <w:t>8</w:t>
            </w:r>
            <w:r w:rsidR="00C776C2">
              <w:rPr>
                <w:noProof/>
                <w:webHidden/>
              </w:rPr>
              <w:fldChar w:fldCharType="end"/>
            </w:r>
          </w:hyperlink>
        </w:p>
        <w:p w14:paraId="059E04A1" w14:textId="22408F4D" w:rsidR="00C776C2" w:rsidRDefault="00000000">
          <w:pPr>
            <w:pStyle w:val="Verzeichnis2"/>
            <w:rPr>
              <w:rFonts w:eastAsiaTheme="minorEastAsia" w:cstheme="minorBidi"/>
              <w:noProof/>
              <w:sz w:val="22"/>
              <w:lang w:val="de-AT" w:eastAsia="de-AT"/>
            </w:rPr>
          </w:pPr>
          <w:hyperlink w:anchor="_Toc75025493" w:history="1">
            <w:r w:rsidR="00C776C2" w:rsidRPr="00A06C10">
              <w:rPr>
                <w:rStyle w:val="Hyperlink"/>
                <w:noProof/>
                <w:lang w:val="en-GB" w:bidi="de-DE"/>
              </w:rPr>
              <w:t>3.8</w:t>
            </w:r>
            <w:r w:rsidR="00C776C2">
              <w:rPr>
                <w:rFonts w:eastAsiaTheme="minorEastAsia" w:cstheme="minorBidi"/>
                <w:noProof/>
                <w:sz w:val="22"/>
                <w:lang w:val="de-AT" w:eastAsia="de-AT"/>
              </w:rPr>
              <w:tab/>
            </w:r>
            <w:r w:rsidR="00C776C2" w:rsidRPr="00A06C10">
              <w:rPr>
                <w:rStyle w:val="Hyperlink"/>
                <w:noProof/>
                <w:lang w:val="en-GB" w:bidi="de-DE"/>
              </w:rPr>
              <w:t>Reporting period</w:t>
            </w:r>
            <w:r w:rsidR="00C776C2">
              <w:rPr>
                <w:noProof/>
                <w:webHidden/>
              </w:rPr>
              <w:tab/>
            </w:r>
            <w:r w:rsidR="00C776C2">
              <w:rPr>
                <w:noProof/>
                <w:webHidden/>
              </w:rPr>
              <w:fldChar w:fldCharType="begin"/>
            </w:r>
            <w:r w:rsidR="00C776C2">
              <w:rPr>
                <w:noProof/>
                <w:webHidden/>
              </w:rPr>
              <w:instrText xml:space="preserve"> PAGEREF _Toc75025493 \h </w:instrText>
            </w:r>
            <w:r w:rsidR="00C776C2">
              <w:rPr>
                <w:noProof/>
                <w:webHidden/>
              </w:rPr>
            </w:r>
            <w:r w:rsidR="00C776C2">
              <w:rPr>
                <w:noProof/>
                <w:webHidden/>
              </w:rPr>
              <w:fldChar w:fldCharType="separate"/>
            </w:r>
            <w:r w:rsidR="00597AF8">
              <w:rPr>
                <w:noProof/>
                <w:webHidden/>
              </w:rPr>
              <w:t>8</w:t>
            </w:r>
            <w:r w:rsidR="00C776C2">
              <w:rPr>
                <w:noProof/>
                <w:webHidden/>
              </w:rPr>
              <w:fldChar w:fldCharType="end"/>
            </w:r>
          </w:hyperlink>
        </w:p>
        <w:p w14:paraId="1A243815" w14:textId="4BFCA4D9" w:rsidR="00C776C2" w:rsidRDefault="00000000">
          <w:pPr>
            <w:pStyle w:val="Verzeichnis2"/>
            <w:rPr>
              <w:rFonts w:eastAsiaTheme="minorEastAsia" w:cstheme="minorBidi"/>
              <w:noProof/>
              <w:sz w:val="22"/>
              <w:lang w:val="de-AT" w:eastAsia="de-AT"/>
            </w:rPr>
          </w:pPr>
          <w:hyperlink w:anchor="_Toc75025494" w:history="1">
            <w:r w:rsidR="00C776C2" w:rsidRPr="00A06C10">
              <w:rPr>
                <w:rStyle w:val="Hyperlink"/>
                <w:noProof/>
                <w:lang w:val="en-GB" w:bidi="de-DE"/>
              </w:rPr>
              <w:t>3.9</w:t>
            </w:r>
            <w:r w:rsidR="00C776C2">
              <w:rPr>
                <w:rFonts w:eastAsiaTheme="minorEastAsia" w:cstheme="minorBidi"/>
                <w:noProof/>
                <w:sz w:val="22"/>
                <w:lang w:val="de-AT" w:eastAsia="de-AT"/>
              </w:rPr>
              <w:tab/>
            </w:r>
            <w:r w:rsidR="00C776C2" w:rsidRPr="00A06C10">
              <w:rPr>
                <w:rStyle w:val="Hyperlink"/>
                <w:noProof/>
                <w:lang w:val="en-GB" w:bidi="de-DE"/>
              </w:rPr>
              <w:t>Allocation</w:t>
            </w:r>
            <w:r w:rsidR="00C776C2">
              <w:rPr>
                <w:noProof/>
                <w:webHidden/>
              </w:rPr>
              <w:tab/>
            </w:r>
            <w:r w:rsidR="00C776C2">
              <w:rPr>
                <w:noProof/>
                <w:webHidden/>
              </w:rPr>
              <w:fldChar w:fldCharType="begin"/>
            </w:r>
            <w:r w:rsidR="00C776C2">
              <w:rPr>
                <w:noProof/>
                <w:webHidden/>
              </w:rPr>
              <w:instrText xml:space="preserve"> PAGEREF _Toc75025494 \h </w:instrText>
            </w:r>
            <w:r w:rsidR="00C776C2">
              <w:rPr>
                <w:noProof/>
                <w:webHidden/>
              </w:rPr>
            </w:r>
            <w:r w:rsidR="00C776C2">
              <w:rPr>
                <w:noProof/>
                <w:webHidden/>
              </w:rPr>
              <w:fldChar w:fldCharType="separate"/>
            </w:r>
            <w:r w:rsidR="00597AF8">
              <w:rPr>
                <w:noProof/>
                <w:webHidden/>
              </w:rPr>
              <w:t>8</w:t>
            </w:r>
            <w:r w:rsidR="00C776C2">
              <w:rPr>
                <w:noProof/>
                <w:webHidden/>
              </w:rPr>
              <w:fldChar w:fldCharType="end"/>
            </w:r>
          </w:hyperlink>
        </w:p>
        <w:p w14:paraId="7A883BD1" w14:textId="4301DB4B" w:rsidR="00C776C2" w:rsidRDefault="00000000">
          <w:pPr>
            <w:pStyle w:val="Verzeichnis2"/>
            <w:rPr>
              <w:rFonts w:eastAsiaTheme="minorEastAsia" w:cstheme="minorBidi"/>
              <w:noProof/>
              <w:sz w:val="22"/>
              <w:lang w:val="de-AT" w:eastAsia="de-AT"/>
            </w:rPr>
          </w:pPr>
          <w:hyperlink w:anchor="_Toc75025495" w:history="1">
            <w:r w:rsidR="00C776C2" w:rsidRPr="00A06C10">
              <w:rPr>
                <w:rStyle w:val="Hyperlink"/>
                <w:noProof/>
                <w:lang w:val="en-GB" w:bidi="de-DE"/>
              </w:rPr>
              <w:t>3.10</w:t>
            </w:r>
            <w:r w:rsidR="00C776C2">
              <w:rPr>
                <w:rFonts w:eastAsiaTheme="minorEastAsia" w:cstheme="minorBidi"/>
                <w:noProof/>
                <w:sz w:val="22"/>
                <w:lang w:val="de-AT" w:eastAsia="de-AT"/>
              </w:rPr>
              <w:tab/>
            </w:r>
            <w:r w:rsidR="00C776C2" w:rsidRPr="00A06C10">
              <w:rPr>
                <w:rStyle w:val="Hyperlink"/>
                <w:noProof/>
                <w:lang w:val="en-GB" w:bidi="de-DE"/>
              </w:rPr>
              <w:t>Comparability</w:t>
            </w:r>
            <w:r w:rsidR="00C776C2">
              <w:rPr>
                <w:noProof/>
                <w:webHidden/>
              </w:rPr>
              <w:tab/>
            </w:r>
            <w:r w:rsidR="00C776C2">
              <w:rPr>
                <w:noProof/>
                <w:webHidden/>
              </w:rPr>
              <w:fldChar w:fldCharType="begin"/>
            </w:r>
            <w:r w:rsidR="00C776C2">
              <w:rPr>
                <w:noProof/>
                <w:webHidden/>
              </w:rPr>
              <w:instrText xml:space="preserve"> PAGEREF _Toc75025495 \h </w:instrText>
            </w:r>
            <w:r w:rsidR="00C776C2">
              <w:rPr>
                <w:noProof/>
                <w:webHidden/>
              </w:rPr>
            </w:r>
            <w:r w:rsidR="00C776C2">
              <w:rPr>
                <w:noProof/>
                <w:webHidden/>
              </w:rPr>
              <w:fldChar w:fldCharType="separate"/>
            </w:r>
            <w:r w:rsidR="00597AF8">
              <w:rPr>
                <w:noProof/>
                <w:webHidden/>
              </w:rPr>
              <w:t>8</w:t>
            </w:r>
            <w:r w:rsidR="00C776C2">
              <w:rPr>
                <w:noProof/>
                <w:webHidden/>
              </w:rPr>
              <w:fldChar w:fldCharType="end"/>
            </w:r>
          </w:hyperlink>
        </w:p>
        <w:p w14:paraId="576BB7FC" w14:textId="66026FCD" w:rsidR="00C776C2" w:rsidRDefault="00000000">
          <w:pPr>
            <w:pStyle w:val="Verzeichnis1"/>
            <w:rPr>
              <w:rFonts w:eastAsiaTheme="minorEastAsia" w:cstheme="minorBidi"/>
              <w:noProof/>
              <w:sz w:val="22"/>
              <w:lang w:val="de-AT" w:eastAsia="de-AT"/>
            </w:rPr>
          </w:pPr>
          <w:hyperlink w:anchor="_Toc75025496" w:history="1">
            <w:r w:rsidR="00C776C2" w:rsidRPr="00A06C10">
              <w:rPr>
                <w:rStyle w:val="Hyperlink"/>
                <w:noProof/>
                <w:lang w:val="en-GB"/>
              </w:rPr>
              <w:t>4</w:t>
            </w:r>
            <w:r w:rsidR="00C776C2">
              <w:rPr>
                <w:rFonts w:eastAsiaTheme="minorEastAsia" w:cstheme="minorBidi"/>
                <w:noProof/>
                <w:sz w:val="22"/>
                <w:lang w:val="de-AT" w:eastAsia="de-AT"/>
              </w:rPr>
              <w:tab/>
            </w:r>
            <w:r w:rsidR="00C776C2" w:rsidRPr="00A06C10">
              <w:rPr>
                <w:rStyle w:val="Hyperlink"/>
                <w:noProof/>
                <w:lang w:val="en-GB"/>
              </w:rPr>
              <w:t>LCA: Scenarios and additional technical information</w:t>
            </w:r>
            <w:r w:rsidR="00C776C2">
              <w:rPr>
                <w:noProof/>
                <w:webHidden/>
              </w:rPr>
              <w:tab/>
            </w:r>
            <w:r w:rsidR="00C776C2">
              <w:rPr>
                <w:noProof/>
                <w:webHidden/>
              </w:rPr>
              <w:fldChar w:fldCharType="begin"/>
            </w:r>
            <w:r w:rsidR="00C776C2">
              <w:rPr>
                <w:noProof/>
                <w:webHidden/>
              </w:rPr>
              <w:instrText xml:space="preserve"> PAGEREF _Toc75025496 \h </w:instrText>
            </w:r>
            <w:r w:rsidR="00C776C2">
              <w:rPr>
                <w:noProof/>
                <w:webHidden/>
              </w:rPr>
            </w:r>
            <w:r w:rsidR="00C776C2">
              <w:rPr>
                <w:noProof/>
                <w:webHidden/>
              </w:rPr>
              <w:fldChar w:fldCharType="separate"/>
            </w:r>
            <w:r w:rsidR="00597AF8">
              <w:rPr>
                <w:noProof/>
                <w:webHidden/>
              </w:rPr>
              <w:t>9</w:t>
            </w:r>
            <w:r w:rsidR="00C776C2">
              <w:rPr>
                <w:noProof/>
                <w:webHidden/>
              </w:rPr>
              <w:fldChar w:fldCharType="end"/>
            </w:r>
          </w:hyperlink>
        </w:p>
        <w:p w14:paraId="5A7E3083" w14:textId="28E7A38B" w:rsidR="00C776C2" w:rsidRDefault="00000000">
          <w:pPr>
            <w:pStyle w:val="Verzeichnis2"/>
            <w:rPr>
              <w:rFonts w:eastAsiaTheme="minorEastAsia" w:cstheme="minorBidi"/>
              <w:noProof/>
              <w:sz w:val="22"/>
              <w:lang w:val="de-AT" w:eastAsia="de-AT"/>
            </w:rPr>
          </w:pPr>
          <w:hyperlink w:anchor="_Toc75025497" w:history="1">
            <w:r w:rsidR="00C776C2" w:rsidRPr="00A06C10">
              <w:rPr>
                <w:rStyle w:val="Hyperlink"/>
                <w:noProof/>
                <w:lang w:val="en-GB" w:bidi="de-DE"/>
              </w:rPr>
              <w:t>4.1</w:t>
            </w:r>
            <w:r w:rsidR="00C776C2">
              <w:rPr>
                <w:rFonts w:eastAsiaTheme="minorEastAsia" w:cstheme="minorBidi"/>
                <w:noProof/>
                <w:sz w:val="22"/>
                <w:lang w:val="de-AT" w:eastAsia="de-AT"/>
              </w:rPr>
              <w:tab/>
            </w:r>
            <w:r w:rsidR="00C776C2" w:rsidRPr="00A06C10">
              <w:rPr>
                <w:rStyle w:val="Hyperlink"/>
                <w:noProof/>
                <w:lang w:val="en-GB" w:bidi="de-DE"/>
              </w:rPr>
              <w:t>A1-A3 product stage</w:t>
            </w:r>
            <w:r w:rsidR="00C776C2">
              <w:rPr>
                <w:noProof/>
                <w:webHidden/>
              </w:rPr>
              <w:tab/>
            </w:r>
            <w:r w:rsidR="00C776C2">
              <w:rPr>
                <w:noProof/>
                <w:webHidden/>
              </w:rPr>
              <w:fldChar w:fldCharType="begin"/>
            </w:r>
            <w:r w:rsidR="00C776C2">
              <w:rPr>
                <w:noProof/>
                <w:webHidden/>
              </w:rPr>
              <w:instrText xml:space="preserve"> PAGEREF _Toc75025497 \h </w:instrText>
            </w:r>
            <w:r w:rsidR="00C776C2">
              <w:rPr>
                <w:noProof/>
                <w:webHidden/>
              </w:rPr>
            </w:r>
            <w:r w:rsidR="00C776C2">
              <w:rPr>
                <w:noProof/>
                <w:webHidden/>
              </w:rPr>
              <w:fldChar w:fldCharType="separate"/>
            </w:r>
            <w:r w:rsidR="00597AF8">
              <w:rPr>
                <w:noProof/>
                <w:webHidden/>
              </w:rPr>
              <w:t>9</w:t>
            </w:r>
            <w:r w:rsidR="00C776C2">
              <w:rPr>
                <w:noProof/>
                <w:webHidden/>
              </w:rPr>
              <w:fldChar w:fldCharType="end"/>
            </w:r>
          </w:hyperlink>
        </w:p>
        <w:p w14:paraId="3617F5FF" w14:textId="31E7825E" w:rsidR="00C776C2" w:rsidRDefault="00000000">
          <w:pPr>
            <w:pStyle w:val="Verzeichnis2"/>
            <w:rPr>
              <w:rFonts w:eastAsiaTheme="minorEastAsia" w:cstheme="minorBidi"/>
              <w:noProof/>
              <w:sz w:val="22"/>
              <w:lang w:val="de-AT" w:eastAsia="de-AT"/>
            </w:rPr>
          </w:pPr>
          <w:hyperlink w:anchor="_Toc75025498" w:history="1">
            <w:r w:rsidR="00C776C2" w:rsidRPr="00A06C10">
              <w:rPr>
                <w:rStyle w:val="Hyperlink"/>
                <w:noProof/>
                <w:lang w:val="en-GB" w:bidi="de-DE"/>
              </w:rPr>
              <w:t>4.2</w:t>
            </w:r>
            <w:r w:rsidR="00C776C2">
              <w:rPr>
                <w:rFonts w:eastAsiaTheme="minorEastAsia" w:cstheme="minorBidi"/>
                <w:noProof/>
                <w:sz w:val="22"/>
                <w:lang w:val="de-AT" w:eastAsia="de-AT"/>
              </w:rPr>
              <w:tab/>
            </w:r>
            <w:r w:rsidR="00C776C2" w:rsidRPr="00A06C10">
              <w:rPr>
                <w:rStyle w:val="Hyperlink"/>
                <w:noProof/>
                <w:lang w:val="en-GB" w:bidi="de-DE"/>
              </w:rPr>
              <w:t>A4-A5 Construction process stage</w:t>
            </w:r>
            <w:r w:rsidR="00C776C2">
              <w:rPr>
                <w:noProof/>
                <w:webHidden/>
              </w:rPr>
              <w:tab/>
            </w:r>
            <w:r w:rsidR="00C776C2">
              <w:rPr>
                <w:noProof/>
                <w:webHidden/>
              </w:rPr>
              <w:fldChar w:fldCharType="begin"/>
            </w:r>
            <w:r w:rsidR="00C776C2">
              <w:rPr>
                <w:noProof/>
                <w:webHidden/>
              </w:rPr>
              <w:instrText xml:space="preserve"> PAGEREF _Toc75025498 \h </w:instrText>
            </w:r>
            <w:r w:rsidR="00C776C2">
              <w:rPr>
                <w:noProof/>
                <w:webHidden/>
              </w:rPr>
            </w:r>
            <w:r w:rsidR="00C776C2">
              <w:rPr>
                <w:noProof/>
                <w:webHidden/>
              </w:rPr>
              <w:fldChar w:fldCharType="separate"/>
            </w:r>
            <w:r w:rsidR="00597AF8">
              <w:rPr>
                <w:noProof/>
                <w:webHidden/>
              </w:rPr>
              <w:t>9</w:t>
            </w:r>
            <w:r w:rsidR="00C776C2">
              <w:rPr>
                <w:noProof/>
                <w:webHidden/>
              </w:rPr>
              <w:fldChar w:fldCharType="end"/>
            </w:r>
          </w:hyperlink>
        </w:p>
        <w:p w14:paraId="5044FA66" w14:textId="0906F9AD" w:rsidR="00C776C2" w:rsidRDefault="00000000">
          <w:pPr>
            <w:pStyle w:val="Verzeichnis2"/>
            <w:rPr>
              <w:rFonts w:eastAsiaTheme="minorEastAsia" w:cstheme="minorBidi"/>
              <w:noProof/>
              <w:sz w:val="22"/>
              <w:lang w:val="de-AT" w:eastAsia="de-AT"/>
            </w:rPr>
          </w:pPr>
          <w:hyperlink w:anchor="_Toc75025499" w:history="1">
            <w:r w:rsidR="00C776C2" w:rsidRPr="00A06C10">
              <w:rPr>
                <w:rStyle w:val="Hyperlink"/>
                <w:noProof/>
                <w:lang w:val="en-GB" w:bidi="de-DE"/>
              </w:rPr>
              <w:t>4.3</w:t>
            </w:r>
            <w:r w:rsidR="00C776C2">
              <w:rPr>
                <w:rFonts w:eastAsiaTheme="minorEastAsia" w:cstheme="minorBidi"/>
                <w:noProof/>
                <w:sz w:val="22"/>
                <w:lang w:val="de-AT" w:eastAsia="de-AT"/>
              </w:rPr>
              <w:tab/>
            </w:r>
            <w:r w:rsidR="00C776C2" w:rsidRPr="00A06C10">
              <w:rPr>
                <w:rStyle w:val="Hyperlink"/>
                <w:noProof/>
                <w:lang w:val="en-GB" w:bidi="de-DE"/>
              </w:rPr>
              <w:t>B1-B7 use stage</w:t>
            </w:r>
            <w:r w:rsidR="00C776C2">
              <w:rPr>
                <w:noProof/>
                <w:webHidden/>
              </w:rPr>
              <w:tab/>
            </w:r>
            <w:r w:rsidR="00C776C2">
              <w:rPr>
                <w:noProof/>
                <w:webHidden/>
              </w:rPr>
              <w:fldChar w:fldCharType="begin"/>
            </w:r>
            <w:r w:rsidR="00C776C2">
              <w:rPr>
                <w:noProof/>
                <w:webHidden/>
              </w:rPr>
              <w:instrText xml:space="preserve"> PAGEREF _Toc75025499 \h </w:instrText>
            </w:r>
            <w:r w:rsidR="00C776C2">
              <w:rPr>
                <w:noProof/>
                <w:webHidden/>
              </w:rPr>
            </w:r>
            <w:r w:rsidR="00C776C2">
              <w:rPr>
                <w:noProof/>
                <w:webHidden/>
              </w:rPr>
              <w:fldChar w:fldCharType="separate"/>
            </w:r>
            <w:r w:rsidR="00597AF8">
              <w:rPr>
                <w:noProof/>
                <w:webHidden/>
              </w:rPr>
              <w:t>10</w:t>
            </w:r>
            <w:r w:rsidR="00C776C2">
              <w:rPr>
                <w:noProof/>
                <w:webHidden/>
              </w:rPr>
              <w:fldChar w:fldCharType="end"/>
            </w:r>
          </w:hyperlink>
        </w:p>
        <w:p w14:paraId="0146EED4" w14:textId="3632EE35" w:rsidR="00C776C2" w:rsidRDefault="00000000">
          <w:pPr>
            <w:pStyle w:val="Verzeichnis2"/>
            <w:rPr>
              <w:rFonts w:eastAsiaTheme="minorEastAsia" w:cstheme="minorBidi"/>
              <w:noProof/>
              <w:sz w:val="22"/>
              <w:lang w:val="de-AT" w:eastAsia="de-AT"/>
            </w:rPr>
          </w:pPr>
          <w:hyperlink w:anchor="_Toc75025500" w:history="1">
            <w:r w:rsidR="00C776C2" w:rsidRPr="00A06C10">
              <w:rPr>
                <w:rStyle w:val="Hyperlink"/>
                <w:noProof/>
                <w:lang w:val="en-GB" w:bidi="de-DE"/>
              </w:rPr>
              <w:t>4.4</w:t>
            </w:r>
            <w:r w:rsidR="00C776C2">
              <w:rPr>
                <w:rFonts w:eastAsiaTheme="minorEastAsia" w:cstheme="minorBidi"/>
                <w:noProof/>
                <w:sz w:val="22"/>
                <w:lang w:val="de-AT" w:eastAsia="de-AT"/>
              </w:rPr>
              <w:tab/>
            </w:r>
            <w:r w:rsidR="00C776C2" w:rsidRPr="00A06C10">
              <w:rPr>
                <w:rStyle w:val="Hyperlink"/>
                <w:noProof/>
                <w:lang w:val="en-GB" w:bidi="de-DE"/>
              </w:rPr>
              <w:t>C1-C4 End-of-Life stage</w:t>
            </w:r>
            <w:r w:rsidR="00C776C2">
              <w:rPr>
                <w:noProof/>
                <w:webHidden/>
              </w:rPr>
              <w:tab/>
            </w:r>
            <w:r w:rsidR="00C776C2">
              <w:rPr>
                <w:noProof/>
                <w:webHidden/>
              </w:rPr>
              <w:fldChar w:fldCharType="begin"/>
            </w:r>
            <w:r w:rsidR="00C776C2">
              <w:rPr>
                <w:noProof/>
                <w:webHidden/>
              </w:rPr>
              <w:instrText xml:space="preserve"> PAGEREF _Toc75025500 \h </w:instrText>
            </w:r>
            <w:r w:rsidR="00C776C2">
              <w:rPr>
                <w:noProof/>
                <w:webHidden/>
              </w:rPr>
            </w:r>
            <w:r w:rsidR="00C776C2">
              <w:rPr>
                <w:noProof/>
                <w:webHidden/>
              </w:rPr>
              <w:fldChar w:fldCharType="separate"/>
            </w:r>
            <w:r w:rsidR="00597AF8">
              <w:rPr>
                <w:noProof/>
                <w:webHidden/>
              </w:rPr>
              <w:t>11</w:t>
            </w:r>
            <w:r w:rsidR="00C776C2">
              <w:rPr>
                <w:noProof/>
                <w:webHidden/>
              </w:rPr>
              <w:fldChar w:fldCharType="end"/>
            </w:r>
          </w:hyperlink>
        </w:p>
        <w:p w14:paraId="1944F157" w14:textId="3E42AC1F" w:rsidR="00C776C2" w:rsidRDefault="00000000">
          <w:pPr>
            <w:pStyle w:val="Verzeichnis2"/>
            <w:rPr>
              <w:rFonts w:eastAsiaTheme="minorEastAsia" w:cstheme="minorBidi"/>
              <w:noProof/>
              <w:sz w:val="22"/>
              <w:lang w:val="de-AT" w:eastAsia="de-AT"/>
            </w:rPr>
          </w:pPr>
          <w:hyperlink w:anchor="_Toc75025501" w:history="1">
            <w:r w:rsidR="00C776C2" w:rsidRPr="00A06C10">
              <w:rPr>
                <w:rStyle w:val="Hyperlink"/>
                <w:noProof/>
                <w:lang w:val="en-GB" w:bidi="de-DE"/>
              </w:rPr>
              <w:t>4.5</w:t>
            </w:r>
            <w:r w:rsidR="00C776C2">
              <w:rPr>
                <w:rFonts w:eastAsiaTheme="minorEastAsia" w:cstheme="minorBidi"/>
                <w:noProof/>
                <w:sz w:val="22"/>
                <w:lang w:val="de-AT" w:eastAsia="de-AT"/>
              </w:rPr>
              <w:tab/>
            </w:r>
            <w:r w:rsidR="00C776C2" w:rsidRPr="00A06C10">
              <w:rPr>
                <w:rStyle w:val="Hyperlink"/>
                <w:noProof/>
                <w:lang w:val="en-GB" w:bidi="de-DE"/>
              </w:rPr>
              <w:t>D  Potential of reuse and recycling</w:t>
            </w:r>
            <w:r w:rsidR="00C776C2">
              <w:rPr>
                <w:noProof/>
                <w:webHidden/>
              </w:rPr>
              <w:tab/>
            </w:r>
            <w:r w:rsidR="00C776C2">
              <w:rPr>
                <w:noProof/>
                <w:webHidden/>
              </w:rPr>
              <w:fldChar w:fldCharType="begin"/>
            </w:r>
            <w:r w:rsidR="00C776C2">
              <w:rPr>
                <w:noProof/>
                <w:webHidden/>
              </w:rPr>
              <w:instrText xml:space="preserve"> PAGEREF _Toc75025501 \h </w:instrText>
            </w:r>
            <w:r w:rsidR="00C776C2">
              <w:rPr>
                <w:noProof/>
                <w:webHidden/>
              </w:rPr>
            </w:r>
            <w:r w:rsidR="00C776C2">
              <w:rPr>
                <w:noProof/>
                <w:webHidden/>
              </w:rPr>
              <w:fldChar w:fldCharType="separate"/>
            </w:r>
            <w:r w:rsidR="00597AF8">
              <w:rPr>
                <w:noProof/>
                <w:webHidden/>
              </w:rPr>
              <w:t>11</w:t>
            </w:r>
            <w:r w:rsidR="00C776C2">
              <w:rPr>
                <w:noProof/>
                <w:webHidden/>
              </w:rPr>
              <w:fldChar w:fldCharType="end"/>
            </w:r>
          </w:hyperlink>
        </w:p>
        <w:p w14:paraId="04EB6489" w14:textId="75B5477B" w:rsidR="00C776C2" w:rsidRDefault="00000000">
          <w:pPr>
            <w:pStyle w:val="Verzeichnis1"/>
            <w:rPr>
              <w:rFonts w:eastAsiaTheme="minorEastAsia" w:cstheme="minorBidi"/>
              <w:noProof/>
              <w:sz w:val="22"/>
              <w:lang w:val="de-AT" w:eastAsia="de-AT"/>
            </w:rPr>
          </w:pPr>
          <w:hyperlink w:anchor="_Toc75025502" w:history="1">
            <w:r w:rsidR="00C776C2" w:rsidRPr="00A06C10">
              <w:rPr>
                <w:rStyle w:val="Hyperlink"/>
                <w:noProof/>
                <w:lang w:val="en-GB"/>
              </w:rPr>
              <w:t>5</w:t>
            </w:r>
            <w:r w:rsidR="00C776C2">
              <w:rPr>
                <w:rFonts w:eastAsiaTheme="minorEastAsia" w:cstheme="minorBidi"/>
                <w:noProof/>
                <w:sz w:val="22"/>
                <w:lang w:val="de-AT" w:eastAsia="de-AT"/>
              </w:rPr>
              <w:tab/>
            </w:r>
            <w:r w:rsidR="00C776C2" w:rsidRPr="00A06C10">
              <w:rPr>
                <w:rStyle w:val="Hyperlink"/>
                <w:noProof/>
                <w:lang w:val="en-GB"/>
              </w:rPr>
              <w:t>LCA: results</w:t>
            </w:r>
            <w:r w:rsidR="00C776C2">
              <w:rPr>
                <w:noProof/>
                <w:webHidden/>
              </w:rPr>
              <w:tab/>
            </w:r>
            <w:r w:rsidR="00C776C2">
              <w:rPr>
                <w:noProof/>
                <w:webHidden/>
              </w:rPr>
              <w:fldChar w:fldCharType="begin"/>
            </w:r>
            <w:r w:rsidR="00C776C2">
              <w:rPr>
                <w:noProof/>
                <w:webHidden/>
              </w:rPr>
              <w:instrText xml:space="preserve"> PAGEREF _Toc75025502 \h </w:instrText>
            </w:r>
            <w:r w:rsidR="00C776C2">
              <w:rPr>
                <w:noProof/>
                <w:webHidden/>
              </w:rPr>
            </w:r>
            <w:r w:rsidR="00C776C2">
              <w:rPr>
                <w:noProof/>
                <w:webHidden/>
              </w:rPr>
              <w:fldChar w:fldCharType="separate"/>
            </w:r>
            <w:r w:rsidR="00597AF8">
              <w:rPr>
                <w:noProof/>
                <w:webHidden/>
              </w:rPr>
              <w:t>12</w:t>
            </w:r>
            <w:r w:rsidR="00C776C2">
              <w:rPr>
                <w:noProof/>
                <w:webHidden/>
              </w:rPr>
              <w:fldChar w:fldCharType="end"/>
            </w:r>
          </w:hyperlink>
        </w:p>
        <w:p w14:paraId="557C9726" w14:textId="57F89EDE" w:rsidR="00C776C2" w:rsidRDefault="00000000">
          <w:pPr>
            <w:pStyle w:val="Verzeichnis1"/>
            <w:rPr>
              <w:rFonts w:eastAsiaTheme="minorEastAsia" w:cstheme="minorBidi"/>
              <w:noProof/>
              <w:sz w:val="22"/>
              <w:lang w:val="de-AT" w:eastAsia="de-AT"/>
            </w:rPr>
          </w:pPr>
          <w:hyperlink w:anchor="_Toc75025503" w:history="1">
            <w:r w:rsidR="00C776C2" w:rsidRPr="00A06C10">
              <w:rPr>
                <w:rStyle w:val="Hyperlink"/>
                <w:noProof/>
                <w:lang w:val="en-GB"/>
              </w:rPr>
              <w:t>6</w:t>
            </w:r>
            <w:r w:rsidR="00C776C2">
              <w:rPr>
                <w:rFonts w:eastAsiaTheme="minorEastAsia" w:cstheme="minorBidi"/>
                <w:noProof/>
                <w:sz w:val="22"/>
                <w:lang w:val="de-AT" w:eastAsia="de-AT"/>
              </w:rPr>
              <w:tab/>
            </w:r>
            <w:r w:rsidR="00C776C2" w:rsidRPr="00A06C10">
              <w:rPr>
                <w:rStyle w:val="Hyperlink"/>
                <w:noProof/>
                <w:lang w:val="en-GB"/>
              </w:rPr>
              <w:t>LCA: Interpretation</w:t>
            </w:r>
            <w:r w:rsidR="00C776C2">
              <w:rPr>
                <w:noProof/>
                <w:webHidden/>
              </w:rPr>
              <w:tab/>
            </w:r>
            <w:r w:rsidR="00C776C2">
              <w:rPr>
                <w:noProof/>
                <w:webHidden/>
              </w:rPr>
              <w:fldChar w:fldCharType="begin"/>
            </w:r>
            <w:r w:rsidR="00C776C2">
              <w:rPr>
                <w:noProof/>
                <w:webHidden/>
              </w:rPr>
              <w:instrText xml:space="preserve"> PAGEREF _Toc75025503 \h </w:instrText>
            </w:r>
            <w:r w:rsidR="00C776C2">
              <w:rPr>
                <w:noProof/>
                <w:webHidden/>
              </w:rPr>
            </w:r>
            <w:r w:rsidR="00C776C2">
              <w:rPr>
                <w:noProof/>
                <w:webHidden/>
              </w:rPr>
              <w:fldChar w:fldCharType="separate"/>
            </w:r>
            <w:r w:rsidR="00597AF8">
              <w:rPr>
                <w:noProof/>
                <w:webHidden/>
              </w:rPr>
              <w:t>15</w:t>
            </w:r>
            <w:r w:rsidR="00C776C2">
              <w:rPr>
                <w:noProof/>
                <w:webHidden/>
              </w:rPr>
              <w:fldChar w:fldCharType="end"/>
            </w:r>
          </w:hyperlink>
        </w:p>
        <w:p w14:paraId="27BF77EB" w14:textId="570B801A" w:rsidR="00C776C2" w:rsidRDefault="00000000">
          <w:pPr>
            <w:pStyle w:val="Verzeichnis1"/>
            <w:rPr>
              <w:rFonts w:eastAsiaTheme="minorEastAsia" w:cstheme="minorBidi"/>
              <w:noProof/>
              <w:sz w:val="22"/>
              <w:lang w:val="de-AT" w:eastAsia="de-AT"/>
            </w:rPr>
          </w:pPr>
          <w:hyperlink w:anchor="_Toc75025504" w:history="1">
            <w:r w:rsidR="00C776C2" w:rsidRPr="00A06C10">
              <w:rPr>
                <w:rStyle w:val="Hyperlink"/>
                <w:noProof/>
                <w:lang w:val="en-GB"/>
              </w:rPr>
              <w:t>7</w:t>
            </w:r>
            <w:r w:rsidR="00C776C2">
              <w:rPr>
                <w:rFonts w:eastAsiaTheme="minorEastAsia" w:cstheme="minorBidi"/>
                <w:noProof/>
                <w:sz w:val="22"/>
                <w:lang w:val="de-AT" w:eastAsia="de-AT"/>
              </w:rPr>
              <w:tab/>
            </w:r>
            <w:r w:rsidR="00C776C2" w:rsidRPr="00A06C10">
              <w:rPr>
                <w:rStyle w:val="Hyperlink"/>
                <w:noProof/>
                <w:lang w:val="en-GB"/>
              </w:rPr>
              <w:t>Literature</w:t>
            </w:r>
            <w:r w:rsidR="00C776C2">
              <w:rPr>
                <w:noProof/>
                <w:webHidden/>
              </w:rPr>
              <w:tab/>
            </w:r>
            <w:r w:rsidR="00C776C2">
              <w:rPr>
                <w:noProof/>
                <w:webHidden/>
              </w:rPr>
              <w:fldChar w:fldCharType="begin"/>
            </w:r>
            <w:r w:rsidR="00C776C2">
              <w:rPr>
                <w:noProof/>
                <w:webHidden/>
              </w:rPr>
              <w:instrText xml:space="preserve"> PAGEREF _Toc75025504 \h </w:instrText>
            </w:r>
            <w:r w:rsidR="00C776C2">
              <w:rPr>
                <w:noProof/>
                <w:webHidden/>
              </w:rPr>
            </w:r>
            <w:r w:rsidR="00C776C2">
              <w:rPr>
                <w:noProof/>
                <w:webHidden/>
              </w:rPr>
              <w:fldChar w:fldCharType="separate"/>
            </w:r>
            <w:r w:rsidR="00597AF8">
              <w:rPr>
                <w:noProof/>
                <w:webHidden/>
              </w:rPr>
              <w:t>15</w:t>
            </w:r>
            <w:r w:rsidR="00C776C2">
              <w:rPr>
                <w:noProof/>
                <w:webHidden/>
              </w:rPr>
              <w:fldChar w:fldCharType="end"/>
            </w:r>
          </w:hyperlink>
        </w:p>
        <w:p w14:paraId="77682BC3" w14:textId="457E3D9E" w:rsidR="00C776C2" w:rsidRDefault="00000000">
          <w:pPr>
            <w:pStyle w:val="Verzeichnis1"/>
            <w:rPr>
              <w:rFonts w:eastAsiaTheme="minorEastAsia" w:cstheme="minorBidi"/>
              <w:noProof/>
              <w:sz w:val="22"/>
              <w:lang w:val="de-AT" w:eastAsia="de-AT"/>
            </w:rPr>
          </w:pPr>
          <w:hyperlink w:anchor="_Toc75025505" w:history="1">
            <w:r w:rsidR="00C776C2" w:rsidRPr="00A06C10">
              <w:rPr>
                <w:rStyle w:val="Hyperlink"/>
                <w:noProof/>
                <w:lang w:val="en-GB"/>
              </w:rPr>
              <w:t>8</w:t>
            </w:r>
            <w:r w:rsidR="00C776C2">
              <w:rPr>
                <w:rFonts w:eastAsiaTheme="minorEastAsia" w:cstheme="minorBidi"/>
                <w:noProof/>
                <w:sz w:val="22"/>
                <w:lang w:val="de-AT" w:eastAsia="de-AT"/>
              </w:rPr>
              <w:tab/>
            </w:r>
            <w:r w:rsidR="00C776C2" w:rsidRPr="00A06C10">
              <w:rPr>
                <w:rStyle w:val="Hyperlink"/>
                <w:noProof/>
                <w:lang w:val="en-GB"/>
              </w:rPr>
              <w:t>Directory and Glossary</w:t>
            </w:r>
            <w:r w:rsidR="00C776C2">
              <w:rPr>
                <w:noProof/>
                <w:webHidden/>
              </w:rPr>
              <w:tab/>
            </w:r>
            <w:r w:rsidR="00C776C2">
              <w:rPr>
                <w:noProof/>
                <w:webHidden/>
              </w:rPr>
              <w:fldChar w:fldCharType="begin"/>
            </w:r>
            <w:r w:rsidR="00C776C2">
              <w:rPr>
                <w:noProof/>
                <w:webHidden/>
              </w:rPr>
              <w:instrText xml:space="preserve"> PAGEREF _Toc75025505 \h </w:instrText>
            </w:r>
            <w:r w:rsidR="00C776C2">
              <w:rPr>
                <w:noProof/>
                <w:webHidden/>
              </w:rPr>
            </w:r>
            <w:r w:rsidR="00C776C2">
              <w:rPr>
                <w:noProof/>
                <w:webHidden/>
              </w:rPr>
              <w:fldChar w:fldCharType="separate"/>
            </w:r>
            <w:r w:rsidR="00597AF8">
              <w:rPr>
                <w:noProof/>
                <w:webHidden/>
              </w:rPr>
              <w:t>15</w:t>
            </w:r>
            <w:r w:rsidR="00C776C2">
              <w:rPr>
                <w:noProof/>
                <w:webHidden/>
              </w:rPr>
              <w:fldChar w:fldCharType="end"/>
            </w:r>
          </w:hyperlink>
        </w:p>
        <w:p w14:paraId="7263DD49" w14:textId="2A385E13" w:rsidR="00C776C2" w:rsidRDefault="00000000">
          <w:pPr>
            <w:pStyle w:val="Verzeichnis2"/>
            <w:rPr>
              <w:rFonts w:eastAsiaTheme="minorEastAsia" w:cstheme="minorBidi"/>
              <w:noProof/>
              <w:sz w:val="22"/>
              <w:lang w:val="de-AT" w:eastAsia="de-AT"/>
            </w:rPr>
          </w:pPr>
          <w:hyperlink w:anchor="_Toc75025506" w:history="1">
            <w:r w:rsidR="00C776C2" w:rsidRPr="00A06C10">
              <w:rPr>
                <w:rStyle w:val="Hyperlink"/>
                <w:noProof/>
                <w:lang w:val="en-GB" w:bidi="de-DE"/>
              </w:rPr>
              <w:t>8.1</w:t>
            </w:r>
            <w:r w:rsidR="00C776C2">
              <w:rPr>
                <w:rFonts w:eastAsiaTheme="minorEastAsia" w:cstheme="minorBidi"/>
                <w:noProof/>
                <w:sz w:val="22"/>
                <w:lang w:val="de-AT" w:eastAsia="de-AT"/>
              </w:rPr>
              <w:tab/>
            </w:r>
            <w:r w:rsidR="00C776C2" w:rsidRPr="00A06C10">
              <w:rPr>
                <w:rStyle w:val="Hyperlink"/>
                <w:noProof/>
                <w:lang w:val="en-GB" w:bidi="de-DE"/>
              </w:rPr>
              <w:t>List of figures</w:t>
            </w:r>
            <w:r w:rsidR="00C776C2">
              <w:rPr>
                <w:noProof/>
                <w:webHidden/>
              </w:rPr>
              <w:tab/>
            </w:r>
            <w:r w:rsidR="00C776C2">
              <w:rPr>
                <w:noProof/>
                <w:webHidden/>
              </w:rPr>
              <w:fldChar w:fldCharType="begin"/>
            </w:r>
            <w:r w:rsidR="00C776C2">
              <w:rPr>
                <w:noProof/>
                <w:webHidden/>
              </w:rPr>
              <w:instrText xml:space="preserve"> PAGEREF _Toc75025506 \h </w:instrText>
            </w:r>
            <w:r w:rsidR="00C776C2">
              <w:rPr>
                <w:noProof/>
                <w:webHidden/>
              </w:rPr>
            </w:r>
            <w:r w:rsidR="00C776C2">
              <w:rPr>
                <w:noProof/>
                <w:webHidden/>
              </w:rPr>
              <w:fldChar w:fldCharType="separate"/>
            </w:r>
            <w:r w:rsidR="00597AF8">
              <w:rPr>
                <w:noProof/>
                <w:webHidden/>
              </w:rPr>
              <w:t>15</w:t>
            </w:r>
            <w:r w:rsidR="00C776C2">
              <w:rPr>
                <w:noProof/>
                <w:webHidden/>
              </w:rPr>
              <w:fldChar w:fldCharType="end"/>
            </w:r>
          </w:hyperlink>
        </w:p>
        <w:p w14:paraId="7C2D26B0" w14:textId="275020F6" w:rsidR="00C776C2" w:rsidRDefault="00000000">
          <w:pPr>
            <w:pStyle w:val="Verzeichnis2"/>
            <w:rPr>
              <w:rFonts w:eastAsiaTheme="minorEastAsia" w:cstheme="minorBidi"/>
              <w:noProof/>
              <w:sz w:val="22"/>
              <w:lang w:val="de-AT" w:eastAsia="de-AT"/>
            </w:rPr>
          </w:pPr>
          <w:hyperlink w:anchor="_Toc75025507" w:history="1">
            <w:r w:rsidR="00C776C2" w:rsidRPr="00A06C10">
              <w:rPr>
                <w:rStyle w:val="Hyperlink"/>
                <w:noProof/>
                <w:lang w:val="en-GB" w:bidi="de-DE"/>
              </w:rPr>
              <w:t>8.2</w:t>
            </w:r>
            <w:r w:rsidR="00C776C2">
              <w:rPr>
                <w:rFonts w:eastAsiaTheme="minorEastAsia" w:cstheme="minorBidi"/>
                <w:noProof/>
                <w:sz w:val="22"/>
                <w:lang w:val="de-AT" w:eastAsia="de-AT"/>
              </w:rPr>
              <w:tab/>
            </w:r>
            <w:r w:rsidR="00C776C2" w:rsidRPr="00A06C10">
              <w:rPr>
                <w:rStyle w:val="Hyperlink"/>
                <w:noProof/>
                <w:lang w:val="en-GB" w:bidi="de-DE"/>
              </w:rPr>
              <w:t>List of tables</w:t>
            </w:r>
            <w:r w:rsidR="00C776C2">
              <w:rPr>
                <w:noProof/>
                <w:webHidden/>
              </w:rPr>
              <w:tab/>
            </w:r>
            <w:r w:rsidR="00C776C2">
              <w:rPr>
                <w:noProof/>
                <w:webHidden/>
              </w:rPr>
              <w:fldChar w:fldCharType="begin"/>
            </w:r>
            <w:r w:rsidR="00C776C2">
              <w:rPr>
                <w:noProof/>
                <w:webHidden/>
              </w:rPr>
              <w:instrText xml:space="preserve"> PAGEREF _Toc75025507 \h </w:instrText>
            </w:r>
            <w:r w:rsidR="00C776C2">
              <w:rPr>
                <w:noProof/>
                <w:webHidden/>
              </w:rPr>
            </w:r>
            <w:r w:rsidR="00C776C2">
              <w:rPr>
                <w:noProof/>
                <w:webHidden/>
              </w:rPr>
              <w:fldChar w:fldCharType="separate"/>
            </w:r>
            <w:r w:rsidR="00597AF8">
              <w:rPr>
                <w:noProof/>
                <w:webHidden/>
              </w:rPr>
              <w:t>16</w:t>
            </w:r>
            <w:r w:rsidR="00C776C2">
              <w:rPr>
                <w:noProof/>
                <w:webHidden/>
              </w:rPr>
              <w:fldChar w:fldCharType="end"/>
            </w:r>
          </w:hyperlink>
        </w:p>
        <w:p w14:paraId="6B3220CD" w14:textId="3DCF97DD" w:rsidR="00C776C2" w:rsidRDefault="00000000">
          <w:pPr>
            <w:pStyle w:val="Verzeichnis2"/>
            <w:rPr>
              <w:rFonts w:eastAsiaTheme="minorEastAsia" w:cstheme="minorBidi"/>
              <w:noProof/>
              <w:sz w:val="22"/>
              <w:lang w:val="de-AT" w:eastAsia="de-AT"/>
            </w:rPr>
          </w:pPr>
          <w:hyperlink w:anchor="_Toc75025508" w:history="1">
            <w:r w:rsidR="00C776C2" w:rsidRPr="00A06C10">
              <w:rPr>
                <w:rStyle w:val="Hyperlink"/>
                <w:noProof/>
                <w:lang w:val="en-GB" w:bidi="de-DE"/>
              </w:rPr>
              <w:t>8.3</w:t>
            </w:r>
            <w:r w:rsidR="00C776C2">
              <w:rPr>
                <w:rFonts w:eastAsiaTheme="minorEastAsia" w:cstheme="minorBidi"/>
                <w:noProof/>
                <w:sz w:val="22"/>
                <w:lang w:val="de-AT" w:eastAsia="de-AT"/>
              </w:rPr>
              <w:tab/>
            </w:r>
            <w:r w:rsidR="00C776C2" w:rsidRPr="00A06C10">
              <w:rPr>
                <w:rStyle w:val="Hyperlink"/>
                <w:noProof/>
                <w:lang w:val="en-GB" w:bidi="de-DE"/>
              </w:rPr>
              <w:t>Abbreviations</w:t>
            </w:r>
            <w:r w:rsidR="00C776C2">
              <w:rPr>
                <w:noProof/>
                <w:webHidden/>
              </w:rPr>
              <w:tab/>
            </w:r>
            <w:r w:rsidR="00C776C2">
              <w:rPr>
                <w:noProof/>
                <w:webHidden/>
              </w:rPr>
              <w:fldChar w:fldCharType="begin"/>
            </w:r>
            <w:r w:rsidR="00C776C2">
              <w:rPr>
                <w:noProof/>
                <w:webHidden/>
              </w:rPr>
              <w:instrText xml:space="preserve"> PAGEREF _Toc75025508 \h </w:instrText>
            </w:r>
            <w:r w:rsidR="00C776C2">
              <w:rPr>
                <w:noProof/>
                <w:webHidden/>
              </w:rPr>
            </w:r>
            <w:r w:rsidR="00C776C2">
              <w:rPr>
                <w:noProof/>
                <w:webHidden/>
              </w:rPr>
              <w:fldChar w:fldCharType="separate"/>
            </w:r>
            <w:r w:rsidR="00597AF8">
              <w:rPr>
                <w:noProof/>
                <w:webHidden/>
              </w:rPr>
              <w:t>16</w:t>
            </w:r>
            <w:r w:rsidR="00C776C2">
              <w:rPr>
                <w:noProof/>
                <w:webHidden/>
              </w:rPr>
              <w:fldChar w:fldCharType="end"/>
            </w:r>
          </w:hyperlink>
        </w:p>
        <w:p w14:paraId="7D2143D7" w14:textId="41B3FCCC" w:rsidR="00C776C2" w:rsidRDefault="00000000">
          <w:pPr>
            <w:pStyle w:val="Verzeichnis3"/>
            <w:tabs>
              <w:tab w:val="left" w:pos="1100"/>
              <w:tab w:val="right" w:leader="dot" w:pos="9912"/>
            </w:tabs>
            <w:rPr>
              <w:rFonts w:eastAsiaTheme="minorEastAsia" w:cstheme="minorBidi"/>
              <w:noProof/>
              <w:sz w:val="22"/>
              <w:lang w:val="de-AT" w:eastAsia="de-AT"/>
            </w:rPr>
          </w:pPr>
          <w:hyperlink w:anchor="_Toc75025509" w:history="1">
            <w:r w:rsidR="00C776C2" w:rsidRPr="00A06C10">
              <w:rPr>
                <w:rStyle w:val="Hyperlink"/>
                <w:noProof/>
                <w:lang w:val="en-GB"/>
              </w:rPr>
              <w:t>8.3.1</w:t>
            </w:r>
            <w:r w:rsidR="00C776C2">
              <w:rPr>
                <w:rFonts w:eastAsiaTheme="minorEastAsia" w:cstheme="minorBidi"/>
                <w:noProof/>
                <w:sz w:val="22"/>
                <w:lang w:val="de-AT" w:eastAsia="de-AT"/>
              </w:rPr>
              <w:tab/>
            </w:r>
            <w:r w:rsidR="00C776C2" w:rsidRPr="00A06C10">
              <w:rPr>
                <w:rStyle w:val="Hyperlink"/>
                <w:noProof/>
                <w:lang w:val="en-GB"/>
              </w:rPr>
              <w:t>Abbreviations as per EN 15804</w:t>
            </w:r>
            <w:r w:rsidR="00C776C2">
              <w:rPr>
                <w:noProof/>
                <w:webHidden/>
              </w:rPr>
              <w:tab/>
            </w:r>
            <w:r w:rsidR="00C776C2">
              <w:rPr>
                <w:noProof/>
                <w:webHidden/>
              </w:rPr>
              <w:fldChar w:fldCharType="begin"/>
            </w:r>
            <w:r w:rsidR="00C776C2">
              <w:rPr>
                <w:noProof/>
                <w:webHidden/>
              </w:rPr>
              <w:instrText xml:space="preserve"> PAGEREF _Toc75025509 \h </w:instrText>
            </w:r>
            <w:r w:rsidR="00C776C2">
              <w:rPr>
                <w:noProof/>
                <w:webHidden/>
              </w:rPr>
            </w:r>
            <w:r w:rsidR="00C776C2">
              <w:rPr>
                <w:noProof/>
                <w:webHidden/>
              </w:rPr>
              <w:fldChar w:fldCharType="separate"/>
            </w:r>
            <w:r w:rsidR="00597AF8">
              <w:rPr>
                <w:noProof/>
                <w:webHidden/>
              </w:rPr>
              <w:t>16</w:t>
            </w:r>
            <w:r w:rsidR="00C776C2">
              <w:rPr>
                <w:noProof/>
                <w:webHidden/>
              </w:rPr>
              <w:fldChar w:fldCharType="end"/>
            </w:r>
          </w:hyperlink>
        </w:p>
        <w:p w14:paraId="00349A8D" w14:textId="65D186FC" w:rsidR="00C776C2" w:rsidRDefault="00000000">
          <w:pPr>
            <w:pStyle w:val="Verzeichnis3"/>
            <w:tabs>
              <w:tab w:val="left" w:pos="1100"/>
              <w:tab w:val="right" w:leader="dot" w:pos="9912"/>
            </w:tabs>
            <w:rPr>
              <w:rFonts w:eastAsiaTheme="minorEastAsia" w:cstheme="minorBidi"/>
              <w:noProof/>
              <w:sz w:val="22"/>
              <w:lang w:val="de-AT" w:eastAsia="de-AT"/>
            </w:rPr>
          </w:pPr>
          <w:hyperlink w:anchor="_Toc75025510" w:history="1">
            <w:r w:rsidR="00C776C2" w:rsidRPr="00A06C10">
              <w:rPr>
                <w:rStyle w:val="Hyperlink"/>
                <w:noProof/>
                <w:lang w:val="en-GB"/>
              </w:rPr>
              <w:t>8.3.2</w:t>
            </w:r>
            <w:r w:rsidR="00C776C2">
              <w:rPr>
                <w:rFonts w:eastAsiaTheme="minorEastAsia" w:cstheme="minorBidi"/>
                <w:noProof/>
                <w:sz w:val="22"/>
                <w:lang w:val="de-AT" w:eastAsia="de-AT"/>
              </w:rPr>
              <w:tab/>
            </w:r>
            <w:r w:rsidR="00C776C2" w:rsidRPr="00A06C10">
              <w:rPr>
                <w:rStyle w:val="Hyperlink"/>
                <w:noProof/>
                <w:lang w:val="en-GB"/>
              </w:rPr>
              <w:t>Abbreviations as per corresponding PCR</w:t>
            </w:r>
            <w:r w:rsidR="00C776C2">
              <w:rPr>
                <w:noProof/>
                <w:webHidden/>
              </w:rPr>
              <w:tab/>
            </w:r>
            <w:r w:rsidR="00C776C2">
              <w:rPr>
                <w:noProof/>
                <w:webHidden/>
              </w:rPr>
              <w:fldChar w:fldCharType="begin"/>
            </w:r>
            <w:r w:rsidR="00C776C2">
              <w:rPr>
                <w:noProof/>
                <w:webHidden/>
              </w:rPr>
              <w:instrText xml:space="preserve"> PAGEREF _Toc75025510 \h </w:instrText>
            </w:r>
            <w:r w:rsidR="00C776C2">
              <w:rPr>
                <w:noProof/>
                <w:webHidden/>
              </w:rPr>
            </w:r>
            <w:r w:rsidR="00C776C2">
              <w:rPr>
                <w:noProof/>
                <w:webHidden/>
              </w:rPr>
              <w:fldChar w:fldCharType="separate"/>
            </w:r>
            <w:r w:rsidR="00597AF8">
              <w:rPr>
                <w:noProof/>
                <w:webHidden/>
              </w:rPr>
              <w:t>16</w:t>
            </w:r>
            <w:r w:rsidR="00C776C2">
              <w:rPr>
                <w:noProof/>
                <w:webHidden/>
              </w:rPr>
              <w:fldChar w:fldCharType="end"/>
            </w:r>
          </w:hyperlink>
        </w:p>
        <w:p w14:paraId="55A134EB" w14:textId="7D19C80B" w:rsidR="00465558" w:rsidRPr="00707194" w:rsidRDefault="00465558">
          <w:pPr>
            <w:rPr>
              <w:lang w:val="en-GB"/>
            </w:rPr>
          </w:pPr>
          <w:r w:rsidRPr="00707194">
            <w:rPr>
              <w:b/>
              <w:bCs/>
              <w:lang w:val="en-GB"/>
            </w:rPr>
            <w:fldChar w:fldCharType="end"/>
          </w:r>
        </w:p>
      </w:sdtContent>
    </w:sdt>
    <w:p w14:paraId="63A40167" w14:textId="681411B2" w:rsidR="00465558" w:rsidRPr="00707194" w:rsidRDefault="00465558">
      <w:pPr>
        <w:spacing w:line="240" w:lineRule="auto"/>
        <w:jc w:val="left"/>
        <w:rPr>
          <w:lang w:val="en-GB"/>
        </w:rPr>
      </w:pPr>
      <w:r w:rsidRPr="00707194">
        <w:rPr>
          <w:lang w:val="en-GB"/>
        </w:rPr>
        <w:br w:type="page"/>
      </w:r>
    </w:p>
    <w:p w14:paraId="646B4B84" w14:textId="77777777" w:rsidR="004E3652" w:rsidRPr="00707194" w:rsidRDefault="004E3652" w:rsidP="004E3652">
      <w:pPr>
        <w:pStyle w:val="berschrift1"/>
        <w:ind w:left="426"/>
        <w:rPr>
          <w:lang w:val="en-GB"/>
        </w:rPr>
      </w:pPr>
      <w:bookmarkStart w:id="2" w:name="_Toc56768321"/>
      <w:bookmarkStart w:id="3" w:name="_Toc56768369"/>
      <w:bookmarkStart w:id="4" w:name="_Toc75025468"/>
      <w:bookmarkEnd w:id="0"/>
      <w:bookmarkEnd w:id="1"/>
      <w:r w:rsidRPr="00707194">
        <w:rPr>
          <w:lang w:val="en-GB"/>
        </w:rPr>
        <w:lastRenderedPageBreak/>
        <w:t>General information</w:t>
      </w:r>
      <w:bookmarkEnd w:id="2"/>
      <w:bookmarkEnd w:id="3"/>
      <w:bookmarkEnd w:id="4"/>
    </w:p>
    <w:p w14:paraId="033CE298" w14:textId="0D9468A7" w:rsidR="004E3652" w:rsidRPr="00707194" w:rsidRDefault="00A44AF8" w:rsidP="00A44AF8">
      <w:pPr>
        <w:tabs>
          <w:tab w:val="left" w:pos="8009"/>
        </w:tabs>
        <w:spacing w:line="240" w:lineRule="auto"/>
        <w:jc w:val="left"/>
        <w:rPr>
          <w:lang w:val="en-GB"/>
        </w:rPr>
      </w:pPr>
      <w:r w:rsidRPr="00707194">
        <w:rPr>
          <w:lang w:val="en-GB"/>
        </w:rPr>
        <w:tab/>
      </w:r>
    </w:p>
    <w:tbl>
      <w:tblPr>
        <w:tblW w:w="9356" w:type="dxa"/>
        <w:tblInd w:w="108" w:type="dxa"/>
        <w:tblCellMar>
          <w:top w:w="57" w:type="dxa"/>
        </w:tblCellMar>
        <w:tblLook w:val="04A0" w:firstRow="1" w:lastRow="0" w:firstColumn="1" w:lastColumn="0" w:noHBand="0" w:noVBand="1"/>
      </w:tblPr>
      <w:tblGrid>
        <w:gridCol w:w="3119"/>
        <w:gridCol w:w="6237"/>
      </w:tblGrid>
      <w:tr w:rsidR="004E3652" w:rsidRPr="0012720D" w14:paraId="1B904FB8" w14:textId="77777777" w:rsidTr="004E3652">
        <w:tc>
          <w:tcPr>
            <w:tcW w:w="3119" w:type="dxa"/>
            <w:tcBorders>
              <w:top w:val="single" w:sz="4" w:space="0" w:color="auto"/>
              <w:left w:val="single" w:sz="4" w:space="0" w:color="auto"/>
              <w:bottom w:val="single" w:sz="4" w:space="0" w:color="auto"/>
              <w:right w:val="single" w:sz="4" w:space="0" w:color="auto"/>
            </w:tcBorders>
            <w:vAlign w:val="center"/>
          </w:tcPr>
          <w:p w14:paraId="51CD9A50" w14:textId="77777777" w:rsidR="004E3652" w:rsidRPr="00707194" w:rsidRDefault="004E3652" w:rsidP="004E3652">
            <w:pPr>
              <w:rPr>
                <w:b/>
                <w:lang w:val="en-GB"/>
              </w:rPr>
            </w:pPr>
            <w:r w:rsidRPr="00707194">
              <w:rPr>
                <w:b/>
                <w:lang w:val="en-GB"/>
              </w:rPr>
              <w:t>Product name</w:t>
            </w:r>
          </w:p>
          <w:p w14:paraId="57A5D8A3" w14:textId="77777777" w:rsidR="004E3652" w:rsidRPr="00707194" w:rsidRDefault="004E3652" w:rsidP="004E3652">
            <w:pPr>
              <w:rPr>
                <w:highlight w:val="yellow"/>
                <w:lang w:val="en-GB"/>
              </w:rPr>
            </w:pPr>
            <w:r w:rsidRPr="00707194">
              <w:rPr>
                <w:shd w:val="clear" w:color="auto" w:fill="DAEEF3" w:themeFill="accent5" w:themeFillTint="33"/>
                <w:lang w:val="en-GB"/>
              </w:rPr>
              <w:t>Name and description of product</w:t>
            </w:r>
          </w:p>
        </w:tc>
        <w:tc>
          <w:tcPr>
            <w:tcW w:w="6237" w:type="dxa"/>
            <w:vMerge w:val="restart"/>
            <w:tcBorders>
              <w:top w:val="single" w:sz="4" w:space="0" w:color="auto"/>
              <w:left w:val="single" w:sz="4" w:space="0" w:color="auto"/>
              <w:bottom w:val="single" w:sz="4" w:space="0" w:color="auto"/>
              <w:right w:val="single" w:sz="4" w:space="0" w:color="auto"/>
            </w:tcBorders>
          </w:tcPr>
          <w:p w14:paraId="1074D370" w14:textId="77777777" w:rsidR="004E3652" w:rsidRPr="00707194" w:rsidRDefault="004E3652" w:rsidP="004E3652">
            <w:pPr>
              <w:rPr>
                <w:b/>
                <w:lang w:val="en-GB"/>
              </w:rPr>
            </w:pPr>
            <w:r w:rsidRPr="00707194">
              <w:rPr>
                <w:b/>
                <w:lang w:val="en-GB"/>
              </w:rPr>
              <w:t>Declared Product / Declared Unit</w:t>
            </w:r>
          </w:p>
          <w:p w14:paraId="6CE02A94" w14:textId="77777777" w:rsidR="004E3652" w:rsidRPr="00707194" w:rsidRDefault="004E3652" w:rsidP="004E3652">
            <w:pPr>
              <w:rPr>
                <w:lang w:val="en-GB"/>
              </w:rPr>
            </w:pPr>
            <w:r w:rsidRPr="00707194">
              <w:rPr>
                <w:shd w:val="clear" w:color="auto" w:fill="DAEEF3" w:themeFill="accent5" w:themeFillTint="33"/>
                <w:lang w:val="en-GB"/>
              </w:rPr>
              <w:t xml:space="preserve">Description of the declared product and declared unit/functional unit </w:t>
            </w:r>
          </w:p>
          <w:p w14:paraId="6ECE6720" w14:textId="77777777" w:rsidR="004E3652" w:rsidRPr="00707194" w:rsidRDefault="004E3652" w:rsidP="004E3652">
            <w:pPr>
              <w:jc w:val="left"/>
              <w:rPr>
                <w:b/>
                <w:lang w:val="en-GB"/>
              </w:rPr>
            </w:pPr>
          </w:p>
          <w:p w14:paraId="7F571E19" w14:textId="77777777" w:rsidR="004E3652" w:rsidRPr="00707194" w:rsidRDefault="004E3652" w:rsidP="004E3652">
            <w:pPr>
              <w:jc w:val="left"/>
              <w:rPr>
                <w:shd w:val="clear" w:color="auto" w:fill="DAEEF3" w:themeFill="accent5" w:themeFillTint="33"/>
                <w:lang w:val="en-GB"/>
              </w:rPr>
            </w:pPr>
            <w:r w:rsidRPr="00707194">
              <w:rPr>
                <w:b/>
                <w:lang w:val="en-GB"/>
              </w:rPr>
              <w:t xml:space="preserve">Number of datasets in EPD Document(s): </w:t>
            </w:r>
            <w:r w:rsidRPr="00707194">
              <w:rPr>
                <w:shd w:val="clear" w:color="auto" w:fill="DAEEF3" w:themeFill="accent5" w:themeFillTint="33"/>
                <w:lang w:val="en-GB"/>
              </w:rPr>
              <w:t>XX</w:t>
            </w:r>
          </w:p>
          <w:p w14:paraId="4C2A9F71" w14:textId="77777777" w:rsidR="004E3652" w:rsidRPr="00707194" w:rsidRDefault="004E3652" w:rsidP="004E3652">
            <w:pPr>
              <w:jc w:val="left"/>
              <w:rPr>
                <w:b/>
                <w:lang w:val="en-GB"/>
              </w:rPr>
            </w:pPr>
          </w:p>
          <w:p w14:paraId="1A337D5B" w14:textId="77777777" w:rsidR="004E3652" w:rsidRPr="00707194" w:rsidRDefault="004E3652" w:rsidP="004E3652">
            <w:pPr>
              <w:jc w:val="left"/>
              <w:rPr>
                <w:b/>
                <w:lang w:val="en-GB"/>
              </w:rPr>
            </w:pPr>
            <w:r w:rsidRPr="00707194">
              <w:rPr>
                <w:b/>
                <w:lang w:val="en-GB"/>
              </w:rPr>
              <w:t>Range of validity</w:t>
            </w:r>
          </w:p>
          <w:p w14:paraId="445CD497" w14:textId="23AD01E5" w:rsidR="004E3652" w:rsidRPr="00707194" w:rsidRDefault="004E3652" w:rsidP="004E3652">
            <w:pPr>
              <w:shd w:val="clear" w:color="auto" w:fill="DAEEF3" w:themeFill="accent5" w:themeFillTint="33"/>
              <w:rPr>
                <w:shd w:val="clear" w:color="auto" w:fill="DAEEF3" w:themeFill="accent5" w:themeFillTint="33"/>
                <w:lang w:val="en-GB"/>
              </w:rPr>
            </w:pPr>
            <w:r w:rsidRPr="00707194">
              <w:rPr>
                <w:shd w:val="clear" w:color="auto" w:fill="DAEEF3" w:themeFill="accent5" w:themeFillTint="33"/>
                <w:lang w:val="en-GB"/>
              </w:rPr>
              <w:t>The product, the sites</w:t>
            </w:r>
            <w:r w:rsidR="00462E57">
              <w:rPr>
                <w:shd w:val="clear" w:color="auto" w:fill="DAEEF3" w:themeFill="accent5" w:themeFillTint="33"/>
                <w:lang w:val="en-GB"/>
              </w:rPr>
              <w:t>/distribution locations</w:t>
            </w:r>
            <w:r w:rsidRPr="00707194">
              <w:rPr>
                <w:shd w:val="clear" w:color="auto" w:fill="DAEEF3" w:themeFill="accent5" w:themeFillTint="33"/>
                <w:lang w:val="en-GB"/>
              </w:rPr>
              <w:t xml:space="preserve"> and </w:t>
            </w:r>
            <w:r w:rsidR="00462E57">
              <w:rPr>
                <w:shd w:val="clear" w:color="auto" w:fill="DAEEF3" w:themeFill="accent5" w:themeFillTint="33"/>
                <w:lang w:val="en-GB"/>
              </w:rPr>
              <w:t xml:space="preserve">sales </w:t>
            </w:r>
            <w:r w:rsidRPr="00707194">
              <w:rPr>
                <w:shd w:val="clear" w:color="auto" w:fill="DAEEF3" w:themeFill="accent5" w:themeFillTint="33"/>
                <w:lang w:val="en-GB"/>
              </w:rPr>
              <w:t xml:space="preserve">location (region, country) on which the data of the LCA study is based must be cited. </w:t>
            </w:r>
          </w:p>
          <w:p w14:paraId="3854781A" w14:textId="6D6D1553" w:rsidR="004E3652" w:rsidRPr="00707194" w:rsidRDefault="004E3652" w:rsidP="004E3652">
            <w:pPr>
              <w:shd w:val="clear" w:color="auto" w:fill="DAEEF3" w:themeFill="accent5" w:themeFillTint="33"/>
              <w:rPr>
                <w:lang w:val="en-GB"/>
              </w:rPr>
            </w:pPr>
            <w:r w:rsidRPr="00707194">
              <w:rPr>
                <w:shd w:val="clear" w:color="auto" w:fill="DAEEF3" w:themeFill="accent5" w:themeFillTint="33"/>
                <w:lang w:val="en-GB"/>
              </w:rPr>
              <w:t xml:space="preserve">In case of average EPD the calculation of the average must be described shortly. By doing so, the representativity of the declaration </w:t>
            </w:r>
            <w:r w:rsidR="00462E57">
              <w:rPr>
                <w:shd w:val="clear" w:color="auto" w:fill="DAEEF3" w:themeFill="accent5" w:themeFillTint="33"/>
                <w:lang w:val="en-GB"/>
              </w:rPr>
              <w:t>regarding</w:t>
            </w:r>
            <w:r w:rsidRPr="00707194">
              <w:rPr>
                <w:shd w:val="clear" w:color="auto" w:fill="DAEEF3" w:themeFill="accent5" w:themeFillTint="33"/>
                <w:lang w:val="en-GB"/>
              </w:rPr>
              <w:t xml:space="preserve"> to the product masses covered by the LCA and the used technologies must be described.</w:t>
            </w:r>
            <w:r w:rsidR="000122ED" w:rsidRPr="00C331B1">
              <w:rPr>
                <w:shd w:val="clear" w:color="auto" w:fill="DAEEF3" w:themeFill="accent5" w:themeFillTint="33"/>
                <w:lang w:val="en-GB"/>
              </w:rPr>
              <w:t xml:space="preserve"> </w:t>
            </w:r>
            <w:r w:rsidR="000122ED">
              <w:rPr>
                <w:shd w:val="clear" w:color="auto" w:fill="DAEEF3" w:themeFill="accent5" w:themeFillTint="33"/>
                <w:lang w:val="en-GB"/>
              </w:rPr>
              <w:t xml:space="preserve">The range of variation of the product group described and declared in the interpretation must be stated.  </w:t>
            </w:r>
          </w:p>
        </w:tc>
      </w:tr>
      <w:tr w:rsidR="004E3652" w:rsidRPr="0012720D" w14:paraId="7C74F806" w14:textId="77777777" w:rsidTr="004E3652">
        <w:tc>
          <w:tcPr>
            <w:tcW w:w="3119" w:type="dxa"/>
            <w:tcBorders>
              <w:top w:val="single" w:sz="4" w:space="0" w:color="auto"/>
              <w:left w:val="single" w:sz="4" w:space="0" w:color="auto"/>
              <w:bottom w:val="single" w:sz="4" w:space="0" w:color="auto"/>
              <w:right w:val="single" w:sz="4" w:space="0" w:color="auto"/>
            </w:tcBorders>
            <w:vAlign w:val="center"/>
          </w:tcPr>
          <w:p w14:paraId="0A4F0A42" w14:textId="77777777" w:rsidR="004E3652" w:rsidRPr="00707194" w:rsidRDefault="004E3652" w:rsidP="004E3652">
            <w:pPr>
              <w:rPr>
                <w:b/>
                <w:lang w:val="en-GB"/>
              </w:rPr>
            </w:pPr>
            <w:r w:rsidRPr="00707194">
              <w:rPr>
                <w:b/>
                <w:lang w:val="en-GB"/>
              </w:rPr>
              <w:t>Declaration number</w:t>
            </w:r>
          </w:p>
          <w:p w14:paraId="1549333C" w14:textId="77777777" w:rsidR="004E3652" w:rsidRPr="00707194" w:rsidRDefault="004E3652" w:rsidP="004E3652">
            <w:pPr>
              <w:rPr>
                <w:highlight w:val="yellow"/>
                <w:lang w:val="en-GB"/>
              </w:rPr>
            </w:pPr>
            <w:r w:rsidRPr="00707194">
              <w:rPr>
                <w:shd w:val="clear" w:color="auto" w:fill="DAEEF3" w:themeFill="accent5" w:themeFillTint="33"/>
                <w:lang w:val="en-GB"/>
              </w:rPr>
              <w:t>To be accorded with Bau EPD GmbH</w:t>
            </w:r>
          </w:p>
        </w:tc>
        <w:tc>
          <w:tcPr>
            <w:tcW w:w="6237" w:type="dxa"/>
            <w:vMerge/>
            <w:tcBorders>
              <w:top w:val="single" w:sz="4" w:space="0" w:color="auto"/>
              <w:left w:val="single" w:sz="4" w:space="0" w:color="auto"/>
              <w:bottom w:val="single" w:sz="4" w:space="0" w:color="auto"/>
              <w:right w:val="single" w:sz="4" w:space="0" w:color="auto"/>
            </w:tcBorders>
            <w:vAlign w:val="center"/>
          </w:tcPr>
          <w:p w14:paraId="343F538C" w14:textId="77777777" w:rsidR="004E3652" w:rsidRPr="00707194" w:rsidRDefault="004E3652" w:rsidP="004E3652">
            <w:pPr>
              <w:rPr>
                <w:highlight w:val="yellow"/>
                <w:lang w:val="en-GB"/>
              </w:rPr>
            </w:pPr>
          </w:p>
        </w:tc>
      </w:tr>
      <w:tr w:rsidR="004E3652" w:rsidRPr="0012720D" w14:paraId="3F681C87" w14:textId="77777777" w:rsidTr="004E3652">
        <w:tc>
          <w:tcPr>
            <w:tcW w:w="3119" w:type="dxa"/>
            <w:tcBorders>
              <w:top w:val="single" w:sz="4" w:space="0" w:color="auto"/>
              <w:left w:val="single" w:sz="4" w:space="0" w:color="auto"/>
              <w:bottom w:val="single" w:sz="4" w:space="0" w:color="auto"/>
              <w:right w:val="single" w:sz="4" w:space="0" w:color="auto"/>
            </w:tcBorders>
            <w:vAlign w:val="center"/>
          </w:tcPr>
          <w:p w14:paraId="2E5BFA0A" w14:textId="77777777" w:rsidR="004E3652" w:rsidRPr="00707194" w:rsidRDefault="004E3652" w:rsidP="004E3652">
            <w:pPr>
              <w:rPr>
                <w:b/>
                <w:lang w:val="en-GB"/>
              </w:rPr>
            </w:pPr>
            <w:r w:rsidRPr="00707194">
              <w:rPr>
                <w:b/>
                <w:lang w:val="en-GB"/>
              </w:rPr>
              <w:t>Declaration data</w:t>
            </w:r>
          </w:p>
          <w:p w14:paraId="19940EDA" w14:textId="77777777" w:rsidR="004E3652" w:rsidRPr="00707194" w:rsidRDefault="004E3652" w:rsidP="004E3652">
            <w:pPr>
              <w:rPr>
                <w:lang w:val="en-GB"/>
              </w:rPr>
            </w:pPr>
            <w:r w:rsidRPr="00707194">
              <w:rPr>
                <w:lang w:val="en-GB"/>
              </w:rPr>
              <w:fldChar w:fldCharType="begin">
                <w:ffData>
                  <w:name w:val="Kontrollkästchen2"/>
                  <w:enabled/>
                  <w:calcOnExit w:val="0"/>
                  <w:checkBox>
                    <w:sizeAuto/>
                    <w:default w:val="0"/>
                  </w:checkBox>
                </w:ffData>
              </w:fldChar>
            </w:r>
            <w:bookmarkStart w:id="5" w:name="Kontrollkästchen2"/>
            <w:r w:rsidRPr="00707194">
              <w:rPr>
                <w:lang w:val="en-GB"/>
              </w:rPr>
              <w:instrText xml:space="preserve"> FORMCHECKBOX </w:instrText>
            </w:r>
            <w:r w:rsidR="00000000">
              <w:rPr>
                <w:lang w:val="en-GB"/>
              </w:rPr>
            </w:r>
            <w:r w:rsidR="00000000">
              <w:rPr>
                <w:lang w:val="en-GB"/>
              </w:rPr>
              <w:fldChar w:fldCharType="separate"/>
            </w:r>
            <w:r w:rsidRPr="00707194">
              <w:rPr>
                <w:lang w:val="en-GB"/>
              </w:rPr>
              <w:fldChar w:fldCharType="end"/>
            </w:r>
            <w:bookmarkEnd w:id="5"/>
            <w:r w:rsidRPr="00707194">
              <w:rPr>
                <w:lang w:val="en-GB"/>
              </w:rPr>
              <w:t xml:space="preserve">     Specific data</w:t>
            </w:r>
            <w:r w:rsidRPr="00707194">
              <w:rPr>
                <w:lang w:val="en-GB"/>
              </w:rPr>
              <w:tab/>
            </w:r>
          </w:p>
          <w:p w14:paraId="600A8408" w14:textId="77777777" w:rsidR="004E3652" w:rsidRPr="00707194" w:rsidRDefault="004E3652" w:rsidP="004E3652">
            <w:pPr>
              <w:rPr>
                <w:lang w:val="en-GB"/>
              </w:rPr>
            </w:pPr>
            <w:r w:rsidRPr="00707194">
              <w:rPr>
                <w:lang w:val="en-GB"/>
              </w:rPr>
              <w:fldChar w:fldCharType="begin">
                <w:ffData>
                  <w:name w:val="Kontrollkästchen2"/>
                  <w:enabled/>
                  <w:calcOnExit w:val="0"/>
                  <w:checkBox>
                    <w:sizeAuto/>
                    <w:default w:val="0"/>
                  </w:checkBox>
                </w:ffData>
              </w:fldChar>
            </w:r>
            <w:r w:rsidRPr="00707194">
              <w:rPr>
                <w:lang w:val="en-GB"/>
              </w:rPr>
              <w:instrText xml:space="preserve"> FORMCHECKBOX </w:instrText>
            </w:r>
            <w:r w:rsidR="00000000">
              <w:rPr>
                <w:lang w:val="en-GB"/>
              </w:rPr>
            </w:r>
            <w:r w:rsidR="00000000">
              <w:rPr>
                <w:lang w:val="en-GB"/>
              </w:rPr>
              <w:fldChar w:fldCharType="separate"/>
            </w:r>
            <w:r w:rsidRPr="00707194">
              <w:rPr>
                <w:lang w:val="en-GB"/>
              </w:rPr>
              <w:fldChar w:fldCharType="end"/>
            </w:r>
            <w:r w:rsidRPr="00707194">
              <w:rPr>
                <w:lang w:val="en-GB"/>
              </w:rPr>
              <w:t xml:space="preserve">     Average data</w:t>
            </w:r>
          </w:p>
          <w:p w14:paraId="0E7801A6" w14:textId="77777777" w:rsidR="004E3652" w:rsidRPr="00707194" w:rsidRDefault="004E3652" w:rsidP="004E3652">
            <w:pPr>
              <w:rPr>
                <w:highlight w:val="yellow"/>
                <w:lang w:val="en-GB"/>
              </w:rPr>
            </w:pPr>
          </w:p>
        </w:tc>
        <w:tc>
          <w:tcPr>
            <w:tcW w:w="6237" w:type="dxa"/>
            <w:vMerge/>
            <w:tcBorders>
              <w:top w:val="single" w:sz="4" w:space="0" w:color="auto"/>
              <w:left w:val="single" w:sz="4" w:space="0" w:color="auto"/>
              <w:bottom w:val="single" w:sz="4" w:space="0" w:color="auto"/>
              <w:right w:val="single" w:sz="4" w:space="0" w:color="auto"/>
            </w:tcBorders>
            <w:vAlign w:val="center"/>
          </w:tcPr>
          <w:p w14:paraId="2CE3EF82" w14:textId="77777777" w:rsidR="004E3652" w:rsidRPr="00707194" w:rsidRDefault="004E3652" w:rsidP="004E3652">
            <w:pPr>
              <w:rPr>
                <w:highlight w:val="yellow"/>
                <w:lang w:val="en-GB"/>
              </w:rPr>
            </w:pPr>
          </w:p>
        </w:tc>
      </w:tr>
      <w:tr w:rsidR="004E3652" w:rsidRPr="0012720D" w14:paraId="189851DE" w14:textId="77777777" w:rsidTr="004E3652">
        <w:tc>
          <w:tcPr>
            <w:tcW w:w="3119" w:type="dxa"/>
            <w:tcBorders>
              <w:top w:val="single" w:sz="4" w:space="0" w:color="auto"/>
              <w:left w:val="single" w:sz="4" w:space="0" w:color="auto"/>
              <w:bottom w:val="single" w:sz="4" w:space="0" w:color="auto"/>
              <w:right w:val="single" w:sz="4" w:space="0" w:color="auto"/>
            </w:tcBorders>
            <w:vAlign w:val="center"/>
          </w:tcPr>
          <w:p w14:paraId="181B39C4" w14:textId="77777777" w:rsidR="004E3652" w:rsidRPr="00707194" w:rsidRDefault="004E3652" w:rsidP="004E3652">
            <w:pPr>
              <w:rPr>
                <w:b/>
                <w:highlight w:val="yellow"/>
                <w:lang w:val="en-GB"/>
              </w:rPr>
            </w:pPr>
            <w:r w:rsidRPr="00707194">
              <w:rPr>
                <w:b/>
                <w:lang w:val="en-GB"/>
              </w:rPr>
              <w:t>Declaration based on:</w:t>
            </w:r>
          </w:p>
          <w:p w14:paraId="29874067" w14:textId="77777777" w:rsidR="00180BF7" w:rsidRPr="00C331B1" w:rsidRDefault="00180BF7" w:rsidP="00180BF7">
            <w:pPr>
              <w:shd w:val="clear" w:color="auto" w:fill="DAEEF3" w:themeFill="accent5" w:themeFillTint="33"/>
              <w:rPr>
                <w:shd w:val="clear" w:color="auto" w:fill="DAEEF3" w:themeFill="accent5" w:themeFillTint="33"/>
                <w:lang w:val="en-GB"/>
              </w:rPr>
            </w:pPr>
            <w:r w:rsidRPr="00C331B1">
              <w:rPr>
                <w:shd w:val="clear" w:color="auto" w:fill="DAEEF3" w:themeFill="accent5" w:themeFillTint="33"/>
                <w:lang w:val="en-GB"/>
              </w:rPr>
              <w:t xml:space="preserve">MS-HB Version XX dated TT.MM.YYYY: </w:t>
            </w:r>
          </w:p>
          <w:p w14:paraId="44BE6C7C" w14:textId="77777777" w:rsidR="00180BF7" w:rsidRPr="00C331B1" w:rsidRDefault="00180BF7" w:rsidP="00180BF7">
            <w:pPr>
              <w:shd w:val="clear" w:color="auto" w:fill="DAEEF3" w:themeFill="accent5" w:themeFillTint="33"/>
              <w:rPr>
                <w:shd w:val="clear" w:color="auto" w:fill="B6DDE8" w:themeFill="accent5" w:themeFillTint="66"/>
                <w:lang w:val="en-GB"/>
              </w:rPr>
            </w:pPr>
            <w:r w:rsidRPr="00C331B1">
              <w:rPr>
                <w:shd w:val="clear" w:color="auto" w:fill="DAEEF3" w:themeFill="accent5" w:themeFillTint="33"/>
                <w:lang w:val="en-GB"/>
              </w:rPr>
              <w:t>Name of PCR</w:t>
            </w:r>
          </w:p>
          <w:p w14:paraId="5854AC4F" w14:textId="77777777" w:rsidR="00180BF7" w:rsidRPr="00C331B1" w:rsidRDefault="00180BF7" w:rsidP="00180BF7">
            <w:pPr>
              <w:shd w:val="clear" w:color="auto" w:fill="DAEEF3" w:themeFill="accent5" w:themeFillTint="33"/>
              <w:rPr>
                <w:shd w:val="clear" w:color="auto" w:fill="B6DDE8" w:themeFill="accent5" w:themeFillTint="66"/>
                <w:lang w:val="en-GB"/>
              </w:rPr>
            </w:pPr>
            <w:r w:rsidRPr="00C331B1">
              <w:rPr>
                <w:shd w:val="clear" w:color="auto" w:fill="DAEEF3" w:themeFill="accent5" w:themeFillTint="33"/>
                <w:lang w:val="en-GB"/>
              </w:rPr>
              <w:t>PCR-Code</w:t>
            </w:r>
          </w:p>
          <w:p w14:paraId="436335AE" w14:textId="77777777" w:rsidR="00180BF7" w:rsidRPr="00C331B1" w:rsidRDefault="00180BF7" w:rsidP="00180BF7">
            <w:pPr>
              <w:shd w:val="clear" w:color="auto" w:fill="DAEEF3" w:themeFill="accent5" w:themeFillTint="33"/>
              <w:rPr>
                <w:shd w:val="clear" w:color="auto" w:fill="B6DDE8" w:themeFill="accent5" w:themeFillTint="66"/>
                <w:lang w:val="en-GB"/>
              </w:rPr>
            </w:pPr>
            <w:r w:rsidRPr="00C331B1">
              <w:rPr>
                <w:shd w:val="clear" w:color="auto" w:fill="DAEEF3" w:themeFill="accent5" w:themeFillTint="33"/>
                <w:lang w:val="en-GB"/>
              </w:rPr>
              <w:t>Version XX dated TT.MM.YYYY</w:t>
            </w:r>
          </w:p>
          <w:p w14:paraId="4FE62A1E" w14:textId="77777777" w:rsidR="004E3652" w:rsidRDefault="004E3652" w:rsidP="004E3652">
            <w:pPr>
              <w:jc w:val="left"/>
              <w:rPr>
                <w:lang w:val="en-GB"/>
              </w:rPr>
            </w:pPr>
            <w:r w:rsidRPr="00707194">
              <w:rPr>
                <w:lang w:val="en-GB"/>
              </w:rPr>
              <w:t xml:space="preserve">(PCR tested and approved by the independent expert committee </w:t>
            </w:r>
            <w:r w:rsidRPr="00707194">
              <w:rPr>
                <w:lang w:val="en-GB"/>
              </w:rPr>
              <w:br/>
              <w:t>= PKR-Gremium)</w:t>
            </w:r>
          </w:p>
          <w:p w14:paraId="3D31E172" w14:textId="5DD47B82" w:rsidR="0012720D" w:rsidRPr="0012720D" w:rsidRDefault="0012720D" w:rsidP="004E3652">
            <w:pPr>
              <w:jc w:val="left"/>
              <w:rPr>
                <w:shd w:val="clear" w:color="auto" w:fill="DAEEF3" w:themeFill="accent5" w:themeFillTint="33"/>
                <w:lang w:val="en-GB"/>
              </w:rPr>
            </w:pPr>
            <w:r w:rsidRPr="0043343F">
              <w:rPr>
                <w:shd w:val="clear" w:color="auto" w:fill="DAEEF3" w:themeFill="accent5" w:themeFillTint="33"/>
                <w:lang w:val="en-GB"/>
              </w:rPr>
              <w:t xml:space="preserve">Version of EPD-Format-Template M-Dok </w:t>
            </w:r>
            <w:r>
              <w:rPr>
                <w:shd w:val="clear" w:color="auto" w:fill="DAEEF3" w:themeFill="accent5" w:themeFillTint="33"/>
                <w:lang w:val="en-GB"/>
              </w:rPr>
              <w:t>14:</w:t>
            </w:r>
          </w:p>
          <w:p w14:paraId="05611241" w14:textId="77F8127C" w:rsidR="004E3652" w:rsidRPr="00707194" w:rsidRDefault="004E3652" w:rsidP="00462E57">
            <w:pPr>
              <w:rPr>
                <w:highlight w:val="yellow"/>
                <w:lang w:val="en-GB"/>
              </w:rPr>
            </w:pPr>
            <w:r w:rsidRPr="00707194">
              <w:rPr>
                <w:szCs w:val="18"/>
                <w:lang w:val="en-GB"/>
              </w:rPr>
              <w:t>The owner of the declaration is liable for the underlying information and evidence; Bau EPD GmbH is not liable with respect to manufacturer</w:t>
            </w:r>
            <w:r w:rsidR="00462E57">
              <w:rPr>
                <w:szCs w:val="18"/>
                <w:lang w:val="en-GB"/>
              </w:rPr>
              <w:t xml:space="preserve"> </w:t>
            </w:r>
            <w:r w:rsidRPr="00707194">
              <w:rPr>
                <w:szCs w:val="18"/>
                <w:lang w:val="en-GB"/>
              </w:rPr>
              <w:t>information, life cycle assessment data and evidence.</w:t>
            </w:r>
          </w:p>
        </w:tc>
        <w:tc>
          <w:tcPr>
            <w:tcW w:w="6237" w:type="dxa"/>
            <w:vMerge/>
            <w:tcBorders>
              <w:top w:val="single" w:sz="4" w:space="0" w:color="auto"/>
              <w:left w:val="single" w:sz="4" w:space="0" w:color="auto"/>
              <w:bottom w:val="single" w:sz="4" w:space="0" w:color="auto"/>
              <w:right w:val="single" w:sz="4" w:space="0" w:color="auto"/>
            </w:tcBorders>
            <w:vAlign w:val="center"/>
          </w:tcPr>
          <w:p w14:paraId="7805FBC3" w14:textId="77777777" w:rsidR="004E3652" w:rsidRPr="00707194" w:rsidRDefault="004E3652" w:rsidP="004E3652">
            <w:pPr>
              <w:rPr>
                <w:highlight w:val="yellow"/>
                <w:lang w:val="en-GB"/>
              </w:rPr>
            </w:pPr>
          </w:p>
        </w:tc>
      </w:tr>
      <w:tr w:rsidR="004E3652" w:rsidRPr="0012720D" w14:paraId="61B9E4A3" w14:textId="77777777" w:rsidTr="004E3652">
        <w:trPr>
          <w:trHeight w:val="541"/>
        </w:trPr>
        <w:tc>
          <w:tcPr>
            <w:tcW w:w="3119" w:type="dxa"/>
            <w:tcBorders>
              <w:top w:val="single" w:sz="4" w:space="0" w:color="auto"/>
              <w:left w:val="single" w:sz="4" w:space="0" w:color="auto"/>
              <w:bottom w:val="single" w:sz="4" w:space="0" w:color="auto"/>
              <w:right w:val="single" w:sz="4" w:space="0" w:color="auto"/>
            </w:tcBorders>
            <w:vAlign w:val="center"/>
          </w:tcPr>
          <w:p w14:paraId="26896606" w14:textId="77777777" w:rsidR="004E3652" w:rsidRPr="00707194" w:rsidRDefault="004E3652" w:rsidP="004E3652">
            <w:pPr>
              <w:rPr>
                <w:b/>
                <w:lang w:val="en-GB"/>
              </w:rPr>
            </w:pPr>
            <w:r w:rsidRPr="00707194">
              <w:rPr>
                <w:b/>
                <w:lang w:val="en-GB"/>
              </w:rPr>
              <w:t>Type of Declaration as per EN 15804</w:t>
            </w:r>
          </w:p>
          <w:p w14:paraId="0494396E" w14:textId="77777777" w:rsidR="004E3652" w:rsidRDefault="004E3652" w:rsidP="004E3652">
            <w:pPr>
              <w:rPr>
                <w:shd w:val="clear" w:color="auto" w:fill="DAEEF3" w:themeFill="accent5" w:themeFillTint="33"/>
                <w:lang w:val="en-GB"/>
              </w:rPr>
            </w:pPr>
            <w:r w:rsidRPr="00707194">
              <w:rPr>
                <w:lang w:val="en-GB"/>
              </w:rPr>
              <w:t xml:space="preserve">From cradle to </w:t>
            </w:r>
            <w:r w:rsidRPr="00707194">
              <w:rPr>
                <w:shd w:val="clear" w:color="auto" w:fill="DAEEF3" w:themeFill="accent5" w:themeFillTint="33"/>
                <w:lang w:val="en-GB"/>
              </w:rPr>
              <w:t>... .....</w:t>
            </w:r>
          </w:p>
          <w:p w14:paraId="001BCCC0" w14:textId="0B020189" w:rsidR="00C331B1" w:rsidRPr="00707194" w:rsidRDefault="00C331B1" w:rsidP="004E3652">
            <w:pPr>
              <w:rPr>
                <w:highlight w:val="yellow"/>
                <w:lang w:val="en-GB"/>
              </w:rPr>
            </w:pPr>
            <w:r w:rsidRPr="00621972">
              <w:rPr>
                <w:shd w:val="clear" w:color="auto" w:fill="DAEEF3" w:themeFill="accent5" w:themeFillTint="33"/>
                <w:lang w:val="en-GB"/>
              </w:rPr>
              <w:t>LCA-method: (i.e. cut-off by classification)</w:t>
            </w:r>
          </w:p>
        </w:tc>
        <w:tc>
          <w:tcPr>
            <w:tcW w:w="6237" w:type="dxa"/>
            <w:tcBorders>
              <w:top w:val="single" w:sz="4" w:space="0" w:color="auto"/>
              <w:left w:val="single" w:sz="4" w:space="0" w:color="auto"/>
              <w:bottom w:val="single" w:sz="4" w:space="0" w:color="auto"/>
              <w:right w:val="single" w:sz="4" w:space="0" w:color="auto"/>
            </w:tcBorders>
          </w:tcPr>
          <w:p w14:paraId="458A89B0" w14:textId="77777777" w:rsidR="004E3652" w:rsidRPr="00707194" w:rsidRDefault="004E3652" w:rsidP="004E3652">
            <w:pPr>
              <w:rPr>
                <w:b/>
                <w:lang w:val="en-GB"/>
              </w:rPr>
            </w:pPr>
            <w:r w:rsidRPr="00707194">
              <w:rPr>
                <w:b/>
                <w:lang w:val="en-GB"/>
              </w:rPr>
              <w:t>Database, Software, Version</w:t>
            </w:r>
          </w:p>
          <w:p w14:paraId="08B0DC0D" w14:textId="77777777" w:rsidR="004E3652" w:rsidRDefault="004E3652" w:rsidP="004E3652">
            <w:pPr>
              <w:tabs>
                <w:tab w:val="left" w:pos="1985"/>
              </w:tabs>
              <w:rPr>
                <w:shd w:val="clear" w:color="auto" w:fill="DAEEF3" w:themeFill="accent5" w:themeFillTint="33"/>
                <w:lang w:val="en-GB"/>
              </w:rPr>
            </w:pPr>
            <w:r w:rsidRPr="00707194">
              <w:rPr>
                <w:shd w:val="clear" w:color="auto" w:fill="DAEEF3" w:themeFill="accent5" w:themeFillTint="33"/>
                <w:lang w:val="en-GB"/>
              </w:rPr>
              <w:t xml:space="preserve">Declaration of backround database, Software used and both its versions </w:t>
            </w:r>
          </w:p>
          <w:p w14:paraId="6ED0F7A8" w14:textId="21FE5545" w:rsidR="004D6E0E" w:rsidRPr="00707194" w:rsidRDefault="004D6E0E" w:rsidP="004E3652">
            <w:pPr>
              <w:tabs>
                <w:tab w:val="left" w:pos="1985"/>
              </w:tabs>
              <w:rPr>
                <w:highlight w:val="yellow"/>
                <w:lang w:val="en-GB"/>
              </w:rPr>
            </w:pPr>
            <w:r w:rsidRPr="002C069C">
              <w:rPr>
                <w:b/>
                <w:lang w:val="en-GB"/>
              </w:rPr>
              <w:t>Version Characterisation Factors:</w:t>
            </w:r>
            <w:r w:rsidRPr="002C069C">
              <w:rPr>
                <w:shd w:val="clear" w:color="auto" w:fill="DAEEF3" w:themeFill="accent5" w:themeFillTint="33"/>
                <w:lang w:val="en-GB"/>
              </w:rPr>
              <w:t xml:space="preserve"> Quelle, Version</w:t>
            </w:r>
          </w:p>
        </w:tc>
      </w:tr>
      <w:tr w:rsidR="004E3652" w:rsidRPr="0012720D" w14:paraId="7A8E2D29" w14:textId="77777777" w:rsidTr="004E3652">
        <w:trPr>
          <w:trHeight w:val="1769"/>
        </w:trPr>
        <w:tc>
          <w:tcPr>
            <w:tcW w:w="3119" w:type="dxa"/>
            <w:tcBorders>
              <w:top w:val="single" w:sz="4" w:space="0" w:color="auto"/>
              <w:left w:val="single" w:sz="4" w:space="0" w:color="auto"/>
              <w:bottom w:val="single" w:sz="4" w:space="0" w:color="auto"/>
              <w:right w:val="single" w:sz="4" w:space="0" w:color="auto"/>
            </w:tcBorders>
          </w:tcPr>
          <w:p w14:paraId="33851DC1" w14:textId="77777777" w:rsidR="004E3652" w:rsidRPr="00707194" w:rsidRDefault="004E3652" w:rsidP="004E3652">
            <w:pPr>
              <w:jc w:val="left"/>
              <w:rPr>
                <w:b/>
                <w:lang w:val="en-GB"/>
              </w:rPr>
            </w:pPr>
            <w:r w:rsidRPr="00707194">
              <w:rPr>
                <w:b/>
                <w:lang w:val="en-GB"/>
              </w:rPr>
              <w:t>Author of the Life Cycle Assessment</w:t>
            </w:r>
          </w:p>
          <w:p w14:paraId="14D3351B" w14:textId="77777777" w:rsidR="004E3652" w:rsidRPr="00707194" w:rsidRDefault="004E3652" w:rsidP="004E3652">
            <w:pPr>
              <w:shd w:val="clear" w:color="auto" w:fill="DAEEF3" w:themeFill="accent5" w:themeFillTint="33"/>
              <w:tabs>
                <w:tab w:val="left" w:pos="1985"/>
              </w:tabs>
              <w:rPr>
                <w:shd w:val="clear" w:color="auto" w:fill="B6DDE8" w:themeFill="accent5" w:themeFillTint="66"/>
                <w:lang w:val="en-GB"/>
              </w:rPr>
            </w:pPr>
            <w:r w:rsidRPr="00707194">
              <w:rPr>
                <w:shd w:val="clear" w:color="auto" w:fill="DAEEF3" w:themeFill="accent5" w:themeFillTint="33"/>
                <w:lang w:val="en-GB"/>
              </w:rPr>
              <w:t>Name of the author</w:t>
            </w:r>
          </w:p>
          <w:p w14:paraId="7973D109" w14:textId="77777777" w:rsidR="00462E57" w:rsidRDefault="004E3652" w:rsidP="004E3652">
            <w:pPr>
              <w:shd w:val="clear" w:color="auto" w:fill="DAEEF3" w:themeFill="accent5" w:themeFillTint="33"/>
              <w:tabs>
                <w:tab w:val="left" w:pos="1985"/>
              </w:tabs>
              <w:rPr>
                <w:shd w:val="clear" w:color="auto" w:fill="DAEEF3" w:themeFill="accent5" w:themeFillTint="33"/>
                <w:lang w:val="en-GB"/>
              </w:rPr>
            </w:pPr>
            <w:r w:rsidRPr="00707194">
              <w:rPr>
                <w:shd w:val="clear" w:color="auto" w:fill="DAEEF3" w:themeFill="accent5" w:themeFillTint="33"/>
                <w:lang w:val="en-GB"/>
              </w:rPr>
              <w:t xml:space="preserve">Institution, </w:t>
            </w:r>
          </w:p>
          <w:p w14:paraId="05A904EF" w14:textId="7DBDE7D5" w:rsidR="004E3652" w:rsidRPr="00707194" w:rsidRDefault="004E3652" w:rsidP="004E3652">
            <w:pPr>
              <w:shd w:val="clear" w:color="auto" w:fill="DAEEF3" w:themeFill="accent5" w:themeFillTint="33"/>
              <w:tabs>
                <w:tab w:val="left" w:pos="1985"/>
              </w:tabs>
              <w:rPr>
                <w:shd w:val="clear" w:color="auto" w:fill="B6DDE8" w:themeFill="accent5" w:themeFillTint="66"/>
                <w:lang w:val="en-GB"/>
              </w:rPr>
            </w:pPr>
            <w:r w:rsidRPr="00707194">
              <w:rPr>
                <w:shd w:val="clear" w:color="auto" w:fill="DAEEF3" w:themeFill="accent5" w:themeFillTint="33"/>
                <w:lang w:val="en-GB"/>
              </w:rPr>
              <w:t>Address</w:t>
            </w:r>
          </w:p>
          <w:p w14:paraId="402EFA2C" w14:textId="723887C8" w:rsidR="004E3652" w:rsidRPr="00707194" w:rsidRDefault="00462E57" w:rsidP="004E3652">
            <w:pPr>
              <w:shd w:val="clear" w:color="auto" w:fill="DAEEF3" w:themeFill="accent5" w:themeFillTint="33"/>
              <w:jc w:val="left"/>
              <w:rPr>
                <w:lang w:val="en-GB"/>
              </w:rPr>
            </w:pPr>
            <w:r>
              <w:rPr>
                <w:lang w:val="en-GB"/>
              </w:rPr>
              <w:t>COUNTRY</w:t>
            </w:r>
          </w:p>
        </w:tc>
        <w:tc>
          <w:tcPr>
            <w:tcW w:w="6237" w:type="dxa"/>
            <w:tcBorders>
              <w:top w:val="single" w:sz="4" w:space="0" w:color="auto"/>
              <w:left w:val="single" w:sz="4" w:space="0" w:color="auto"/>
              <w:bottom w:val="single" w:sz="4" w:space="0" w:color="auto"/>
              <w:right w:val="single" w:sz="4" w:space="0" w:color="auto"/>
            </w:tcBorders>
          </w:tcPr>
          <w:p w14:paraId="65405069" w14:textId="4F0AB8A7" w:rsidR="004E3652" w:rsidRPr="00707194" w:rsidRDefault="004E3652" w:rsidP="004E3652">
            <w:pPr>
              <w:rPr>
                <w:b/>
                <w:lang w:val="en-GB"/>
              </w:rPr>
            </w:pPr>
            <w:r w:rsidRPr="00707194">
              <w:rPr>
                <w:b/>
                <w:lang w:val="en-GB"/>
              </w:rPr>
              <w:t>The CEN standard EN 15804:201</w:t>
            </w:r>
            <w:r w:rsidR="000D67DD">
              <w:rPr>
                <w:b/>
                <w:lang w:val="en-GB"/>
              </w:rPr>
              <w:t>9</w:t>
            </w:r>
            <w:r w:rsidRPr="00707194">
              <w:rPr>
                <w:b/>
                <w:lang w:val="en-GB"/>
              </w:rPr>
              <w:t>+A</w:t>
            </w:r>
            <w:r w:rsidR="000D67DD">
              <w:rPr>
                <w:b/>
                <w:lang w:val="en-GB"/>
              </w:rPr>
              <w:t>2</w:t>
            </w:r>
            <w:r w:rsidRPr="00707194">
              <w:rPr>
                <w:b/>
                <w:lang w:val="en-GB"/>
              </w:rPr>
              <w:t xml:space="preserve"> serves as the core-PCR.</w:t>
            </w:r>
            <w:r w:rsidR="00EE0569">
              <w:rPr>
                <w:b/>
                <w:lang w:val="en-GB"/>
              </w:rPr>
              <w:t xml:space="preserve"> The c-PCR of CEN xxxxxx has been applied.</w:t>
            </w:r>
          </w:p>
          <w:p w14:paraId="6F59B198" w14:textId="77777777" w:rsidR="004E3652" w:rsidRPr="00707194" w:rsidRDefault="004E3652" w:rsidP="004E3652">
            <w:pPr>
              <w:rPr>
                <w:b/>
                <w:lang w:val="en-GB"/>
              </w:rPr>
            </w:pPr>
            <w:r w:rsidRPr="00707194">
              <w:rPr>
                <w:b/>
                <w:lang w:val="en-GB"/>
              </w:rPr>
              <w:t>Independent verification of the declaration according to ISO 14025:2010</w:t>
            </w:r>
          </w:p>
          <w:p w14:paraId="5EFF122C" w14:textId="77777777" w:rsidR="004E3652" w:rsidRPr="00707194" w:rsidRDefault="004E3652" w:rsidP="004E3652">
            <w:pPr>
              <w:rPr>
                <w:b/>
                <w:lang w:val="en-GB"/>
              </w:rPr>
            </w:pPr>
          </w:p>
          <w:p w14:paraId="7A6908DC" w14:textId="77777777" w:rsidR="004E3652" w:rsidRPr="00707194" w:rsidRDefault="004E3652" w:rsidP="004E3652">
            <w:pPr>
              <w:rPr>
                <w:lang w:val="en-GB"/>
              </w:rPr>
            </w:pPr>
            <w:r w:rsidRPr="00707194">
              <w:rPr>
                <w:lang w:val="en-GB"/>
              </w:rPr>
              <w:fldChar w:fldCharType="begin">
                <w:ffData>
                  <w:name w:val="Kontrollkästchen3"/>
                  <w:enabled/>
                  <w:calcOnExit w:val="0"/>
                  <w:checkBox>
                    <w:sizeAuto/>
                    <w:default w:val="0"/>
                  </w:checkBox>
                </w:ffData>
              </w:fldChar>
            </w:r>
            <w:bookmarkStart w:id="6" w:name="Kontrollkästchen3"/>
            <w:r w:rsidRPr="00707194">
              <w:rPr>
                <w:lang w:val="en-GB"/>
              </w:rPr>
              <w:instrText xml:space="preserve"> FORMCHECKBOX </w:instrText>
            </w:r>
            <w:r w:rsidR="00000000">
              <w:rPr>
                <w:lang w:val="en-GB"/>
              </w:rPr>
            </w:r>
            <w:r w:rsidR="00000000">
              <w:rPr>
                <w:lang w:val="en-GB"/>
              </w:rPr>
              <w:fldChar w:fldCharType="separate"/>
            </w:r>
            <w:r w:rsidRPr="00707194">
              <w:rPr>
                <w:lang w:val="en-GB"/>
              </w:rPr>
              <w:fldChar w:fldCharType="end"/>
            </w:r>
            <w:bookmarkEnd w:id="6"/>
            <w:r w:rsidRPr="00707194">
              <w:rPr>
                <w:lang w:val="en-GB"/>
              </w:rPr>
              <w:t xml:space="preserve">     internally        </w:t>
            </w:r>
            <w:r w:rsidRPr="00707194">
              <w:rPr>
                <w:noProof/>
                <w:lang w:val="en-GB" w:eastAsia="de-AT"/>
              </w:rPr>
              <w:t xml:space="preserve"> </w:t>
            </w:r>
            <w:r w:rsidRPr="00707194">
              <w:rPr>
                <w:lang w:val="en-GB"/>
              </w:rPr>
              <w:t xml:space="preserve">     </w:t>
            </w:r>
            <w:r w:rsidRPr="00707194">
              <w:rPr>
                <w:lang w:val="en-GB"/>
              </w:rPr>
              <w:fldChar w:fldCharType="begin">
                <w:ffData>
                  <w:name w:val="Kontrollkästchen4"/>
                  <w:enabled/>
                  <w:calcOnExit w:val="0"/>
                  <w:checkBox>
                    <w:sizeAuto/>
                    <w:default w:val="1"/>
                  </w:checkBox>
                </w:ffData>
              </w:fldChar>
            </w:r>
            <w:bookmarkStart w:id="7" w:name="Kontrollkästchen4"/>
            <w:r w:rsidRPr="00707194">
              <w:rPr>
                <w:lang w:val="en-GB"/>
              </w:rPr>
              <w:instrText xml:space="preserve"> FORMCHECKBOX </w:instrText>
            </w:r>
            <w:r w:rsidR="00000000">
              <w:rPr>
                <w:lang w:val="en-GB"/>
              </w:rPr>
            </w:r>
            <w:r w:rsidR="00000000">
              <w:rPr>
                <w:lang w:val="en-GB"/>
              </w:rPr>
              <w:fldChar w:fldCharType="separate"/>
            </w:r>
            <w:r w:rsidRPr="00707194">
              <w:rPr>
                <w:lang w:val="en-GB"/>
              </w:rPr>
              <w:fldChar w:fldCharType="end"/>
            </w:r>
            <w:bookmarkEnd w:id="7"/>
            <w:r w:rsidRPr="00707194">
              <w:rPr>
                <w:lang w:val="en-GB"/>
              </w:rPr>
              <w:t xml:space="preserve">     </w:t>
            </w:r>
            <w:r w:rsidRPr="00707194">
              <w:rPr>
                <w:noProof/>
                <w:lang w:val="en-GB" w:eastAsia="de-AT"/>
              </w:rPr>
              <w:t xml:space="preserve"> </w:t>
            </w:r>
            <w:r w:rsidRPr="00707194">
              <w:rPr>
                <w:lang w:val="en-GB"/>
              </w:rPr>
              <w:t xml:space="preserve">    externally</w:t>
            </w:r>
          </w:p>
          <w:p w14:paraId="2A85C8D3" w14:textId="77777777" w:rsidR="004E3652" w:rsidRPr="00707194" w:rsidRDefault="004E3652" w:rsidP="004E3652">
            <w:pPr>
              <w:rPr>
                <w:b/>
                <w:lang w:val="en-GB"/>
              </w:rPr>
            </w:pPr>
          </w:p>
          <w:p w14:paraId="69760584" w14:textId="633EFB77" w:rsidR="004E3652" w:rsidRPr="00707194" w:rsidRDefault="004E3652" w:rsidP="004E3652">
            <w:pPr>
              <w:rPr>
                <w:lang w:val="en-GB"/>
              </w:rPr>
            </w:pPr>
            <w:r w:rsidRPr="00707194">
              <w:rPr>
                <w:b/>
                <w:lang w:val="en-GB"/>
              </w:rPr>
              <w:t>Verifier 1:</w:t>
            </w:r>
            <w:r w:rsidRPr="00707194">
              <w:rPr>
                <w:lang w:val="en-GB"/>
              </w:rPr>
              <w:tab/>
            </w:r>
            <w:r w:rsidRPr="00707194">
              <w:rPr>
                <w:shd w:val="clear" w:color="auto" w:fill="DAEEF3" w:themeFill="accent5" w:themeFillTint="33"/>
                <w:lang w:val="en-GB"/>
              </w:rPr>
              <w:t>Name</w:t>
            </w:r>
          </w:p>
          <w:p w14:paraId="6FBE8200" w14:textId="2C7E8B4A" w:rsidR="004E3652" w:rsidRPr="00707194" w:rsidRDefault="004E3652" w:rsidP="004E3652">
            <w:pPr>
              <w:rPr>
                <w:lang w:val="en-GB"/>
              </w:rPr>
            </w:pPr>
            <w:r w:rsidRPr="00707194">
              <w:rPr>
                <w:b/>
                <w:lang w:val="en-GB"/>
              </w:rPr>
              <w:t>Verifier 2:</w:t>
            </w:r>
            <w:r w:rsidRPr="00707194">
              <w:rPr>
                <w:lang w:val="en-GB"/>
              </w:rPr>
              <w:tab/>
            </w:r>
            <w:r w:rsidRPr="00707194">
              <w:rPr>
                <w:shd w:val="clear" w:color="auto" w:fill="DAEEF3" w:themeFill="accent5" w:themeFillTint="33"/>
                <w:lang w:val="en-GB"/>
              </w:rPr>
              <w:t>Name</w:t>
            </w:r>
          </w:p>
        </w:tc>
      </w:tr>
      <w:tr w:rsidR="004E3652" w:rsidRPr="00BD7E41" w14:paraId="3CD0FC47" w14:textId="77777777" w:rsidTr="004E3652">
        <w:tc>
          <w:tcPr>
            <w:tcW w:w="3119" w:type="dxa"/>
            <w:tcBorders>
              <w:top w:val="single" w:sz="4" w:space="0" w:color="auto"/>
              <w:left w:val="single" w:sz="4" w:space="0" w:color="auto"/>
              <w:bottom w:val="single" w:sz="4" w:space="0" w:color="auto"/>
              <w:right w:val="single" w:sz="4" w:space="0" w:color="auto"/>
            </w:tcBorders>
          </w:tcPr>
          <w:p w14:paraId="3B678524" w14:textId="4D6D116D" w:rsidR="004E3652" w:rsidRPr="00707194" w:rsidRDefault="00055644" w:rsidP="004E3652">
            <w:pPr>
              <w:rPr>
                <w:b/>
                <w:lang w:val="en-GB"/>
              </w:rPr>
            </w:pPr>
            <w:r>
              <w:rPr>
                <w:b/>
                <w:lang w:val="en-GB"/>
              </w:rPr>
              <w:t>Holde</w:t>
            </w:r>
            <w:r w:rsidR="004E3652" w:rsidRPr="00707194">
              <w:rPr>
                <w:b/>
                <w:lang w:val="en-GB"/>
              </w:rPr>
              <w:t>r of the Declaration</w:t>
            </w:r>
          </w:p>
          <w:p w14:paraId="0D6B8AAD" w14:textId="77777777" w:rsidR="004E3652" w:rsidRPr="00707194" w:rsidRDefault="004E3652" w:rsidP="004E3652">
            <w:pPr>
              <w:shd w:val="clear" w:color="auto" w:fill="DAEEF3" w:themeFill="accent5" w:themeFillTint="33"/>
              <w:tabs>
                <w:tab w:val="left" w:pos="1985"/>
              </w:tabs>
              <w:rPr>
                <w:shd w:val="clear" w:color="auto" w:fill="B6DDE8" w:themeFill="accent5" w:themeFillTint="66"/>
                <w:lang w:val="en-GB"/>
              </w:rPr>
            </w:pPr>
            <w:r w:rsidRPr="00707194">
              <w:rPr>
                <w:shd w:val="clear" w:color="auto" w:fill="DAEEF3" w:themeFill="accent5" w:themeFillTint="33"/>
                <w:lang w:val="en-GB"/>
              </w:rPr>
              <w:t>Name of the manufacturer/owner</w:t>
            </w:r>
          </w:p>
          <w:p w14:paraId="081DEF58" w14:textId="77777777" w:rsidR="00462E57" w:rsidRDefault="004E3652" w:rsidP="004E3652">
            <w:pPr>
              <w:shd w:val="clear" w:color="auto" w:fill="DAEEF3" w:themeFill="accent5" w:themeFillTint="33"/>
              <w:tabs>
                <w:tab w:val="left" w:pos="1985"/>
              </w:tabs>
              <w:rPr>
                <w:shd w:val="clear" w:color="auto" w:fill="DAEEF3" w:themeFill="accent5" w:themeFillTint="33"/>
                <w:lang w:val="en-GB"/>
              </w:rPr>
            </w:pPr>
            <w:r w:rsidRPr="00707194">
              <w:rPr>
                <w:shd w:val="clear" w:color="auto" w:fill="DAEEF3" w:themeFill="accent5" w:themeFillTint="33"/>
                <w:lang w:val="en-GB"/>
              </w:rPr>
              <w:t>Institution</w:t>
            </w:r>
          </w:p>
          <w:p w14:paraId="71B3C518" w14:textId="7F73C9FF" w:rsidR="004E3652" w:rsidRPr="00707194" w:rsidRDefault="004E3652" w:rsidP="004E3652">
            <w:pPr>
              <w:shd w:val="clear" w:color="auto" w:fill="DAEEF3" w:themeFill="accent5" w:themeFillTint="33"/>
              <w:tabs>
                <w:tab w:val="left" w:pos="1985"/>
              </w:tabs>
              <w:rPr>
                <w:shd w:val="clear" w:color="auto" w:fill="B6DDE8" w:themeFill="accent5" w:themeFillTint="66"/>
                <w:lang w:val="en-GB"/>
              </w:rPr>
            </w:pPr>
            <w:r w:rsidRPr="00707194">
              <w:rPr>
                <w:shd w:val="clear" w:color="auto" w:fill="DAEEF3" w:themeFill="accent5" w:themeFillTint="33"/>
                <w:lang w:val="en-GB"/>
              </w:rPr>
              <w:t>Address</w:t>
            </w:r>
          </w:p>
          <w:p w14:paraId="189D170B" w14:textId="452DBB82" w:rsidR="004E3652" w:rsidRPr="00707194" w:rsidRDefault="00462E57" w:rsidP="004E3652">
            <w:pPr>
              <w:shd w:val="clear" w:color="auto" w:fill="DAEEF3" w:themeFill="accent5" w:themeFillTint="33"/>
              <w:tabs>
                <w:tab w:val="left" w:pos="1985"/>
              </w:tabs>
              <w:rPr>
                <w:highlight w:val="yellow"/>
                <w:lang w:val="en-GB"/>
              </w:rPr>
            </w:pPr>
            <w:r>
              <w:rPr>
                <w:lang w:val="en-GB"/>
              </w:rPr>
              <w:t>COUNTRY</w:t>
            </w:r>
          </w:p>
        </w:tc>
        <w:tc>
          <w:tcPr>
            <w:tcW w:w="6237" w:type="dxa"/>
            <w:tcBorders>
              <w:top w:val="single" w:sz="4" w:space="0" w:color="auto"/>
              <w:left w:val="single" w:sz="4" w:space="0" w:color="auto"/>
              <w:bottom w:val="single" w:sz="4" w:space="0" w:color="auto"/>
              <w:right w:val="single" w:sz="4" w:space="0" w:color="auto"/>
            </w:tcBorders>
            <w:vAlign w:val="center"/>
          </w:tcPr>
          <w:p w14:paraId="5D89B512" w14:textId="2927DBAE" w:rsidR="004E3652" w:rsidRPr="00707194" w:rsidRDefault="00055644" w:rsidP="004E3652">
            <w:pPr>
              <w:rPr>
                <w:b/>
                <w:lang w:val="en-GB"/>
              </w:rPr>
            </w:pPr>
            <w:r>
              <w:rPr>
                <w:b/>
                <w:lang w:val="en-GB"/>
              </w:rPr>
              <w:t xml:space="preserve">Owner, </w:t>
            </w:r>
            <w:r w:rsidR="004E3652" w:rsidRPr="00707194">
              <w:rPr>
                <w:b/>
                <w:lang w:val="en-GB"/>
              </w:rPr>
              <w:t>Publisher and Programme Operator</w:t>
            </w:r>
          </w:p>
          <w:p w14:paraId="06F45699" w14:textId="77777777" w:rsidR="004E3652" w:rsidRPr="00707194" w:rsidRDefault="004E3652" w:rsidP="004E3652">
            <w:pPr>
              <w:rPr>
                <w:lang w:val="en-GB"/>
              </w:rPr>
            </w:pPr>
            <w:r w:rsidRPr="00707194">
              <w:rPr>
                <w:lang w:val="en-GB"/>
              </w:rPr>
              <w:t>Bau EPD GmbH</w:t>
            </w:r>
          </w:p>
          <w:p w14:paraId="66AAE400" w14:textId="77777777" w:rsidR="004E3652" w:rsidRPr="00707194" w:rsidRDefault="004E3652" w:rsidP="004E3652">
            <w:pPr>
              <w:rPr>
                <w:lang w:val="en-GB"/>
              </w:rPr>
            </w:pPr>
            <w:r w:rsidRPr="00707194">
              <w:rPr>
                <w:lang w:val="en-GB"/>
              </w:rPr>
              <w:t>Seidengasse 13/3</w:t>
            </w:r>
          </w:p>
          <w:p w14:paraId="44F9CB96" w14:textId="77777777" w:rsidR="004E3652" w:rsidRPr="00707194" w:rsidRDefault="004E3652" w:rsidP="004E3652">
            <w:pPr>
              <w:rPr>
                <w:lang w:val="en-GB"/>
              </w:rPr>
            </w:pPr>
            <w:r w:rsidRPr="00707194">
              <w:rPr>
                <w:lang w:val="en-GB"/>
              </w:rPr>
              <w:t>1070 Vienna</w:t>
            </w:r>
          </w:p>
          <w:p w14:paraId="3E040F6F" w14:textId="77777777" w:rsidR="004E3652" w:rsidRPr="00707194" w:rsidRDefault="004E3652" w:rsidP="004E3652">
            <w:pPr>
              <w:rPr>
                <w:lang w:val="en-GB"/>
              </w:rPr>
            </w:pPr>
            <w:r w:rsidRPr="00707194">
              <w:rPr>
                <w:lang w:val="en-GB"/>
              </w:rPr>
              <w:t>Austria</w:t>
            </w:r>
          </w:p>
        </w:tc>
      </w:tr>
    </w:tbl>
    <w:p w14:paraId="386AF94C" w14:textId="77777777" w:rsidR="004E3652" w:rsidRPr="00707194" w:rsidRDefault="004E3652" w:rsidP="004E3652">
      <w:pPr>
        <w:tabs>
          <w:tab w:val="left" w:pos="4395"/>
        </w:tabs>
        <w:rPr>
          <w:highlight w:val="yellow"/>
          <w:lang w:val="en-GB"/>
        </w:rPr>
      </w:pPr>
    </w:p>
    <w:p w14:paraId="636CAF9B" w14:textId="77777777" w:rsidR="004D6E0E" w:rsidRPr="00896AA1" w:rsidRDefault="004D6E0E" w:rsidP="004D6E0E">
      <w:pPr>
        <w:tabs>
          <w:tab w:val="left" w:pos="4395"/>
        </w:tabs>
        <w:rPr>
          <w:highlight w:val="yellow"/>
          <w:lang w:val="en-GB"/>
        </w:rPr>
      </w:pPr>
    </w:p>
    <w:p w14:paraId="5B99B7A1" w14:textId="77777777" w:rsidR="004D6E0E" w:rsidRPr="00896AA1" w:rsidRDefault="004D6E0E" w:rsidP="004D6E0E">
      <w:pPr>
        <w:tabs>
          <w:tab w:val="left" w:pos="4395"/>
        </w:tabs>
        <w:rPr>
          <w:highlight w:val="yellow"/>
          <w:lang w:val="en-GB"/>
        </w:rPr>
      </w:pPr>
    </w:p>
    <w:p w14:paraId="33269207" w14:textId="77777777" w:rsidR="004D6E0E" w:rsidRPr="00896AA1" w:rsidRDefault="004D6E0E" w:rsidP="004D6E0E">
      <w:pPr>
        <w:tabs>
          <w:tab w:val="left" w:pos="4111"/>
        </w:tabs>
        <w:rPr>
          <w:highlight w:val="yellow"/>
          <w:lang w:val="en-GB"/>
        </w:rPr>
      </w:pPr>
      <w:r w:rsidRPr="00896AA1">
        <w:rPr>
          <w:noProof/>
          <w:lang w:val="en-US"/>
        </w:rPr>
        <mc:AlternateContent>
          <mc:Choice Requires="wps">
            <w:drawing>
              <wp:anchor distT="4294967291" distB="4294967291" distL="114300" distR="114300" simplePos="0" relativeHeight="251695104" behindDoc="0" locked="0" layoutInCell="1" allowOverlap="1" wp14:anchorId="71962774" wp14:editId="2874809B">
                <wp:simplePos x="0" y="0"/>
                <wp:positionH relativeFrom="column">
                  <wp:posOffset>1696720</wp:posOffset>
                </wp:positionH>
                <wp:positionV relativeFrom="paragraph">
                  <wp:posOffset>57150</wp:posOffset>
                </wp:positionV>
                <wp:extent cx="2305050" cy="0"/>
                <wp:effectExtent l="0" t="0" r="19050" b="19050"/>
                <wp:wrapNone/>
                <wp:docPr id="12"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0F9F24" id="_x0000_t32" coordsize="21600,21600" o:spt="32" o:oned="t" path="m,l21600,21600e" filled="f">
                <v:path arrowok="t" fillok="f" o:connecttype="none"/>
                <o:lock v:ext="edit" shapetype="t"/>
              </v:shapetype>
              <v:shape id="AutoShape 25" o:spid="_x0000_s1026" type="#_x0000_t32" style="position:absolute;margin-left:133.6pt;margin-top:4.5pt;width:181.5pt;height:0;z-index:2516951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"/>
            </w:pict>
          </mc:Fallback>
        </mc:AlternateContent>
      </w:r>
    </w:p>
    <w:p w14:paraId="69BCD7A7" w14:textId="77777777" w:rsidR="004D6E0E" w:rsidRPr="007B0153" w:rsidRDefault="004D6E0E" w:rsidP="004D6E0E">
      <w:pPr>
        <w:tabs>
          <w:tab w:val="left" w:pos="4395"/>
          <w:tab w:val="left" w:pos="4536"/>
        </w:tabs>
        <w:ind w:left="3402"/>
        <w:rPr>
          <w:lang w:val="de-AT"/>
        </w:rPr>
      </w:pPr>
      <w:r w:rsidRPr="007B0153">
        <w:rPr>
          <w:b/>
          <w:lang w:val="de-AT"/>
        </w:rPr>
        <w:t>DI (FH) DI DI Sarah Richter</w:t>
      </w:r>
      <w:r w:rsidRPr="007B0153">
        <w:rPr>
          <w:lang w:val="de-AT"/>
        </w:rPr>
        <w:tab/>
      </w:r>
    </w:p>
    <w:p w14:paraId="0CAA1BF4" w14:textId="77777777" w:rsidR="004D6E0E" w:rsidRPr="00896AA1" w:rsidRDefault="004D6E0E" w:rsidP="004D6E0E">
      <w:pPr>
        <w:tabs>
          <w:tab w:val="left" w:pos="4395"/>
          <w:tab w:val="left" w:pos="4536"/>
        </w:tabs>
        <w:ind w:left="3402"/>
        <w:rPr>
          <w:sz w:val="16"/>
          <w:lang w:val="en-GB"/>
        </w:rPr>
      </w:pPr>
      <w:r>
        <w:rPr>
          <w:sz w:val="16"/>
          <w:lang w:val="en-GB"/>
        </w:rPr>
        <w:t>Head of Conformity Assessment Body</w:t>
      </w:r>
      <w:r w:rsidRPr="00896AA1">
        <w:rPr>
          <w:sz w:val="16"/>
          <w:lang w:val="en-GB"/>
        </w:rPr>
        <w:tab/>
      </w:r>
    </w:p>
    <w:p w14:paraId="74FF23E6" w14:textId="77777777" w:rsidR="004D6E0E" w:rsidRPr="00896AA1" w:rsidRDefault="004D6E0E" w:rsidP="004D6E0E">
      <w:pPr>
        <w:tabs>
          <w:tab w:val="left" w:pos="4395"/>
          <w:tab w:val="left" w:pos="4536"/>
        </w:tabs>
        <w:rPr>
          <w:noProof/>
          <w:highlight w:val="yellow"/>
          <w:lang w:val="en-GB" w:eastAsia="de-AT"/>
        </w:rPr>
      </w:pPr>
    </w:p>
    <w:p w14:paraId="7B111A99" w14:textId="77777777" w:rsidR="004D6E0E" w:rsidRPr="00BD7E41" w:rsidRDefault="004D6E0E" w:rsidP="004D6E0E">
      <w:pPr>
        <w:tabs>
          <w:tab w:val="left" w:pos="4395"/>
          <w:tab w:val="left" w:pos="4536"/>
        </w:tabs>
        <w:ind w:left="709"/>
        <w:rPr>
          <w:noProof/>
          <w:highlight w:val="yellow"/>
          <w:lang w:val="en-GB" w:eastAsia="de-AT"/>
        </w:rPr>
      </w:pPr>
    </w:p>
    <w:p w14:paraId="5A365D16" w14:textId="77777777" w:rsidR="004D6E0E" w:rsidRPr="00BD7E41" w:rsidRDefault="004D6E0E" w:rsidP="004D6E0E">
      <w:pPr>
        <w:tabs>
          <w:tab w:val="left" w:pos="4395"/>
        </w:tabs>
        <w:ind w:left="1134"/>
        <w:rPr>
          <w:lang w:val="en-GB"/>
        </w:rPr>
      </w:pPr>
      <w:r w:rsidRPr="00BD7E41">
        <w:rPr>
          <w:lang w:val="en-GB"/>
        </w:rPr>
        <w:tab/>
      </w:r>
    </w:p>
    <w:p w14:paraId="729DF86B" w14:textId="77777777" w:rsidR="004D6E0E" w:rsidRPr="00BD7E41" w:rsidRDefault="004D6E0E" w:rsidP="004D6E0E">
      <w:pPr>
        <w:tabs>
          <w:tab w:val="left" w:pos="4395"/>
        </w:tabs>
        <w:ind w:left="1985"/>
        <w:rPr>
          <w:lang w:val="en-GB"/>
        </w:rPr>
      </w:pPr>
      <w:r>
        <w:rPr>
          <w:noProof/>
        </w:rPr>
        <mc:AlternateContent>
          <mc:Choice Requires="wps">
            <w:drawing>
              <wp:anchor distT="4294967291" distB="4294967291" distL="114300" distR="114300" simplePos="0" relativeHeight="251697152" behindDoc="0" locked="0" layoutInCell="1" allowOverlap="1" wp14:anchorId="187690B4" wp14:editId="179A0D6E">
                <wp:simplePos x="0" y="0"/>
                <wp:positionH relativeFrom="column">
                  <wp:posOffset>3362325</wp:posOffset>
                </wp:positionH>
                <wp:positionV relativeFrom="paragraph">
                  <wp:posOffset>8254</wp:posOffset>
                </wp:positionV>
                <wp:extent cx="2305050" cy="0"/>
                <wp:effectExtent l="0" t="0" r="0" b="0"/>
                <wp:wrapNone/>
                <wp:docPr id="26" name="Gerade Verbindung mit Pfeil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87A19FE" id="Gerade Verbindung mit Pfeil 26" o:spid="_x0000_s1026" type="#_x0000_t32" style="position:absolute;margin-left:264.75pt;margin-top:.65pt;width:181.5pt;height:0;z-index:2516971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"/>
            </w:pict>
          </mc:Fallback>
        </mc:AlternateContent>
      </w:r>
      <w:r>
        <w:rPr>
          <w:noProof/>
        </w:rPr>
        <mc:AlternateContent>
          <mc:Choice Requires="wps">
            <w:drawing>
              <wp:anchor distT="4294967291" distB="4294967291" distL="114300" distR="114300" simplePos="0" relativeHeight="251696128" behindDoc="0" locked="0" layoutInCell="1" allowOverlap="1" wp14:anchorId="0C01E5BE" wp14:editId="3FD76704">
                <wp:simplePos x="0" y="0"/>
                <wp:positionH relativeFrom="column">
                  <wp:posOffset>500380</wp:posOffset>
                </wp:positionH>
                <wp:positionV relativeFrom="paragraph">
                  <wp:posOffset>8254</wp:posOffset>
                </wp:positionV>
                <wp:extent cx="2305050" cy="0"/>
                <wp:effectExtent l="0" t="0" r="0" b="0"/>
                <wp:wrapNone/>
                <wp:docPr id="24" name="Gerade Verbindung mit Pfeil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B21E0A1" id="Gerade Verbindung mit Pfeil 24" o:spid="_x0000_s1026" type="#_x0000_t32" style="position:absolute;margin-left:39.4pt;margin-top:.65pt;width:181.5pt;height:0;z-index:2516961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"/>
            </w:pict>
          </mc:Fallback>
        </mc:AlternateContent>
      </w:r>
    </w:p>
    <w:p w14:paraId="31502280" w14:textId="77777777" w:rsidR="004D6E0E" w:rsidRPr="00896AA1" w:rsidRDefault="004D6E0E" w:rsidP="004D6E0E">
      <w:pPr>
        <w:tabs>
          <w:tab w:val="left" w:pos="5954"/>
        </w:tabs>
        <w:ind w:left="1985"/>
        <w:rPr>
          <w:sz w:val="16"/>
          <w:szCs w:val="18"/>
          <w:lang w:val="en-GB"/>
        </w:rPr>
      </w:pPr>
      <w:r>
        <w:rPr>
          <w:b/>
          <w:shd w:val="clear" w:color="auto" w:fill="DAEEF3" w:themeFill="accent5" w:themeFillTint="33"/>
          <w:lang w:val="en-GB"/>
        </w:rPr>
        <w:t xml:space="preserve">Academic </w:t>
      </w:r>
      <w:r w:rsidRPr="00896AA1">
        <w:rPr>
          <w:b/>
          <w:shd w:val="clear" w:color="auto" w:fill="DAEEF3" w:themeFill="accent5" w:themeFillTint="33"/>
          <w:lang w:val="en-GB"/>
        </w:rPr>
        <w:t>Titl</w:t>
      </w:r>
      <w:r>
        <w:rPr>
          <w:b/>
          <w:shd w:val="clear" w:color="auto" w:fill="DAEEF3" w:themeFill="accent5" w:themeFillTint="33"/>
          <w:lang w:val="en-GB"/>
        </w:rPr>
        <w:t>e</w:t>
      </w:r>
      <w:r w:rsidRPr="00896AA1">
        <w:rPr>
          <w:b/>
          <w:shd w:val="clear" w:color="auto" w:fill="DAEEF3" w:themeFill="accent5" w:themeFillTint="33"/>
          <w:lang w:val="en-GB"/>
        </w:rPr>
        <w:t xml:space="preserve"> Name</w:t>
      </w:r>
      <w:r w:rsidRPr="00896AA1">
        <w:rPr>
          <w:lang w:val="en-GB"/>
        </w:rPr>
        <w:tab/>
      </w:r>
      <w:r>
        <w:rPr>
          <w:b/>
          <w:shd w:val="clear" w:color="auto" w:fill="DAEEF3" w:themeFill="accent5" w:themeFillTint="33"/>
          <w:lang w:val="en-GB"/>
        </w:rPr>
        <w:t>Academic T</w:t>
      </w:r>
      <w:r w:rsidRPr="00896AA1">
        <w:rPr>
          <w:b/>
          <w:shd w:val="clear" w:color="auto" w:fill="DAEEF3" w:themeFill="accent5" w:themeFillTint="33"/>
          <w:lang w:val="en-GB"/>
        </w:rPr>
        <w:t>it</w:t>
      </w:r>
      <w:r>
        <w:rPr>
          <w:b/>
          <w:shd w:val="clear" w:color="auto" w:fill="DAEEF3" w:themeFill="accent5" w:themeFillTint="33"/>
          <w:lang w:val="en-GB"/>
        </w:rPr>
        <w:t>le</w:t>
      </w:r>
      <w:r w:rsidRPr="00896AA1">
        <w:rPr>
          <w:b/>
          <w:shd w:val="clear" w:color="auto" w:fill="DAEEF3" w:themeFill="accent5" w:themeFillTint="33"/>
          <w:lang w:val="en-GB"/>
        </w:rPr>
        <w:t xml:space="preserve"> Name,</w:t>
      </w:r>
    </w:p>
    <w:p w14:paraId="6A484544" w14:textId="77777777" w:rsidR="004D6E0E" w:rsidRPr="00896AA1" w:rsidRDefault="004D6E0E" w:rsidP="004D6E0E">
      <w:pPr>
        <w:tabs>
          <w:tab w:val="left" w:pos="5954"/>
        </w:tabs>
        <w:ind w:left="1985"/>
        <w:rPr>
          <w:sz w:val="16"/>
          <w:szCs w:val="18"/>
          <w:lang w:val="en-GB"/>
        </w:rPr>
      </w:pPr>
      <w:r>
        <w:rPr>
          <w:sz w:val="16"/>
          <w:szCs w:val="18"/>
          <w:lang w:val="en-GB"/>
        </w:rPr>
        <w:t>Verifier</w:t>
      </w:r>
      <w:r w:rsidRPr="00896AA1">
        <w:rPr>
          <w:sz w:val="16"/>
          <w:szCs w:val="18"/>
          <w:lang w:val="en-GB"/>
        </w:rPr>
        <w:tab/>
      </w:r>
      <w:r>
        <w:rPr>
          <w:sz w:val="16"/>
          <w:szCs w:val="18"/>
          <w:lang w:val="en-GB"/>
        </w:rPr>
        <w:t>Verifier</w:t>
      </w:r>
    </w:p>
    <w:p w14:paraId="787B4FC1" w14:textId="77777777" w:rsidR="004E3652" w:rsidRPr="00707194" w:rsidRDefault="004E3652" w:rsidP="004E3652">
      <w:pPr>
        <w:rPr>
          <w:highlight w:val="yellow"/>
          <w:lang w:val="en-GB"/>
        </w:rPr>
      </w:pPr>
    </w:p>
    <w:p w14:paraId="2DAF94AD" w14:textId="77777777" w:rsidR="004E3652" w:rsidRPr="00707194" w:rsidRDefault="004E3652" w:rsidP="004E3652">
      <w:pPr>
        <w:spacing w:line="240" w:lineRule="auto"/>
        <w:jc w:val="left"/>
        <w:rPr>
          <w:lang w:val="en-GB"/>
        </w:rPr>
      </w:pPr>
      <w:r w:rsidRPr="00707194">
        <w:rPr>
          <w:b/>
          <w:lang w:val="en-GB"/>
        </w:rPr>
        <w:lastRenderedPageBreak/>
        <w:t xml:space="preserve">Note: </w:t>
      </w:r>
      <w:r w:rsidRPr="00707194">
        <w:rPr>
          <w:lang w:val="en-GB"/>
        </w:rPr>
        <w:t>EPDs from similar product groups from different programme</w:t>
      </w:r>
      <w:r w:rsidR="00635D98">
        <w:rPr>
          <w:lang w:val="en-GB"/>
        </w:rPr>
        <w:t xml:space="preserve"> operators</w:t>
      </w:r>
      <w:r w:rsidRPr="00707194">
        <w:rPr>
          <w:lang w:val="en-GB"/>
        </w:rPr>
        <w:t xml:space="preserve"> might not be comparable.</w:t>
      </w:r>
    </w:p>
    <w:p w14:paraId="2FE91A7E" w14:textId="18278F57" w:rsidR="00F346A4" w:rsidRPr="00707194" w:rsidRDefault="00F346A4">
      <w:pPr>
        <w:spacing w:line="240" w:lineRule="auto"/>
        <w:jc w:val="left"/>
        <w:rPr>
          <w:b/>
          <w:bCs/>
          <w:color w:val="D32838"/>
          <w:sz w:val="24"/>
          <w:szCs w:val="28"/>
          <w:lang w:val="en-GB"/>
        </w:rPr>
      </w:pPr>
      <w:r w:rsidRPr="00707194">
        <w:rPr>
          <w:b/>
          <w:bCs/>
          <w:color w:val="D32838"/>
          <w:sz w:val="24"/>
          <w:szCs w:val="28"/>
          <w:lang w:val="en-GB"/>
        </w:rPr>
        <w:br w:type="page"/>
      </w:r>
    </w:p>
    <w:p w14:paraId="5142E815" w14:textId="77777777" w:rsidR="004E3652" w:rsidRPr="00707194" w:rsidRDefault="004E3652" w:rsidP="004E3652">
      <w:pPr>
        <w:pStyle w:val="berschrift1"/>
        <w:ind w:left="426"/>
        <w:rPr>
          <w:lang w:val="en-GB"/>
        </w:rPr>
      </w:pPr>
      <w:bookmarkStart w:id="8" w:name="_Toc56768322"/>
      <w:bookmarkStart w:id="9" w:name="_Toc56768370"/>
      <w:bookmarkStart w:id="10" w:name="_Toc75025469"/>
      <w:bookmarkStart w:id="11" w:name="_Toc488947127"/>
      <w:r w:rsidRPr="00707194">
        <w:rPr>
          <w:lang w:val="en-GB"/>
        </w:rPr>
        <w:lastRenderedPageBreak/>
        <w:t>Product</w:t>
      </w:r>
      <w:bookmarkEnd w:id="8"/>
      <w:bookmarkEnd w:id="9"/>
      <w:bookmarkEnd w:id="10"/>
    </w:p>
    <w:p w14:paraId="0ECE5F4C" w14:textId="77777777" w:rsidR="004E3652" w:rsidRPr="00707194" w:rsidRDefault="004E3652" w:rsidP="004E3652">
      <w:pPr>
        <w:rPr>
          <w:lang w:val="en-GB"/>
        </w:rPr>
      </w:pPr>
    </w:p>
    <w:p w14:paraId="1E2AAF24" w14:textId="77777777" w:rsidR="004E3652" w:rsidRPr="00707194" w:rsidRDefault="004E3652" w:rsidP="00EE0569">
      <w:pPr>
        <w:pStyle w:val="berschrift2"/>
      </w:pPr>
      <w:bookmarkStart w:id="12" w:name="_Toc56768323"/>
      <w:bookmarkStart w:id="13" w:name="_Toc56768371"/>
      <w:bookmarkStart w:id="14" w:name="_Toc75025470"/>
      <w:r w:rsidRPr="00707194">
        <w:t>General product description</w:t>
      </w:r>
      <w:bookmarkEnd w:id="12"/>
      <w:bookmarkEnd w:id="13"/>
      <w:bookmarkEnd w:id="14"/>
    </w:p>
    <w:p w14:paraId="668DCB52" w14:textId="77777777" w:rsidR="004E3652" w:rsidRPr="00707194" w:rsidRDefault="004E3652" w:rsidP="004E3652">
      <w:pPr>
        <w:rPr>
          <w:lang w:val="en-GB"/>
        </w:rPr>
      </w:pPr>
    </w:p>
    <w:p w14:paraId="31F1DCAF" w14:textId="29320762" w:rsidR="004E3652" w:rsidRPr="00707194" w:rsidRDefault="004E3652" w:rsidP="004E3652">
      <w:pPr>
        <w:rPr>
          <w:lang w:val="en-GB"/>
        </w:rPr>
      </w:pPr>
      <w:r w:rsidRPr="00707194">
        <w:rPr>
          <w:lang w:val="en-GB"/>
        </w:rPr>
        <w:t>Content as defined in product specific PCR-B document.</w:t>
      </w:r>
    </w:p>
    <w:p w14:paraId="7F51F2F2" w14:textId="77777777" w:rsidR="00911482" w:rsidRPr="00707194" w:rsidRDefault="00911482" w:rsidP="004E3652">
      <w:pPr>
        <w:rPr>
          <w:lang w:val="en-GB"/>
        </w:rPr>
      </w:pPr>
    </w:p>
    <w:p w14:paraId="26ABF779" w14:textId="77777777" w:rsidR="004E3652" w:rsidRPr="00707194" w:rsidRDefault="004E3652" w:rsidP="00EE0569">
      <w:pPr>
        <w:pStyle w:val="berschrift2"/>
      </w:pPr>
      <w:bookmarkStart w:id="15" w:name="_Toc56768324"/>
      <w:bookmarkStart w:id="16" w:name="_Toc56768372"/>
      <w:bookmarkStart w:id="17" w:name="_Toc75025471"/>
      <w:r w:rsidRPr="00707194">
        <w:t>Application field</w:t>
      </w:r>
      <w:bookmarkEnd w:id="15"/>
      <w:bookmarkEnd w:id="16"/>
      <w:bookmarkEnd w:id="17"/>
    </w:p>
    <w:p w14:paraId="2E41A4E4" w14:textId="77777777" w:rsidR="004E3652" w:rsidRPr="00707194" w:rsidRDefault="004E3652" w:rsidP="004E3652">
      <w:pPr>
        <w:rPr>
          <w:lang w:val="en-GB"/>
        </w:rPr>
      </w:pPr>
    </w:p>
    <w:p w14:paraId="1B00DAC7" w14:textId="05E21E89" w:rsidR="004E3652" w:rsidRPr="00707194" w:rsidRDefault="004E3652" w:rsidP="004E3652">
      <w:pPr>
        <w:rPr>
          <w:lang w:val="en-GB"/>
        </w:rPr>
      </w:pPr>
      <w:bookmarkStart w:id="18" w:name="_Toc448412374"/>
      <w:bookmarkStart w:id="19" w:name="_Toc517348323"/>
      <w:bookmarkStart w:id="20" w:name="_Toc56768325"/>
      <w:bookmarkStart w:id="21" w:name="_Toc56768373"/>
      <w:r w:rsidRPr="00707194">
        <w:rPr>
          <w:lang w:val="en-GB"/>
        </w:rPr>
        <w:t>Content as defined in product specific PCR-B document.</w:t>
      </w:r>
    </w:p>
    <w:p w14:paraId="4EBA218B" w14:textId="77777777" w:rsidR="00911482" w:rsidRPr="00707194" w:rsidRDefault="00911482" w:rsidP="004E3652">
      <w:pPr>
        <w:rPr>
          <w:lang w:val="en-GB"/>
        </w:rPr>
      </w:pPr>
    </w:p>
    <w:p w14:paraId="03DD8E0F" w14:textId="59265903" w:rsidR="004E3652" w:rsidRPr="00EE6DD0" w:rsidRDefault="004E3652" w:rsidP="00EE0569">
      <w:pPr>
        <w:pStyle w:val="berschrift2"/>
        <w:rPr>
          <w:lang w:val="en-GB"/>
        </w:rPr>
      </w:pPr>
      <w:bookmarkStart w:id="22" w:name="_Toc75025472"/>
      <w:r w:rsidRPr="00EE6DD0">
        <w:rPr>
          <w:lang w:val="en-GB"/>
        </w:rPr>
        <w:t>Standards, guidelines and regulations relevant for the product</w:t>
      </w:r>
      <w:bookmarkEnd w:id="18"/>
      <w:bookmarkEnd w:id="19"/>
      <w:bookmarkEnd w:id="20"/>
      <w:bookmarkEnd w:id="21"/>
      <w:bookmarkEnd w:id="22"/>
    </w:p>
    <w:p w14:paraId="20E9B8EF" w14:textId="77777777" w:rsidR="004E3652" w:rsidRPr="00707194" w:rsidRDefault="004E3652" w:rsidP="004E3652">
      <w:pPr>
        <w:rPr>
          <w:lang w:val="en-GB"/>
        </w:rPr>
      </w:pPr>
    </w:p>
    <w:p w14:paraId="0AD5B53A" w14:textId="2F31B496" w:rsidR="004E3652" w:rsidRPr="00707194" w:rsidRDefault="004E3652" w:rsidP="004E3652">
      <w:pPr>
        <w:rPr>
          <w:lang w:val="en-GB"/>
        </w:rPr>
      </w:pPr>
      <w:r w:rsidRPr="00707194">
        <w:rPr>
          <w:lang w:val="en-GB"/>
        </w:rPr>
        <w:t>Content as defined in product specific PCR-B document.</w:t>
      </w:r>
    </w:p>
    <w:p w14:paraId="79CC5109" w14:textId="77777777" w:rsidR="004E3652" w:rsidRPr="00707194" w:rsidRDefault="004E3652" w:rsidP="004E3652">
      <w:pPr>
        <w:rPr>
          <w:szCs w:val="18"/>
          <w:lang w:val="en-GB"/>
        </w:rPr>
      </w:pPr>
    </w:p>
    <w:p w14:paraId="28ADA5A3" w14:textId="77777777" w:rsidR="004E3652" w:rsidRPr="00707194" w:rsidRDefault="004E3652" w:rsidP="00EE0569">
      <w:pPr>
        <w:pStyle w:val="berschrift2"/>
      </w:pPr>
      <w:bookmarkStart w:id="23" w:name="_Toc56768326"/>
      <w:bookmarkStart w:id="24" w:name="_Toc56768374"/>
      <w:bookmarkStart w:id="25" w:name="_Toc75025473"/>
      <w:r w:rsidRPr="00707194">
        <w:t>Technical data</w:t>
      </w:r>
      <w:bookmarkEnd w:id="23"/>
      <w:bookmarkEnd w:id="24"/>
      <w:bookmarkEnd w:id="25"/>
    </w:p>
    <w:p w14:paraId="28B8149D" w14:textId="77777777" w:rsidR="004E3652" w:rsidRPr="00707194" w:rsidRDefault="004E3652" w:rsidP="004E3652">
      <w:pPr>
        <w:rPr>
          <w:lang w:val="en-GB"/>
        </w:rPr>
      </w:pPr>
      <w:bookmarkStart w:id="26" w:name="EPDEdit_2_3_techn_Daten_Intro"/>
      <w:bookmarkStart w:id="27" w:name="PCR_2_3_Bautechnische_Daten_Intro"/>
    </w:p>
    <w:bookmarkEnd w:id="26"/>
    <w:bookmarkEnd w:id="27"/>
    <w:p w14:paraId="1731BEE3" w14:textId="4B853B4C" w:rsidR="004E3652" w:rsidRPr="00707194" w:rsidRDefault="004E3652" w:rsidP="004E3652">
      <w:pPr>
        <w:rPr>
          <w:lang w:val="en-GB"/>
        </w:rPr>
      </w:pPr>
      <w:r w:rsidRPr="00707194">
        <w:rPr>
          <w:lang w:val="en-GB"/>
        </w:rPr>
        <w:t>Content as defined in product specific PCR-B document.</w:t>
      </w:r>
    </w:p>
    <w:p w14:paraId="5140A9E6" w14:textId="55F97508" w:rsidR="003A765C" w:rsidRPr="00707194" w:rsidRDefault="003A765C" w:rsidP="004E3652">
      <w:pPr>
        <w:rPr>
          <w:lang w:val="en-GB"/>
        </w:rPr>
      </w:pPr>
    </w:p>
    <w:p w14:paraId="5E0B9E14" w14:textId="156F4D31" w:rsidR="003A765C" w:rsidRPr="00707194" w:rsidRDefault="00B76029" w:rsidP="006E1740">
      <w:pPr>
        <w:pStyle w:val="Beschriftung"/>
        <w:rPr>
          <w:lang w:val="en-GB"/>
        </w:rPr>
      </w:pPr>
      <w:bookmarkStart w:id="28" w:name="_Toc97580195"/>
      <w:r w:rsidRPr="00707194">
        <w:rPr>
          <w:lang w:val="en-GB"/>
        </w:rPr>
        <w:t xml:space="preserve">Table </w:t>
      </w:r>
      <w:r w:rsidRPr="00707194">
        <w:rPr>
          <w:lang w:val="en-GB"/>
        </w:rPr>
        <w:fldChar w:fldCharType="begin"/>
      </w:r>
      <w:r w:rsidRPr="00707194">
        <w:rPr>
          <w:lang w:val="en-GB"/>
        </w:rPr>
        <w:instrText xml:space="preserve"> SEQ Tabelle \* ARABIC </w:instrText>
      </w:r>
      <w:r w:rsidRPr="00707194">
        <w:rPr>
          <w:lang w:val="en-GB"/>
        </w:rPr>
        <w:fldChar w:fldCharType="separate"/>
      </w:r>
      <w:r w:rsidR="00597AF8">
        <w:rPr>
          <w:noProof/>
          <w:lang w:val="en-GB"/>
        </w:rPr>
        <w:t>1</w:t>
      </w:r>
      <w:r w:rsidRPr="00707194">
        <w:rPr>
          <w:lang w:val="en-GB"/>
        </w:rPr>
        <w:fldChar w:fldCharType="end"/>
      </w:r>
      <w:r w:rsidRPr="00707194">
        <w:rPr>
          <w:lang w:val="en-GB"/>
        </w:rPr>
        <w:t xml:space="preserve">: </w:t>
      </w:r>
      <w:r w:rsidR="003A765C" w:rsidRPr="00707194">
        <w:rPr>
          <w:lang w:val="en-GB"/>
        </w:rPr>
        <w:t>technical data of the declared construction product(s)</w:t>
      </w:r>
      <w:bookmarkEnd w:id="28"/>
    </w:p>
    <w:p w14:paraId="09D0CAF5" w14:textId="77777777" w:rsidR="003A765C" w:rsidRPr="00707194" w:rsidRDefault="003A765C" w:rsidP="003A765C">
      <w:pPr>
        <w:rPr>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4" w:type="dxa"/>
          <w:bottom w:w="57" w:type="dxa"/>
        </w:tblCellMar>
        <w:tblLook w:val="04A0" w:firstRow="1" w:lastRow="0" w:firstColumn="1" w:lastColumn="0" w:noHBand="0" w:noVBand="1"/>
      </w:tblPr>
      <w:tblGrid>
        <w:gridCol w:w="4492"/>
        <w:gridCol w:w="3840"/>
        <w:gridCol w:w="1580"/>
      </w:tblGrid>
      <w:tr w:rsidR="003A765C" w:rsidRPr="00707194" w14:paraId="25E0D875" w14:textId="77777777" w:rsidTr="007C5D83">
        <w:trPr>
          <w:trHeight w:val="340"/>
        </w:trPr>
        <w:tc>
          <w:tcPr>
            <w:tcW w:w="4116"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tcPr>
          <w:p w14:paraId="2A06C30A" w14:textId="2954BF54" w:rsidR="003A765C" w:rsidRPr="00707194" w:rsidRDefault="003A765C" w:rsidP="007C5D83">
            <w:pPr>
              <w:ind w:left="147"/>
              <w:rPr>
                <w:b/>
                <w:color w:val="244061" w:themeColor="accent1" w:themeShade="80"/>
                <w:szCs w:val="18"/>
                <w:lang w:val="en-GB"/>
              </w:rPr>
            </w:pPr>
            <w:r w:rsidRPr="00707194">
              <w:rPr>
                <w:rFonts w:eastAsia="Times New Roman"/>
                <w:b/>
                <w:bCs/>
                <w:color w:val="244061" w:themeColor="accent1" w:themeShade="80"/>
                <w:szCs w:val="18"/>
                <w:lang w:val="en-GB"/>
              </w:rPr>
              <w:t>Characteri</w:t>
            </w:r>
            <w:r w:rsidR="00707194" w:rsidRPr="00707194">
              <w:rPr>
                <w:rFonts w:eastAsia="Times New Roman"/>
                <w:b/>
                <w:bCs/>
                <w:color w:val="244061" w:themeColor="accent1" w:themeShade="80"/>
                <w:szCs w:val="18"/>
                <w:lang w:val="en-GB"/>
              </w:rPr>
              <w:t>z</w:t>
            </w:r>
            <w:r w:rsidRPr="00707194">
              <w:rPr>
                <w:rFonts w:eastAsia="Times New Roman"/>
                <w:b/>
                <w:bCs/>
                <w:color w:val="244061" w:themeColor="accent1" w:themeShade="80"/>
                <w:szCs w:val="18"/>
                <w:lang w:val="en-GB"/>
              </w:rPr>
              <w:t>ation</w:t>
            </w:r>
          </w:p>
        </w:tc>
        <w:tc>
          <w:tcPr>
            <w:tcW w:w="3518"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tcPr>
          <w:p w14:paraId="60752CA6" w14:textId="1A3425A2" w:rsidR="003A765C" w:rsidRPr="00707194" w:rsidRDefault="003A765C" w:rsidP="007C5D83">
            <w:pPr>
              <w:jc w:val="center"/>
              <w:rPr>
                <w:b/>
                <w:color w:val="244061" w:themeColor="accent1" w:themeShade="80"/>
                <w:szCs w:val="18"/>
                <w:lang w:val="en-GB"/>
              </w:rPr>
            </w:pPr>
            <w:r w:rsidRPr="00707194">
              <w:rPr>
                <w:rFonts w:eastAsia="Times New Roman"/>
                <w:b/>
                <w:bCs/>
                <w:color w:val="244061" w:themeColor="accent1" w:themeShade="80"/>
                <w:szCs w:val="18"/>
                <w:lang w:val="en-GB"/>
              </w:rPr>
              <w:t>Value</w:t>
            </w:r>
          </w:p>
        </w:tc>
        <w:tc>
          <w:tcPr>
            <w:tcW w:w="1448"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tcPr>
          <w:p w14:paraId="0A3ECA3A" w14:textId="530618BD" w:rsidR="003A765C" w:rsidRPr="00707194" w:rsidRDefault="003A765C" w:rsidP="007C5D83">
            <w:pPr>
              <w:jc w:val="center"/>
              <w:rPr>
                <w:b/>
                <w:color w:val="244061" w:themeColor="accent1" w:themeShade="80"/>
                <w:szCs w:val="18"/>
                <w:lang w:val="en-GB"/>
              </w:rPr>
            </w:pPr>
            <w:r w:rsidRPr="00707194">
              <w:rPr>
                <w:rFonts w:eastAsia="Times New Roman"/>
                <w:b/>
                <w:bCs/>
                <w:color w:val="244061" w:themeColor="accent1" w:themeShade="80"/>
                <w:szCs w:val="18"/>
                <w:lang w:val="en-GB"/>
              </w:rPr>
              <w:t>Unit</w:t>
            </w:r>
          </w:p>
        </w:tc>
      </w:tr>
      <w:tr w:rsidR="003A765C" w:rsidRPr="00707194" w14:paraId="6461CC2F" w14:textId="77777777" w:rsidTr="007C5D83">
        <w:trPr>
          <w:trHeight w:val="221"/>
        </w:trPr>
        <w:tc>
          <w:tcPr>
            <w:tcW w:w="411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DDCBB9F" w14:textId="77777777" w:rsidR="003A765C" w:rsidRPr="00707194" w:rsidRDefault="003A765C" w:rsidP="007C5D83">
            <w:pPr>
              <w:ind w:left="147"/>
              <w:rPr>
                <w:lang w:val="en-GB"/>
              </w:rPr>
            </w:pPr>
          </w:p>
        </w:tc>
        <w:tc>
          <w:tcPr>
            <w:tcW w:w="351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816A8AA" w14:textId="77777777" w:rsidR="003A765C" w:rsidRPr="00707194" w:rsidRDefault="003A765C" w:rsidP="007C5D83">
            <w:pPr>
              <w:jc w:val="center"/>
              <w:rPr>
                <w:lang w:val="en-GB"/>
              </w:rPr>
            </w:pPr>
          </w:p>
        </w:tc>
        <w:tc>
          <w:tcPr>
            <w:tcW w:w="144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8515CCB" w14:textId="77777777" w:rsidR="003A765C" w:rsidRPr="00707194" w:rsidRDefault="003A765C" w:rsidP="007C5D83">
            <w:pPr>
              <w:ind w:right="288"/>
              <w:jc w:val="right"/>
              <w:rPr>
                <w:spacing w:val="-4"/>
                <w:lang w:val="en-GB"/>
              </w:rPr>
            </w:pPr>
          </w:p>
        </w:tc>
      </w:tr>
      <w:tr w:rsidR="003A765C" w:rsidRPr="00707194" w14:paraId="27ECEC8F" w14:textId="77777777" w:rsidTr="007C5D83">
        <w:tc>
          <w:tcPr>
            <w:tcW w:w="411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6E30B68" w14:textId="77777777" w:rsidR="003A765C" w:rsidRPr="00707194" w:rsidDel="00FB733A" w:rsidRDefault="003A765C" w:rsidP="007C5D83">
            <w:pPr>
              <w:ind w:left="147"/>
              <w:rPr>
                <w:lang w:val="en-GB"/>
              </w:rPr>
            </w:pPr>
          </w:p>
        </w:tc>
        <w:tc>
          <w:tcPr>
            <w:tcW w:w="351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F395094" w14:textId="77777777" w:rsidR="003A765C" w:rsidRPr="00707194" w:rsidRDefault="003A765C" w:rsidP="007C5D83">
            <w:pPr>
              <w:jc w:val="center"/>
              <w:rPr>
                <w:lang w:val="en-GB"/>
              </w:rPr>
            </w:pPr>
          </w:p>
        </w:tc>
        <w:tc>
          <w:tcPr>
            <w:tcW w:w="144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4D4EF4A" w14:textId="77777777" w:rsidR="003A765C" w:rsidRPr="00707194" w:rsidDel="00FB733A" w:rsidRDefault="003A765C" w:rsidP="007C5D83">
            <w:pPr>
              <w:ind w:right="288"/>
              <w:jc w:val="right"/>
              <w:rPr>
                <w:lang w:val="en-GB"/>
              </w:rPr>
            </w:pPr>
          </w:p>
        </w:tc>
      </w:tr>
      <w:tr w:rsidR="003A765C" w:rsidRPr="00707194" w14:paraId="436A07D6" w14:textId="77777777" w:rsidTr="007C5D83">
        <w:tc>
          <w:tcPr>
            <w:tcW w:w="411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73BFB65" w14:textId="77777777" w:rsidR="003A765C" w:rsidRPr="00707194" w:rsidDel="00FB733A" w:rsidRDefault="003A765C" w:rsidP="007C5D83">
            <w:pPr>
              <w:ind w:left="147"/>
              <w:rPr>
                <w:lang w:val="en-GB"/>
              </w:rPr>
            </w:pPr>
          </w:p>
        </w:tc>
        <w:tc>
          <w:tcPr>
            <w:tcW w:w="351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3283C8A" w14:textId="77777777" w:rsidR="003A765C" w:rsidRPr="00707194" w:rsidRDefault="003A765C" w:rsidP="007C5D83">
            <w:pPr>
              <w:jc w:val="center"/>
              <w:rPr>
                <w:lang w:val="en-GB"/>
              </w:rPr>
            </w:pPr>
          </w:p>
        </w:tc>
        <w:tc>
          <w:tcPr>
            <w:tcW w:w="144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9A754B9" w14:textId="77777777" w:rsidR="003A765C" w:rsidRPr="00707194" w:rsidDel="00FB733A" w:rsidRDefault="003A765C" w:rsidP="007C5D83">
            <w:pPr>
              <w:ind w:right="288"/>
              <w:jc w:val="right"/>
              <w:rPr>
                <w:lang w:val="en-GB"/>
              </w:rPr>
            </w:pPr>
          </w:p>
        </w:tc>
      </w:tr>
      <w:tr w:rsidR="003A765C" w:rsidRPr="00707194" w14:paraId="1F2C2B97" w14:textId="77777777" w:rsidTr="007C5D83">
        <w:tc>
          <w:tcPr>
            <w:tcW w:w="411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5BB7349" w14:textId="77777777" w:rsidR="003A765C" w:rsidRPr="00707194" w:rsidDel="00FB733A" w:rsidRDefault="003A765C" w:rsidP="007C5D83">
            <w:pPr>
              <w:ind w:left="147"/>
              <w:rPr>
                <w:lang w:val="en-GB"/>
              </w:rPr>
            </w:pPr>
          </w:p>
        </w:tc>
        <w:tc>
          <w:tcPr>
            <w:tcW w:w="351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342897E" w14:textId="77777777" w:rsidR="003A765C" w:rsidRPr="00707194" w:rsidRDefault="003A765C" w:rsidP="007C5D83">
            <w:pPr>
              <w:jc w:val="center"/>
              <w:rPr>
                <w:lang w:val="en-GB"/>
              </w:rPr>
            </w:pPr>
          </w:p>
        </w:tc>
        <w:tc>
          <w:tcPr>
            <w:tcW w:w="144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AA175AB" w14:textId="77777777" w:rsidR="003A765C" w:rsidRPr="00707194" w:rsidDel="00FB733A" w:rsidRDefault="003A765C" w:rsidP="007C5D83">
            <w:pPr>
              <w:ind w:right="288"/>
              <w:jc w:val="right"/>
              <w:rPr>
                <w:lang w:val="en-GB"/>
              </w:rPr>
            </w:pPr>
          </w:p>
        </w:tc>
      </w:tr>
      <w:tr w:rsidR="003A765C" w:rsidRPr="00707194" w14:paraId="7CBCE9C0" w14:textId="77777777" w:rsidTr="007C5D83">
        <w:tc>
          <w:tcPr>
            <w:tcW w:w="411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C910D1A" w14:textId="77777777" w:rsidR="003A765C" w:rsidRPr="00707194" w:rsidDel="00FB733A" w:rsidRDefault="003A765C" w:rsidP="007C5D83">
            <w:pPr>
              <w:ind w:left="147"/>
              <w:rPr>
                <w:lang w:val="en-GB"/>
              </w:rPr>
            </w:pPr>
          </w:p>
        </w:tc>
        <w:tc>
          <w:tcPr>
            <w:tcW w:w="351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3B0A910" w14:textId="77777777" w:rsidR="003A765C" w:rsidRPr="00707194" w:rsidRDefault="003A765C" w:rsidP="007C5D83">
            <w:pPr>
              <w:jc w:val="center"/>
              <w:rPr>
                <w:lang w:val="en-GB"/>
              </w:rPr>
            </w:pPr>
          </w:p>
        </w:tc>
        <w:tc>
          <w:tcPr>
            <w:tcW w:w="144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B52A627" w14:textId="77777777" w:rsidR="003A765C" w:rsidRPr="00707194" w:rsidDel="00FB733A" w:rsidRDefault="003A765C" w:rsidP="007C5D83">
            <w:pPr>
              <w:ind w:right="288"/>
              <w:jc w:val="right"/>
              <w:rPr>
                <w:lang w:val="en-GB"/>
              </w:rPr>
            </w:pPr>
          </w:p>
        </w:tc>
      </w:tr>
      <w:tr w:rsidR="003A765C" w:rsidRPr="00707194" w14:paraId="70918B93" w14:textId="77777777" w:rsidTr="007C5D83">
        <w:tc>
          <w:tcPr>
            <w:tcW w:w="411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66064CE" w14:textId="77777777" w:rsidR="003A765C" w:rsidRPr="00707194" w:rsidDel="00FB733A" w:rsidRDefault="003A765C" w:rsidP="007C5D83">
            <w:pPr>
              <w:ind w:left="147"/>
              <w:rPr>
                <w:lang w:val="en-GB"/>
              </w:rPr>
            </w:pPr>
          </w:p>
        </w:tc>
        <w:tc>
          <w:tcPr>
            <w:tcW w:w="351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B082EFD" w14:textId="77777777" w:rsidR="003A765C" w:rsidRPr="00707194" w:rsidRDefault="003A765C" w:rsidP="007C5D83">
            <w:pPr>
              <w:jc w:val="center"/>
              <w:rPr>
                <w:lang w:val="en-GB"/>
              </w:rPr>
            </w:pPr>
          </w:p>
        </w:tc>
        <w:tc>
          <w:tcPr>
            <w:tcW w:w="144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3FF9F5D" w14:textId="77777777" w:rsidR="003A765C" w:rsidRPr="00707194" w:rsidDel="00FB733A" w:rsidRDefault="003A765C" w:rsidP="007C5D83">
            <w:pPr>
              <w:ind w:right="288"/>
              <w:jc w:val="right"/>
              <w:rPr>
                <w:lang w:val="en-GB"/>
              </w:rPr>
            </w:pPr>
          </w:p>
        </w:tc>
      </w:tr>
      <w:tr w:rsidR="003A765C" w:rsidRPr="00707194" w14:paraId="1DF0B629" w14:textId="77777777" w:rsidTr="007C5D83">
        <w:tc>
          <w:tcPr>
            <w:tcW w:w="411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AA4699C" w14:textId="77777777" w:rsidR="003A765C" w:rsidRPr="00707194" w:rsidDel="00FB733A" w:rsidRDefault="003A765C" w:rsidP="007C5D83">
            <w:pPr>
              <w:ind w:left="147"/>
              <w:rPr>
                <w:lang w:val="en-GB"/>
              </w:rPr>
            </w:pPr>
          </w:p>
        </w:tc>
        <w:tc>
          <w:tcPr>
            <w:tcW w:w="351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0744C08" w14:textId="77777777" w:rsidR="003A765C" w:rsidRPr="00707194" w:rsidRDefault="003A765C" w:rsidP="007C5D83">
            <w:pPr>
              <w:jc w:val="center"/>
              <w:rPr>
                <w:lang w:val="en-GB"/>
              </w:rPr>
            </w:pPr>
          </w:p>
        </w:tc>
        <w:tc>
          <w:tcPr>
            <w:tcW w:w="144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89597E2" w14:textId="77777777" w:rsidR="003A765C" w:rsidRPr="00707194" w:rsidDel="00FB733A" w:rsidRDefault="003A765C" w:rsidP="007C5D83">
            <w:pPr>
              <w:ind w:right="288"/>
              <w:jc w:val="right"/>
              <w:rPr>
                <w:lang w:val="en-GB"/>
              </w:rPr>
            </w:pPr>
          </w:p>
        </w:tc>
      </w:tr>
      <w:tr w:rsidR="003A765C" w:rsidRPr="00707194" w14:paraId="7A12F414" w14:textId="77777777" w:rsidTr="007C5D83">
        <w:tc>
          <w:tcPr>
            <w:tcW w:w="411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688FC84" w14:textId="77777777" w:rsidR="003A765C" w:rsidRPr="00707194" w:rsidDel="00FB733A" w:rsidRDefault="003A765C" w:rsidP="007C5D83">
            <w:pPr>
              <w:ind w:left="147"/>
              <w:rPr>
                <w:lang w:val="en-GB"/>
              </w:rPr>
            </w:pPr>
          </w:p>
        </w:tc>
        <w:tc>
          <w:tcPr>
            <w:tcW w:w="351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04C2194" w14:textId="77777777" w:rsidR="003A765C" w:rsidRPr="00707194" w:rsidRDefault="003A765C" w:rsidP="007C5D83">
            <w:pPr>
              <w:jc w:val="center"/>
              <w:rPr>
                <w:lang w:val="en-GB"/>
              </w:rPr>
            </w:pPr>
          </w:p>
        </w:tc>
        <w:tc>
          <w:tcPr>
            <w:tcW w:w="144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3B10B80" w14:textId="77777777" w:rsidR="003A765C" w:rsidRPr="00707194" w:rsidDel="00FB733A" w:rsidRDefault="003A765C" w:rsidP="007C5D83">
            <w:pPr>
              <w:ind w:right="288"/>
              <w:jc w:val="right"/>
              <w:rPr>
                <w:lang w:val="en-GB"/>
              </w:rPr>
            </w:pPr>
          </w:p>
        </w:tc>
      </w:tr>
      <w:tr w:rsidR="003A765C" w:rsidRPr="00707194" w14:paraId="76FF81C8" w14:textId="77777777" w:rsidTr="007C5D83">
        <w:tc>
          <w:tcPr>
            <w:tcW w:w="411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42AA784" w14:textId="77777777" w:rsidR="003A765C" w:rsidRPr="00707194" w:rsidDel="00FB733A" w:rsidRDefault="003A765C" w:rsidP="007C5D83">
            <w:pPr>
              <w:ind w:left="147"/>
              <w:rPr>
                <w:lang w:val="en-GB"/>
              </w:rPr>
            </w:pPr>
          </w:p>
        </w:tc>
        <w:tc>
          <w:tcPr>
            <w:tcW w:w="351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3693D5C" w14:textId="77777777" w:rsidR="003A765C" w:rsidRPr="00707194" w:rsidRDefault="003A765C" w:rsidP="007C5D83">
            <w:pPr>
              <w:jc w:val="center"/>
              <w:rPr>
                <w:lang w:val="en-GB"/>
              </w:rPr>
            </w:pPr>
          </w:p>
        </w:tc>
        <w:tc>
          <w:tcPr>
            <w:tcW w:w="144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763B40F" w14:textId="77777777" w:rsidR="003A765C" w:rsidRPr="00707194" w:rsidDel="00FB733A" w:rsidRDefault="003A765C" w:rsidP="007C5D83">
            <w:pPr>
              <w:ind w:right="288"/>
              <w:jc w:val="right"/>
              <w:rPr>
                <w:lang w:val="en-GB"/>
              </w:rPr>
            </w:pPr>
          </w:p>
        </w:tc>
      </w:tr>
      <w:tr w:rsidR="003A765C" w:rsidRPr="00707194" w14:paraId="3AD1AC09" w14:textId="77777777" w:rsidTr="007C5D83">
        <w:tc>
          <w:tcPr>
            <w:tcW w:w="411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322C9CC" w14:textId="77777777" w:rsidR="003A765C" w:rsidRPr="00707194" w:rsidDel="00FB733A" w:rsidRDefault="003A765C" w:rsidP="007C5D83">
            <w:pPr>
              <w:ind w:left="147"/>
              <w:rPr>
                <w:lang w:val="en-GB"/>
              </w:rPr>
            </w:pPr>
          </w:p>
        </w:tc>
        <w:tc>
          <w:tcPr>
            <w:tcW w:w="351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8A45F91" w14:textId="77777777" w:rsidR="003A765C" w:rsidRPr="00707194" w:rsidRDefault="003A765C" w:rsidP="007C5D83">
            <w:pPr>
              <w:jc w:val="center"/>
              <w:rPr>
                <w:lang w:val="en-GB"/>
              </w:rPr>
            </w:pPr>
          </w:p>
        </w:tc>
        <w:tc>
          <w:tcPr>
            <w:tcW w:w="144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4F309F4" w14:textId="77777777" w:rsidR="003A765C" w:rsidRPr="00707194" w:rsidDel="00FB733A" w:rsidRDefault="003A765C" w:rsidP="007C5D83">
            <w:pPr>
              <w:ind w:right="288"/>
              <w:jc w:val="right"/>
              <w:rPr>
                <w:lang w:val="en-GB"/>
              </w:rPr>
            </w:pPr>
          </w:p>
        </w:tc>
      </w:tr>
      <w:tr w:rsidR="003A765C" w:rsidRPr="00707194" w14:paraId="07185C25" w14:textId="77777777" w:rsidTr="007C5D83">
        <w:tc>
          <w:tcPr>
            <w:tcW w:w="411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8C1994F" w14:textId="77777777" w:rsidR="003A765C" w:rsidRPr="00707194" w:rsidRDefault="003A765C" w:rsidP="007C5D83">
            <w:pPr>
              <w:ind w:left="147"/>
              <w:rPr>
                <w:color w:val="000000"/>
                <w:szCs w:val="18"/>
                <w:lang w:val="en-GB"/>
              </w:rPr>
            </w:pPr>
          </w:p>
        </w:tc>
        <w:tc>
          <w:tcPr>
            <w:tcW w:w="351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6231C7A" w14:textId="77777777" w:rsidR="003A765C" w:rsidRPr="00707194" w:rsidRDefault="003A765C" w:rsidP="007C5D83">
            <w:pPr>
              <w:jc w:val="center"/>
              <w:rPr>
                <w:rFonts w:eastAsia="Times New Roman"/>
                <w:spacing w:val="-4"/>
                <w:szCs w:val="16"/>
                <w:lang w:val="en-GB"/>
              </w:rPr>
            </w:pPr>
          </w:p>
        </w:tc>
        <w:tc>
          <w:tcPr>
            <w:tcW w:w="144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C0857AE" w14:textId="77777777" w:rsidR="003A765C" w:rsidRPr="00707194" w:rsidDel="00FB733A" w:rsidRDefault="003A765C" w:rsidP="007C5D83">
            <w:pPr>
              <w:ind w:right="288"/>
              <w:jc w:val="right"/>
              <w:rPr>
                <w:lang w:val="en-GB"/>
              </w:rPr>
            </w:pPr>
          </w:p>
        </w:tc>
      </w:tr>
    </w:tbl>
    <w:p w14:paraId="245FC9E3" w14:textId="77777777" w:rsidR="003A765C" w:rsidRPr="00707194" w:rsidRDefault="003A765C" w:rsidP="004E3652">
      <w:pPr>
        <w:rPr>
          <w:lang w:val="en-GB"/>
        </w:rPr>
      </w:pPr>
    </w:p>
    <w:p w14:paraId="749C02BE" w14:textId="77777777" w:rsidR="004E3652" w:rsidRPr="00707194" w:rsidRDefault="004E3652" w:rsidP="004E3652">
      <w:pPr>
        <w:rPr>
          <w:lang w:val="en-GB"/>
        </w:rPr>
      </w:pPr>
    </w:p>
    <w:p w14:paraId="20221BB3" w14:textId="77777777" w:rsidR="004E3652" w:rsidRPr="00707194" w:rsidRDefault="004E3652" w:rsidP="00EE0569">
      <w:pPr>
        <w:pStyle w:val="berschrift2"/>
      </w:pPr>
      <w:bookmarkStart w:id="29" w:name="_Toc391751337"/>
      <w:bookmarkStart w:id="30" w:name="_Toc448412379"/>
      <w:bookmarkStart w:id="31" w:name="_Toc517348325"/>
      <w:bookmarkStart w:id="32" w:name="_Toc56768327"/>
      <w:bookmarkStart w:id="33" w:name="_Toc56768375"/>
      <w:bookmarkStart w:id="34" w:name="_Toc75025474"/>
      <w:r w:rsidRPr="00707194">
        <w:t>Basic/auxiliary materials</w:t>
      </w:r>
      <w:bookmarkEnd w:id="29"/>
      <w:bookmarkEnd w:id="30"/>
      <w:bookmarkEnd w:id="31"/>
      <w:bookmarkEnd w:id="32"/>
      <w:bookmarkEnd w:id="33"/>
      <w:bookmarkEnd w:id="34"/>
    </w:p>
    <w:p w14:paraId="578D726D" w14:textId="77777777" w:rsidR="004E3652" w:rsidRPr="00707194" w:rsidRDefault="004E3652" w:rsidP="004E3652">
      <w:pPr>
        <w:rPr>
          <w:lang w:val="en-GB"/>
        </w:rPr>
      </w:pPr>
    </w:p>
    <w:p w14:paraId="21A310EA" w14:textId="77777777" w:rsidR="004E3652" w:rsidRPr="00707194" w:rsidRDefault="004E3652" w:rsidP="004E3652">
      <w:pPr>
        <w:rPr>
          <w:lang w:val="en-GB"/>
        </w:rPr>
      </w:pPr>
      <w:r w:rsidRPr="00707194">
        <w:rPr>
          <w:lang w:val="en-GB"/>
        </w:rPr>
        <w:t>Content as defined in product specific PCR-B document.</w:t>
      </w:r>
    </w:p>
    <w:p w14:paraId="15FC5B20" w14:textId="0B069330" w:rsidR="004E3652" w:rsidRPr="00707194" w:rsidRDefault="004E3652" w:rsidP="004E3652">
      <w:pPr>
        <w:rPr>
          <w:bCs/>
          <w:color w:val="17365D"/>
          <w:szCs w:val="18"/>
          <w:lang w:val="en-GB"/>
        </w:rPr>
      </w:pPr>
      <w:bookmarkStart w:id="35" w:name="IBUEPD_2_7_Herstellung"/>
    </w:p>
    <w:p w14:paraId="16494EB0" w14:textId="19846152" w:rsidR="00D36E06" w:rsidRPr="00707194" w:rsidRDefault="00B76029" w:rsidP="006E1740">
      <w:pPr>
        <w:pStyle w:val="Beschriftung"/>
        <w:rPr>
          <w:bCs w:val="0"/>
          <w:color w:val="17365D"/>
          <w:lang w:val="en-GB"/>
        </w:rPr>
      </w:pPr>
      <w:bookmarkStart w:id="36" w:name="_Toc97580196"/>
      <w:r w:rsidRPr="00707194">
        <w:rPr>
          <w:lang w:val="en-GB"/>
        </w:rPr>
        <w:t xml:space="preserve">Table </w:t>
      </w:r>
      <w:r w:rsidRPr="00707194">
        <w:rPr>
          <w:lang w:val="en-GB"/>
        </w:rPr>
        <w:fldChar w:fldCharType="begin"/>
      </w:r>
      <w:r w:rsidRPr="00707194">
        <w:rPr>
          <w:lang w:val="en-GB"/>
        </w:rPr>
        <w:instrText xml:space="preserve"> SEQ Tabelle \* ARABIC </w:instrText>
      </w:r>
      <w:r w:rsidRPr="00707194">
        <w:rPr>
          <w:lang w:val="en-GB"/>
        </w:rPr>
        <w:fldChar w:fldCharType="separate"/>
      </w:r>
      <w:r w:rsidR="00597AF8">
        <w:rPr>
          <w:noProof/>
          <w:lang w:val="en-GB"/>
        </w:rPr>
        <w:t>2</w:t>
      </w:r>
      <w:r w:rsidRPr="00707194">
        <w:rPr>
          <w:lang w:val="en-GB"/>
        </w:rPr>
        <w:fldChar w:fldCharType="end"/>
      </w:r>
      <w:r w:rsidRPr="00707194">
        <w:rPr>
          <w:lang w:val="en-GB"/>
        </w:rPr>
        <w:t xml:space="preserve">: </w:t>
      </w:r>
      <w:r w:rsidR="00D36E06" w:rsidRPr="00707194">
        <w:rPr>
          <w:lang w:val="en-GB"/>
        </w:rPr>
        <w:t>Basic and auxiliary materials in mass percentage</w:t>
      </w:r>
      <w:bookmarkEnd w:id="36"/>
      <w:r w:rsidR="00D36E06" w:rsidRPr="00707194">
        <w:rPr>
          <w:bCs w:val="0"/>
          <w:color w:val="17365D"/>
          <w:lang w:val="en-GB"/>
        </w:rPr>
        <w:tab/>
      </w:r>
    </w:p>
    <w:p w14:paraId="74F8B90C" w14:textId="04E00097" w:rsidR="00D36E06" w:rsidRPr="00707194" w:rsidRDefault="00D36E06" w:rsidP="004E3652">
      <w:pPr>
        <w:rPr>
          <w:bCs/>
          <w:color w:val="17365D"/>
          <w:szCs w:val="18"/>
          <w:lang w:val="en-GB"/>
        </w:rPr>
      </w:pPr>
    </w:p>
    <w:tbl>
      <w:tblPr>
        <w:tblStyle w:val="Tabellenraster"/>
        <w:tblW w:w="9810" w:type="dxa"/>
        <w:tblInd w:w="108" w:type="dxa"/>
        <w:tblLook w:val="04A0" w:firstRow="1" w:lastRow="0" w:firstColumn="1" w:lastColumn="0" w:noHBand="0" w:noVBand="1"/>
      </w:tblPr>
      <w:tblGrid>
        <w:gridCol w:w="3289"/>
        <w:gridCol w:w="4111"/>
        <w:gridCol w:w="2410"/>
      </w:tblGrid>
      <w:tr w:rsidR="00D36E06" w:rsidRPr="00707194" w14:paraId="19D0F085" w14:textId="77777777" w:rsidTr="006E1740">
        <w:trPr>
          <w:trHeight w:val="567"/>
        </w:trPr>
        <w:tc>
          <w:tcPr>
            <w:tcW w:w="3289" w:type="dxa"/>
            <w:shd w:val="clear" w:color="auto" w:fill="C6D9F1" w:themeFill="text2" w:themeFillTint="33"/>
            <w:vAlign w:val="center"/>
          </w:tcPr>
          <w:p w14:paraId="5DBD25AA" w14:textId="614C35D4" w:rsidR="00D36E06" w:rsidRPr="00707194" w:rsidRDefault="00D36E06" w:rsidP="007C5D83">
            <w:pPr>
              <w:rPr>
                <w:b/>
                <w:color w:val="17365D" w:themeColor="text2" w:themeShade="BF"/>
                <w:lang w:val="en-GB"/>
              </w:rPr>
            </w:pPr>
            <w:r w:rsidRPr="00707194">
              <w:rPr>
                <w:b/>
                <w:color w:val="17365D" w:themeColor="text2" w:themeShade="BF"/>
                <w:lang w:val="en-GB"/>
              </w:rPr>
              <w:t>Components</w:t>
            </w:r>
          </w:p>
        </w:tc>
        <w:tc>
          <w:tcPr>
            <w:tcW w:w="4111" w:type="dxa"/>
            <w:shd w:val="clear" w:color="auto" w:fill="C6D9F1" w:themeFill="text2" w:themeFillTint="33"/>
            <w:vAlign w:val="center"/>
          </w:tcPr>
          <w:p w14:paraId="3C5AE3C4" w14:textId="4F4329E8" w:rsidR="00D36E06" w:rsidRPr="00707194" w:rsidRDefault="00D36E06" w:rsidP="007C5D83">
            <w:pPr>
              <w:rPr>
                <w:b/>
                <w:color w:val="17365D" w:themeColor="text2" w:themeShade="BF"/>
                <w:lang w:val="en-GB"/>
              </w:rPr>
            </w:pPr>
            <w:r w:rsidRPr="00707194">
              <w:rPr>
                <w:b/>
                <w:color w:val="17365D" w:themeColor="text2" w:themeShade="BF"/>
                <w:lang w:val="en-GB"/>
              </w:rPr>
              <w:t>Function</w:t>
            </w:r>
          </w:p>
        </w:tc>
        <w:tc>
          <w:tcPr>
            <w:tcW w:w="2410" w:type="dxa"/>
            <w:shd w:val="clear" w:color="auto" w:fill="C6D9F1" w:themeFill="text2" w:themeFillTint="33"/>
            <w:vAlign w:val="center"/>
          </w:tcPr>
          <w:p w14:paraId="05E0BD75" w14:textId="794C4F12" w:rsidR="00D36E06" w:rsidRPr="00707194" w:rsidRDefault="00D36E06" w:rsidP="007C5D83">
            <w:pPr>
              <w:jc w:val="center"/>
              <w:rPr>
                <w:b/>
                <w:color w:val="17365D" w:themeColor="text2" w:themeShade="BF"/>
                <w:lang w:val="en-GB"/>
              </w:rPr>
            </w:pPr>
            <w:r w:rsidRPr="00707194">
              <w:rPr>
                <w:b/>
                <w:color w:val="17365D" w:themeColor="text2" w:themeShade="BF"/>
                <w:lang w:val="en-GB"/>
              </w:rPr>
              <w:t>Mass</w:t>
            </w:r>
            <w:r w:rsidR="006E1740" w:rsidRPr="00707194">
              <w:rPr>
                <w:b/>
                <w:color w:val="17365D" w:themeColor="text2" w:themeShade="BF"/>
                <w:lang w:val="en-GB"/>
              </w:rPr>
              <w:t xml:space="preserve"> fraction in percent</w:t>
            </w:r>
          </w:p>
        </w:tc>
      </w:tr>
      <w:tr w:rsidR="00D36E06" w:rsidRPr="00707194" w14:paraId="61A4AB4F" w14:textId="77777777" w:rsidTr="006E1740">
        <w:trPr>
          <w:trHeight w:val="567"/>
        </w:trPr>
        <w:tc>
          <w:tcPr>
            <w:tcW w:w="3289" w:type="dxa"/>
            <w:vAlign w:val="center"/>
          </w:tcPr>
          <w:p w14:paraId="7FA7EEF0" w14:textId="77777777" w:rsidR="00D36E06" w:rsidRPr="00707194" w:rsidRDefault="00D36E06" w:rsidP="007C5D83">
            <w:pPr>
              <w:rPr>
                <w:lang w:val="en-GB"/>
              </w:rPr>
            </w:pPr>
          </w:p>
        </w:tc>
        <w:tc>
          <w:tcPr>
            <w:tcW w:w="4111" w:type="dxa"/>
            <w:vAlign w:val="center"/>
          </w:tcPr>
          <w:p w14:paraId="6886581C" w14:textId="77777777" w:rsidR="00D36E06" w:rsidRPr="00707194" w:rsidRDefault="00D36E06" w:rsidP="007C5D83">
            <w:pPr>
              <w:rPr>
                <w:lang w:val="en-GB"/>
              </w:rPr>
            </w:pPr>
          </w:p>
        </w:tc>
        <w:tc>
          <w:tcPr>
            <w:tcW w:w="2410" w:type="dxa"/>
            <w:vAlign w:val="center"/>
          </w:tcPr>
          <w:p w14:paraId="04EF0BCF" w14:textId="77777777" w:rsidR="00D36E06" w:rsidRPr="00707194" w:rsidRDefault="00D36E06" w:rsidP="007C5D83">
            <w:pPr>
              <w:jc w:val="center"/>
              <w:rPr>
                <w:lang w:val="en-GB"/>
              </w:rPr>
            </w:pPr>
          </w:p>
        </w:tc>
      </w:tr>
      <w:tr w:rsidR="00D36E06" w:rsidRPr="00707194" w14:paraId="5C2A0E20" w14:textId="77777777" w:rsidTr="006E1740">
        <w:trPr>
          <w:trHeight w:val="567"/>
        </w:trPr>
        <w:tc>
          <w:tcPr>
            <w:tcW w:w="3289" w:type="dxa"/>
            <w:vAlign w:val="center"/>
          </w:tcPr>
          <w:p w14:paraId="054CEEDD" w14:textId="77777777" w:rsidR="00D36E06" w:rsidRPr="00707194" w:rsidRDefault="00D36E06" w:rsidP="007C5D83">
            <w:pPr>
              <w:rPr>
                <w:lang w:val="en-GB"/>
              </w:rPr>
            </w:pPr>
          </w:p>
        </w:tc>
        <w:tc>
          <w:tcPr>
            <w:tcW w:w="4111" w:type="dxa"/>
            <w:vAlign w:val="center"/>
          </w:tcPr>
          <w:p w14:paraId="73743CBE" w14:textId="77777777" w:rsidR="00D36E06" w:rsidRPr="00707194" w:rsidRDefault="00D36E06" w:rsidP="007C5D83">
            <w:pPr>
              <w:rPr>
                <w:lang w:val="en-GB"/>
              </w:rPr>
            </w:pPr>
          </w:p>
        </w:tc>
        <w:tc>
          <w:tcPr>
            <w:tcW w:w="2410" w:type="dxa"/>
            <w:vAlign w:val="center"/>
          </w:tcPr>
          <w:p w14:paraId="4D4B4886" w14:textId="77777777" w:rsidR="00D36E06" w:rsidRPr="00707194" w:rsidRDefault="00D36E06" w:rsidP="007C5D83">
            <w:pPr>
              <w:jc w:val="center"/>
              <w:rPr>
                <w:lang w:val="en-GB"/>
              </w:rPr>
            </w:pPr>
          </w:p>
        </w:tc>
      </w:tr>
      <w:tr w:rsidR="00D36E06" w:rsidRPr="00707194" w14:paraId="7281FAF3" w14:textId="77777777" w:rsidTr="006E1740">
        <w:trPr>
          <w:trHeight w:val="567"/>
        </w:trPr>
        <w:tc>
          <w:tcPr>
            <w:tcW w:w="3289" w:type="dxa"/>
            <w:vAlign w:val="center"/>
          </w:tcPr>
          <w:p w14:paraId="546CCC79" w14:textId="77777777" w:rsidR="00D36E06" w:rsidRPr="00707194" w:rsidRDefault="00D36E06" w:rsidP="007C5D83">
            <w:pPr>
              <w:rPr>
                <w:lang w:val="en-GB"/>
              </w:rPr>
            </w:pPr>
          </w:p>
        </w:tc>
        <w:tc>
          <w:tcPr>
            <w:tcW w:w="4111" w:type="dxa"/>
            <w:vAlign w:val="center"/>
          </w:tcPr>
          <w:p w14:paraId="6CED188B" w14:textId="77777777" w:rsidR="00D36E06" w:rsidRPr="00707194" w:rsidRDefault="00D36E06" w:rsidP="007C5D83">
            <w:pPr>
              <w:rPr>
                <w:lang w:val="en-GB"/>
              </w:rPr>
            </w:pPr>
          </w:p>
        </w:tc>
        <w:tc>
          <w:tcPr>
            <w:tcW w:w="2410" w:type="dxa"/>
            <w:vAlign w:val="center"/>
          </w:tcPr>
          <w:p w14:paraId="5ED37D7D" w14:textId="77777777" w:rsidR="00D36E06" w:rsidRPr="00707194" w:rsidRDefault="00D36E06" w:rsidP="007C5D83">
            <w:pPr>
              <w:jc w:val="center"/>
              <w:rPr>
                <w:lang w:val="en-GB"/>
              </w:rPr>
            </w:pPr>
          </w:p>
        </w:tc>
      </w:tr>
      <w:tr w:rsidR="00D36E06" w:rsidRPr="00707194" w14:paraId="0AAB505E" w14:textId="77777777" w:rsidTr="006E1740">
        <w:trPr>
          <w:trHeight w:val="567"/>
        </w:trPr>
        <w:tc>
          <w:tcPr>
            <w:tcW w:w="3289" w:type="dxa"/>
            <w:vAlign w:val="center"/>
          </w:tcPr>
          <w:p w14:paraId="7F85349C" w14:textId="77777777" w:rsidR="00D36E06" w:rsidRPr="00707194" w:rsidRDefault="00D36E06" w:rsidP="007C5D83">
            <w:pPr>
              <w:rPr>
                <w:lang w:val="en-GB"/>
              </w:rPr>
            </w:pPr>
          </w:p>
        </w:tc>
        <w:tc>
          <w:tcPr>
            <w:tcW w:w="4111" w:type="dxa"/>
            <w:vAlign w:val="center"/>
          </w:tcPr>
          <w:p w14:paraId="34403A16" w14:textId="77777777" w:rsidR="00D36E06" w:rsidRPr="00707194" w:rsidRDefault="00D36E06" w:rsidP="007C5D83">
            <w:pPr>
              <w:rPr>
                <w:lang w:val="en-GB"/>
              </w:rPr>
            </w:pPr>
          </w:p>
        </w:tc>
        <w:tc>
          <w:tcPr>
            <w:tcW w:w="2410" w:type="dxa"/>
            <w:vAlign w:val="center"/>
          </w:tcPr>
          <w:p w14:paraId="1F0129BF" w14:textId="77777777" w:rsidR="00D36E06" w:rsidRPr="00707194" w:rsidRDefault="00D36E06" w:rsidP="007C5D83">
            <w:pPr>
              <w:jc w:val="center"/>
              <w:rPr>
                <w:lang w:val="en-GB"/>
              </w:rPr>
            </w:pPr>
          </w:p>
        </w:tc>
      </w:tr>
    </w:tbl>
    <w:p w14:paraId="2CC5DBE4" w14:textId="36C0A70E" w:rsidR="00D36E06" w:rsidRPr="00707194" w:rsidRDefault="00D36E06" w:rsidP="004E3652">
      <w:pPr>
        <w:rPr>
          <w:bCs/>
          <w:color w:val="17365D"/>
          <w:szCs w:val="18"/>
          <w:lang w:val="en-GB"/>
        </w:rPr>
      </w:pPr>
    </w:p>
    <w:p w14:paraId="17D58FD7" w14:textId="77777777" w:rsidR="00D36E06" w:rsidRPr="00707194" w:rsidRDefault="00D36E06" w:rsidP="004E3652">
      <w:pPr>
        <w:rPr>
          <w:bCs/>
          <w:color w:val="17365D"/>
          <w:szCs w:val="18"/>
          <w:lang w:val="en-GB"/>
        </w:rPr>
      </w:pPr>
    </w:p>
    <w:p w14:paraId="0D409EA7" w14:textId="77777777" w:rsidR="004E3652" w:rsidRPr="00707194" w:rsidRDefault="004E3652" w:rsidP="00EE0569">
      <w:pPr>
        <w:pStyle w:val="berschrift2"/>
      </w:pPr>
      <w:bookmarkStart w:id="37" w:name="_Toc517348326"/>
      <w:bookmarkStart w:id="38" w:name="_Toc56768328"/>
      <w:bookmarkStart w:id="39" w:name="_Toc56768376"/>
      <w:bookmarkStart w:id="40" w:name="_Toc75025475"/>
      <w:r w:rsidRPr="00707194">
        <w:lastRenderedPageBreak/>
        <w:t>Production</w:t>
      </w:r>
      <w:bookmarkEnd w:id="37"/>
      <w:bookmarkEnd w:id="38"/>
      <w:bookmarkEnd w:id="39"/>
      <w:bookmarkEnd w:id="40"/>
      <w:r w:rsidRPr="00707194">
        <w:t xml:space="preserve"> </w:t>
      </w:r>
    </w:p>
    <w:p w14:paraId="03133491" w14:textId="77777777" w:rsidR="004E3652" w:rsidRPr="00707194" w:rsidRDefault="004E3652" w:rsidP="004E3652">
      <w:pPr>
        <w:rPr>
          <w:rFonts w:eastAsia="Times New Roman"/>
          <w:lang w:val="en-GB"/>
        </w:rPr>
      </w:pPr>
    </w:p>
    <w:bookmarkEnd w:id="35"/>
    <w:p w14:paraId="07CCA32C" w14:textId="77777777" w:rsidR="004E3652" w:rsidRPr="00707194" w:rsidRDefault="004E3652" w:rsidP="004E3652">
      <w:pPr>
        <w:rPr>
          <w:lang w:val="en-GB"/>
        </w:rPr>
      </w:pPr>
      <w:r w:rsidRPr="00707194">
        <w:rPr>
          <w:lang w:val="en-GB"/>
        </w:rPr>
        <w:t>Content as defined in product specific PCR-B document.</w:t>
      </w:r>
    </w:p>
    <w:p w14:paraId="5BAAFB1C" w14:textId="77777777" w:rsidR="004E3652" w:rsidRPr="00707194" w:rsidRDefault="004E3652" w:rsidP="004E3652">
      <w:pPr>
        <w:spacing w:line="240" w:lineRule="auto"/>
        <w:jc w:val="left"/>
        <w:rPr>
          <w:noProof/>
          <w:color w:val="FF0000"/>
          <w:lang w:val="en-GB" w:eastAsia="de-AT"/>
        </w:rPr>
      </w:pPr>
    </w:p>
    <w:p w14:paraId="58B74565" w14:textId="77777777" w:rsidR="004E3652" w:rsidRPr="00707194" w:rsidRDefault="004E3652" w:rsidP="00EE0569">
      <w:pPr>
        <w:pStyle w:val="berschrift2"/>
      </w:pPr>
      <w:bookmarkStart w:id="41" w:name="_Toc517348327"/>
      <w:bookmarkStart w:id="42" w:name="_Toc56768329"/>
      <w:bookmarkStart w:id="43" w:name="_Toc56768377"/>
      <w:bookmarkStart w:id="44" w:name="_Toc75025476"/>
      <w:r w:rsidRPr="00707194">
        <w:t>Packaging</w:t>
      </w:r>
      <w:bookmarkEnd w:id="41"/>
      <w:bookmarkEnd w:id="42"/>
      <w:bookmarkEnd w:id="43"/>
      <w:bookmarkEnd w:id="44"/>
    </w:p>
    <w:p w14:paraId="09EE06F1" w14:textId="77777777" w:rsidR="004E3652" w:rsidRPr="00707194" w:rsidRDefault="004E3652" w:rsidP="004E3652">
      <w:pPr>
        <w:spacing w:line="240" w:lineRule="auto"/>
        <w:jc w:val="left"/>
        <w:rPr>
          <w:lang w:val="en-GB"/>
        </w:rPr>
      </w:pPr>
    </w:p>
    <w:p w14:paraId="509C915F" w14:textId="21DDB9C4" w:rsidR="004E3652" w:rsidRPr="00707194" w:rsidRDefault="004E3652" w:rsidP="004E3652">
      <w:pPr>
        <w:rPr>
          <w:lang w:val="en-GB"/>
        </w:rPr>
      </w:pPr>
      <w:bookmarkStart w:id="45" w:name="_Toc517348328"/>
      <w:bookmarkStart w:id="46" w:name="_Toc56768330"/>
      <w:bookmarkStart w:id="47" w:name="_Toc56768378"/>
      <w:r w:rsidRPr="00707194">
        <w:rPr>
          <w:lang w:val="en-GB"/>
        </w:rPr>
        <w:t>Content as defined in product specific PCR-B document.</w:t>
      </w:r>
    </w:p>
    <w:p w14:paraId="522C5757" w14:textId="77777777" w:rsidR="006E1740" w:rsidRPr="00707194" w:rsidRDefault="006E1740" w:rsidP="004E3652">
      <w:pPr>
        <w:rPr>
          <w:lang w:val="en-GB"/>
        </w:rPr>
      </w:pPr>
    </w:p>
    <w:p w14:paraId="763DF1E6" w14:textId="77777777" w:rsidR="004E3652" w:rsidRPr="00707194" w:rsidRDefault="004E3652" w:rsidP="00EE0569">
      <w:pPr>
        <w:pStyle w:val="berschrift2"/>
      </w:pPr>
      <w:bookmarkStart w:id="48" w:name="_Toc75025477"/>
      <w:r w:rsidRPr="00707194">
        <w:t>Conditions of delivery</w:t>
      </w:r>
      <w:bookmarkEnd w:id="45"/>
      <w:bookmarkEnd w:id="46"/>
      <w:bookmarkEnd w:id="47"/>
      <w:bookmarkEnd w:id="48"/>
    </w:p>
    <w:p w14:paraId="4175EFA1" w14:textId="77777777" w:rsidR="004E3652" w:rsidRPr="00707194" w:rsidRDefault="004E3652" w:rsidP="004E3652">
      <w:pPr>
        <w:rPr>
          <w:lang w:val="en-GB"/>
        </w:rPr>
      </w:pPr>
    </w:p>
    <w:p w14:paraId="15C58973" w14:textId="77777777" w:rsidR="004E3652" w:rsidRPr="00707194" w:rsidRDefault="004E3652" w:rsidP="004E3652">
      <w:pPr>
        <w:rPr>
          <w:lang w:val="en-GB"/>
        </w:rPr>
      </w:pPr>
      <w:r w:rsidRPr="00707194">
        <w:rPr>
          <w:lang w:val="en-GB"/>
        </w:rPr>
        <w:t>Content as defined in product specific PCR-B document.</w:t>
      </w:r>
    </w:p>
    <w:p w14:paraId="3A31BDE6" w14:textId="77777777" w:rsidR="004E3652" w:rsidRPr="00707194" w:rsidRDefault="004E3652" w:rsidP="004E3652">
      <w:pPr>
        <w:spacing w:line="240" w:lineRule="auto"/>
        <w:jc w:val="left"/>
        <w:rPr>
          <w:lang w:val="en-GB"/>
        </w:rPr>
      </w:pPr>
    </w:p>
    <w:p w14:paraId="214EF41A" w14:textId="77777777" w:rsidR="004E3652" w:rsidRPr="00707194" w:rsidRDefault="004E3652" w:rsidP="00EE0569">
      <w:pPr>
        <w:pStyle w:val="berschrift2"/>
      </w:pPr>
      <w:bookmarkStart w:id="49" w:name="_Toc56768331"/>
      <w:bookmarkStart w:id="50" w:name="_Toc56768379"/>
      <w:bookmarkStart w:id="51" w:name="_Toc75025478"/>
      <w:r w:rsidRPr="00707194">
        <w:t>Transport</w:t>
      </w:r>
      <w:bookmarkEnd w:id="49"/>
      <w:bookmarkEnd w:id="50"/>
      <w:bookmarkEnd w:id="51"/>
    </w:p>
    <w:p w14:paraId="6CF75139" w14:textId="77777777" w:rsidR="004E3652" w:rsidRPr="00707194" w:rsidRDefault="004E3652" w:rsidP="004E3652">
      <w:pPr>
        <w:rPr>
          <w:lang w:val="en-GB"/>
        </w:rPr>
      </w:pPr>
    </w:p>
    <w:p w14:paraId="5636B5FA" w14:textId="77777777" w:rsidR="004E3652" w:rsidRPr="00707194" w:rsidRDefault="004E3652" w:rsidP="004E3652">
      <w:pPr>
        <w:rPr>
          <w:lang w:val="en-GB"/>
        </w:rPr>
      </w:pPr>
      <w:r w:rsidRPr="00707194">
        <w:rPr>
          <w:lang w:val="en-GB"/>
        </w:rPr>
        <w:t>Content as defined in product specific PCR-B document.</w:t>
      </w:r>
    </w:p>
    <w:p w14:paraId="388BB69E" w14:textId="77777777" w:rsidR="004E3652" w:rsidRPr="00707194" w:rsidRDefault="004E3652" w:rsidP="004E3652">
      <w:pPr>
        <w:spacing w:line="240" w:lineRule="auto"/>
        <w:jc w:val="left"/>
        <w:rPr>
          <w:lang w:val="en-GB"/>
        </w:rPr>
      </w:pPr>
    </w:p>
    <w:p w14:paraId="35BA6642" w14:textId="77777777" w:rsidR="004E3652" w:rsidRPr="00707194" w:rsidRDefault="004E3652" w:rsidP="004E3652">
      <w:pPr>
        <w:spacing w:line="240" w:lineRule="auto"/>
        <w:jc w:val="left"/>
        <w:rPr>
          <w:lang w:val="en-GB"/>
        </w:rPr>
      </w:pPr>
    </w:p>
    <w:p w14:paraId="4AF1CF56" w14:textId="77777777" w:rsidR="004E3652" w:rsidRPr="00707194" w:rsidRDefault="004E3652" w:rsidP="00EE0569">
      <w:pPr>
        <w:pStyle w:val="berschrift2"/>
      </w:pPr>
      <w:bookmarkStart w:id="52" w:name="_Toc391751341"/>
      <w:bookmarkStart w:id="53" w:name="_Toc448412383"/>
      <w:bookmarkStart w:id="54" w:name="_Toc517348330"/>
      <w:bookmarkStart w:id="55" w:name="_Toc56768332"/>
      <w:bookmarkStart w:id="56" w:name="_Toc56768380"/>
      <w:bookmarkStart w:id="57" w:name="_Toc75025479"/>
      <w:r w:rsidRPr="00707194">
        <w:t>Processing/ installation</w:t>
      </w:r>
      <w:bookmarkEnd w:id="52"/>
      <w:bookmarkEnd w:id="53"/>
      <w:bookmarkEnd w:id="54"/>
      <w:bookmarkEnd w:id="55"/>
      <w:bookmarkEnd w:id="56"/>
      <w:bookmarkEnd w:id="57"/>
    </w:p>
    <w:p w14:paraId="39ABFC85" w14:textId="77777777" w:rsidR="004E3652" w:rsidRPr="00707194" w:rsidRDefault="004E3652" w:rsidP="004E3652">
      <w:pPr>
        <w:rPr>
          <w:lang w:val="en-GB"/>
        </w:rPr>
      </w:pPr>
    </w:p>
    <w:p w14:paraId="0BF01050" w14:textId="77777777" w:rsidR="004E3652" w:rsidRPr="00707194" w:rsidRDefault="004E3652" w:rsidP="004E3652">
      <w:pPr>
        <w:rPr>
          <w:lang w:val="en-GB"/>
        </w:rPr>
      </w:pPr>
      <w:r w:rsidRPr="00707194">
        <w:rPr>
          <w:lang w:val="en-GB"/>
        </w:rPr>
        <w:t>Content as defined in product specific PCR-B document.</w:t>
      </w:r>
    </w:p>
    <w:p w14:paraId="144B5BF2" w14:textId="77777777" w:rsidR="004E3652" w:rsidRPr="00707194" w:rsidRDefault="004E3652" w:rsidP="004E3652">
      <w:pPr>
        <w:rPr>
          <w:lang w:val="en-GB" w:bidi="de-DE"/>
        </w:rPr>
      </w:pPr>
    </w:p>
    <w:p w14:paraId="2A1307BD" w14:textId="77777777" w:rsidR="004E3652" w:rsidRPr="00707194" w:rsidRDefault="004E3652" w:rsidP="00EE0569">
      <w:pPr>
        <w:pStyle w:val="berschrift2"/>
      </w:pPr>
      <w:bookmarkStart w:id="58" w:name="_Toc517348331"/>
      <w:bookmarkStart w:id="59" w:name="_Toc56768333"/>
      <w:bookmarkStart w:id="60" w:name="_Toc56768381"/>
      <w:bookmarkStart w:id="61" w:name="_Toc75025480"/>
      <w:r w:rsidRPr="00707194">
        <w:t>Use stage</w:t>
      </w:r>
      <w:bookmarkEnd w:id="58"/>
      <w:bookmarkEnd w:id="59"/>
      <w:bookmarkEnd w:id="60"/>
      <w:bookmarkEnd w:id="61"/>
    </w:p>
    <w:p w14:paraId="371CB9AC" w14:textId="77777777" w:rsidR="004E3652" w:rsidRPr="00707194" w:rsidRDefault="004E3652" w:rsidP="004E3652">
      <w:pPr>
        <w:rPr>
          <w:lang w:val="en-GB"/>
        </w:rPr>
      </w:pPr>
    </w:p>
    <w:p w14:paraId="13AE9466" w14:textId="77777777" w:rsidR="004E3652" w:rsidRPr="00707194" w:rsidRDefault="004E3652" w:rsidP="004E3652">
      <w:pPr>
        <w:rPr>
          <w:lang w:val="en-GB"/>
        </w:rPr>
      </w:pPr>
      <w:r w:rsidRPr="00707194">
        <w:rPr>
          <w:lang w:val="en-GB"/>
        </w:rPr>
        <w:t>Content as defined in product specific PCR-B document.</w:t>
      </w:r>
    </w:p>
    <w:p w14:paraId="2992B83A" w14:textId="77777777" w:rsidR="004E3652" w:rsidRPr="00707194" w:rsidRDefault="004E3652" w:rsidP="004E3652">
      <w:pPr>
        <w:rPr>
          <w:lang w:val="en-GB"/>
        </w:rPr>
      </w:pPr>
    </w:p>
    <w:p w14:paraId="7CB251AC" w14:textId="77777777" w:rsidR="004E3652" w:rsidRPr="00707194" w:rsidRDefault="004E3652" w:rsidP="00EE0569">
      <w:pPr>
        <w:pStyle w:val="berschrift2"/>
      </w:pPr>
      <w:bookmarkStart w:id="62" w:name="_Ref325286303"/>
      <w:bookmarkStart w:id="63" w:name="_Toc482174989"/>
      <w:bookmarkStart w:id="64" w:name="_Toc517348332"/>
      <w:bookmarkStart w:id="65" w:name="_Toc56768334"/>
      <w:bookmarkStart w:id="66" w:name="_Toc56768382"/>
      <w:bookmarkStart w:id="67" w:name="_Toc75025481"/>
      <w:r w:rsidRPr="00707194">
        <w:t>Reference service life (RSL)</w:t>
      </w:r>
      <w:bookmarkEnd w:id="62"/>
      <w:bookmarkEnd w:id="63"/>
      <w:bookmarkEnd w:id="64"/>
      <w:bookmarkEnd w:id="65"/>
      <w:bookmarkEnd w:id="66"/>
      <w:bookmarkEnd w:id="67"/>
    </w:p>
    <w:p w14:paraId="5FF4340F" w14:textId="77777777" w:rsidR="004E3652" w:rsidRPr="00707194" w:rsidRDefault="004E3652" w:rsidP="004E3652">
      <w:pPr>
        <w:rPr>
          <w:lang w:val="en-GB"/>
        </w:rPr>
      </w:pPr>
    </w:p>
    <w:p w14:paraId="2B7FBD89" w14:textId="0D61A9F3" w:rsidR="004E3652" w:rsidRPr="00707194" w:rsidRDefault="004E3652" w:rsidP="004E3652">
      <w:pPr>
        <w:rPr>
          <w:lang w:val="en-GB"/>
        </w:rPr>
      </w:pPr>
      <w:r w:rsidRPr="00707194">
        <w:rPr>
          <w:lang w:val="en-GB"/>
        </w:rPr>
        <w:t>Content as defined in product specific PCR-B document.</w:t>
      </w:r>
    </w:p>
    <w:p w14:paraId="76C1987B" w14:textId="7C039247" w:rsidR="006E1740" w:rsidRPr="00707194" w:rsidRDefault="006E1740" w:rsidP="004E3652">
      <w:pPr>
        <w:rPr>
          <w:lang w:val="en-GB"/>
        </w:rPr>
      </w:pPr>
    </w:p>
    <w:p w14:paraId="2E0C96D6" w14:textId="1CE07F01" w:rsidR="006E1740" w:rsidRPr="00707194" w:rsidRDefault="00B76029" w:rsidP="006E1740">
      <w:pPr>
        <w:pStyle w:val="Beschriftung"/>
        <w:rPr>
          <w:lang w:val="en-GB"/>
        </w:rPr>
      </w:pPr>
      <w:bookmarkStart w:id="68" w:name="_Toc517348402"/>
      <w:bookmarkStart w:id="69" w:name="_Toc97580197"/>
      <w:r w:rsidRPr="00707194">
        <w:rPr>
          <w:lang w:val="en-GB"/>
        </w:rPr>
        <w:t xml:space="preserve">Table </w:t>
      </w:r>
      <w:r w:rsidRPr="00707194">
        <w:rPr>
          <w:lang w:val="en-GB"/>
        </w:rPr>
        <w:fldChar w:fldCharType="begin"/>
      </w:r>
      <w:r w:rsidRPr="00707194">
        <w:rPr>
          <w:lang w:val="en-GB"/>
        </w:rPr>
        <w:instrText xml:space="preserve"> SEQ Tabelle \* ARABIC </w:instrText>
      </w:r>
      <w:r w:rsidRPr="00707194">
        <w:rPr>
          <w:lang w:val="en-GB"/>
        </w:rPr>
        <w:fldChar w:fldCharType="separate"/>
      </w:r>
      <w:r w:rsidR="00597AF8">
        <w:rPr>
          <w:noProof/>
          <w:lang w:val="en-GB"/>
        </w:rPr>
        <w:t>3</w:t>
      </w:r>
      <w:r w:rsidRPr="00707194">
        <w:rPr>
          <w:lang w:val="en-GB"/>
        </w:rPr>
        <w:fldChar w:fldCharType="end"/>
      </w:r>
      <w:r w:rsidRPr="00707194">
        <w:rPr>
          <w:lang w:val="en-GB"/>
        </w:rPr>
        <w:t xml:space="preserve">: </w:t>
      </w:r>
      <w:r w:rsidR="006E1740" w:rsidRPr="00707194">
        <w:rPr>
          <w:lang w:val="en-GB"/>
        </w:rPr>
        <w:t>Reference service life (RSL)</w:t>
      </w:r>
      <w:bookmarkEnd w:id="68"/>
      <w:bookmarkEnd w:id="6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1"/>
        <w:gridCol w:w="1587"/>
        <w:gridCol w:w="1664"/>
      </w:tblGrid>
      <w:tr w:rsidR="006E1740" w:rsidRPr="00707194" w14:paraId="5F4C627A" w14:textId="77777777" w:rsidTr="006E1740">
        <w:tc>
          <w:tcPr>
            <w:tcW w:w="6661"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tcPr>
          <w:p w14:paraId="34034B9C" w14:textId="77777777" w:rsidR="006E1740" w:rsidRPr="00707194" w:rsidRDefault="006E1740" w:rsidP="006E1740">
            <w:pPr>
              <w:pBdr>
                <w:top w:val="nil"/>
                <w:left w:val="nil"/>
                <w:bottom w:val="nil"/>
                <w:right w:val="nil"/>
                <w:between w:val="nil"/>
                <w:bar w:val="nil"/>
              </w:pBdr>
              <w:shd w:val="clear" w:color="auto" w:fill="C6D9F1" w:themeFill="text2" w:themeFillTint="33"/>
              <w:ind w:left="147"/>
              <w:rPr>
                <w:rFonts w:eastAsia="Times New Roman" w:cs="Times New Roman"/>
                <w:color w:val="17365D" w:themeColor="text2" w:themeShade="BF"/>
                <w:lang w:val="en-GB"/>
              </w:rPr>
            </w:pPr>
            <w:r w:rsidRPr="00707194">
              <w:rPr>
                <w:rFonts w:eastAsia="Times New Roman"/>
                <w:b/>
                <w:bCs/>
                <w:color w:val="17365D" w:themeColor="text2" w:themeShade="BF"/>
                <w:shd w:val="clear" w:color="auto" w:fill="C6D9F1" w:themeFill="text2" w:themeFillTint="33"/>
                <w:lang w:val="en-GB"/>
              </w:rPr>
              <w:t>Ch</w:t>
            </w:r>
            <w:r w:rsidRPr="00707194">
              <w:rPr>
                <w:rFonts w:eastAsia="Times New Roman"/>
                <w:b/>
                <w:bCs/>
                <w:color w:val="17365D" w:themeColor="text2" w:themeShade="BF"/>
                <w:lang w:val="en-GB"/>
              </w:rPr>
              <w:t>aracterization</w:t>
            </w:r>
          </w:p>
        </w:tc>
        <w:tc>
          <w:tcPr>
            <w:tcW w:w="1587"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tcPr>
          <w:p w14:paraId="7D787E87" w14:textId="77777777" w:rsidR="006E1740" w:rsidRPr="00707194" w:rsidRDefault="006E1740" w:rsidP="006E1740">
            <w:pPr>
              <w:pBdr>
                <w:top w:val="nil"/>
                <w:left w:val="nil"/>
                <w:bottom w:val="nil"/>
                <w:right w:val="nil"/>
                <w:between w:val="nil"/>
                <w:bar w:val="nil"/>
              </w:pBdr>
              <w:shd w:val="clear" w:color="auto" w:fill="C6D9F1" w:themeFill="text2" w:themeFillTint="33"/>
              <w:ind w:left="147"/>
              <w:jc w:val="center"/>
              <w:rPr>
                <w:rFonts w:eastAsia="Times New Roman"/>
                <w:b/>
                <w:bCs/>
                <w:color w:val="17365D" w:themeColor="text2" w:themeShade="BF"/>
                <w:lang w:val="en-GB"/>
              </w:rPr>
            </w:pPr>
            <w:r w:rsidRPr="00707194">
              <w:rPr>
                <w:rFonts w:eastAsia="Times New Roman"/>
                <w:b/>
                <w:bCs/>
                <w:color w:val="17365D" w:themeColor="text2" w:themeShade="BF"/>
                <w:lang w:val="en-GB"/>
              </w:rPr>
              <w:t>value</w:t>
            </w:r>
          </w:p>
        </w:tc>
        <w:tc>
          <w:tcPr>
            <w:tcW w:w="1664"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tcPr>
          <w:p w14:paraId="129AFF9A" w14:textId="77777777" w:rsidR="006E1740" w:rsidRPr="00707194" w:rsidRDefault="006E1740" w:rsidP="006E1740">
            <w:pPr>
              <w:pBdr>
                <w:top w:val="nil"/>
                <w:left w:val="nil"/>
                <w:bottom w:val="nil"/>
                <w:right w:val="nil"/>
                <w:between w:val="nil"/>
                <w:bar w:val="nil"/>
              </w:pBdr>
              <w:shd w:val="clear" w:color="auto" w:fill="C6D9F1" w:themeFill="text2" w:themeFillTint="33"/>
              <w:ind w:left="147"/>
              <w:jc w:val="center"/>
              <w:rPr>
                <w:rFonts w:eastAsia="Times New Roman"/>
                <w:b/>
                <w:bCs/>
                <w:color w:val="17365D" w:themeColor="text2" w:themeShade="BF"/>
                <w:lang w:val="en-GB"/>
              </w:rPr>
            </w:pPr>
            <w:r w:rsidRPr="00707194">
              <w:rPr>
                <w:rFonts w:eastAsia="Times New Roman"/>
                <w:b/>
                <w:bCs/>
                <w:color w:val="17365D" w:themeColor="text2" w:themeShade="BF"/>
                <w:lang w:val="en-GB"/>
              </w:rPr>
              <w:t>unit</w:t>
            </w:r>
          </w:p>
        </w:tc>
      </w:tr>
      <w:tr w:rsidR="006E1740" w:rsidRPr="00707194" w14:paraId="116F77E9" w14:textId="77777777" w:rsidTr="006E1740">
        <w:tc>
          <w:tcPr>
            <w:tcW w:w="666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106AD09E" w14:textId="77777777" w:rsidR="006E1740" w:rsidRPr="00707194" w:rsidRDefault="006E1740" w:rsidP="006E1740">
            <w:pPr>
              <w:pBdr>
                <w:top w:val="nil"/>
                <w:left w:val="nil"/>
                <w:bottom w:val="nil"/>
                <w:right w:val="nil"/>
                <w:between w:val="nil"/>
                <w:bar w:val="nil"/>
              </w:pBdr>
              <w:shd w:val="clear" w:color="auto" w:fill="FFFFFF" w:themeFill="background1"/>
              <w:ind w:left="147"/>
              <w:rPr>
                <w:rFonts w:eastAsia="Times New Roman"/>
                <w:spacing w:val="-4"/>
                <w:lang w:val="en-GB"/>
              </w:rPr>
            </w:pPr>
            <w:r w:rsidRPr="00707194">
              <w:rPr>
                <w:rFonts w:eastAsia="Times New Roman"/>
                <w:spacing w:val="-4"/>
                <w:lang w:val="en-GB"/>
              </w:rPr>
              <w:t>Mineral insulating slabs in EIFS</w:t>
            </w:r>
          </w:p>
        </w:tc>
        <w:tc>
          <w:tcPr>
            <w:tcW w:w="158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6CD1FF42" w14:textId="77777777" w:rsidR="006E1740" w:rsidRPr="00707194" w:rsidRDefault="006E1740" w:rsidP="006E1740">
            <w:pPr>
              <w:pBdr>
                <w:top w:val="nil"/>
                <w:left w:val="nil"/>
                <w:bottom w:val="nil"/>
                <w:right w:val="nil"/>
                <w:between w:val="nil"/>
                <w:bar w:val="nil"/>
              </w:pBdr>
              <w:shd w:val="clear" w:color="auto" w:fill="FFFFFF" w:themeFill="background1"/>
              <w:ind w:left="147"/>
              <w:jc w:val="center"/>
              <w:rPr>
                <w:rFonts w:eastAsia="Times New Roman"/>
                <w:spacing w:val="-4"/>
                <w:lang w:val="en-GB"/>
              </w:rPr>
            </w:pPr>
          </w:p>
        </w:tc>
        <w:tc>
          <w:tcPr>
            <w:tcW w:w="16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4F3A7A37" w14:textId="77777777" w:rsidR="006E1740" w:rsidRPr="00707194" w:rsidRDefault="006E1740" w:rsidP="006E1740">
            <w:pPr>
              <w:pBdr>
                <w:top w:val="nil"/>
                <w:left w:val="nil"/>
                <w:bottom w:val="nil"/>
                <w:right w:val="nil"/>
                <w:between w:val="nil"/>
                <w:bar w:val="nil"/>
              </w:pBdr>
              <w:shd w:val="clear" w:color="auto" w:fill="FFFFFF" w:themeFill="background1"/>
              <w:ind w:left="147"/>
              <w:jc w:val="center"/>
              <w:rPr>
                <w:rFonts w:eastAsia="Times New Roman"/>
                <w:lang w:val="en-GB"/>
              </w:rPr>
            </w:pPr>
            <w:r w:rsidRPr="00707194">
              <w:rPr>
                <w:rFonts w:eastAsia="Times New Roman"/>
                <w:lang w:val="en-GB"/>
              </w:rPr>
              <w:t>years</w:t>
            </w:r>
          </w:p>
        </w:tc>
      </w:tr>
      <w:tr w:rsidR="00707194" w:rsidRPr="00707194" w14:paraId="68A34690" w14:textId="77777777" w:rsidTr="006E1740">
        <w:tc>
          <w:tcPr>
            <w:tcW w:w="666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3E927298" w14:textId="77777777" w:rsidR="00707194" w:rsidRPr="00707194" w:rsidRDefault="00707194" w:rsidP="006E1740">
            <w:pPr>
              <w:pBdr>
                <w:top w:val="nil"/>
                <w:left w:val="nil"/>
                <w:bottom w:val="nil"/>
                <w:right w:val="nil"/>
                <w:between w:val="nil"/>
                <w:bar w:val="nil"/>
              </w:pBdr>
              <w:shd w:val="clear" w:color="auto" w:fill="FFFFFF" w:themeFill="background1"/>
              <w:ind w:left="147"/>
              <w:rPr>
                <w:rFonts w:eastAsia="Times New Roman"/>
                <w:spacing w:val="-4"/>
                <w:lang w:val="en-GB"/>
              </w:rPr>
            </w:pPr>
          </w:p>
        </w:tc>
        <w:tc>
          <w:tcPr>
            <w:tcW w:w="158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1342F94E" w14:textId="77777777" w:rsidR="00707194" w:rsidRPr="00707194" w:rsidRDefault="00707194" w:rsidP="006E1740">
            <w:pPr>
              <w:pBdr>
                <w:top w:val="nil"/>
                <w:left w:val="nil"/>
                <w:bottom w:val="nil"/>
                <w:right w:val="nil"/>
                <w:between w:val="nil"/>
                <w:bar w:val="nil"/>
              </w:pBdr>
              <w:shd w:val="clear" w:color="auto" w:fill="FFFFFF" w:themeFill="background1"/>
              <w:ind w:left="147"/>
              <w:jc w:val="center"/>
              <w:rPr>
                <w:rFonts w:eastAsia="Times New Roman"/>
                <w:spacing w:val="-4"/>
                <w:lang w:val="en-GB"/>
              </w:rPr>
            </w:pPr>
          </w:p>
        </w:tc>
        <w:tc>
          <w:tcPr>
            <w:tcW w:w="16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0B62CEC6" w14:textId="77777777" w:rsidR="00707194" w:rsidRPr="00707194" w:rsidRDefault="00707194" w:rsidP="006E1740">
            <w:pPr>
              <w:pBdr>
                <w:top w:val="nil"/>
                <w:left w:val="nil"/>
                <w:bottom w:val="nil"/>
                <w:right w:val="nil"/>
                <w:between w:val="nil"/>
                <w:bar w:val="nil"/>
              </w:pBdr>
              <w:shd w:val="clear" w:color="auto" w:fill="FFFFFF" w:themeFill="background1"/>
              <w:ind w:left="147"/>
              <w:jc w:val="center"/>
              <w:rPr>
                <w:rFonts w:eastAsia="Times New Roman"/>
                <w:lang w:val="en-GB"/>
              </w:rPr>
            </w:pPr>
          </w:p>
        </w:tc>
      </w:tr>
      <w:tr w:rsidR="006E1740" w:rsidRPr="00707194" w14:paraId="613E3A62" w14:textId="77777777" w:rsidTr="006E1740">
        <w:tc>
          <w:tcPr>
            <w:tcW w:w="666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7C57D6A5" w14:textId="77777777" w:rsidR="006E1740" w:rsidRPr="00707194" w:rsidRDefault="006E1740" w:rsidP="006E1740">
            <w:pPr>
              <w:pBdr>
                <w:top w:val="nil"/>
                <w:left w:val="nil"/>
                <w:bottom w:val="nil"/>
                <w:right w:val="nil"/>
                <w:between w:val="nil"/>
                <w:bar w:val="nil"/>
              </w:pBdr>
              <w:shd w:val="clear" w:color="auto" w:fill="FFFFFF" w:themeFill="background1"/>
              <w:ind w:left="147"/>
              <w:rPr>
                <w:rFonts w:eastAsia="Times New Roman"/>
                <w:spacing w:val="-4"/>
                <w:lang w:val="en-GB"/>
              </w:rPr>
            </w:pPr>
            <w:r w:rsidRPr="00707194">
              <w:rPr>
                <w:rFonts w:eastAsia="Times New Roman"/>
                <w:spacing w:val="-4"/>
                <w:lang w:val="en-GB"/>
              </w:rPr>
              <w:t xml:space="preserve">Other applications of mineral insulating products </w:t>
            </w:r>
          </w:p>
        </w:tc>
        <w:tc>
          <w:tcPr>
            <w:tcW w:w="158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50D27033" w14:textId="77777777" w:rsidR="006E1740" w:rsidRPr="00707194" w:rsidRDefault="006E1740" w:rsidP="006E1740">
            <w:pPr>
              <w:pBdr>
                <w:top w:val="nil"/>
                <w:left w:val="nil"/>
                <w:bottom w:val="nil"/>
                <w:right w:val="nil"/>
                <w:between w:val="nil"/>
                <w:bar w:val="nil"/>
              </w:pBdr>
              <w:shd w:val="clear" w:color="auto" w:fill="FFFFFF" w:themeFill="background1"/>
              <w:ind w:left="147"/>
              <w:jc w:val="center"/>
              <w:rPr>
                <w:rFonts w:eastAsia="Times New Roman"/>
                <w:spacing w:val="-4"/>
                <w:lang w:val="en-GB"/>
              </w:rPr>
            </w:pPr>
          </w:p>
        </w:tc>
        <w:tc>
          <w:tcPr>
            <w:tcW w:w="16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342742E6" w14:textId="77777777" w:rsidR="006E1740" w:rsidRPr="00707194" w:rsidRDefault="006E1740" w:rsidP="006E1740">
            <w:pPr>
              <w:pBdr>
                <w:top w:val="nil"/>
                <w:left w:val="nil"/>
                <w:bottom w:val="nil"/>
                <w:right w:val="nil"/>
                <w:between w:val="nil"/>
                <w:bar w:val="nil"/>
              </w:pBdr>
              <w:shd w:val="clear" w:color="auto" w:fill="FFFFFF" w:themeFill="background1"/>
              <w:ind w:left="147"/>
              <w:jc w:val="center"/>
              <w:rPr>
                <w:rFonts w:eastAsia="Times New Roman"/>
                <w:lang w:val="en-GB"/>
              </w:rPr>
            </w:pPr>
            <w:r w:rsidRPr="00707194">
              <w:rPr>
                <w:rFonts w:eastAsia="Times New Roman"/>
                <w:lang w:val="en-GB"/>
              </w:rPr>
              <w:t>years</w:t>
            </w:r>
          </w:p>
        </w:tc>
      </w:tr>
      <w:tr w:rsidR="006E1740" w:rsidRPr="00707194" w14:paraId="4B068664" w14:textId="77777777" w:rsidTr="006E1740">
        <w:tc>
          <w:tcPr>
            <w:tcW w:w="666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2B52B0B9" w14:textId="77777777" w:rsidR="006E1740" w:rsidRPr="00707194" w:rsidRDefault="006E1740" w:rsidP="006E1740">
            <w:pPr>
              <w:pBdr>
                <w:top w:val="nil"/>
                <w:left w:val="nil"/>
                <w:bottom w:val="nil"/>
                <w:right w:val="nil"/>
                <w:between w:val="nil"/>
                <w:bar w:val="nil"/>
              </w:pBdr>
              <w:shd w:val="clear" w:color="auto" w:fill="FFFFFF" w:themeFill="background1"/>
              <w:ind w:left="147"/>
              <w:rPr>
                <w:rFonts w:eastAsia="Times New Roman"/>
                <w:spacing w:val="-4"/>
                <w:lang w:val="en-GB"/>
              </w:rPr>
            </w:pPr>
            <w:r w:rsidRPr="00707194">
              <w:rPr>
                <w:rFonts w:eastAsia="Times New Roman"/>
                <w:spacing w:val="-4"/>
                <w:lang w:val="en-GB"/>
              </w:rPr>
              <w:t xml:space="preserve">Reference conditions on which the RSL is based (if relevant) </w:t>
            </w:r>
          </w:p>
        </w:tc>
        <w:tc>
          <w:tcPr>
            <w:tcW w:w="158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1E526AFF" w14:textId="77777777" w:rsidR="006E1740" w:rsidRPr="00707194" w:rsidRDefault="006E1740" w:rsidP="006E1740">
            <w:pPr>
              <w:pBdr>
                <w:top w:val="nil"/>
                <w:left w:val="nil"/>
                <w:bottom w:val="nil"/>
                <w:right w:val="nil"/>
                <w:between w:val="nil"/>
                <w:bar w:val="nil"/>
              </w:pBdr>
              <w:shd w:val="clear" w:color="auto" w:fill="FFFFFF" w:themeFill="background1"/>
              <w:ind w:left="147"/>
              <w:jc w:val="center"/>
              <w:rPr>
                <w:rFonts w:eastAsia="Times New Roman"/>
                <w:spacing w:val="-4"/>
                <w:lang w:val="en-GB"/>
              </w:rPr>
            </w:pPr>
          </w:p>
        </w:tc>
        <w:tc>
          <w:tcPr>
            <w:tcW w:w="16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5ADF7E8B" w14:textId="77777777" w:rsidR="006E1740" w:rsidRPr="00707194" w:rsidRDefault="006E1740" w:rsidP="006E1740">
            <w:pPr>
              <w:pBdr>
                <w:top w:val="nil"/>
                <w:left w:val="nil"/>
                <w:bottom w:val="nil"/>
                <w:right w:val="nil"/>
                <w:between w:val="nil"/>
                <w:bar w:val="nil"/>
              </w:pBdr>
              <w:shd w:val="clear" w:color="auto" w:fill="FFFFFF" w:themeFill="background1"/>
              <w:ind w:left="147"/>
              <w:jc w:val="center"/>
              <w:rPr>
                <w:rFonts w:eastAsia="Times New Roman"/>
                <w:lang w:val="en-GB"/>
              </w:rPr>
            </w:pPr>
            <w:r w:rsidRPr="00707194">
              <w:rPr>
                <w:rFonts w:eastAsia="Times New Roman"/>
                <w:lang w:val="en-GB"/>
              </w:rPr>
              <w:t>Individual units</w:t>
            </w:r>
          </w:p>
        </w:tc>
      </w:tr>
      <w:tr w:rsidR="00707194" w:rsidRPr="00707194" w14:paraId="0C4552C4" w14:textId="77777777" w:rsidTr="006E1740">
        <w:tc>
          <w:tcPr>
            <w:tcW w:w="666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46F0681B" w14:textId="77777777" w:rsidR="00707194" w:rsidRPr="00707194" w:rsidRDefault="00707194" w:rsidP="006E1740">
            <w:pPr>
              <w:pBdr>
                <w:top w:val="nil"/>
                <w:left w:val="nil"/>
                <w:bottom w:val="nil"/>
                <w:right w:val="nil"/>
                <w:between w:val="nil"/>
                <w:bar w:val="nil"/>
              </w:pBdr>
              <w:shd w:val="clear" w:color="auto" w:fill="FFFFFF" w:themeFill="background1"/>
              <w:ind w:left="147"/>
              <w:rPr>
                <w:rFonts w:eastAsia="Times New Roman"/>
                <w:spacing w:val="-4"/>
                <w:lang w:val="en-GB"/>
              </w:rPr>
            </w:pPr>
          </w:p>
        </w:tc>
        <w:tc>
          <w:tcPr>
            <w:tcW w:w="158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0FD6B6DE" w14:textId="77777777" w:rsidR="00707194" w:rsidRPr="00707194" w:rsidRDefault="00707194" w:rsidP="006E1740">
            <w:pPr>
              <w:pBdr>
                <w:top w:val="nil"/>
                <w:left w:val="nil"/>
                <w:bottom w:val="nil"/>
                <w:right w:val="nil"/>
                <w:between w:val="nil"/>
                <w:bar w:val="nil"/>
              </w:pBdr>
              <w:shd w:val="clear" w:color="auto" w:fill="FFFFFF" w:themeFill="background1"/>
              <w:ind w:left="147"/>
              <w:jc w:val="center"/>
              <w:rPr>
                <w:rFonts w:eastAsia="Times New Roman"/>
                <w:spacing w:val="-4"/>
                <w:lang w:val="en-GB"/>
              </w:rPr>
            </w:pPr>
          </w:p>
        </w:tc>
        <w:tc>
          <w:tcPr>
            <w:tcW w:w="16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3B321B12" w14:textId="77777777" w:rsidR="00707194" w:rsidRPr="00707194" w:rsidRDefault="00707194" w:rsidP="006E1740">
            <w:pPr>
              <w:pBdr>
                <w:top w:val="nil"/>
                <w:left w:val="nil"/>
                <w:bottom w:val="nil"/>
                <w:right w:val="nil"/>
                <w:between w:val="nil"/>
                <w:bar w:val="nil"/>
              </w:pBdr>
              <w:shd w:val="clear" w:color="auto" w:fill="FFFFFF" w:themeFill="background1"/>
              <w:ind w:left="147"/>
              <w:jc w:val="center"/>
              <w:rPr>
                <w:rFonts w:eastAsia="Times New Roman"/>
                <w:lang w:val="en-GB"/>
              </w:rPr>
            </w:pPr>
          </w:p>
        </w:tc>
      </w:tr>
    </w:tbl>
    <w:p w14:paraId="300FA7B4" w14:textId="77777777" w:rsidR="006E1740" w:rsidRPr="00707194" w:rsidRDefault="006E1740" w:rsidP="006E1740">
      <w:pPr>
        <w:shd w:val="clear" w:color="auto" w:fill="FFFFFF" w:themeFill="background1"/>
        <w:rPr>
          <w:lang w:val="en-GB"/>
        </w:rPr>
      </w:pPr>
    </w:p>
    <w:p w14:paraId="28D43476" w14:textId="77777777" w:rsidR="004E3652" w:rsidRPr="00707194" w:rsidRDefault="004E3652" w:rsidP="004E3652">
      <w:pPr>
        <w:rPr>
          <w:lang w:val="en-GB"/>
        </w:rPr>
      </w:pPr>
    </w:p>
    <w:p w14:paraId="6FED53FA" w14:textId="77777777" w:rsidR="004E3652" w:rsidRPr="00707194" w:rsidRDefault="004E3652" w:rsidP="00EE0569">
      <w:pPr>
        <w:pStyle w:val="berschrift2"/>
      </w:pPr>
      <w:bookmarkStart w:id="70" w:name="_Toc517348333"/>
      <w:bookmarkStart w:id="71" w:name="_Toc56768335"/>
      <w:bookmarkStart w:id="72" w:name="_Toc56768383"/>
      <w:bookmarkStart w:id="73" w:name="_Toc75025482"/>
      <w:bookmarkStart w:id="74" w:name="IBUEPD_2_15_Nachnutzungsphase"/>
      <w:r w:rsidRPr="00707194">
        <w:t>Reuse and recycling</w:t>
      </w:r>
      <w:bookmarkEnd w:id="70"/>
      <w:bookmarkEnd w:id="71"/>
      <w:bookmarkEnd w:id="72"/>
      <w:bookmarkEnd w:id="73"/>
    </w:p>
    <w:bookmarkEnd w:id="74"/>
    <w:p w14:paraId="7EBB981A" w14:textId="77777777" w:rsidR="004E3652" w:rsidRPr="00707194" w:rsidRDefault="004E3652" w:rsidP="004E3652">
      <w:pPr>
        <w:rPr>
          <w:lang w:val="en-GB"/>
        </w:rPr>
      </w:pPr>
    </w:p>
    <w:p w14:paraId="1F502411" w14:textId="77777777" w:rsidR="00612C99" w:rsidRPr="00707194" w:rsidRDefault="00612C99" w:rsidP="00612C99">
      <w:pPr>
        <w:rPr>
          <w:lang w:val="en-GB"/>
        </w:rPr>
      </w:pPr>
      <w:r w:rsidRPr="00707194">
        <w:rPr>
          <w:lang w:val="en-GB"/>
        </w:rPr>
        <w:t>Content as defined in product specific PCR-B document.</w:t>
      </w:r>
    </w:p>
    <w:p w14:paraId="578D604C" w14:textId="77777777" w:rsidR="004E3652" w:rsidRPr="00707194" w:rsidRDefault="004E3652" w:rsidP="004E3652">
      <w:pPr>
        <w:rPr>
          <w:lang w:val="en-GB"/>
        </w:rPr>
      </w:pPr>
    </w:p>
    <w:p w14:paraId="65B421A4" w14:textId="77777777" w:rsidR="004E3652" w:rsidRPr="00707194" w:rsidRDefault="004E3652" w:rsidP="00EE0569">
      <w:pPr>
        <w:pStyle w:val="berschrift2"/>
      </w:pPr>
      <w:bookmarkStart w:id="75" w:name="_Toc517348334"/>
      <w:bookmarkStart w:id="76" w:name="_Toc56768336"/>
      <w:bookmarkStart w:id="77" w:name="_Toc56768384"/>
      <w:bookmarkStart w:id="78" w:name="_Toc75025483"/>
      <w:r w:rsidRPr="00707194">
        <w:t>Disposal</w:t>
      </w:r>
      <w:bookmarkEnd w:id="75"/>
      <w:bookmarkEnd w:id="76"/>
      <w:bookmarkEnd w:id="77"/>
      <w:bookmarkEnd w:id="78"/>
    </w:p>
    <w:p w14:paraId="4A7B8F35" w14:textId="77777777" w:rsidR="004E3652" w:rsidRPr="00707194" w:rsidRDefault="004E3652" w:rsidP="004E3652">
      <w:pPr>
        <w:rPr>
          <w:lang w:val="en-GB"/>
        </w:rPr>
      </w:pPr>
    </w:p>
    <w:p w14:paraId="6084725F" w14:textId="77777777" w:rsidR="00612C99" w:rsidRPr="00707194" w:rsidRDefault="00612C99" w:rsidP="00612C99">
      <w:pPr>
        <w:rPr>
          <w:lang w:val="en-GB"/>
        </w:rPr>
      </w:pPr>
      <w:r w:rsidRPr="00707194">
        <w:rPr>
          <w:lang w:val="en-GB"/>
        </w:rPr>
        <w:t>Content as defined in product specific PCR-B document.</w:t>
      </w:r>
    </w:p>
    <w:p w14:paraId="4348BB40" w14:textId="77777777" w:rsidR="004E3652" w:rsidRPr="00707194" w:rsidRDefault="004E3652" w:rsidP="004E3652">
      <w:pPr>
        <w:rPr>
          <w:lang w:val="en-GB"/>
        </w:rPr>
      </w:pPr>
    </w:p>
    <w:p w14:paraId="58445AD8" w14:textId="77777777" w:rsidR="004E3652" w:rsidRPr="00707194" w:rsidRDefault="004E3652" w:rsidP="00EE0569">
      <w:pPr>
        <w:pStyle w:val="berschrift2"/>
      </w:pPr>
      <w:bookmarkStart w:id="79" w:name="_Toc448412386"/>
      <w:bookmarkStart w:id="80" w:name="_Toc517348335"/>
      <w:bookmarkStart w:id="81" w:name="_Toc56768337"/>
      <w:bookmarkStart w:id="82" w:name="_Toc56768385"/>
      <w:bookmarkStart w:id="83" w:name="_Toc75025484"/>
      <w:r w:rsidRPr="00707194">
        <w:t>Further information</w:t>
      </w:r>
      <w:bookmarkEnd w:id="79"/>
      <w:bookmarkEnd w:id="80"/>
      <w:bookmarkEnd w:id="81"/>
      <w:bookmarkEnd w:id="82"/>
      <w:bookmarkEnd w:id="83"/>
    </w:p>
    <w:p w14:paraId="515DED14" w14:textId="77777777" w:rsidR="004E3652" w:rsidRPr="00707194" w:rsidRDefault="004E3652" w:rsidP="004E3652">
      <w:pPr>
        <w:rPr>
          <w:lang w:val="en-GB"/>
        </w:rPr>
      </w:pPr>
    </w:p>
    <w:p w14:paraId="54248A51" w14:textId="77777777" w:rsidR="00612C99" w:rsidRPr="00707194" w:rsidRDefault="00612C99" w:rsidP="00612C99">
      <w:pPr>
        <w:rPr>
          <w:lang w:val="en-GB"/>
        </w:rPr>
      </w:pPr>
      <w:r w:rsidRPr="00707194">
        <w:rPr>
          <w:lang w:val="en-GB"/>
        </w:rPr>
        <w:t>Content as defined in product specific PCR-B document.</w:t>
      </w:r>
    </w:p>
    <w:p w14:paraId="077EC2CB" w14:textId="19C7F716" w:rsidR="00AD527E" w:rsidRPr="00707194" w:rsidRDefault="00AD527E">
      <w:pPr>
        <w:spacing w:line="240" w:lineRule="auto"/>
        <w:jc w:val="left"/>
        <w:rPr>
          <w:b/>
          <w:bCs/>
          <w:color w:val="17365D" w:themeColor="text2" w:themeShade="BF"/>
          <w:sz w:val="24"/>
          <w:szCs w:val="28"/>
          <w:lang w:val="en-GB"/>
        </w:rPr>
      </w:pPr>
      <w:r w:rsidRPr="00707194">
        <w:rPr>
          <w:lang w:val="en-GB"/>
        </w:rPr>
        <w:br w:type="page"/>
      </w:r>
    </w:p>
    <w:p w14:paraId="59F6B0D7" w14:textId="77777777" w:rsidR="003A2C5B" w:rsidRPr="00707194" w:rsidRDefault="003A2C5B" w:rsidP="003A2C5B">
      <w:pPr>
        <w:pStyle w:val="berschrift1"/>
        <w:ind w:left="426"/>
        <w:rPr>
          <w:lang w:val="en-GB"/>
        </w:rPr>
      </w:pPr>
      <w:bookmarkStart w:id="84" w:name="_Toc75025485"/>
      <w:bookmarkEnd w:id="11"/>
      <w:r w:rsidRPr="00707194">
        <w:rPr>
          <w:lang w:val="en-GB"/>
        </w:rPr>
        <w:lastRenderedPageBreak/>
        <w:t>LCA: Calculation rules</w:t>
      </w:r>
      <w:bookmarkEnd w:id="84"/>
    </w:p>
    <w:p w14:paraId="67EB1E6A" w14:textId="77777777" w:rsidR="003A2C5B" w:rsidRPr="00707194" w:rsidRDefault="003A2C5B" w:rsidP="003A2C5B">
      <w:pPr>
        <w:rPr>
          <w:lang w:val="en-GB"/>
        </w:rPr>
      </w:pPr>
    </w:p>
    <w:p w14:paraId="41FAC171" w14:textId="77777777" w:rsidR="003A2C5B" w:rsidRPr="00707194" w:rsidRDefault="003A2C5B" w:rsidP="00EE0569">
      <w:pPr>
        <w:pStyle w:val="berschrift2"/>
      </w:pPr>
      <w:bookmarkStart w:id="85" w:name="_Ref326570557"/>
      <w:bookmarkStart w:id="86" w:name="_Toc482174994"/>
      <w:bookmarkStart w:id="87" w:name="_Toc517348337"/>
      <w:bookmarkStart w:id="88" w:name="_Toc56768339"/>
      <w:bookmarkStart w:id="89" w:name="_Toc56768387"/>
      <w:bookmarkStart w:id="90" w:name="_Toc75025486"/>
      <w:bookmarkStart w:id="91" w:name="EPDEdit_3_1_dekl_Einheit_Intro"/>
      <w:bookmarkStart w:id="92" w:name="PCR_3_1_Deklarierte_Einheit"/>
      <w:r w:rsidRPr="00707194">
        <w:t xml:space="preserve">Declared unit/ </w:t>
      </w:r>
      <w:bookmarkEnd w:id="85"/>
      <w:bookmarkEnd w:id="86"/>
      <w:r w:rsidRPr="00707194">
        <w:t>Functional unit</w:t>
      </w:r>
      <w:bookmarkEnd w:id="87"/>
      <w:bookmarkEnd w:id="88"/>
      <w:bookmarkEnd w:id="89"/>
      <w:bookmarkEnd w:id="90"/>
    </w:p>
    <w:p w14:paraId="4BDBEC55" w14:textId="77777777" w:rsidR="003A2C5B" w:rsidRPr="00707194" w:rsidRDefault="003A2C5B" w:rsidP="003A2C5B">
      <w:pPr>
        <w:rPr>
          <w:lang w:val="en-GB"/>
        </w:rPr>
      </w:pPr>
    </w:p>
    <w:p w14:paraId="2A6DE2E5" w14:textId="27FE3844" w:rsidR="003A2C5B" w:rsidRPr="00707194" w:rsidRDefault="003A2C5B" w:rsidP="003A2C5B">
      <w:pPr>
        <w:rPr>
          <w:lang w:val="en-GB"/>
        </w:rPr>
      </w:pPr>
      <w:r w:rsidRPr="00707194">
        <w:rPr>
          <w:lang w:val="en-GB"/>
        </w:rPr>
        <w:t>Content as defined in product specific PCR-B document.</w:t>
      </w:r>
    </w:p>
    <w:p w14:paraId="5EC1532E" w14:textId="39A0FAAE" w:rsidR="00B76029" w:rsidRPr="00707194" w:rsidRDefault="00B76029" w:rsidP="003A2C5B">
      <w:pPr>
        <w:rPr>
          <w:lang w:val="en-GB"/>
        </w:rPr>
      </w:pPr>
    </w:p>
    <w:p w14:paraId="5D6586BF" w14:textId="4E962947" w:rsidR="00B76029" w:rsidRPr="00707194" w:rsidRDefault="00B76029" w:rsidP="00B76029">
      <w:pPr>
        <w:pStyle w:val="Beschriftung"/>
        <w:ind w:left="142"/>
        <w:rPr>
          <w:lang w:val="en-GB"/>
        </w:rPr>
      </w:pPr>
      <w:bookmarkStart w:id="93" w:name="_Toc97580198"/>
      <w:r w:rsidRPr="00707194">
        <w:rPr>
          <w:lang w:val="en-GB"/>
        </w:rPr>
        <w:t xml:space="preserve">Table </w:t>
      </w:r>
      <w:r w:rsidRPr="00707194">
        <w:rPr>
          <w:lang w:val="en-GB"/>
        </w:rPr>
        <w:fldChar w:fldCharType="begin"/>
      </w:r>
      <w:r w:rsidRPr="00707194">
        <w:rPr>
          <w:lang w:val="en-GB"/>
        </w:rPr>
        <w:instrText xml:space="preserve"> SEQ Tabelle \* ARABIC </w:instrText>
      </w:r>
      <w:r w:rsidRPr="00707194">
        <w:rPr>
          <w:lang w:val="en-GB"/>
        </w:rPr>
        <w:fldChar w:fldCharType="separate"/>
      </w:r>
      <w:r w:rsidR="00597AF8">
        <w:rPr>
          <w:noProof/>
          <w:lang w:val="en-GB"/>
        </w:rPr>
        <w:t>4</w:t>
      </w:r>
      <w:r w:rsidRPr="00707194">
        <w:rPr>
          <w:lang w:val="en-GB"/>
        </w:rPr>
        <w:fldChar w:fldCharType="end"/>
      </w:r>
      <w:r w:rsidRPr="00707194">
        <w:rPr>
          <w:lang w:val="en-GB"/>
        </w:rPr>
        <w:t>: Declared unit</w:t>
      </w:r>
      <w:bookmarkEnd w:id="93"/>
      <w:r w:rsidRPr="00707194">
        <w:rPr>
          <w:lang w:val="en-GB"/>
        </w:rPr>
        <w:t xml:space="preserve"> </w:t>
      </w:r>
    </w:p>
    <w:tbl>
      <w:tblPr>
        <w:tblW w:w="41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gridCol w:w="1981"/>
        <w:gridCol w:w="1815"/>
      </w:tblGrid>
      <w:tr w:rsidR="00B76029" w:rsidRPr="00707194" w14:paraId="3D74FEC6" w14:textId="77777777" w:rsidTr="00B76029">
        <w:tc>
          <w:tcPr>
            <w:tcW w:w="4338"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hideMark/>
          </w:tcPr>
          <w:p w14:paraId="1AEF389D" w14:textId="11DB5BCB" w:rsidR="00B76029" w:rsidRPr="00707194" w:rsidRDefault="00B76029" w:rsidP="00B76029">
            <w:pPr>
              <w:ind w:left="147"/>
              <w:rPr>
                <w:b/>
                <w:color w:val="17365D" w:themeColor="text2" w:themeShade="BF"/>
                <w:lang w:val="en-GB"/>
              </w:rPr>
            </w:pPr>
            <w:r w:rsidRPr="00707194">
              <w:rPr>
                <w:rFonts w:eastAsia="Times New Roman"/>
                <w:b/>
                <w:bCs/>
                <w:color w:val="17365D" w:themeColor="text2" w:themeShade="BF"/>
                <w:shd w:val="clear" w:color="auto" w:fill="C6D9F1" w:themeFill="text2" w:themeFillTint="33"/>
                <w:lang w:val="en-GB"/>
              </w:rPr>
              <w:t>Ch</w:t>
            </w:r>
            <w:r w:rsidRPr="00707194">
              <w:rPr>
                <w:rFonts w:eastAsia="Times New Roman"/>
                <w:b/>
                <w:bCs/>
                <w:color w:val="17365D" w:themeColor="text2" w:themeShade="BF"/>
                <w:lang w:val="en-GB"/>
              </w:rPr>
              <w:t>aracterization</w:t>
            </w:r>
          </w:p>
        </w:tc>
        <w:tc>
          <w:tcPr>
            <w:tcW w:w="1981"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hideMark/>
          </w:tcPr>
          <w:p w14:paraId="665B8FBD" w14:textId="3FB150A0" w:rsidR="00B76029" w:rsidRPr="00707194" w:rsidRDefault="00B76029" w:rsidP="00B76029">
            <w:pPr>
              <w:ind w:left="147"/>
              <w:jc w:val="center"/>
              <w:rPr>
                <w:b/>
                <w:color w:val="17365D" w:themeColor="text2" w:themeShade="BF"/>
                <w:lang w:val="en-GB"/>
              </w:rPr>
            </w:pPr>
            <w:r w:rsidRPr="00707194">
              <w:rPr>
                <w:rFonts w:eastAsia="Times New Roman"/>
                <w:b/>
                <w:bCs/>
                <w:color w:val="17365D" w:themeColor="text2" w:themeShade="BF"/>
                <w:lang w:val="en-GB"/>
              </w:rPr>
              <w:t>value</w:t>
            </w:r>
          </w:p>
        </w:tc>
        <w:tc>
          <w:tcPr>
            <w:tcW w:w="1815"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hideMark/>
          </w:tcPr>
          <w:p w14:paraId="61A6220C" w14:textId="08E46FA4" w:rsidR="00B76029" w:rsidRPr="00707194" w:rsidRDefault="00B76029" w:rsidP="00B76029">
            <w:pPr>
              <w:ind w:left="147"/>
              <w:jc w:val="center"/>
              <w:rPr>
                <w:b/>
                <w:color w:val="17365D" w:themeColor="text2" w:themeShade="BF"/>
                <w:lang w:val="en-GB"/>
              </w:rPr>
            </w:pPr>
            <w:r w:rsidRPr="00707194">
              <w:rPr>
                <w:rFonts w:eastAsia="Times New Roman"/>
                <w:b/>
                <w:bCs/>
                <w:color w:val="17365D" w:themeColor="text2" w:themeShade="BF"/>
                <w:lang w:val="en-GB"/>
              </w:rPr>
              <w:t>unit</w:t>
            </w:r>
          </w:p>
        </w:tc>
      </w:tr>
      <w:tr w:rsidR="00B76029" w:rsidRPr="00707194" w14:paraId="49DE0166" w14:textId="77777777" w:rsidTr="00B76029">
        <w:trPr>
          <w:trHeight w:val="415"/>
        </w:trPr>
        <w:tc>
          <w:tcPr>
            <w:tcW w:w="43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C5ED8A8" w14:textId="1A47FA11" w:rsidR="00B76029" w:rsidRPr="00707194" w:rsidRDefault="00B76029" w:rsidP="007C5D83">
            <w:pPr>
              <w:ind w:left="147"/>
              <w:rPr>
                <w:b/>
                <w:bCs/>
                <w:lang w:val="en-GB"/>
              </w:rPr>
            </w:pPr>
            <w:r w:rsidRPr="00707194">
              <w:rPr>
                <w:lang w:val="en-GB"/>
              </w:rPr>
              <w:t>Declared unit</w:t>
            </w:r>
          </w:p>
        </w:tc>
        <w:tc>
          <w:tcPr>
            <w:tcW w:w="198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DAA7FFE" w14:textId="29E8F3CF" w:rsidR="00B76029" w:rsidRPr="00707194" w:rsidRDefault="00B76029" w:rsidP="007C5D83">
            <w:pPr>
              <w:ind w:left="147"/>
              <w:jc w:val="center"/>
              <w:rPr>
                <w:lang w:val="en-GB"/>
              </w:rPr>
            </w:pP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0FD20BE" w14:textId="1ECC97D1" w:rsidR="00B76029" w:rsidRPr="00707194" w:rsidRDefault="00B76029" w:rsidP="007C5D83">
            <w:pPr>
              <w:ind w:left="147" w:right="360"/>
              <w:jc w:val="right"/>
              <w:rPr>
                <w:spacing w:val="-4"/>
                <w:lang w:val="en-GB"/>
              </w:rPr>
            </w:pPr>
          </w:p>
        </w:tc>
      </w:tr>
      <w:tr w:rsidR="00B76029" w:rsidRPr="00707194" w14:paraId="4341B5B5" w14:textId="77777777" w:rsidTr="00B76029">
        <w:trPr>
          <w:trHeight w:val="415"/>
        </w:trPr>
        <w:tc>
          <w:tcPr>
            <w:tcW w:w="43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4E880DE" w14:textId="2BCCAF28" w:rsidR="00B76029" w:rsidRPr="00707194" w:rsidRDefault="00B76029" w:rsidP="007C5D83">
            <w:pPr>
              <w:ind w:left="147"/>
              <w:rPr>
                <w:lang w:val="en-GB"/>
              </w:rPr>
            </w:pPr>
            <w:r w:rsidRPr="00707194">
              <w:rPr>
                <w:lang w:val="en-GB"/>
              </w:rPr>
              <w:t>Other information</w:t>
            </w:r>
          </w:p>
        </w:tc>
        <w:tc>
          <w:tcPr>
            <w:tcW w:w="198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6A4A42F" w14:textId="77777777" w:rsidR="00B76029" w:rsidRPr="00707194" w:rsidRDefault="00B76029" w:rsidP="007C5D83">
            <w:pPr>
              <w:ind w:left="147"/>
              <w:jc w:val="center"/>
              <w:rPr>
                <w:lang w:val="en-GB"/>
              </w:rPr>
            </w:pP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53B6941" w14:textId="77777777" w:rsidR="00B76029" w:rsidRPr="00707194" w:rsidRDefault="00B76029" w:rsidP="007C5D83">
            <w:pPr>
              <w:ind w:left="147" w:right="360"/>
              <w:jc w:val="right"/>
              <w:rPr>
                <w:lang w:val="en-GB"/>
              </w:rPr>
            </w:pPr>
          </w:p>
        </w:tc>
      </w:tr>
      <w:tr w:rsidR="00B76029" w:rsidRPr="00707194" w14:paraId="4FC61E31" w14:textId="77777777" w:rsidTr="00B76029">
        <w:trPr>
          <w:trHeight w:val="415"/>
        </w:trPr>
        <w:tc>
          <w:tcPr>
            <w:tcW w:w="43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AE4CB74" w14:textId="233B70E6" w:rsidR="00B76029" w:rsidRPr="00707194" w:rsidRDefault="00B76029" w:rsidP="00B76029">
            <w:pPr>
              <w:ind w:left="147"/>
              <w:rPr>
                <w:lang w:val="en-GB"/>
              </w:rPr>
            </w:pPr>
            <w:r w:rsidRPr="00707194">
              <w:rPr>
                <w:lang w:val="en-GB"/>
              </w:rPr>
              <w:t>Other information</w:t>
            </w:r>
          </w:p>
        </w:tc>
        <w:tc>
          <w:tcPr>
            <w:tcW w:w="198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65DEDCB" w14:textId="77777777" w:rsidR="00B76029" w:rsidRPr="00707194" w:rsidRDefault="00B76029" w:rsidP="00B76029">
            <w:pPr>
              <w:ind w:left="147"/>
              <w:jc w:val="center"/>
              <w:rPr>
                <w:lang w:val="en-GB"/>
              </w:rPr>
            </w:pP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C78579F" w14:textId="77777777" w:rsidR="00B76029" w:rsidRPr="00707194" w:rsidRDefault="00B76029" w:rsidP="00B76029">
            <w:pPr>
              <w:ind w:left="147" w:right="360"/>
              <w:jc w:val="right"/>
              <w:rPr>
                <w:lang w:val="en-GB"/>
              </w:rPr>
            </w:pPr>
          </w:p>
        </w:tc>
      </w:tr>
      <w:tr w:rsidR="00B76029" w:rsidRPr="00707194" w14:paraId="31123F72" w14:textId="77777777" w:rsidTr="00B76029">
        <w:trPr>
          <w:trHeight w:val="415"/>
        </w:trPr>
        <w:tc>
          <w:tcPr>
            <w:tcW w:w="43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E8116D0" w14:textId="1977365A" w:rsidR="00B76029" w:rsidRPr="00707194" w:rsidRDefault="00B76029" w:rsidP="00B76029">
            <w:pPr>
              <w:ind w:left="147"/>
              <w:rPr>
                <w:lang w:val="en-GB"/>
              </w:rPr>
            </w:pPr>
            <w:r w:rsidRPr="00707194">
              <w:rPr>
                <w:lang w:val="en-GB"/>
              </w:rPr>
              <w:t>Other information</w:t>
            </w:r>
          </w:p>
        </w:tc>
        <w:tc>
          <w:tcPr>
            <w:tcW w:w="198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95521AC" w14:textId="77777777" w:rsidR="00B76029" w:rsidRPr="00707194" w:rsidRDefault="00B76029" w:rsidP="00B76029">
            <w:pPr>
              <w:ind w:left="147"/>
              <w:jc w:val="center"/>
              <w:rPr>
                <w:lang w:val="en-GB"/>
              </w:rPr>
            </w:pP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1F9A3EC" w14:textId="77777777" w:rsidR="00B76029" w:rsidRPr="00707194" w:rsidRDefault="00B76029" w:rsidP="00B76029">
            <w:pPr>
              <w:ind w:left="147" w:right="360"/>
              <w:jc w:val="right"/>
              <w:rPr>
                <w:lang w:val="en-GB"/>
              </w:rPr>
            </w:pPr>
          </w:p>
        </w:tc>
      </w:tr>
      <w:tr w:rsidR="00B76029" w:rsidRPr="00707194" w14:paraId="358C8E9D" w14:textId="77777777" w:rsidTr="00B76029">
        <w:tc>
          <w:tcPr>
            <w:tcW w:w="43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418C06C" w14:textId="77777777" w:rsidR="00B76029" w:rsidRPr="00707194" w:rsidRDefault="00B76029" w:rsidP="007C5D83">
            <w:pPr>
              <w:ind w:left="147" w:right="142"/>
              <w:rPr>
                <w:lang w:val="en-GB"/>
              </w:rPr>
            </w:pPr>
          </w:p>
        </w:tc>
        <w:tc>
          <w:tcPr>
            <w:tcW w:w="198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49AB810" w14:textId="77777777" w:rsidR="00B76029" w:rsidRPr="00707194" w:rsidRDefault="00B76029" w:rsidP="007C5D83">
            <w:pPr>
              <w:ind w:left="147"/>
              <w:jc w:val="center"/>
              <w:rPr>
                <w:lang w:val="en-GB"/>
              </w:rPr>
            </w:pP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E942CEF" w14:textId="77777777" w:rsidR="00B76029" w:rsidRPr="00707194" w:rsidRDefault="00B76029" w:rsidP="007C5D83">
            <w:pPr>
              <w:ind w:left="147" w:right="360"/>
              <w:jc w:val="right"/>
              <w:rPr>
                <w:spacing w:val="-4"/>
                <w:lang w:val="en-GB"/>
              </w:rPr>
            </w:pPr>
          </w:p>
        </w:tc>
      </w:tr>
      <w:tr w:rsidR="00B76029" w:rsidRPr="00707194" w14:paraId="39C8B80A" w14:textId="77777777" w:rsidTr="00B76029">
        <w:tc>
          <w:tcPr>
            <w:tcW w:w="43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C47E2F1" w14:textId="0807B388" w:rsidR="00B76029" w:rsidRPr="00707194" w:rsidRDefault="00B76029" w:rsidP="007C5D83">
            <w:pPr>
              <w:ind w:left="147" w:right="142"/>
              <w:rPr>
                <w:lang w:val="en-GB"/>
              </w:rPr>
            </w:pPr>
            <w:r w:rsidRPr="00707194">
              <w:rPr>
                <w:lang w:val="en-GB"/>
              </w:rPr>
              <w:t xml:space="preserve">Calculation factor for conversion into kg      </w:t>
            </w:r>
          </w:p>
        </w:tc>
        <w:tc>
          <w:tcPr>
            <w:tcW w:w="198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CDA2373" w14:textId="77777777" w:rsidR="00B76029" w:rsidRPr="00707194" w:rsidRDefault="00B76029" w:rsidP="007C5D83">
            <w:pPr>
              <w:ind w:left="147"/>
              <w:jc w:val="center"/>
              <w:rPr>
                <w:lang w:val="en-GB"/>
              </w:rPr>
            </w:pP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78EBBD4" w14:textId="77777777" w:rsidR="00B76029" w:rsidRPr="00707194" w:rsidRDefault="00B76029" w:rsidP="007C5D83">
            <w:pPr>
              <w:ind w:left="147" w:right="360"/>
              <w:jc w:val="right"/>
              <w:rPr>
                <w:spacing w:val="-4"/>
                <w:lang w:val="en-GB"/>
              </w:rPr>
            </w:pPr>
            <w:r w:rsidRPr="00707194">
              <w:rPr>
                <w:spacing w:val="-4"/>
                <w:lang w:val="en-GB"/>
              </w:rPr>
              <w:t>-</w:t>
            </w:r>
          </w:p>
        </w:tc>
      </w:tr>
    </w:tbl>
    <w:p w14:paraId="64493391" w14:textId="77777777" w:rsidR="00B76029" w:rsidRPr="00707194" w:rsidRDefault="00B76029" w:rsidP="00B76029">
      <w:pPr>
        <w:rPr>
          <w:lang w:val="en-GB"/>
        </w:rPr>
      </w:pPr>
    </w:p>
    <w:p w14:paraId="674C3D01" w14:textId="459C243B" w:rsidR="00B76029" w:rsidRPr="00707194" w:rsidRDefault="00B76029" w:rsidP="00B76029">
      <w:pPr>
        <w:pStyle w:val="Beschriftung"/>
        <w:ind w:left="142"/>
        <w:rPr>
          <w:lang w:val="en-GB"/>
        </w:rPr>
      </w:pPr>
      <w:bookmarkStart w:id="94" w:name="_Toc97580199"/>
      <w:r w:rsidRPr="00707194">
        <w:rPr>
          <w:lang w:val="en-GB"/>
        </w:rPr>
        <w:t xml:space="preserve">Table </w:t>
      </w:r>
      <w:r w:rsidRPr="00707194">
        <w:rPr>
          <w:lang w:val="en-GB"/>
        </w:rPr>
        <w:fldChar w:fldCharType="begin"/>
      </w:r>
      <w:r w:rsidRPr="00707194">
        <w:rPr>
          <w:lang w:val="en-GB"/>
        </w:rPr>
        <w:instrText xml:space="preserve"> SEQ Tabelle \* ARABIC </w:instrText>
      </w:r>
      <w:r w:rsidRPr="00707194">
        <w:rPr>
          <w:lang w:val="en-GB"/>
        </w:rPr>
        <w:fldChar w:fldCharType="separate"/>
      </w:r>
      <w:r w:rsidR="00597AF8">
        <w:rPr>
          <w:noProof/>
          <w:lang w:val="en-GB"/>
        </w:rPr>
        <w:t>5</w:t>
      </w:r>
      <w:r w:rsidRPr="00707194">
        <w:rPr>
          <w:lang w:val="en-GB"/>
        </w:rPr>
        <w:fldChar w:fldCharType="end"/>
      </w:r>
      <w:r w:rsidRPr="00707194">
        <w:rPr>
          <w:lang w:val="en-GB"/>
        </w:rPr>
        <w:t>: Functional unit</w:t>
      </w:r>
      <w:bookmarkEnd w:id="94"/>
      <w:r w:rsidRPr="00707194">
        <w:rPr>
          <w:lang w:val="en-GB"/>
        </w:rPr>
        <w:t xml:space="preserve"> </w:t>
      </w:r>
    </w:p>
    <w:tbl>
      <w:tblPr>
        <w:tblW w:w="41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gridCol w:w="1981"/>
        <w:gridCol w:w="1815"/>
      </w:tblGrid>
      <w:tr w:rsidR="00B76029" w:rsidRPr="00707194" w14:paraId="39E0EF68" w14:textId="77777777" w:rsidTr="00B76029">
        <w:tc>
          <w:tcPr>
            <w:tcW w:w="4338"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hideMark/>
          </w:tcPr>
          <w:p w14:paraId="72CD4ED0" w14:textId="7DE70A5E" w:rsidR="00B76029" w:rsidRPr="00707194" w:rsidRDefault="00B76029" w:rsidP="00B76029">
            <w:pPr>
              <w:ind w:left="147"/>
              <w:rPr>
                <w:b/>
                <w:color w:val="17365D" w:themeColor="text2" w:themeShade="BF"/>
                <w:lang w:val="en-GB"/>
              </w:rPr>
            </w:pPr>
            <w:r w:rsidRPr="00707194">
              <w:rPr>
                <w:rFonts w:eastAsia="Times New Roman"/>
                <w:b/>
                <w:bCs/>
                <w:color w:val="17365D" w:themeColor="text2" w:themeShade="BF"/>
                <w:shd w:val="clear" w:color="auto" w:fill="C6D9F1" w:themeFill="text2" w:themeFillTint="33"/>
                <w:lang w:val="en-GB"/>
              </w:rPr>
              <w:t>Ch</w:t>
            </w:r>
            <w:r w:rsidRPr="00707194">
              <w:rPr>
                <w:rFonts w:eastAsia="Times New Roman"/>
                <w:b/>
                <w:bCs/>
                <w:color w:val="17365D" w:themeColor="text2" w:themeShade="BF"/>
                <w:lang w:val="en-GB"/>
              </w:rPr>
              <w:t>aracterization</w:t>
            </w:r>
          </w:p>
        </w:tc>
        <w:tc>
          <w:tcPr>
            <w:tcW w:w="1981"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hideMark/>
          </w:tcPr>
          <w:p w14:paraId="495580A4" w14:textId="5C460322" w:rsidR="00B76029" w:rsidRPr="00707194" w:rsidRDefault="00B76029" w:rsidP="00B76029">
            <w:pPr>
              <w:ind w:left="147"/>
              <w:jc w:val="center"/>
              <w:rPr>
                <w:b/>
                <w:color w:val="17365D" w:themeColor="text2" w:themeShade="BF"/>
                <w:lang w:val="en-GB"/>
              </w:rPr>
            </w:pPr>
            <w:r w:rsidRPr="00707194">
              <w:rPr>
                <w:rFonts w:eastAsia="Times New Roman"/>
                <w:b/>
                <w:bCs/>
                <w:color w:val="17365D" w:themeColor="text2" w:themeShade="BF"/>
                <w:lang w:val="en-GB"/>
              </w:rPr>
              <w:t>value</w:t>
            </w:r>
          </w:p>
        </w:tc>
        <w:tc>
          <w:tcPr>
            <w:tcW w:w="1815"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hideMark/>
          </w:tcPr>
          <w:p w14:paraId="7034EFD0" w14:textId="7C71FA6C" w:rsidR="00B76029" w:rsidRPr="00707194" w:rsidRDefault="00B76029" w:rsidP="00B76029">
            <w:pPr>
              <w:ind w:left="147"/>
              <w:jc w:val="center"/>
              <w:rPr>
                <w:b/>
                <w:color w:val="17365D" w:themeColor="text2" w:themeShade="BF"/>
                <w:lang w:val="en-GB"/>
              </w:rPr>
            </w:pPr>
            <w:r w:rsidRPr="00707194">
              <w:rPr>
                <w:rFonts w:eastAsia="Times New Roman"/>
                <w:b/>
                <w:bCs/>
                <w:color w:val="17365D" w:themeColor="text2" w:themeShade="BF"/>
                <w:lang w:val="en-GB"/>
              </w:rPr>
              <w:t>unit</w:t>
            </w:r>
          </w:p>
        </w:tc>
      </w:tr>
      <w:tr w:rsidR="00B76029" w:rsidRPr="00707194" w14:paraId="39D1528D" w14:textId="77777777" w:rsidTr="00B76029">
        <w:trPr>
          <w:trHeight w:val="415"/>
        </w:trPr>
        <w:tc>
          <w:tcPr>
            <w:tcW w:w="43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54D318A" w14:textId="27767781" w:rsidR="00B76029" w:rsidRPr="00707194" w:rsidRDefault="00B76029" w:rsidP="007C5D83">
            <w:pPr>
              <w:ind w:left="147"/>
              <w:rPr>
                <w:lang w:val="en-GB"/>
              </w:rPr>
            </w:pPr>
            <w:r w:rsidRPr="00707194">
              <w:rPr>
                <w:lang w:val="en-GB"/>
              </w:rPr>
              <w:t>Functional unit</w:t>
            </w:r>
          </w:p>
        </w:tc>
        <w:tc>
          <w:tcPr>
            <w:tcW w:w="198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D723CEB" w14:textId="5CA41BD5" w:rsidR="00B76029" w:rsidRPr="00707194" w:rsidRDefault="00B76029" w:rsidP="007C5D83">
            <w:pPr>
              <w:ind w:left="147"/>
              <w:jc w:val="center"/>
              <w:rPr>
                <w:lang w:val="en-GB"/>
              </w:rPr>
            </w:pP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297EFA5" w14:textId="7E5D4EC7" w:rsidR="00B76029" w:rsidRPr="00707194" w:rsidRDefault="00B76029" w:rsidP="007C5D83">
            <w:pPr>
              <w:ind w:left="147" w:right="360"/>
              <w:jc w:val="right"/>
              <w:rPr>
                <w:spacing w:val="-4"/>
                <w:lang w:val="en-GB"/>
              </w:rPr>
            </w:pPr>
          </w:p>
        </w:tc>
      </w:tr>
      <w:tr w:rsidR="00B76029" w:rsidRPr="00707194" w14:paraId="14008A5A" w14:textId="77777777" w:rsidTr="00B76029">
        <w:trPr>
          <w:trHeight w:val="415"/>
        </w:trPr>
        <w:tc>
          <w:tcPr>
            <w:tcW w:w="43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E58BB3F" w14:textId="04CC0ED9" w:rsidR="00B76029" w:rsidRPr="00707194" w:rsidRDefault="00B76029" w:rsidP="00B76029">
            <w:pPr>
              <w:ind w:left="147"/>
              <w:rPr>
                <w:lang w:val="en-GB"/>
              </w:rPr>
            </w:pPr>
            <w:r w:rsidRPr="00707194">
              <w:rPr>
                <w:lang w:val="en-GB"/>
              </w:rPr>
              <w:t>Other information</w:t>
            </w:r>
          </w:p>
        </w:tc>
        <w:tc>
          <w:tcPr>
            <w:tcW w:w="198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D14396E" w14:textId="77777777" w:rsidR="00B76029" w:rsidRPr="00707194" w:rsidRDefault="00B76029" w:rsidP="00B76029">
            <w:pPr>
              <w:ind w:left="147"/>
              <w:jc w:val="center"/>
              <w:rPr>
                <w:lang w:val="en-GB"/>
              </w:rPr>
            </w:pP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BEBE6C3" w14:textId="77777777" w:rsidR="00B76029" w:rsidRPr="00707194" w:rsidRDefault="00B76029" w:rsidP="00B76029">
            <w:pPr>
              <w:ind w:left="147" w:right="360"/>
              <w:jc w:val="right"/>
              <w:rPr>
                <w:lang w:val="en-GB"/>
              </w:rPr>
            </w:pPr>
          </w:p>
        </w:tc>
      </w:tr>
      <w:tr w:rsidR="00B76029" w:rsidRPr="00707194" w14:paraId="3B05AABD" w14:textId="77777777" w:rsidTr="00B76029">
        <w:trPr>
          <w:trHeight w:val="415"/>
        </w:trPr>
        <w:tc>
          <w:tcPr>
            <w:tcW w:w="43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3C86B6B" w14:textId="0C072E06" w:rsidR="00B76029" w:rsidRPr="00707194" w:rsidRDefault="00B76029" w:rsidP="00B76029">
            <w:pPr>
              <w:ind w:left="147"/>
              <w:rPr>
                <w:lang w:val="en-GB"/>
              </w:rPr>
            </w:pPr>
            <w:r w:rsidRPr="00707194">
              <w:rPr>
                <w:lang w:val="en-GB"/>
              </w:rPr>
              <w:t>Other information</w:t>
            </w:r>
          </w:p>
        </w:tc>
        <w:tc>
          <w:tcPr>
            <w:tcW w:w="198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ACDE812" w14:textId="77777777" w:rsidR="00B76029" w:rsidRPr="00707194" w:rsidRDefault="00B76029" w:rsidP="00B76029">
            <w:pPr>
              <w:ind w:left="147"/>
              <w:jc w:val="center"/>
              <w:rPr>
                <w:lang w:val="en-GB"/>
              </w:rPr>
            </w:pP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84CF2A5" w14:textId="77777777" w:rsidR="00B76029" w:rsidRPr="00707194" w:rsidRDefault="00B76029" w:rsidP="00B76029">
            <w:pPr>
              <w:ind w:left="147" w:right="360"/>
              <w:jc w:val="right"/>
              <w:rPr>
                <w:lang w:val="en-GB"/>
              </w:rPr>
            </w:pPr>
          </w:p>
        </w:tc>
      </w:tr>
      <w:tr w:rsidR="00B76029" w:rsidRPr="00707194" w14:paraId="6EB08CA7" w14:textId="77777777" w:rsidTr="00B76029">
        <w:trPr>
          <w:trHeight w:val="415"/>
        </w:trPr>
        <w:tc>
          <w:tcPr>
            <w:tcW w:w="43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373E5CE" w14:textId="0451929D" w:rsidR="00B76029" w:rsidRPr="00707194" w:rsidRDefault="00B76029" w:rsidP="00B76029">
            <w:pPr>
              <w:ind w:left="147"/>
              <w:rPr>
                <w:lang w:val="en-GB"/>
              </w:rPr>
            </w:pPr>
            <w:r w:rsidRPr="00707194">
              <w:rPr>
                <w:lang w:val="en-GB"/>
              </w:rPr>
              <w:t>Other information</w:t>
            </w:r>
          </w:p>
        </w:tc>
        <w:tc>
          <w:tcPr>
            <w:tcW w:w="198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044052C" w14:textId="77777777" w:rsidR="00B76029" w:rsidRPr="00707194" w:rsidRDefault="00B76029" w:rsidP="00B76029">
            <w:pPr>
              <w:ind w:left="147"/>
              <w:jc w:val="center"/>
              <w:rPr>
                <w:lang w:val="en-GB"/>
              </w:rPr>
            </w:pP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C87540E" w14:textId="77777777" w:rsidR="00B76029" w:rsidRPr="00707194" w:rsidRDefault="00B76029" w:rsidP="00B76029">
            <w:pPr>
              <w:ind w:left="147" w:right="360"/>
              <w:jc w:val="right"/>
              <w:rPr>
                <w:lang w:val="en-GB"/>
              </w:rPr>
            </w:pPr>
          </w:p>
        </w:tc>
      </w:tr>
      <w:tr w:rsidR="00B76029" w:rsidRPr="00707194" w14:paraId="7E257449" w14:textId="77777777" w:rsidTr="00B76029">
        <w:tc>
          <w:tcPr>
            <w:tcW w:w="43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610CE58" w14:textId="77777777" w:rsidR="00B76029" w:rsidRPr="00707194" w:rsidRDefault="00B76029" w:rsidP="007C5D83">
            <w:pPr>
              <w:ind w:left="147" w:right="142"/>
              <w:rPr>
                <w:lang w:val="en-GB"/>
              </w:rPr>
            </w:pPr>
          </w:p>
        </w:tc>
        <w:tc>
          <w:tcPr>
            <w:tcW w:w="198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DC8BA31" w14:textId="77777777" w:rsidR="00B76029" w:rsidRPr="00707194" w:rsidRDefault="00B76029" w:rsidP="007C5D83">
            <w:pPr>
              <w:ind w:left="147"/>
              <w:jc w:val="center"/>
              <w:rPr>
                <w:lang w:val="en-GB"/>
              </w:rPr>
            </w:pP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89BDACB" w14:textId="77777777" w:rsidR="00B76029" w:rsidRPr="00707194" w:rsidRDefault="00B76029" w:rsidP="007C5D83">
            <w:pPr>
              <w:ind w:left="147" w:right="360"/>
              <w:jc w:val="right"/>
              <w:rPr>
                <w:spacing w:val="-4"/>
                <w:lang w:val="en-GB"/>
              </w:rPr>
            </w:pPr>
          </w:p>
        </w:tc>
      </w:tr>
      <w:tr w:rsidR="00B76029" w:rsidRPr="00707194" w14:paraId="36B2F993" w14:textId="77777777" w:rsidTr="00B76029">
        <w:tc>
          <w:tcPr>
            <w:tcW w:w="43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DEB0CDA" w14:textId="6FF31DA7" w:rsidR="00B76029" w:rsidRPr="00707194" w:rsidRDefault="00B76029" w:rsidP="007C5D83">
            <w:pPr>
              <w:ind w:left="147" w:right="142"/>
              <w:rPr>
                <w:lang w:val="en-GB"/>
              </w:rPr>
            </w:pPr>
            <w:r w:rsidRPr="00707194">
              <w:rPr>
                <w:lang w:val="en-GB"/>
              </w:rPr>
              <w:t xml:space="preserve">Calculation factor for conversion into kg      </w:t>
            </w:r>
          </w:p>
        </w:tc>
        <w:tc>
          <w:tcPr>
            <w:tcW w:w="198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D58FC9C" w14:textId="77777777" w:rsidR="00B76029" w:rsidRPr="00707194" w:rsidRDefault="00B76029" w:rsidP="007C5D83">
            <w:pPr>
              <w:ind w:left="147"/>
              <w:jc w:val="center"/>
              <w:rPr>
                <w:lang w:val="en-GB"/>
              </w:rPr>
            </w:pP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9DFB86D" w14:textId="77777777" w:rsidR="00B76029" w:rsidRPr="00707194" w:rsidRDefault="00B76029" w:rsidP="007C5D83">
            <w:pPr>
              <w:ind w:left="147" w:right="360"/>
              <w:jc w:val="right"/>
              <w:rPr>
                <w:spacing w:val="-4"/>
                <w:lang w:val="en-GB"/>
              </w:rPr>
            </w:pPr>
            <w:r w:rsidRPr="00707194">
              <w:rPr>
                <w:spacing w:val="-4"/>
                <w:lang w:val="en-GB"/>
              </w:rPr>
              <w:t>-</w:t>
            </w:r>
          </w:p>
        </w:tc>
      </w:tr>
    </w:tbl>
    <w:p w14:paraId="0B1D5D4A" w14:textId="77777777" w:rsidR="00B76029" w:rsidRPr="00707194" w:rsidRDefault="00B76029" w:rsidP="00B76029">
      <w:pPr>
        <w:rPr>
          <w:lang w:val="en-GB"/>
        </w:rPr>
      </w:pPr>
    </w:p>
    <w:bookmarkEnd w:id="91"/>
    <w:bookmarkEnd w:id="92"/>
    <w:p w14:paraId="51474DD5" w14:textId="77777777" w:rsidR="003A2C5B" w:rsidRPr="00707194" w:rsidRDefault="003A2C5B" w:rsidP="003A2C5B">
      <w:pPr>
        <w:rPr>
          <w:lang w:val="en-GB"/>
        </w:rPr>
      </w:pPr>
    </w:p>
    <w:p w14:paraId="711DA455" w14:textId="77777777" w:rsidR="00635D98" w:rsidRDefault="00635D98">
      <w:pPr>
        <w:spacing w:line="240" w:lineRule="auto"/>
        <w:jc w:val="left"/>
        <w:rPr>
          <w:rFonts w:eastAsia="Times New Roman" w:cstheme="minorHAnsi"/>
          <w:b/>
          <w:color w:val="17365D" w:themeColor="text2" w:themeShade="BF"/>
          <w:sz w:val="22"/>
          <w:lang w:val="en-GB" w:bidi="de-DE"/>
        </w:rPr>
      </w:pPr>
      <w:bookmarkStart w:id="95" w:name="_Toc517348338"/>
      <w:bookmarkStart w:id="96" w:name="_Toc56768340"/>
      <w:bookmarkStart w:id="97" w:name="_Toc56768388"/>
      <w:r>
        <w:rPr>
          <w:lang w:val="en-GB"/>
        </w:rPr>
        <w:br w:type="page"/>
      </w:r>
    </w:p>
    <w:p w14:paraId="3781BE4B" w14:textId="5282705E" w:rsidR="003A2C5B" w:rsidRPr="00707194" w:rsidRDefault="003A2C5B" w:rsidP="00EE0569">
      <w:pPr>
        <w:pStyle w:val="berschrift2"/>
      </w:pPr>
      <w:bookmarkStart w:id="98" w:name="_Toc75025487"/>
      <w:r w:rsidRPr="00707194">
        <w:lastRenderedPageBreak/>
        <w:t>System boundary</w:t>
      </w:r>
      <w:bookmarkEnd w:id="95"/>
      <w:bookmarkEnd w:id="96"/>
      <w:bookmarkEnd w:id="97"/>
      <w:bookmarkEnd w:id="98"/>
    </w:p>
    <w:p w14:paraId="076E1BE4" w14:textId="77777777" w:rsidR="003A2C5B" w:rsidRPr="00707194" w:rsidRDefault="003A2C5B" w:rsidP="003A2C5B">
      <w:pPr>
        <w:rPr>
          <w:lang w:val="en-GB"/>
        </w:rPr>
      </w:pPr>
    </w:p>
    <w:p w14:paraId="54A63A04" w14:textId="77777777" w:rsidR="003A2C5B" w:rsidRPr="00707194" w:rsidRDefault="003A2C5B" w:rsidP="003A2C5B">
      <w:pPr>
        <w:rPr>
          <w:lang w:val="en-GB"/>
        </w:rPr>
      </w:pPr>
      <w:r w:rsidRPr="00707194">
        <w:rPr>
          <w:lang w:val="en-GB"/>
        </w:rPr>
        <w:t>Content as defined in product specific PCR-B document.</w:t>
      </w:r>
    </w:p>
    <w:p w14:paraId="57233AB3" w14:textId="080C8898" w:rsidR="003A2C5B" w:rsidRPr="00707194" w:rsidRDefault="003A2C5B" w:rsidP="003A2C5B">
      <w:pPr>
        <w:spacing w:line="240" w:lineRule="auto"/>
        <w:jc w:val="left"/>
        <w:rPr>
          <w:b/>
          <w:bCs/>
          <w:color w:val="17365D" w:themeColor="text2" w:themeShade="BF"/>
          <w:szCs w:val="18"/>
          <w:lang w:val="en-GB"/>
        </w:rPr>
      </w:pPr>
    </w:p>
    <w:p w14:paraId="7D8FDAF6" w14:textId="2FDCDC78" w:rsidR="003A2C5B" w:rsidRPr="00707194" w:rsidRDefault="003A2C5B" w:rsidP="00B76029">
      <w:pPr>
        <w:shd w:val="clear" w:color="auto" w:fill="FFFFFF" w:themeFill="background1"/>
        <w:spacing w:after="200" w:line="240" w:lineRule="auto"/>
        <w:rPr>
          <w:b/>
          <w:bCs/>
          <w:color w:val="17365D" w:themeColor="text2" w:themeShade="BF"/>
          <w:szCs w:val="18"/>
          <w:lang w:val="en-GB"/>
        </w:rPr>
      </w:pPr>
      <w:bookmarkStart w:id="99" w:name="_Ref485718600"/>
      <w:bookmarkStart w:id="100" w:name="_Toc97580200"/>
      <w:r w:rsidRPr="00707194">
        <w:rPr>
          <w:b/>
          <w:bCs/>
          <w:color w:val="17365D" w:themeColor="text2" w:themeShade="BF"/>
          <w:szCs w:val="18"/>
          <w:lang w:val="en-GB"/>
        </w:rPr>
        <w:t xml:space="preserve">Table </w:t>
      </w:r>
      <w:r w:rsidRPr="00707194">
        <w:rPr>
          <w:b/>
          <w:bCs/>
          <w:color w:val="17365D" w:themeColor="text2" w:themeShade="BF"/>
          <w:szCs w:val="18"/>
          <w:lang w:val="en-GB"/>
        </w:rPr>
        <w:fldChar w:fldCharType="begin"/>
      </w:r>
      <w:r w:rsidRPr="00707194">
        <w:rPr>
          <w:b/>
          <w:bCs/>
          <w:color w:val="17365D" w:themeColor="text2" w:themeShade="BF"/>
          <w:szCs w:val="18"/>
          <w:lang w:val="en-GB"/>
        </w:rPr>
        <w:instrText xml:space="preserve"> SEQ Tabelle \* ARABIC </w:instrText>
      </w:r>
      <w:r w:rsidRPr="00707194">
        <w:rPr>
          <w:b/>
          <w:bCs/>
          <w:color w:val="17365D" w:themeColor="text2" w:themeShade="BF"/>
          <w:szCs w:val="18"/>
          <w:lang w:val="en-GB"/>
        </w:rPr>
        <w:fldChar w:fldCharType="separate"/>
      </w:r>
      <w:r w:rsidR="00597AF8">
        <w:rPr>
          <w:b/>
          <w:bCs/>
          <w:noProof/>
          <w:color w:val="17365D" w:themeColor="text2" w:themeShade="BF"/>
          <w:szCs w:val="18"/>
          <w:lang w:val="en-GB"/>
        </w:rPr>
        <w:t>6</w:t>
      </w:r>
      <w:r w:rsidRPr="00707194">
        <w:rPr>
          <w:b/>
          <w:bCs/>
          <w:color w:val="17365D" w:themeColor="text2" w:themeShade="BF"/>
          <w:szCs w:val="18"/>
          <w:lang w:val="en-GB"/>
        </w:rPr>
        <w:fldChar w:fldCharType="end"/>
      </w:r>
      <w:bookmarkEnd w:id="99"/>
      <w:r w:rsidRPr="00707194">
        <w:rPr>
          <w:b/>
          <w:bCs/>
          <w:color w:val="17365D" w:themeColor="text2" w:themeShade="BF"/>
          <w:szCs w:val="18"/>
          <w:lang w:val="en-GB"/>
        </w:rPr>
        <w:t xml:space="preserve">: </w:t>
      </w:r>
      <w:r w:rsidRPr="00707194">
        <w:rPr>
          <w:b/>
          <w:bCs/>
          <w:color w:val="17365D" w:themeColor="text2" w:themeShade="BF"/>
          <w:lang w:val="en-GB"/>
        </w:rPr>
        <w:t>Declared life cycle stages</w:t>
      </w:r>
      <w:bookmarkEnd w:id="100"/>
    </w:p>
    <w:tbl>
      <w:tblPr>
        <w:tblStyle w:val="Tabellenraster"/>
        <w:tblW w:w="9464" w:type="dxa"/>
        <w:tblLayout w:type="fixed"/>
        <w:tblLook w:val="04A0" w:firstRow="1" w:lastRow="0" w:firstColumn="1" w:lastColumn="0" w:noHBand="0" w:noVBand="1"/>
      </w:tblPr>
      <w:tblGrid>
        <w:gridCol w:w="508"/>
        <w:gridCol w:w="508"/>
        <w:gridCol w:w="510"/>
        <w:gridCol w:w="510"/>
        <w:gridCol w:w="624"/>
        <w:gridCol w:w="510"/>
        <w:gridCol w:w="510"/>
        <w:gridCol w:w="510"/>
        <w:gridCol w:w="510"/>
        <w:gridCol w:w="510"/>
        <w:gridCol w:w="510"/>
        <w:gridCol w:w="512"/>
        <w:gridCol w:w="510"/>
        <w:gridCol w:w="510"/>
        <w:gridCol w:w="510"/>
        <w:gridCol w:w="511"/>
        <w:gridCol w:w="1191"/>
      </w:tblGrid>
      <w:tr w:rsidR="003A2C5B" w:rsidRPr="0012720D" w14:paraId="1D4D5D38" w14:textId="77777777" w:rsidTr="00A44AF8">
        <w:trPr>
          <w:trHeight w:val="1020"/>
        </w:trPr>
        <w:tc>
          <w:tcPr>
            <w:tcW w:w="15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2D00BD3" w14:textId="77777777" w:rsidR="003A2C5B" w:rsidRPr="00707194" w:rsidRDefault="003A2C5B" w:rsidP="00A44AF8">
            <w:pPr>
              <w:rPr>
                <w:b/>
                <w:color w:val="17365D" w:themeColor="text2" w:themeShade="BF"/>
                <w:szCs w:val="18"/>
                <w:lang w:val="en-GB" w:eastAsia="de-DE"/>
              </w:rPr>
            </w:pPr>
            <w:r w:rsidRPr="00707194">
              <w:rPr>
                <w:b/>
                <w:color w:val="17365D" w:themeColor="text2" w:themeShade="BF"/>
                <w:lang w:val="en-GB"/>
              </w:rPr>
              <w:t>PRODUCT STAGE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2626C40" w14:textId="77777777" w:rsidR="003A2C5B" w:rsidRPr="00707194" w:rsidRDefault="003A2C5B" w:rsidP="00A44AF8">
            <w:pPr>
              <w:rPr>
                <w:b/>
                <w:color w:val="17365D" w:themeColor="text2" w:themeShade="BF"/>
                <w:lang w:val="en-GB" w:eastAsia="de-DE"/>
              </w:rPr>
            </w:pPr>
            <w:r w:rsidRPr="00707194">
              <w:rPr>
                <w:b/>
                <w:color w:val="17365D" w:themeColor="text2" w:themeShade="BF"/>
                <w:lang w:val="en-GB"/>
              </w:rPr>
              <w:t>CON-STRUCTION PROCESS STAGE</w:t>
            </w:r>
          </w:p>
        </w:tc>
        <w:tc>
          <w:tcPr>
            <w:tcW w:w="3572"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4DFC1D9" w14:textId="77777777" w:rsidR="003A2C5B" w:rsidRPr="00707194" w:rsidRDefault="003A2C5B" w:rsidP="00A44AF8">
            <w:pPr>
              <w:rPr>
                <w:b/>
                <w:color w:val="17365D" w:themeColor="text2" w:themeShade="BF"/>
                <w:szCs w:val="18"/>
                <w:lang w:val="en-GB" w:eastAsia="de-DE"/>
              </w:rPr>
            </w:pPr>
            <w:r w:rsidRPr="00707194">
              <w:rPr>
                <w:b/>
                <w:color w:val="17365D" w:themeColor="text2" w:themeShade="BF"/>
                <w:lang w:val="en-GB"/>
              </w:rPr>
              <w:t>USE STAGE</w:t>
            </w:r>
          </w:p>
        </w:tc>
        <w:tc>
          <w:tcPr>
            <w:tcW w:w="2041"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71C5934" w14:textId="77777777" w:rsidR="003A2C5B" w:rsidRPr="00707194" w:rsidRDefault="003A2C5B" w:rsidP="00A44AF8">
            <w:pPr>
              <w:rPr>
                <w:b/>
                <w:color w:val="17365D" w:themeColor="text2" w:themeShade="BF"/>
                <w:szCs w:val="18"/>
                <w:lang w:val="en-GB" w:eastAsia="de-DE"/>
              </w:rPr>
            </w:pPr>
            <w:r w:rsidRPr="00707194">
              <w:rPr>
                <w:b/>
                <w:color w:val="17365D" w:themeColor="text2" w:themeShade="BF"/>
                <w:lang w:val="en-GB"/>
              </w:rPr>
              <w:t>END-OF-LIFE STAGE</w:t>
            </w:r>
          </w:p>
        </w:tc>
        <w:tc>
          <w:tcPr>
            <w:tcW w:w="119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59702A5" w14:textId="77777777" w:rsidR="003A2C5B" w:rsidRPr="00707194" w:rsidRDefault="003A2C5B" w:rsidP="00A44AF8">
            <w:pPr>
              <w:jc w:val="left"/>
              <w:rPr>
                <w:b/>
                <w:color w:val="17365D" w:themeColor="text2" w:themeShade="BF"/>
                <w:szCs w:val="18"/>
                <w:lang w:val="en-GB" w:eastAsia="de-DE"/>
              </w:rPr>
            </w:pPr>
            <w:r w:rsidRPr="00707194">
              <w:rPr>
                <w:b/>
                <w:color w:val="17365D" w:themeColor="text2" w:themeShade="BF"/>
                <w:lang w:val="en-GB"/>
              </w:rPr>
              <w:t>BENEFITS</w:t>
            </w:r>
            <w:r w:rsidRPr="00707194">
              <w:rPr>
                <w:b/>
                <w:color w:val="17365D" w:themeColor="text2" w:themeShade="BF"/>
                <w:lang w:val="en-GB"/>
              </w:rPr>
              <w:br/>
              <w:t xml:space="preserve">AND LOADS </w:t>
            </w:r>
            <w:r w:rsidRPr="00707194">
              <w:rPr>
                <w:b/>
                <w:color w:val="17365D" w:themeColor="text2" w:themeShade="BF"/>
                <w:sz w:val="16"/>
                <w:lang w:val="en-GB"/>
              </w:rPr>
              <w:t>BEYOND THE SYSTEM BOUNDARIES</w:t>
            </w:r>
          </w:p>
        </w:tc>
      </w:tr>
      <w:tr w:rsidR="003A2C5B" w:rsidRPr="00707194" w14:paraId="215E3DD2" w14:textId="77777777" w:rsidTr="00A44AF8">
        <w:tc>
          <w:tcPr>
            <w:tcW w:w="508" w:type="dxa"/>
            <w:tcBorders>
              <w:top w:val="single" w:sz="4" w:space="0" w:color="auto"/>
              <w:left w:val="single" w:sz="4" w:space="0" w:color="auto"/>
              <w:bottom w:val="single" w:sz="4" w:space="0" w:color="auto"/>
              <w:right w:val="single" w:sz="4" w:space="0" w:color="auto"/>
            </w:tcBorders>
            <w:hideMark/>
          </w:tcPr>
          <w:p w14:paraId="3BFDE8B0" w14:textId="77777777" w:rsidR="003A2C5B" w:rsidRPr="00707194" w:rsidRDefault="003A2C5B" w:rsidP="00A44AF8">
            <w:pPr>
              <w:rPr>
                <w:lang w:val="en-GB" w:eastAsia="de-DE"/>
              </w:rPr>
            </w:pPr>
            <w:r w:rsidRPr="00707194">
              <w:rPr>
                <w:lang w:val="en-GB"/>
              </w:rPr>
              <w:t>A1</w:t>
            </w:r>
          </w:p>
        </w:tc>
        <w:tc>
          <w:tcPr>
            <w:tcW w:w="508" w:type="dxa"/>
            <w:tcBorders>
              <w:top w:val="single" w:sz="4" w:space="0" w:color="auto"/>
              <w:left w:val="single" w:sz="4" w:space="0" w:color="auto"/>
              <w:bottom w:val="single" w:sz="4" w:space="0" w:color="auto"/>
              <w:right w:val="single" w:sz="4" w:space="0" w:color="auto"/>
            </w:tcBorders>
            <w:hideMark/>
          </w:tcPr>
          <w:p w14:paraId="16D47C62" w14:textId="77777777" w:rsidR="003A2C5B" w:rsidRPr="00707194" w:rsidRDefault="003A2C5B" w:rsidP="00A44AF8">
            <w:pPr>
              <w:rPr>
                <w:lang w:val="en-GB" w:eastAsia="de-DE"/>
              </w:rPr>
            </w:pPr>
            <w:r w:rsidRPr="00707194">
              <w:rPr>
                <w:lang w:val="en-GB"/>
              </w:rPr>
              <w:t>A2</w:t>
            </w:r>
          </w:p>
        </w:tc>
        <w:tc>
          <w:tcPr>
            <w:tcW w:w="510" w:type="dxa"/>
            <w:tcBorders>
              <w:top w:val="single" w:sz="4" w:space="0" w:color="auto"/>
              <w:left w:val="single" w:sz="4" w:space="0" w:color="auto"/>
              <w:bottom w:val="single" w:sz="4" w:space="0" w:color="auto"/>
              <w:right w:val="single" w:sz="4" w:space="0" w:color="auto"/>
            </w:tcBorders>
            <w:hideMark/>
          </w:tcPr>
          <w:p w14:paraId="70B48A46" w14:textId="77777777" w:rsidR="003A2C5B" w:rsidRPr="00707194" w:rsidRDefault="003A2C5B" w:rsidP="00A44AF8">
            <w:pPr>
              <w:rPr>
                <w:lang w:val="en-GB" w:eastAsia="de-DE"/>
              </w:rPr>
            </w:pPr>
            <w:r w:rsidRPr="00707194">
              <w:rPr>
                <w:lang w:val="en-GB"/>
              </w:rPr>
              <w:t>A3</w:t>
            </w:r>
          </w:p>
        </w:tc>
        <w:tc>
          <w:tcPr>
            <w:tcW w:w="510" w:type="dxa"/>
            <w:tcBorders>
              <w:top w:val="single" w:sz="4" w:space="0" w:color="auto"/>
              <w:left w:val="single" w:sz="4" w:space="0" w:color="auto"/>
              <w:bottom w:val="single" w:sz="4" w:space="0" w:color="auto"/>
              <w:right w:val="single" w:sz="4" w:space="0" w:color="auto"/>
            </w:tcBorders>
            <w:hideMark/>
          </w:tcPr>
          <w:p w14:paraId="592994FE" w14:textId="77777777" w:rsidR="003A2C5B" w:rsidRPr="00707194" w:rsidRDefault="003A2C5B" w:rsidP="00A44AF8">
            <w:pPr>
              <w:rPr>
                <w:lang w:val="en-GB" w:eastAsia="de-DE"/>
              </w:rPr>
            </w:pPr>
            <w:r w:rsidRPr="00707194">
              <w:rPr>
                <w:lang w:val="en-GB"/>
              </w:rPr>
              <w:t>A4</w:t>
            </w:r>
          </w:p>
        </w:tc>
        <w:tc>
          <w:tcPr>
            <w:tcW w:w="624" w:type="dxa"/>
            <w:tcBorders>
              <w:top w:val="single" w:sz="4" w:space="0" w:color="auto"/>
              <w:left w:val="single" w:sz="4" w:space="0" w:color="auto"/>
              <w:bottom w:val="single" w:sz="4" w:space="0" w:color="auto"/>
              <w:right w:val="single" w:sz="4" w:space="0" w:color="auto"/>
            </w:tcBorders>
            <w:hideMark/>
          </w:tcPr>
          <w:p w14:paraId="2B45ADF7" w14:textId="77777777" w:rsidR="003A2C5B" w:rsidRPr="00707194" w:rsidRDefault="003A2C5B" w:rsidP="00A44AF8">
            <w:pPr>
              <w:rPr>
                <w:lang w:val="en-GB" w:eastAsia="de-DE"/>
              </w:rPr>
            </w:pPr>
            <w:r w:rsidRPr="00707194">
              <w:rPr>
                <w:lang w:val="en-GB"/>
              </w:rPr>
              <w:t>A5</w:t>
            </w:r>
          </w:p>
        </w:tc>
        <w:tc>
          <w:tcPr>
            <w:tcW w:w="510" w:type="dxa"/>
            <w:tcBorders>
              <w:top w:val="single" w:sz="4" w:space="0" w:color="auto"/>
              <w:left w:val="single" w:sz="4" w:space="0" w:color="auto"/>
              <w:bottom w:val="single" w:sz="4" w:space="0" w:color="auto"/>
              <w:right w:val="single" w:sz="4" w:space="0" w:color="auto"/>
            </w:tcBorders>
            <w:hideMark/>
          </w:tcPr>
          <w:p w14:paraId="2B2FA078" w14:textId="77777777" w:rsidR="003A2C5B" w:rsidRPr="00707194" w:rsidRDefault="003A2C5B" w:rsidP="00A44AF8">
            <w:pPr>
              <w:rPr>
                <w:lang w:val="en-GB" w:eastAsia="de-DE"/>
              </w:rPr>
            </w:pPr>
            <w:r w:rsidRPr="00707194">
              <w:rPr>
                <w:lang w:val="en-GB"/>
              </w:rPr>
              <w:t>B1</w:t>
            </w:r>
          </w:p>
        </w:tc>
        <w:tc>
          <w:tcPr>
            <w:tcW w:w="510" w:type="dxa"/>
            <w:tcBorders>
              <w:top w:val="single" w:sz="4" w:space="0" w:color="auto"/>
              <w:left w:val="single" w:sz="4" w:space="0" w:color="auto"/>
              <w:bottom w:val="single" w:sz="4" w:space="0" w:color="auto"/>
              <w:right w:val="single" w:sz="4" w:space="0" w:color="auto"/>
            </w:tcBorders>
            <w:hideMark/>
          </w:tcPr>
          <w:p w14:paraId="5D2BD6DC" w14:textId="77777777" w:rsidR="003A2C5B" w:rsidRPr="00707194" w:rsidRDefault="003A2C5B" w:rsidP="00A44AF8">
            <w:pPr>
              <w:rPr>
                <w:lang w:val="en-GB" w:eastAsia="de-DE"/>
              </w:rPr>
            </w:pPr>
            <w:r w:rsidRPr="00707194">
              <w:rPr>
                <w:lang w:val="en-GB"/>
              </w:rPr>
              <w:t>B2</w:t>
            </w:r>
          </w:p>
        </w:tc>
        <w:tc>
          <w:tcPr>
            <w:tcW w:w="510" w:type="dxa"/>
            <w:tcBorders>
              <w:top w:val="single" w:sz="4" w:space="0" w:color="auto"/>
              <w:left w:val="single" w:sz="4" w:space="0" w:color="auto"/>
              <w:bottom w:val="single" w:sz="4" w:space="0" w:color="auto"/>
              <w:right w:val="single" w:sz="4" w:space="0" w:color="auto"/>
            </w:tcBorders>
            <w:hideMark/>
          </w:tcPr>
          <w:p w14:paraId="75DEA9C2" w14:textId="77777777" w:rsidR="003A2C5B" w:rsidRPr="00707194" w:rsidRDefault="003A2C5B" w:rsidP="00A44AF8">
            <w:pPr>
              <w:rPr>
                <w:lang w:val="en-GB" w:eastAsia="de-DE"/>
              </w:rPr>
            </w:pPr>
            <w:r w:rsidRPr="00707194">
              <w:rPr>
                <w:lang w:val="en-GB"/>
              </w:rPr>
              <w:t>B3</w:t>
            </w:r>
          </w:p>
        </w:tc>
        <w:tc>
          <w:tcPr>
            <w:tcW w:w="510" w:type="dxa"/>
            <w:tcBorders>
              <w:top w:val="single" w:sz="4" w:space="0" w:color="auto"/>
              <w:left w:val="single" w:sz="4" w:space="0" w:color="auto"/>
              <w:bottom w:val="single" w:sz="4" w:space="0" w:color="auto"/>
              <w:right w:val="single" w:sz="4" w:space="0" w:color="auto"/>
            </w:tcBorders>
            <w:hideMark/>
          </w:tcPr>
          <w:p w14:paraId="7A2370A2" w14:textId="77777777" w:rsidR="003A2C5B" w:rsidRPr="00707194" w:rsidRDefault="003A2C5B" w:rsidP="00A44AF8">
            <w:pPr>
              <w:rPr>
                <w:lang w:val="en-GB" w:eastAsia="de-DE"/>
              </w:rPr>
            </w:pPr>
            <w:r w:rsidRPr="00707194">
              <w:rPr>
                <w:lang w:val="en-GB"/>
              </w:rPr>
              <w:t>B4</w:t>
            </w:r>
          </w:p>
        </w:tc>
        <w:tc>
          <w:tcPr>
            <w:tcW w:w="510" w:type="dxa"/>
            <w:tcBorders>
              <w:top w:val="single" w:sz="4" w:space="0" w:color="auto"/>
              <w:left w:val="single" w:sz="4" w:space="0" w:color="auto"/>
              <w:bottom w:val="single" w:sz="4" w:space="0" w:color="auto"/>
              <w:right w:val="single" w:sz="4" w:space="0" w:color="auto"/>
            </w:tcBorders>
            <w:hideMark/>
          </w:tcPr>
          <w:p w14:paraId="3CA4EC1D" w14:textId="77777777" w:rsidR="003A2C5B" w:rsidRPr="00707194" w:rsidRDefault="003A2C5B" w:rsidP="00A44AF8">
            <w:pPr>
              <w:rPr>
                <w:lang w:val="en-GB" w:eastAsia="de-DE"/>
              </w:rPr>
            </w:pPr>
            <w:r w:rsidRPr="00707194">
              <w:rPr>
                <w:lang w:val="en-GB"/>
              </w:rPr>
              <w:t>B5</w:t>
            </w:r>
          </w:p>
        </w:tc>
        <w:tc>
          <w:tcPr>
            <w:tcW w:w="510" w:type="dxa"/>
            <w:tcBorders>
              <w:top w:val="single" w:sz="4" w:space="0" w:color="auto"/>
              <w:left w:val="single" w:sz="4" w:space="0" w:color="auto"/>
              <w:bottom w:val="single" w:sz="4" w:space="0" w:color="auto"/>
              <w:right w:val="single" w:sz="4" w:space="0" w:color="auto"/>
            </w:tcBorders>
            <w:hideMark/>
          </w:tcPr>
          <w:p w14:paraId="1E02F8B7" w14:textId="77777777" w:rsidR="003A2C5B" w:rsidRPr="00707194" w:rsidRDefault="003A2C5B" w:rsidP="00A44AF8">
            <w:pPr>
              <w:rPr>
                <w:lang w:val="en-GB" w:eastAsia="de-DE"/>
              </w:rPr>
            </w:pPr>
            <w:r w:rsidRPr="00707194">
              <w:rPr>
                <w:lang w:val="en-GB"/>
              </w:rPr>
              <w:t>B6</w:t>
            </w:r>
          </w:p>
        </w:tc>
        <w:tc>
          <w:tcPr>
            <w:tcW w:w="512" w:type="dxa"/>
            <w:tcBorders>
              <w:top w:val="single" w:sz="4" w:space="0" w:color="auto"/>
              <w:left w:val="single" w:sz="4" w:space="0" w:color="auto"/>
              <w:bottom w:val="single" w:sz="4" w:space="0" w:color="auto"/>
              <w:right w:val="single" w:sz="4" w:space="0" w:color="auto"/>
            </w:tcBorders>
            <w:hideMark/>
          </w:tcPr>
          <w:p w14:paraId="730C58B2" w14:textId="77777777" w:rsidR="003A2C5B" w:rsidRPr="00707194" w:rsidRDefault="003A2C5B" w:rsidP="00A44AF8">
            <w:pPr>
              <w:rPr>
                <w:lang w:val="en-GB" w:eastAsia="de-DE"/>
              </w:rPr>
            </w:pPr>
            <w:r w:rsidRPr="00707194">
              <w:rPr>
                <w:lang w:val="en-GB"/>
              </w:rPr>
              <w:t>B7</w:t>
            </w:r>
          </w:p>
        </w:tc>
        <w:tc>
          <w:tcPr>
            <w:tcW w:w="510" w:type="dxa"/>
            <w:tcBorders>
              <w:top w:val="single" w:sz="4" w:space="0" w:color="auto"/>
              <w:left w:val="single" w:sz="4" w:space="0" w:color="auto"/>
              <w:bottom w:val="single" w:sz="4" w:space="0" w:color="auto"/>
              <w:right w:val="single" w:sz="4" w:space="0" w:color="auto"/>
            </w:tcBorders>
            <w:hideMark/>
          </w:tcPr>
          <w:p w14:paraId="3BB3AB29" w14:textId="77777777" w:rsidR="003A2C5B" w:rsidRPr="00707194" w:rsidRDefault="003A2C5B" w:rsidP="00A44AF8">
            <w:pPr>
              <w:rPr>
                <w:lang w:val="en-GB" w:eastAsia="de-DE"/>
              </w:rPr>
            </w:pPr>
            <w:r w:rsidRPr="00707194">
              <w:rPr>
                <w:lang w:val="en-GB"/>
              </w:rPr>
              <w:t>C1</w:t>
            </w:r>
          </w:p>
        </w:tc>
        <w:tc>
          <w:tcPr>
            <w:tcW w:w="510" w:type="dxa"/>
            <w:tcBorders>
              <w:top w:val="single" w:sz="4" w:space="0" w:color="auto"/>
              <w:left w:val="single" w:sz="4" w:space="0" w:color="auto"/>
              <w:bottom w:val="single" w:sz="4" w:space="0" w:color="auto"/>
              <w:right w:val="single" w:sz="4" w:space="0" w:color="auto"/>
            </w:tcBorders>
            <w:hideMark/>
          </w:tcPr>
          <w:p w14:paraId="76BA1F87" w14:textId="77777777" w:rsidR="003A2C5B" w:rsidRPr="00707194" w:rsidRDefault="003A2C5B" w:rsidP="00A44AF8">
            <w:pPr>
              <w:rPr>
                <w:lang w:val="en-GB" w:eastAsia="de-DE"/>
              </w:rPr>
            </w:pPr>
            <w:r w:rsidRPr="00707194">
              <w:rPr>
                <w:lang w:val="en-GB"/>
              </w:rPr>
              <w:t>C2</w:t>
            </w:r>
          </w:p>
        </w:tc>
        <w:tc>
          <w:tcPr>
            <w:tcW w:w="510" w:type="dxa"/>
            <w:tcBorders>
              <w:top w:val="single" w:sz="4" w:space="0" w:color="auto"/>
              <w:left w:val="single" w:sz="4" w:space="0" w:color="auto"/>
              <w:bottom w:val="single" w:sz="4" w:space="0" w:color="auto"/>
              <w:right w:val="single" w:sz="4" w:space="0" w:color="auto"/>
            </w:tcBorders>
            <w:hideMark/>
          </w:tcPr>
          <w:p w14:paraId="5D5883DD" w14:textId="77777777" w:rsidR="003A2C5B" w:rsidRPr="00707194" w:rsidRDefault="003A2C5B" w:rsidP="00A44AF8">
            <w:pPr>
              <w:rPr>
                <w:lang w:val="en-GB" w:eastAsia="de-DE"/>
              </w:rPr>
            </w:pPr>
            <w:r w:rsidRPr="00707194">
              <w:rPr>
                <w:lang w:val="en-GB"/>
              </w:rPr>
              <w:t>C3</w:t>
            </w:r>
          </w:p>
        </w:tc>
        <w:tc>
          <w:tcPr>
            <w:tcW w:w="511" w:type="dxa"/>
            <w:tcBorders>
              <w:top w:val="single" w:sz="4" w:space="0" w:color="auto"/>
              <w:left w:val="single" w:sz="4" w:space="0" w:color="auto"/>
              <w:bottom w:val="single" w:sz="4" w:space="0" w:color="auto"/>
              <w:right w:val="single" w:sz="4" w:space="0" w:color="auto"/>
            </w:tcBorders>
            <w:hideMark/>
          </w:tcPr>
          <w:p w14:paraId="27C79F03" w14:textId="77777777" w:rsidR="003A2C5B" w:rsidRPr="00707194" w:rsidRDefault="003A2C5B" w:rsidP="00A44AF8">
            <w:pPr>
              <w:rPr>
                <w:lang w:val="en-GB" w:eastAsia="de-DE"/>
              </w:rPr>
            </w:pPr>
            <w:r w:rsidRPr="00707194">
              <w:rPr>
                <w:lang w:val="en-GB"/>
              </w:rPr>
              <w:t>C4</w:t>
            </w:r>
          </w:p>
        </w:tc>
        <w:tc>
          <w:tcPr>
            <w:tcW w:w="1191" w:type="dxa"/>
            <w:tcBorders>
              <w:top w:val="single" w:sz="4" w:space="0" w:color="auto"/>
              <w:left w:val="single" w:sz="4" w:space="0" w:color="auto"/>
              <w:bottom w:val="single" w:sz="4" w:space="0" w:color="auto"/>
              <w:right w:val="single" w:sz="4" w:space="0" w:color="auto"/>
            </w:tcBorders>
            <w:hideMark/>
          </w:tcPr>
          <w:p w14:paraId="302BF4E2" w14:textId="77777777" w:rsidR="003A2C5B" w:rsidRPr="00707194" w:rsidRDefault="003A2C5B" w:rsidP="00A44AF8">
            <w:pPr>
              <w:rPr>
                <w:lang w:val="en-GB" w:eastAsia="de-DE"/>
              </w:rPr>
            </w:pPr>
            <w:r w:rsidRPr="00707194">
              <w:rPr>
                <w:lang w:val="en-GB"/>
              </w:rPr>
              <w:t>D</w:t>
            </w:r>
          </w:p>
        </w:tc>
      </w:tr>
      <w:tr w:rsidR="003A2C5B" w:rsidRPr="00707194" w14:paraId="6CD7BA7D" w14:textId="77777777" w:rsidTr="00A44AF8">
        <w:trPr>
          <w:cantSplit/>
          <w:trHeight w:val="2427"/>
        </w:trPr>
        <w:tc>
          <w:tcPr>
            <w:tcW w:w="508" w:type="dxa"/>
            <w:tcBorders>
              <w:top w:val="single" w:sz="4" w:space="0" w:color="auto"/>
              <w:left w:val="single" w:sz="4" w:space="0" w:color="auto"/>
              <w:bottom w:val="single" w:sz="4" w:space="0" w:color="auto"/>
              <w:right w:val="single" w:sz="4" w:space="0" w:color="auto"/>
            </w:tcBorders>
            <w:textDirection w:val="btLr"/>
            <w:vAlign w:val="center"/>
            <w:hideMark/>
          </w:tcPr>
          <w:p w14:paraId="37767236" w14:textId="77777777" w:rsidR="003A2C5B" w:rsidRPr="00707194" w:rsidRDefault="003A2C5B" w:rsidP="00A44AF8">
            <w:pPr>
              <w:rPr>
                <w:lang w:val="en-GB" w:eastAsia="de-DE"/>
              </w:rPr>
            </w:pPr>
            <w:r w:rsidRPr="00707194">
              <w:rPr>
                <w:lang w:val="en-GB"/>
              </w:rPr>
              <w:t xml:space="preserve"> Raw material supply</w:t>
            </w:r>
          </w:p>
        </w:tc>
        <w:tc>
          <w:tcPr>
            <w:tcW w:w="508" w:type="dxa"/>
            <w:tcBorders>
              <w:top w:val="single" w:sz="4" w:space="0" w:color="auto"/>
              <w:left w:val="single" w:sz="4" w:space="0" w:color="auto"/>
              <w:bottom w:val="single" w:sz="4" w:space="0" w:color="auto"/>
              <w:right w:val="single" w:sz="4" w:space="0" w:color="auto"/>
            </w:tcBorders>
            <w:textDirection w:val="btLr"/>
            <w:vAlign w:val="center"/>
            <w:hideMark/>
          </w:tcPr>
          <w:p w14:paraId="5608620D" w14:textId="77777777" w:rsidR="003A2C5B" w:rsidRPr="00707194" w:rsidRDefault="003A2C5B" w:rsidP="00A44AF8">
            <w:pPr>
              <w:rPr>
                <w:lang w:val="en-GB" w:eastAsia="de-DE"/>
              </w:rPr>
            </w:pPr>
            <w:r w:rsidRPr="00707194">
              <w:rPr>
                <w:lang w:val="en-GB"/>
              </w:rPr>
              <w:t xml:space="preserve"> Transport</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1AA65DCC" w14:textId="77777777" w:rsidR="003A2C5B" w:rsidRPr="00707194" w:rsidRDefault="003A2C5B" w:rsidP="005266DC">
            <w:pPr>
              <w:jc w:val="left"/>
              <w:rPr>
                <w:lang w:val="en-GB" w:eastAsia="de-DE"/>
              </w:rPr>
            </w:pPr>
            <w:r w:rsidRPr="00707194">
              <w:rPr>
                <w:lang w:val="en-GB"/>
              </w:rPr>
              <w:t xml:space="preserve"> Manufacturing</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7B69231D" w14:textId="6C48ED78" w:rsidR="003A2C5B" w:rsidRPr="00707194" w:rsidRDefault="003A2C5B" w:rsidP="005266DC">
            <w:pPr>
              <w:spacing w:line="0" w:lineRule="atLeast"/>
              <w:ind w:left="-217"/>
              <w:jc w:val="center"/>
              <w:rPr>
                <w:lang w:val="en-GB"/>
              </w:rPr>
            </w:pPr>
            <w:r w:rsidRPr="00707194">
              <w:rPr>
                <w:lang w:val="en-GB"/>
              </w:rPr>
              <w:t>Transport from the gate</w:t>
            </w:r>
          </w:p>
          <w:p w14:paraId="0B74FEBB" w14:textId="5FCAD54D" w:rsidR="003A2C5B" w:rsidRPr="00707194" w:rsidRDefault="003A2C5B" w:rsidP="005266DC">
            <w:pPr>
              <w:spacing w:line="0" w:lineRule="atLeast"/>
              <w:ind w:left="-217"/>
              <w:jc w:val="center"/>
              <w:rPr>
                <w:lang w:val="en-GB" w:eastAsia="de-DE"/>
              </w:rPr>
            </w:pPr>
            <w:r w:rsidRPr="00707194">
              <w:rPr>
                <w:lang w:val="en-GB"/>
              </w:rPr>
              <w:t>to the site</w:t>
            </w:r>
          </w:p>
        </w:tc>
        <w:tc>
          <w:tcPr>
            <w:tcW w:w="624" w:type="dxa"/>
            <w:tcBorders>
              <w:top w:val="single" w:sz="4" w:space="0" w:color="auto"/>
              <w:left w:val="single" w:sz="4" w:space="0" w:color="auto"/>
              <w:bottom w:val="single" w:sz="4" w:space="0" w:color="auto"/>
              <w:right w:val="single" w:sz="4" w:space="0" w:color="auto"/>
            </w:tcBorders>
            <w:textDirection w:val="btLr"/>
            <w:vAlign w:val="center"/>
            <w:hideMark/>
          </w:tcPr>
          <w:p w14:paraId="225D14B1" w14:textId="0365E376" w:rsidR="003A2C5B" w:rsidRPr="00707194" w:rsidRDefault="003A2C5B" w:rsidP="005266DC">
            <w:pPr>
              <w:spacing w:line="0" w:lineRule="atLeast"/>
              <w:ind w:left="-217"/>
              <w:jc w:val="center"/>
              <w:rPr>
                <w:lang w:val="en-GB" w:eastAsia="de-DE"/>
              </w:rPr>
            </w:pPr>
            <w:r w:rsidRPr="00707194">
              <w:rPr>
                <w:lang w:val="en-GB"/>
              </w:rPr>
              <w:t>Construction, installation</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67EF8C16" w14:textId="77777777" w:rsidR="003A2C5B" w:rsidRPr="00707194" w:rsidRDefault="003A2C5B" w:rsidP="00A44AF8">
            <w:pPr>
              <w:rPr>
                <w:lang w:val="en-GB" w:eastAsia="de-DE"/>
              </w:rPr>
            </w:pPr>
            <w:r w:rsidRPr="00707194">
              <w:rPr>
                <w:lang w:val="en-GB"/>
              </w:rPr>
              <w:t xml:space="preserve"> Use</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6BDE1443" w14:textId="77777777" w:rsidR="003A2C5B" w:rsidRPr="00707194" w:rsidRDefault="003A2C5B" w:rsidP="00A44AF8">
            <w:pPr>
              <w:rPr>
                <w:lang w:val="en-GB" w:eastAsia="de-DE"/>
              </w:rPr>
            </w:pPr>
            <w:r w:rsidRPr="00707194">
              <w:rPr>
                <w:lang w:val="en-GB"/>
              </w:rPr>
              <w:t xml:space="preserve"> Maintenance</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41BC3A3D" w14:textId="77777777" w:rsidR="003A2C5B" w:rsidRPr="00707194" w:rsidRDefault="003A2C5B" w:rsidP="00A44AF8">
            <w:pPr>
              <w:rPr>
                <w:lang w:val="en-GB" w:eastAsia="de-DE"/>
              </w:rPr>
            </w:pPr>
            <w:r w:rsidRPr="00707194">
              <w:rPr>
                <w:lang w:val="en-GB"/>
              </w:rPr>
              <w:t xml:space="preserve"> Repair</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6D12FF36" w14:textId="77777777" w:rsidR="003A2C5B" w:rsidRPr="00707194" w:rsidRDefault="003A2C5B" w:rsidP="00A44AF8">
            <w:pPr>
              <w:rPr>
                <w:lang w:val="en-GB" w:eastAsia="de-DE"/>
              </w:rPr>
            </w:pPr>
            <w:r w:rsidRPr="00707194">
              <w:rPr>
                <w:lang w:val="en-GB"/>
              </w:rPr>
              <w:t xml:space="preserve"> Replacement</w:t>
            </w:r>
          </w:p>
        </w:tc>
        <w:tc>
          <w:tcPr>
            <w:tcW w:w="510" w:type="dxa"/>
            <w:tcBorders>
              <w:top w:val="single" w:sz="4" w:space="0" w:color="auto"/>
              <w:left w:val="single" w:sz="4" w:space="0" w:color="auto"/>
              <w:bottom w:val="single" w:sz="4" w:space="0" w:color="auto"/>
              <w:right w:val="single" w:sz="4" w:space="0" w:color="auto"/>
            </w:tcBorders>
            <w:textDirection w:val="btLr"/>
            <w:hideMark/>
          </w:tcPr>
          <w:p w14:paraId="0CD5BEA5" w14:textId="77777777" w:rsidR="003A2C5B" w:rsidRPr="00707194" w:rsidRDefault="003A2C5B" w:rsidP="00A44AF8">
            <w:pPr>
              <w:rPr>
                <w:lang w:val="en-GB" w:eastAsia="de-DE"/>
              </w:rPr>
            </w:pPr>
            <w:r w:rsidRPr="00707194">
              <w:rPr>
                <w:lang w:val="en-GB"/>
              </w:rPr>
              <w:t xml:space="preserve"> Refurbishment</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7EFF7583" w14:textId="77777777" w:rsidR="003A2C5B" w:rsidRPr="00707194" w:rsidRDefault="003A2C5B" w:rsidP="00A44AF8">
            <w:pPr>
              <w:rPr>
                <w:lang w:val="en-GB" w:eastAsia="de-DE"/>
              </w:rPr>
            </w:pPr>
            <w:r w:rsidRPr="00707194">
              <w:rPr>
                <w:lang w:val="en-GB"/>
              </w:rPr>
              <w:t xml:space="preserve"> Operational energy use</w:t>
            </w:r>
          </w:p>
        </w:tc>
        <w:tc>
          <w:tcPr>
            <w:tcW w:w="512" w:type="dxa"/>
            <w:tcBorders>
              <w:top w:val="single" w:sz="4" w:space="0" w:color="auto"/>
              <w:left w:val="single" w:sz="4" w:space="0" w:color="auto"/>
              <w:bottom w:val="single" w:sz="4" w:space="0" w:color="auto"/>
              <w:right w:val="single" w:sz="4" w:space="0" w:color="auto"/>
            </w:tcBorders>
            <w:textDirection w:val="btLr"/>
            <w:vAlign w:val="center"/>
            <w:hideMark/>
          </w:tcPr>
          <w:p w14:paraId="294C1DEC" w14:textId="77777777" w:rsidR="003A2C5B" w:rsidRPr="00707194" w:rsidRDefault="003A2C5B" w:rsidP="00A44AF8">
            <w:pPr>
              <w:rPr>
                <w:lang w:val="en-GB" w:eastAsia="de-DE"/>
              </w:rPr>
            </w:pPr>
            <w:r w:rsidRPr="00707194">
              <w:rPr>
                <w:lang w:val="en-GB"/>
              </w:rPr>
              <w:t xml:space="preserve"> Operational water use</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6824BFF9" w14:textId="77777777" w:rsidR="003A2C5B" w:rsidRPr="00707194" w:rsidRDefault="003A2C5B" w:rsidP="00A44AF8">
            <w:pPr>
              <w:rPr>
                <w:lang w:val="en-GB" w:eastAsia="de-DE"/>
              </w:rPr>
            </w:pPr>
            <w:r w:rsidRPr="00707194">
              <w:rPr>
                <w:lang w:val="en-GB"/>
              </w:rPr>
              <w:t xml:space="preserve"> De-construction, demolition</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64E59A1B" w14:textId="77777777" w:rsidR="003A2C5B" w:rsidRPr="00707194" w:rsidRDefault="003A2C5B" w:rsidP="00A44AF8">
            <w:pPr>
              <w:rPr>
                <w:lang w:val="en-GB" w:eastAsia="de-DE"/>
              </w:rPr>
            </w:pPr>
            <w:r w:rsidRPr="00707194">
              <w:rPr>
                <w:lang w:val="en-GB"/>
              </w:rPr>
              <w:t xml:space="preserve"> Transport</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5755F82A" w14:textId="77777777" w:rsidR="003A2C5B" w:rsidRPr="00707194" w:rsidRDefault="003A2C5B" w:rsidP="00A44AF8">
            <w:pPr>
              <w:rPr>
                <w:lang w:val="en-GB" w:eastAsia="de-DE"/>
              </w:rPr>
            </w:pPr>
            <w:r w:rsidRPr="00707194">
              <w:rPr>
                <w:lang w:val="en-GB"/>
              </w:rPr>
              <w:t xml:space="preserve"> Waste processing</w:t>
            </w:r>
          </w:p>
        </w:tc>
        <w:tc>
          <w:tcPr>
            <w:tcW w:w="511" w:type="dxa"/>
            <w:tcBorders>
              <w:top w:val="single" w:sz="4" w:space="0" w:color="auto"/>
              <w:left w:val="single" w:sz="4" w:space="0" w:color="auto"/>
              <w:bottom w:val="single" w:sz="4" w:space="0" w:color="auto"/>
              <w:right w:val="single" w:sz="4" w:space="0" w:color="auto"/>
            </w:tcBorders>
            <w:textDirection w:val="btLr"/>
            <w:vAlign w:val="center"/>
            <w:hideMark/>
          </w:tcPr>
          <w:p w14:paraId="181E54DA" w14:textId="77777777" w:rsidR="003A2C5B" w:rsidRPr="00707194" w:rsidRDefault="003A2C5B" w:rsidP="00A44AF8">
            <w:pPr>
              <w:rPr>
                <w:lang w:val="en-GB" w:eastAsia="de-DE"/>
              </w:rPr>
            </w:pPr>
            <w:r w:rsidRPr="00707194">
              <w:rPr>
                <w:lang w:val="en-GB"/>
              </w:rPr>
              <w:t xml:space="preserve"> Disposal</w:t>
            </w:r>
          </w:p>
        </w:tc>
        <w:tc>
          <w:tcPr>
            <w:tcW w:w="1191" w:type="dxa"/>
            <w:tcBorders>
              <w:top w:val="single" w:sz="4" w:space="0" w:color="auto"/>
              <w:left w:val="single" w:sz="4" w:space="0" w:color="auto"/>
              <w:bottom w:val="single" w:sz="4" w:space="0" w:color="auto"/>
              <w:right w:val="single" w:sz="4" w:space="0" w:color="auto"/>
            </w:tcBorders>
            <w:textDirection w:val="btLr"/>
            <w:vAlign w:val="center"/>
            <w:hideMark/>
          </w:tcPr>
          <w:p w14:paraId="5EA9F0C2" w14:textId="77777777" w:rsidR="003A2C5B" w:rsidRPr="00707194" w:rsidRDefault="003A2C5B" w:rsidP="00A44AF8">
            <w:pPr>
              <w:rPr>
                <w:lang w:val="en-GB"/>
              </w:rPr>
            </w:pPr>
            <w:r w:rsidRPr="00707194">
              <w:rPr>
                <w:lang w:val="en-GB"/>
              </w:rPr>
              <w:t xml:space="preserve"> Reuse-</w:t>
            </w:r>
          </w:p>
          <w:p w14:paraId="388619D8" w14:textId="77777777" w:rsidR="003A2C5B" w:rsidRPr="00707194" w:rsidRDefault="003A2C5B" w:rsidP="00A44AF8">
            <w:pPr>
              <w:rPr>
                <w:lang w:val="en-GB"/>
              </w:rPr>
            </w:pPr>
            <w:r w:rsidRPr="00707194">
              <w:rPr>
                <w:lang w:val="en-GB"/>
              </w:rPr>
              <w:t xml:space="preserve"> Recovery-</w:t>
            </w:r>
          </w:p>
          <w:p w14:paraId="0B9A455E" w14:textId="77777777" w:rsidR="003A2C5B" w:rsidRPr="00707194" w:rsidRDefault="003A2C5B" w:rsidP="00A44AF8">
            <w:pPr>
              <w:rPr>
                <w:lang w:val="en-GB"/>
              </w:rPr>
            </w:pPr>
            <w:r w:rsidRPr="00707194">
              <w:rPr>
                <w:lang w:val="en-GB"/>
              </w:rPr>
              <w:t xml:space="preserve"> Recycling-</w:t>
            </w:r>
          </w:p>
          <w:p w14:paraId="3863EF15" w14:textId="77777777" w:rsidR="003A2C5B" w:rsidRPr="00707194" w:rsidRDefault="003A2C5B" w:rsidP="00A44AF8">
            <w:pPr>
              <w:rPr>
                <w:lang w:val="en-GB" w:eastAsia="de-DE"/>
              </w:rPr>
            </w:pPr>
            <w:r w:rsidRPr="00707194">
              <w:rPr>
                <w:lang w:val="en-GB"/>
              </w:rPr>
              <w:t xml:space="preserve"> potential</w:t>
            </w:r>
          </w:p>
        </w:tc>
      </w:tr>
      <w:tr w:rsidR="003A2C5B" w:rsidRPr="00707194" w14:paraId="5D8C70BF" w14:textId="77777777" w:rsidTr="00A44AF8">
        <w:trPr>
          <w:cantSplit/>
          <w:trHeight w:val="567"/>
        </w:trPr>
        <w:tc>
          <w:tcPr>
            <w:tcW w:w="508" w:type="dxa"/>
            <w:tcBorders>
              <w:top w:val="single" w:sz="4" w:space="0" w:color="auto"/>
              <w:left w:val="single" w:sz="4" w:space="0" w:color="auto"/>
              <w:bottom w:val="single" w:sz="4" w:space="0" w:color="auto"/>
              <w:right w:val="single" w:sz="4" w:space="0" w:color="auto"/>
            </w:tcBorders>
            <w:vAlign w:val="center"/>
          </w:tcPr>
          <w:p w14:paraId="2B1A40A7" w14:textId="77777777" w:rsidR="003A2C5B" w:rsidRPr="00707194" w:rsidRDefault="003A2C5B" w:rsidP="00A44AF8">
            <w:pPr>
              <w:jc w:val="center"/>
              <w:rPr>
                <w:lang w:val="en-GB"/>
              </w:rPr>
            </w:pPr>
            <w:r w:rsidRPr="00707194">
              <w:rPr>
                <w:lang w:val="en-GB"/>
              </w:rPr>
              <w:t>x</w:t>
            </w:r>
          </w:p>
        </w:tc>
        <w:tc>
          <w:tcPr>
            <w:tcW w:w="508" w:type="dxa"/>
            <w:tcBorders>
              <w:top w:val="single" w:sz="4" w:space="0" w:color="auto"/>
              <w:left w:val="single" w:sz="4" w:space="0" w:color="auto"/>
              <w:bottom w:val="single" w:sz="4" w:space="0" w:color="auto"/>
              <w:right w:val="single" w:sz="4" w:space="0" w:color="auto"/>
            </w:tcBorders>
            <w:vAlign w:val="center"/>
          </w:tcPr>
          <w:p w14:paraId="292F083B" w14:textId="77777777" w:rsidR="003A2C5B" w:rsidRPr="00707194" w:rsidRDefault="003A2C5B" w:rsidP="00A44AF8">
            <w:pPr>
              <w:jc w:val="center"/>
              <w:rPr>
                <w:lang w:val="en-GB"/>
              </w:rPr>
            </w:pPr>
            <w:r w:rsidRPr="00707194">
              <w:rPr>
                <w:lang w:val="en-GB"/>
              </w:rPr>
              <w:t>x</w:t>
            </w:r>
          </w:p>
        </w:tc>
        <w:tc>
          <w:tcPr>
            <w:tcW w:w="510" w:type="dxa"/>
            <w:tcBorders>
              <w:top w:val="single" w:sz="4" w:space="0" w:color="auto"/>
              <w:left w:val="single" w:sz="4" w:space="0" w:color="auto"/>
              <w:bottom w:val="single" w:sz="4" w:space="0" w:color="auto"/>
              <w:right w:val="single" w:sz="4" w:space="0" w:color="auto"/>
            </w:tcBorders>
            <w:vAlign w:val="center"/>
          </w:tcPr>
          <w:p w14:paraId="0C5B96CE" w14:textId="77777777" w:rsidR="003A2C5B" w:rsidRPr="00707194" w:rsidRDefault="003A2C5B" w:rsidP="00A44AF8">
            <w:pPr>
              <w:jc w:val="center"/>
              <w:rPr>
                <w:lang w:val="en-GB"/>
              </w:rPr>
            </w:pPr>
            <w:r w:rsidRPr="00707194">
              <w:rPr>
                <w:lang w:val="en-GB"/>
              </w:rPr>
              <w:t>x</w:t>
            </w:r>
          </w:p>
        </w:tc>
        <w:tc>
          <w:tcPr>
            <w:tcW w:w="510" w:type="dxa"/>
            <w:tcBorders>
              <w:top w:val="single" w:sz="4" w:space="0" w:color="auto"/>
              <w:left w:val="single" w:sz="4" w:space="0" w:color="auto"/>
              <w:bottom w:val="single" w:sz="4" w:space="0" w:color="auto"/>
              <w:right w:val="single" w:sz="4" w:space="0" w:color="auto"/>
            </w:tcBorders>
            <w:vAlign w:val="center"/>
          </w:tcPr>
          <w:p w14:paraId="30B5085F" w14:textId="77777777" w:rsidR="003A2C5B" w:rsidRPr="00707194" w:rsidRDefault="003A2C5B" w:rsidP="00A44AF8">
            <w:pPr>
              <w:jc w:val="center"/>
              <w:rPr>
                <w:lang w:val="en-GB"/>
              </w:rPr>
            </w:pPr>
            <w:r w:rsidRPr="00707194">
              <w:rPr>
                <w:lang w:val="en-GB"/>
              </w:rPr>
              <w:t>x</w:t>
            </w:r>
          </w:p>
        </w:tc>
        <w:tc>
          <w:tcPr>
            <w:tcW w:w="624" w:type="dxa"/>
            <w:tcBorders>
              <w:top w:val="single" w:sz="4" w:space="0" w:color="auto"/>
              <w:left w:val="single" w:sz="4" w:space="0" w:color="auto"/>
              <w:bottom w:val="single" w:sz="4" w:space="0" w:color="auto"/>
              <w:right w:val="single" w:sz="4" w:space="0" w:color="auto"/>
            </w:tcBorders>
            <w:vAlign w:val="center"/>
          </w:tcPr>
          <w:p w14:paraId="2C0EEC72" w14:textId="77777777" w:rsidR="003A2C5B" w:rsidRPr="00707194" w:rsidRDefault="003A2C5B" w:rsidP="00A44AF8">
            <w:pPr>
              <w:jc w:val="center"/>
              <w:rPr>
                <w:lang w:val="en-GB"/>
              </w:rPr>
            </w:pPr>
            <w:r w:rsidRPr="00707194">
              <w:rPr>
                <w:lang w:val="en-GB"/>
              </w:rPr>
              <w:t>x</w:t>
            </w:r>
          </w:p>
        </w:tc>
        <w:tc>
          <w:tcPr>
            <w:tcW w:w="510" w:type="dxa"/>
            <w:tcBorders>
              <w:top w:val="single" w:sz="4" w:space="0" w:color="auto"/>
              <w:left w:val="single" w:sz="4" w:space="0" w:color="auto"/>
              <w:bottom w:val="single" w:sz="4" w:space="0" w:color="auto"/>
              <w:right w:val="single" w:sz="4" w:space="0" w:color="auto"/>
            </w:tcBorders>
            <w:vAlign w:val="center"/>
          </w:tcPr>
          <w:p w14:paraId="53919346" w14:textId="77777777" w:rsidR="003A2C5B" w:rsidRPr="00707194" w:rsidRDefault="003A2C5B" w:rsidP="00A44AF8">
            <w:pPr>
              <w:jc w:val="center"/>
              <w:rPr>
                <w:lang w:val="en-GB"/>
              </w:rPr>
            </w:pPr>
            <w:r w:rsidRPr="00707194">
              <w:rPr>
                <w:lang w:val="en-GB"/>
              </w:rPr>
              <w:t>x</w:t>
            </w:r>
          </w:p>
        </w:tc>
        <w:tc>
          <w:tcPr>
            <w:tcW w:w="510" w:type="dxa"/>
            <w:tcBorders>
              <w:top w:val="single" w:sz="4" w:space="0" w:color="auto"/>
              <w:left w:val="single" w:sz="4" w:space="0" w:color="auto"/>
              <w:bottom w:val="single" w:sz="4" w:space="0" w:color="auto"/>
              <w:right w:val="single" w:sz="4" w:space="0" w:color="auto"/>
            </w:tcBorders>
            <w:vAlign w:val="center"/>
          </w:tcPr>
          <w:p w14:paraId="12CBD7AC" w14:textId="77777777" w:rsidR="003A2C5B" w:rsidRPr="00707194" w:rsidRDefault="003A2C5B" w:rsidP="00A44AF8">
            <w:pPr>
              <w:jc w:val="center"/>
              <w:rPr>
                <w:lang w:val="en-GB"/>
              </w:rPr>
            </w:pPr>
            <w:r w:rsidRPr="00707194">
              <w:rPr>
                <w:lang w:val="en-GB"/>
              </w:rPr>
              <w:t>x</w:t>
            </w:r>
          </w:p>
        </w:tc>
        <w:tc>
          <w:tcPr>
            <w:tcW w:w="510" w:type="dxa"/>
            <w:tcBorders>
              <w:top w:val="single" w:sz="4" w:space="0" w:color="auto"/>
              <w:left w:val="single" w:sz="4" w:space="0" w:color="auto"/>
              <w:bottom w:val="single" w:sz="4" w:space="0" w:color="auto"/>
              <w:right w:val="single" w:sz="4" w:space="0" w:color="auto"/>
            </w:tcBorders>
            <w:vAlign w:val="center"/>
          </w:tcPr>
          <w:p w14:paraId="311DA2E6" w14:textId="77777777" w:rsidR="003A2C5B" w:rsidRPr="00707194" w:rsidRDefault="003A2C5B" w:rsidP="00A44AF8">
            <w:pPr>
              <w:jc w:val="center"/>
              <w:rPr>
                <w:lang w:val="en-GB"/>
              </w:rPr>
            </w:pPr>
            <w:r w:rsidRPr="00707194">
              <w:rPr>
                <w:lang w:val="en-GB"/>
              </w:rPr>
              <w:t>x</w:t>
            </w:r>
          </w:p>
        </w:tc>
        <w:tc>
          <w:tcPr>
            <w:tcW w:w="510" w:type="dxa"/>
            <w:tcBorders>
              <w:top w:val="single" w:sz="4" w:space="0" w:color="auto"/>
              <w:left w:val="single" w:sz="4" w:space="0" w:color="auto"/>
              <w:bottom w:val="single" w:sz="4" w:space="0" w:color="auto"/>
              <w:right w:val="single" w:sz="4" w:space="0" w:color="auto"/>
            </w:tcBorders>
            <w:vAlign w:val="center"/>
          </w:tcPr>
          <w:p w14:paraId="58FF1AFC" w14:textId="77777777" w:rsidR="003A2C5B" w:rsidRPr="00707194" w:rsidRDefault="003A2C5B" w:rsidP="00A44AF8">
            <w:pPr>
              <w:jc w:val="center"/>
              <w:rPr>
                <w:lang w:val="en-GB"/>
              </w:rPr>
            </w:pPr>
            <w:r w:rsidRPr="00707194">
              <w:rPr>
                <w:lang w:val="en-GB"/>
              </w:rPr>
              <w:t>x</w:t>
            </w:r>
          </w:p>
        </w:tc>
        <w:tc>
          <w:tcPr>
            <w:tcW w:w="510" w:type="dxa"/>
            <w:tcBorders>
              <w:top w:val="single" w:sz="4" w:space="0" w:color="auto"/>
              <w:left w:val="single" w:sz="4" w:space="0" w:color="auto"/>
              <w:bottom w:val="single" w:sz="4" w:space="0" w:color="auto"/>
              <w:right w:val="single" w:sz="4" w:space="0" w:color="auto"/>
            </w:tcBorders>
            <w:vAlign w:val="center"/>
          </w:tcPr>
          <w:p w14:paraId="4DBB0FAF" w14:textId="77777777" w:rsidR="003A2C5B" w:rsidRPr="00707194" w:rsidRDefault="003A2C5B" w:rsidP="00A44AF8">
            <w:pPr>
              <w:jc w:val="center"/>
              <w:rPr>
                <w:lang w:val="en-GB"/>
              </w:rPr>
            </w:pPr>
            <w:r w:rsidRPr="00707194">
              <w:rPr>
                <w:lang w:val="en-GB"/>
              </w:rPr>
              <w:t>x</w:t>
            </w:r>
          </w:p>
        </w:tc>
        <w:tc>
          <w:tcPr>
            <w:tcW w:w="510" w:type="dxa"/>
            <w:tcBorders>
              <w:top w:val="single" w:sz="4" w:space="0" w:color="auto"/>
              <w:left w:val="single" w:sz="4" w:space="0" w:color="auto"/>
              <w:bottom w:val="single" w:sz="4" w:space="0" w:color="auto"/>
              <w:right w:val="single" w:sz="4" w:space="0" w:color="auto"/>
            </w:tcBorders>
            <w:vAlign w:val="center"/>
          </w:tcPr>
          <w:p w14:paraId="1C559A1F" w14:textId="77777777" w:rsidR="003A2C5B" w:rsidRPr="00707194" w:rsidRDefault="003A2C5B" w:rsidP="00A44AF8">
            <w:pPr>
              <w:jc w:val="center"/>
              <w:rPr>
                <w:lang w:val="en-GB"/>
              </w:rPr>
            </w:pPr>
            <w:r w:rsidRPr="00707194">
              <w:rPr>
                <w:lang w:val="en-GB"/>
              </w:rPr>
              <w:t>x</w:t>
            </w:r>
          </w:p>
        </w:tc>
        <w:tc>
          <w:tcPr>
            <w:tcW w:w="512" w:type="dxa"/>
            <w:tcBorders>
              <w:top w:val="single" w:sz="4" w:space="0" w:color="auto"/>
              <w:left w:val="single" w:sz="4" w:space="0" w:color="auto"/>
              <w:bottom w:val="single" w:sz="4" w:space="0" w:color="auto"/>
              <w:right w:val="single" w:sz="4" w:space="0" w:color="auto"/>
            </w:tcBorders>
            <w:vAlign w:val="center"/>
          </w:tcPr>
          <w:p w14:paraId="1B06602B" w14:textId="77777777" w:rsidR="003A2C5B" w:rsidRPr="00707194" w:rsidRDefault="003A2C5B" w:rsidP="00A44AF8">
            <w:pPr>
              <w:jc w:val="center"/>
              <w:rPr>
                <w:lang w:val="en-GB"/>
              </w:rPr>
            </w:pPr>
            <w:r w:rsidRPr="00707194">
              <w:rPr>
                <w:lang w:val="en-GB"/>
              </w:rPr>
              <w:t>x</w:t>
            </w:r>
          </w:p>
        </w:tc>
        <w:tc>
          <w:tcPr>
            <w:tcW w:w="510" w:type="dxa"/>
            <w:tcBorders>
              <w:top w:val="single" w:sz="4" w:space="0" w:color="auto"/>
              <w:left w:val="single" w:sz="4" w:space="0" w:color="auto"/>
              <w:bottom w:val="single" w:sz="4" w:space="0" w:color="auto"/>
              <w:right w:val="single" w:sz="4" w:space="0" w:color="auto"/>
            </w:tcBorders>
            <w:vAlign w:val="center"/>
          </w:tcPr>
          <w:p w14:paraId="5EA42158" w14:textId="77777777" w:rsidR="003A2C5B" w:rsidRPr="00707194" w:rsidRDefault="003A2C5B" w:rsidP="00A44AF8">
            <w:pPr>
              <w:jc w:val="center"/>
              <w:rPr>
                <w:lang w:val="en-GB"/>
              </w:rPr>
            </w:pPr>
            <w:r w:rsidRPr="00707194">
              <w:rPr>
                <w:lang w:val="en-GB"/>
              </w:rPr>
              <w:t>x</w:t>
            </w:r>
          </w:p>
        </w:tc>
        <w:tc>
          <w:tcPr>
            <w:tcW w:w="510" w:type="dxa"/>
            <w:tcBorders>
              <w:top w:val="single" w:sz="4" w:space="0" w:color="auto"/>
              <w:left w:val="single" w:sz="4" w:space="0" w:color="auto"/>
              <w:bottom w:val="single" w:sz="4" w:space="0" w:color="auto"/>
              <w:right w:val="single" w:sz="4" w:space="0" w:color="auto"/>
            </w:tcBorders>
            <w:vAlign w:val="center"/>
          </w:tcPr>
          <w:p w14:paraId="59A010FF" w14:textId="77777777" w:rsidR="003A2C5B" w:rsidRPr="00707194" w:rsidRDefault="003A2C5B" w:rsidP="00A44AF8">
            <w:pPr>
              <w:jc w:val="center"/>
              <w:rPr>
                <w:lang w:val="en-GB"/>
              </w:rPr>
            </w:pPr>
            <w:r w:rsidRPr="00707194">
              <w:rPr>
                <w:lang w:val="en-GB"/>
              </w:rPr>
              <w:t>x</w:t>
            </w:r>
          </w:p>
        </w:tc>
        <w:tc>
          <w:tcPr>
            <w:tcW w:w="510" w:type="dxa"/>
            <w:tcBorders>
              <w:top w:val="single" w:sz="4" w:space="0" w:color="auto"/>
              <w:left w:val="single" w:sz="4" w:space="0" w:color="auto"/>
              <w:bottom w:val="single" w:sz="4" w:space="0" w:color="auto"/>
              <w:right w:val="single" w:sz="4" w:space="0" w:color="auto"/>
            </w:tcBorders>
            <w:vAlign w:val="center"/>
          </w:tcPr>
          <w:p w14:paraId="6CB8F348" w14:textId="77777777" w:rsidR="003A2C5B" w:rsidRPr="00707194" w:rsidRDefault="003A2C5B" w:rsidP="00A44AF8">
            <w:pPr>
              <w:jc w:val="center"/>
              <w:rPr>
                <w:lang w:val="en-GB"/>
              </w:rPr>
            </w:pPr>
            <w:r w:rsidRPr="00707194">
              <w:rPr>
                <w:lang w:val="en-GB"/>
              </w:rPr>
              <w:t>x</w:t>
            </w:r>
          </w:p>
        </w:tc>
        <w:tc>
          <w:tcPr>
            <w:tcW w:w="511" w:type="dxa"/>
            <w:tcBorders>
              <w:top w:val="single" w:sz="4" w:space="0" w:color="auto"/>
              <w:left w:val="single" w:sz="4" w:space="0" w:color="auto"/>
              <w:bottom w:val="single" w:sz="4" w:space="0" w:color="auto"/>
              <w:right w:val="single" w:sz="4" w:space="0" w:color="auto"/>
            </w:tcBorders>
            <w:vAlign w:val="center"/>
          </w:tcPr>
          <w:p w14:paraId="0E59F989" w14:textId="77777777" w:rsidR="003A2C5B" w:rsidRPr="00707194" w:rsidRDefault="003A2C5B" w:rsidP="00A44AF8">
            <w:pPr>
              <w:jc w:val="center"/>
              <w:rPr>
                <w:lang w:val="en-GB"/>
              </w:rPr>
            </w:pPr>
            <w:r w:rsidRPr="00707194">
              <w:rPr>
                <w:lang w:val="en-GB"/>
              </w:rPr>
              <w:t>x</w:t>
            </w:r>
          </w:p>
        </w:tc>
        <w:tc>
          <w:tcPr>
            <w:tcW w:w="1191" w:type="dxa"/>
            <w:tcBorders>
              <w:top w:val="single" w:sz="4" w:space="0" w:color="auto"/>
              <w:left w:val="single" w:sz="4" w:space="0" w:color="auto"/>
              <w:bottom w:val="single" w:sz="4" w:space="0" w:color="auto"/>
              <w:right w:val="single" w:sz="4" w:space="0" w:color="auto"/>
            </w:tcBorders>
            <w:vAlign w:val="center"/>
          </w:tcPr>
          <w:p w14:paraId="2CC6B14C" w14:textId="77777777" w:rsidR="003A2C5B" w:rsidRPr="00707194" w:rsidRDefault="003A2C5B" w:rsidP="00A44AF8">
            <w:pPr>
              <w:jc w:val="center"/>
              <w:rPr>
                <w:lang w:val="en-GB"/>
              </w:rPr>
            </w:pPr>
            <w:r w:rsidRPr="00707194">
              <w:rPr>
                <w:lang w:val="en-GB"/>
              </w:rPr>
              <w:t>x</w:t>
            </w:r>
          </w:p>
        </w:tc>
      </w:tr>
    </w:tbl>
    <w:p w14:paraId="6FCE3BCE" w14:textId="396806CD" w:rsidR="003A2C5B" w:rsidRDefault="003A2C5B" w:rsidP="003A2C5B">
      <w:pPr>
        <w:pStyle w:val="StandardAbs"/>
        <w:rPr>
          <w:lang w:val="en-GB"/>
        </w:rPr>
      </w:pPr>
      <w:r w:rsidRPr="00707194">
        <w:rPr>
          <w:lang w:val="en-GB"/>
        </w:rPr>
        <w:t xml:space="preserve">X = included in LCA; ND = </w:t>
      </w:r>
      <w:r w:rsidR="00635D98">
        <w:rPr>
          <w:lang w:val="en-GB"/>
        </w:rPr>
        <w:t>N</w:t>
      </w:r>
      <w:r w:rsidRPr="00707194">
        <w:rPr>
          <w:lang w:val="en-GB"/>
        </w:rPr>
        <w:t>ot declared</w:t>
      </w:r>
    </w:p>
    <w:p w14:paraId="4FEBF12D" w14:textId="77777777" w:rsidR="00635D98" w:rsidRPr="00707194" w:rsidRDefault="00635D98" w:rsidP="003A2C5B">
      <w:pPr>
        <w:pStyle w:val="StandardAbs"/>
        <w:rPr>
          <w:lang w:val="en-GB"/>
        </w:rPr>
      </w:pPr>
    </w:p>
    <w:p w14:paraId="30859DD2" w14:textId="77777777" w:rsidR="003A2C5B" w:rsidRPr="00EE6DD0" w:rsidRDefault="003A2C5B" w:rsidP="00EE0569">
      <w:pPr>
        <w:pStyle w:val="berschrift2"/>
        <w:rPr>
          <w:lang w:val="en-GB"/>
        </w:rPr>
      </w:pPr>
      <w:bookmarkStart w:id="101" w:name="_Toc482174996"/>
      <w:bookmarkStart w:id="102" w:name="_Toc517348339"/>
      <w:bookmarkStart w:id="103" w:name="_Toc56768341"/>
      <w:bookmarkStart w:id="104" w:name="_Toc56768389"/>
      <w:bookmarkStart w:id="105" w:name="_Toc75025488"/>
      <w:r w:rsidRPr="00EE6DD0">
        <w:rPr>
          <w:lang w:val="en-GB"/>
        </w:rPr>
        <w:t>Flow chart of processes/stages in the life cycle</w:t>
      </w:r>
      <w:bookmarkEnd w:id="101"/>
      <w:bookmarkEnd w:id="102"/>
      <w:bookmarkEnd w:id="103"/>
      <w:bookmarkEnd w:id="104"/>
      <w:bookmarkEnd w:id="105"/>
    </w:p>
    <w:p w14:paraId="11045207" w14:textId="77777777" w:rsidR="003A2C5B" w:rsidRPr="00707194" w:rsidRDefault="003A2C5B" w:rsidP="003A2C5B">
      <w:pPr>
        <w:rPr>
          <w:lang w:val="en-GB"/>
        </w:rPr>
      </w:pPr>
    </w:p>
    <w:p w14:paraId="63E0DA3A" w14:textId="77777777" w:rsidR="003A2C5B" w:rsidRPr="00707194" w:rsidRDefault="003A2C5B" w:rsidP="003A2C5B">
      <w:pPr>
        <w:rPr>
          <w:lang w:val="en-GB"/>
        </w:rPr>
      </w:pPr>
      <w:r w:rsidRPr="00707194">
        <w:rPr>
          <w:lang w:val="en-GB"/>
        </w:rPr>
        <w:t>Content as defined in product specific PCR-B document.</w:t>
      </w:r>
    </w:p>
    <w:p w14:paraId="35BB3512" w14:textId="77777777" w:rsidR="003A2C5B" w:rsidRPr="00707194" w:rsidRDefault="003A2C5B" w:rsidP="003A2C5B">
      <w:pPr>
        <w:rPr>
          <w:lang w:val="en-GB"/>
        </w:rPr>
      </w:pPr>
    </w:p>
    <w:p w14:paraId="69EFBAA5" w14:textId="77777777" w:rsidR="003A2C5B" w:rsidRPr="00707194" w:rsidRDefault="003A2C5B" w:rsidP="00EE0569">
      <w:pPr>
        <w:pStyle w:val="berschrift2"/>
      </w:pPr>
      <w:bookmarkStart w:id="106" w:name="_Toc517348340"/>
      <w:bookmarkStart w:id="107" w:name="_Toc56768342"/>
      <w:bookmarkStart w:id="108" w:name="_Toc56768390"/>
      <w:bookmarkStart w:id="109" w:name="_Toc75025489"/>
      <w:r w:rsidRPr="00707194">
        <w:t>Estimations and assumptions</w:t>
      </w:r>
      <w:bookmarkEnd w:id="106"/>
      <w:bookmarkEnd w:id="107"/>
      <w:bookmarkEnd w:id="108"/>
      <w:bookmarkEnd w:id="109"/>
    </w:p>
    <w:p w14:paraId="2CD8343E" w14:textId="77777777" w:rsidR="003A2C5B" w:rsidRPr="00707194" w:rsidRDefault="003A2C5B" w:rsidP="003A2C5B">
      <w:pPr>
        <w:rPr>
          <w:lang w:val="en-GB"/>
        </w:rPr>
      </w:pPr>
    </w:p>
    <w:p w14:paraId="4420C6F3" w14:textId="77777777" w:rsidR="003A2C5B" w:rsidRPr="00707194" w:rsidRDefault="003A2C5B" w:rsidP="003A2C5B">
      <w:pPr>
        <w:rPr>
          <w:lang w:val="en-GB"/>
        </w:rPr>
      </w:pPr>
      <w:r w:rsidRPr="00707194">
        <w:rPr>
          <w:lang w:val="en-GB"/>
        </w:rPr>
        <w:t>Content as defined in product specific PCR-B document.</w:t>
      </w:r>
    </w:p>
    <w:p w14:paraId="5ABCB3CD" w14:textId="77777777" w:rsidR="003A2C5B" w:rsidRPr="00707194" w:rsidRDefault="003A2C5B" w:rsidP="003A2C5B">
      <w:pPr>
        <w:shd w:val="clear" w:color="auto" w:fill="FFFFFF" w:themeFill="background1"/>
        <w:rPr>
          <w:lang w:val="en-GB"/>
        </w:rPr>
      </w:pPr>
    </w:p>
    <w:p w14:paraId="144AAFCB" w14:textId="77777777" w:rsidR="003A2C5B" w:rsidRPr="00707194" w:rsidRDefault="003A2C5B" w:rsidP="00EE0569">
      <w:pPr>
        <w:pStyle w:val="berschrift2"/>
      </w:pPr>
      <w:bookmarkStart w:id="110" w:name="_Toc517348341"/>
      <w:bookmarkStart w:id="111" w:name="_Toc56768343"/>
      <w:bookmarkStart w:id="112" w:name="_Toc56768391"/>
      <w:bookmarkStart w:id="113" w:name="_Toc75025490"/>
      <w:r w:rsidRPr="00707194">
        <w:t>Cut-off criteria</w:t>
      </w:r>
      <w:bookmarkEnd w:id="110"/>
      <w:bookmarkEnd w:id="111"/>
      <w:bookmarkEnd w:id="112"/>
      <w:bookmarkEnd w:id="113"/>
    </w:p>
    <w:p w14:paraId="1046BCF1" w14:textId="77777777" w:rsidR="003A2C5B" w:rsidRPr="00707194" w:rsidRDefault="003A2C5B" w:rsidP="003A2C5B">
      <w:pPr>
        <w:rPr>
          <w:lang w:val="en-GB"/>
        </w:rPr>
      </w:pPr>
    </w:p>
    <w:p w14:paraId="387D36FD" w14:textId="77777777" w:rsidR="003A2C5B" w:rsidRPr="00707194" w:rsidRDefault="003A2C5B" w:rsidP="003A2C5B">
      <w:pPr>
        <w:rPr>
          <w:lang w:val="en-GB"/>
        </w:rPr>
      </w:pPr>
      <w:r w:rsidRPr="00707194">
        <w:rPr>
          <w:lang w:val="en-GB"/>
        </w:rPr>
        <w:t>Content as defined in product specific PCR-B document.</w:t>
      </w:r>
    </w:p>
    <w:p w14:paraId="7DC6B6FD" w14:textId="77777777" w:rsidR="003A2C5B" w:rsidRPr="00707194" w:rsidRDefault="003A2C5B" w:rsidP="003A2C5B">
      <w:pPr>
        <w:rPr>
          <w:lang w:val="en-GB"/>
        </w:rPr>
      </w:pPr>
    </w:p>
    <w:p w14:paraId="4B670BB5" w14:textId="77777777" w:rsidR="003A2C5B" w:rsidRPr="00707194" w:rsidRDefault="003A2C5B" w:rsidP="00EE0569">
      <w:pPr>
        <w:pStyle w:val="berschrift2"/>
      </w:pPr>
      <w:bookmarkStart w:id="114" w:name="_Toc517348342"/>
      <w:bookmarkStart w:id="115" w:name="_Toc56768344"/>
      <w:bookmarkStart w:id="116" w:name="_Toc56768392"/>
      <w:bookmarkStart w:id="117" w:name="_Toc75025491"/>
      <w:r w:rsidRPr="00707194">
        <w:t>Data sources</w:t>
      </w:r>
      <w:bookmarkEnd w:id="114"/>
      <w:bookmarkEnd w:id="115"/>
      <w:bookmarkEnd w:id="116"/>
      <w:bookmarkEnd w:id="117"/>
    </w:p>
    <w:p w14:paraId="4B390C13" w14:textId="77777777" w:rsidR="003A2C5B" w:rsidRPr="00707194" w:rsidRDefault="003A2C5B" w:rsidP="003A2C5B">
      <w:pPr>
        <w:rPr>
          <w:lang w:val="en-GB"/>
        </w:rPr>
      </w:pPr>
    </w:p>
    <w:p w14:paraId="49F8B4AD" w14:textId="77777777" w:rsidR="003A2C5B" w:rsidRPr="00707194" w:rsidRDefault="003A2C5B" w:rsidP="003A2C5B">
      <w:pPr>
        <w:rPr>
          <w:lang w:val="en-GB"/>
        </w:rPr>
      </w:pPr>
      <w:r w:rsidRPr="00707194">
        <w:rPr>
          <w:lang w:val="en-GB"/>
        </w:rPr>
        <w:t>Content as defined in product specific PCR-B document.</w:t>
      </w:r>
    </w:p>
    <w:p w14:paraId="66037FCA" w14:textId="77777777" w:rsidR="003A2C5B" w:rsidRPr="00707194" w:rsidRDefault="003A2C5B" w:rsidP="003A2C5B">
      <w:pPr>
        <w:rPr>
          <w:lang w:val="en-GB"/>
        </w:rPr>
      </w:pPr>
    </w:p>
    <w:p w14:paraId="2F4A4B4A" w14:textId="77777777" w:rsidR="003A2C5B" w:rsidRPr="00707194" w:rsidRDefault="003A2C5B" w:rsidP="00EE0569">
      <w:pPr>
        <w:pStyle w:val="berschrift2"/>
      </w:pPr>
      <w:bookmarkStart w:id="118" w:name="_Toc482175000"/>
      <w:bookmarkStart w:id="119" w:name="_Toc517348343"/>
      <w:bookmarkStart w:id="120" w:name="_Toc56768345"/>
      <w:bookmarkStart w:id="121" w:name="_Toc56768393"/>
      <w:bookmarkStart w:id="122" w:name="_Toc75025492"/>
      <w:r w:rsidRPr="00707194">
        <w:t>Dat</w:t>
      </w:r>
      <w:bookmarkEnd w:id="118"/>
      <w:r w:rsidRPr="00707194">
        <w:t>a quality</w:t>
      </w:r>
      <w:bookmarkEnd w:id="119"/>
      <w:bookmarkEnd w:id="120"/>
      <w:bookmarkEnd w:id="121"/>
      <w:bookmarkEnd w:id="122"/>
    </w:p>
    <w:p w14:paraId="503726BB" w14:textId="77777777" w:rsidR="003A2C5B" w:rsidRPr="00707194" w:rsidRDefault="003A2C5B" w:rsidP="003A2C5B">
      <w:pPr>
        <w:rPr>
          <w:lang w:val="en-GB"/>
        </w:rPr>
      </w:pPr>
    </w:p>
    <w:p w14:paraId="3EE2A6F3" w14:textId="77777777" w:rsidR="004F62C4" w:rsidRPr="00707194" w:rsidRDefault="004F62C4" w:rsidP="004F62C4">
      <w:pPr>
        <w:rPr>
          <w:lang w:val="en-GB"/>
        </w:rPr>
      </w:pPr>
      <w:r w:rsidRPr="00707194">
        <w:rPr>
          <w:lang w:val="en-GB"/>
        </w:rPr>
        <w:t>Content as defined in product specific PCR-B document.</w:t>
      </w:r>
    </w:p>
    <w:p w14:paraId="1669F740" w14:textId="77777777" w:rsidR="003A2C5B" w:rsidRPr="00707194" w:rsidRDefault="003A2C5B" w:rsidP="003A2C5B">
      <w:pPr>
        <w:rPr>
          <w:lang w:val="en-GB"/>
        </w:rPr>
      </w:pPr>
    </w:p>
    <w:p w14:paraId="7A3F19F4" w14:textId="77777777" w:rsidR="003A2C5B" w:rsidRPr="00707194" w:rsidRDefault="003A2C5B" w:rsidP="00EE0569">
      <w:pPr>
        <w:pStyle w:val="berschrift2"/>
      </w:pPr>
      <w:bookmarkStart w:id="123" w:name="_Toc517348344"/>
      <w:bookmarkStart w:id="124" w:name="_Toc56768346"/>
      <w:bookmarkStart w:id="125" w:name="_Toc56768394"/>
      <w:bookmarkStart w:id="126" w:name="_Toc75025493"/>
      <w:r w:rsidRPr="00707194">
        <w:t>Reporting period</w:t>
      </w:r>
      <w:bookmarkEnd w:id="123"/>
      <w:bookmarkEnd w:id="124"/>
      <w:bookmarkEnd w:id="125"/>
      <w:bookmarkEnd w:id="126"/>
    </w:p>
    <w:p w14:paraId="61D39F53" w14:textId="77777777" w:rsidR="003A2C5B" w:rsidRPr="00707194" w:rsidRDefault="003A2C5B" w:rsidP="003A2C5B">
      <w:pPr>
        <w:rPr>
          <w:lang w:val="en-GB"/>
        </w:rPr>
      </w:pPr>
    </w:p>
    <w:p w14:paraId="79B30AAD" w14:textId="77777777" w:rsidR="004F62C4" w:rsidRPr="00707194" w:rsidRDefault="004F62C4" w:rsidP="004F62C4">
      <w:pPr>
        <w:rPr>
          <w:lang w:val="en-GB"/>
        </w:rPr>
      </w:pPr>
      <w:r w:rsidRPr="00707194">
        <w:rPr>
          <w:lang w:val="en-GB"/>
        </w:rPr>
        <w:t>Content as defined in product specific PCR-B document.</w:t>
      </w:r>
    </w:p>
    <w:p w14:paraId="60AC3EFA" w14:textId="77777777" w:rsidR="003A2C5B" w:rsidRPr="00707194" w:rsidRDefault="003A2C5B" w:rsidP="003A2C5B">
      <w:pPr>
        <w:rPr>
          <w:lang w:val="en-GB"/>
        </w:rPr>
      </w:pPr>
    </w:p>
    <w:p w14:paraId="4AF8F72E" w14:textId="77777777" w:rsidR="003A2C5B" w:rsidRPr="00707194" w:rsidRDefault="003A2C5B" w:rsidP="00EE0569">
      <w:pPr>
        <w:pStyle w:val="berschrift2"/>
      </w:pPr>
      <w:bookmarkStart w:id="127" w:name="_Toc56768347"/>
      <w:bookmarkStart w:id="128" w:name="_Toc56768395"/>
      <w:bookmarkStart w:id="129" w:name="_Toc75025494"/>
      <w:r w:rsidRPr="00707194">
        <w:t>Allocation</w:t>
      </w:r>
      <w:bookmarkEnd w:id="127"/>
      <w:bookmarkEnd w:id="128"/>
      <w:bookmarkEnd w:id="129"/>
    </w:p>
    <w:p w14:paraId="4C2F6AF0" w14:textId="77777777" w:rsidR="003A2C5B" w:rsidRPr="00707194" w:rsidRDefault="003A2C5B" w:rsidP="003A2C5B">
      <w:pPr>
        <w:rPr>
          <w:lang w:val="en-GB"/>
        </w:rPr>
      </w:pPr>
    </w:p>
    <w:p w14:paraId="31C87148" w14:textId="77777777" w:rsidR="004F62C4" w:rsidRPr="00707194" w:rsidRDefault="004F62C4" w:rsidP="004F62C4">
      <w:pPr>
        <w:rPr>
          <w:lang w:val="en-GB"/>
        </w:rPr>
      </w:pPr>
      <w:r w:rsidRPr="00707194">
        <w:rPr>
          <w:lang w:val="en-GB"/>
        </w:rPr>
        <w:t>Content as defined in product specific PCR-B document.</w:t>
      </w:r>
    </w:p>
    <w:p w14:paraId="4BD4AB90" w14:textId="77777777" w:rsidR="003A2C5B" w:rsidRPr="00707194" w:rsidRDefault="003A2C5B" w:rsidP="003A2C5B">
      <w:pPr>
        <w:rPr>
          <w:lang w:val="en-GB"/>
        </w:rPr>
      </w:pPr>
    </w:p>
    <w:p w14:paraId="38C683B6" w14:textId="77777777" w:rsidR="003A2C5B" w:rsidRPr="00707194" w:rsidRDefault="003A2C5B" w:rsidP="00EE0569">
      <w:pPr>
        <w:pStyle w:val="berschrift2"/>
      </w:pPr>
      <w:bookmarkStart w:id="130" w:name="_Toc517348346"/>
      <w:bookmarkStart w:id="131" w:name="_Toc56768348"/>
      <w:bookmarkStart w:id="132" w:name="_Toc56768396"/>
      <w:bookmarkStart w:id="133" w:name="_Toc75025495"/>
      <w:r w:rsidRPr="00707194">
        <w:t>Comparability</w:t>
      </w:r>
      <w:bookmarkEnd w:id="130"/>
      <w:bookmarkEnd w:id="131"/>
      <w:bookmarkEnd w:id="132"/>
      <w:bookmarkEnd w:id="133"/>
    </w:p>
    <w:p w14:paraId="32B7B323" w14:textId="77777777" w:rsidR="003A2C5B" w:rsidRPr="00707194" w:rsidRDefault="003A2C5B" w:rsidP="003A2C5B">
      <w:pPr>
        <w:rPr>
          <w:lang w:val="en-GB"/>
        </w:rPr>
      </w:pPr>
    </w:p>
    <w:p w14:paraId="358429FD" w14:textId="021C73DC" w:rsidR="004F62C4" w:rsidRPr="00707194" w:rsidRDefault="004F62C4" w:rsidP="004F62C4">
      <w:pPr>
        <w:rPr>
          <w:lang w:val="en-GB"/>
        </w:rPr>
      </w:pPr>
      <w:bookmarkStart w:id="134" w:name="_Toc517348347"/>
      <w:bookmarkStart w:id="135" w:name="_Toc56768349"/>
      <w:bookmarkStart w:id="136" w:name="_Toc56768397"/>
      <w:r w:rsidRPr="00707194">
        <w:rPr>
          <w:lang w:val="en-GB"/>
        </w:rPr>
        <w:lastRenderedPageBreak/>
        <w:t>Content as defined in product specific PCR-B document.</w:t>
      </w:r>
    </w:p>
    <w:p w14:paraId="720257E5" w14:textId="77777777" w:rsidR="003A2C5B" w:rsidRPr="00707194" w:rsidRDefault="003A2C5B" w:rsidP="003A2C5B">
      <w:pPr>
        <w:pStyle w:val="berschrift1"/>
        <w:ind w:left="426"/>
        <w:rPr>
          <w:lang w:val="en-GB"/>
        </w:rPr>
      </w:pPr>
      <w:bookmarkStart w:id="137" w:name="_Toc75025496"/>
      <w:r w:rsidRPr="00707194">
        <w:rPr>
          <w:lang w:val="en-GB"/>
        </w:rPr>
        <w:t>LCA: Scenarios and additional technical information</w:t>
      </w:r>
      <w:bookmarkEnd w:id="134"/>
      <w:bookmarkEnd w:id="135"/>
      <w:bookmarkEnd w:id="136"/>
      <w:bookmarkEnd w:id="137"/>
    </w:p>
    <w:p w14:paraId="729786FB" w14:textId="77777777" w:rsidR="004F62C4" w:rsidRPr="00707194" w:rsidRDefault="004F62C4" w:rsidP="004F62C4">
      <w:pPr>
        <w:rPr>
          <w:lang w:val="en-GB"/>
        </w:rPr>
      </w:pPr>
      <w:bookmarkStart w:id="138" w:name="PCRLCA_3_1_dekl_Einheit"/>
      <w:bookmarkStart w:id="139" w:name="IBUEPD_3_8_Allokation"/>
      <w:r w:rsidRPr="00707194">
        <w:rPr>
          <w:lang w:val="en-GB"/>
        </w:rPr>
        <w:t>Content as defined in product specific PCR-B document.</w:t>
      </w:r>
    </w:p>
    <w:p w14:paraId="2891AE5F" w14:textId="77777777" w:rsidR="003A2C5B" w:rsidRPr="00707194" w:rsidRDefault="003A2C5B" w:rsidP="003A2C5B">
      <w:pPr>
        <w:rPr>
          <w:lang w:val="en-GB"/>
        </w:rPr>
      </w:pPr>
    </w:p>
    <w:p w14:paraId="77DB374B" w14:textId="77777777" w:rsidR="003A2C5B" w:rsidRPr="00707194" w:rsidRDefault="003A2C5B" w:rsidP="00EE0569">
      <w:pPr>
        <w:pStyle w:val="berschrift2"/>
      </w:pPr>
      <w:bookmarkStart w:id="140" w:name="_Toc482175005"/>
      <w:bookmarkStart w:id="141" w:name="_Toc517348348"/>
      <w:bookmarkStart w:id="142" w:name="_Toc56768350"/>
      <w:bookmarkStart w:id="143" w:name="_Toc56768398"/>
      <w:bookmarkStart w:id="144" w:name="_Toc75025497"/>
      <w:r w:rsidRPr="00707194">
        <w:t>A1-A3</w:t>
      </w:r>
      <w:r w:rsidRPr="00707194">
        <w:tab/>
      </w:r>
      <w:bookmarkEnd w:id="140"/>
      <w:r w:rsidRPr="00707194">
        <w:t>product stage</w:t>
      </w:r>
      <w:bookmarkEnd w:id="141"/>
      <w:bookmarkEnd w:id="142"/>
      <w:bookmarkEnd w:id="143"/>
      <w:bookmarkEnd w:id="144"/>
    </w:p>
    <w:p w14:paraId="2FE52EB6" w14:textId="77777777" w:rsidR="003A2C5B" w:rsidRPr="00707194" w:rsidRDefault="003A2C5B" w:rsidP="003A2C5B">
      <w:pPr>
        <w:rPr>
          <w:lang w:val="en-GB"/>
        </w:rPr>
      </w:pPr>
    </w:p>
    <w:p w14:paraId="29AC9BD2" w14:textId="259AC074" w:rsidR="003A2C5B" w:rsidRPr="00707194" w:rsidRDefault="004F62C4" w:rsidP="003A2C5B">
      <w:pPr>
        <w:rPr>
          <w:lang w:val="en-GB"/>
        </w:rPr>
      </w:pPr>
      <w:r w:rsidRPr="00707194">
        <w:rPr>
          <w:lang w:val="en-GB"/>
        </w:rPr>
        <w:t>Content as defined in product specific PCR-B document.</w:t>
      </w:r>
    </w:p>
    <w:p w14:paraId="5DE28900" w14:textId="77777777" w:rsidR="003A2C5B" w:rsidRPr="00707194" w:rsidRDefault="003A2C5B" w:rsidP="003A2C5B">
      <w:pPr>
        <w:rPr>
          <w:lang w:val="en-GB"/>
        </w:rPr>
      </w:pPr>
    </w:p>
    <w:p w14:paraId="56AEAA4D" w14:textId="77777777" w:rsidR="003A2C5B" w:rsidRPr="00707194" w:rsidRDefault="003A2C5B" w:rsidP="00EE0569">
      <w:pPr>
        <w:pStyle w:val="berschrift2"/>
      </w:pPr>
      <w:bookmarkStart w:id="145" w:name="_Toc482175006"/>
      <w:bookmarkStart w:id="146" w:name="_Toc517348349"/>
      <w:bookmarkStart w:id="147" w:name="_Toc56768351"/>
      <w:bookmarkStart w:id="148" w:name="_Toc56768399"/>
      <w:bookmarkStart w:id="149" w:name="_Toc75025498"/>
      <w:r w:rsidRPr="00707194">
        <w:t>A4-A5</w:t>
      </w:r>
      <w:r w:rsidRPr="00707194">
        <w:tab/>
      </w:r>
      <w:bookmarkEnd w:id="145"/>
      <w:r w:rsidRPr="00707194">
        <w:t>Construction process stage</w:t>
      </w:r>
      <w:bookmarkEnd w:id="146"/>
      <w:bookmarkEnd w:id="147"/>
      <w:bookmarkEnd w:id="148"/>
      <w:bookmarkEnd w:id="149"/>
    </w:p>
    <w:p w14:paraId="344FA0B4" w14:textId="77777777" w:rsidR="004F62C4" w:rsidRPr="00707194" w:rsidRDefault="004F62C4" w:rsidP="004F62C4">
      <w:pPr>
        <w:rPr>
          <w:lang w:val="en-GB"/>
        </w:rPr>
      </w:pPr>
      <w:bookmarkStart w:id="150" w:name="_Ref330480245"/>
    </w:p>
    <w:p w14:paraId="3CD5DA1D" w14:textId="6DD4D88D" w:rsidR="004F62C4" w:rsidRPr="00707194" w:rsidRDefault="004F62C4" w:rsidP="004F62C4">
      <w:pPr>
        <w:rPr>
          <w:lang w:val="en-GB"/>
        </w:rPr>
      </w:pPr>
      <w:r w:rsidRPr="00707194">
        <w:rPr>
          <w:lang w:val="en-GB"/>
        </w:rPr>
        <w:t>Content as defined in product specific PCR-B document.</w:t>
      </w:r>
    </w:p>
    <w:p w14:paraId="19849E26" w14:textId="77777777" w:rsidR="004F62C4" w:rsidRPr="00707194" w:rsidRDefault="004F62C4" w:rsidP="004F62C4">
      <w:pPr>
        <w:rPr>
          <w:lang w:val="en-GB"/>
        </w:rPr>
      </w:pPr>
    </w:p>
    <w:p w14:paraId="5B525CA2" w14:textId="7AB7E655" w:rsidR="003A2C5B" w:rsidRPr="00707194" w:rsidRDefault="003A2C5B" w:rsidP="00976D4F">
      <w:pPr>
        <w:pStyle w:val="Beschriftung"/>
        <w:shd w:val="clear" w:color="auto" w:fill="FFFFFF" w:themeFill="background1"/>
        <w:rPr>
          <w:lang w:val="en-GB"/>
        </w:rPr>
      </w:pPr>
      <w:bookmarkStart w:id="151" w:name="_Toc97580201"/>
      <w:r w:rsidRPr="00707194">
        <w:rPr>
          <w:lang w:val="en-GB"/>
        </w:rPr>
        <w:t xml:space="preserve">Table </w:t>
      </w:r>
      <w:r w:rsidRPr="00707194">
        <w:rPr>
          <w:lang w:val="en-GB"/>
        </w:rPr>
        <w:fldChar w:fldCharType="begin"/>
      </w:r>
      <w:r w:rsidRPr="00707194">
        <w:rPr>
          <w:lang w:val="en-GB"/>
        </w:rPr>
        <w:instrText xml:space="preserve"> SEQ Tabelle \* ARABIC </w:instrText>
      </w:r>
      <w:r w:rsidRPr="00707194">
        <w:rPr>
          <w:lang w:val="en-GB"/>
        </w:rPr>
        <w:fldChar w:fldCharType="separate"/>
      </w:r>
      <w:r w:rsidR="00597AF8">
        <w:rPr>
          <w:noProof/>
          <w:lang w:val="en-GB"/>
        </w:rPr>
        <w:t>7</w:t>
      </w:r>
      <w:r w:rsidRPr="00707194">
        <w:rPr>
          <w:lang w:val="en-GB"/>
        </w:rPr>
        <w:fldChar w:fldCharType="end"/>
      </w:r>
      <w:bookmarkEnd w:id="150"/>
      <w:r w:rsidRPr="00707194">
        <w:rPr>
          <w:lang w:val="en-GB"/>
        </w:rPr>
        <w:t>: Description of the scenario „Transport to building site (A4)“</w:t>
      </w:r>
      <w:r w:rsidR="00122506" w:rsidRPr="00C331B1">
        <w:rPr>
          <w:color w:val="000000"/>
          <w:vertAlign w:val="superscript"/>
          <w:lang w:val="en-GB"/>
        </w:rPr>
        <w:t xml:space="preserve"> x)</w:t>
      </w:r>
      <w:bookmarkEnd w:id="15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3"/>
        <w:gridCol w:w="1558"/>
        <w:gridCol w:w="1701"/>
      </w:tblGrid>
      <w:tr w:rsidR="00122506" w:rsidRPr="00707194" w14:paraId="4092DAAC" w14:textId="77777777" w:rsidTr="00122506">
        <w:tc>
          <w:tcPr>
            <w:tcW w:w="6653"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tcPr>
          <w:p w14:paraId="01B8A160" w14:textId="77777777" w:rsidR="00122506" w:rsidRPr="00707194" w:rsidRDefault="00122506" w:rsidP="00A44AF8">
            <w:pPr>
              <w:ind w:left="147"/>
              <w:rPr>
                <w:rFonts w:eastAsia="Times New Roman"/>
                <w:b/>
                <w:lang w:val="en-GB"/>
              </w:rPr>
            </w:pPr>
            <w:bookmarkStart w:id="152" w:name="_Hlk57664255"/>
            <w:bookmarkStart w:id="153" w:name="_Ref330480378"/>
            <w:r w:rsidRPr="00707194">
              <w:rPr>
                <w:b/>
                <w:lang w:val="en-GB"/>
              </w:rPr>
              <w:t>Parameters to describe the transport to the building site (A4)</w:t>
            </w:r>
          </w:p>
        </w:tc>
        <w:tc>
          <w:tcPr>
            <w:tcW w:w="155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F82038B" w14:textId="4C0F9C95" w:rsidR="00122506" w:rsidRPr="00707194" w:rsidRDefault="00122506" w:rsidP="00122506">
            <w:pPr>
              <w:jc w:val="center"/>
              <w:rPr>
                <w:b/>
                <w:lang w:val="en-GB"/>
              </w:rPr>
            </w:pPr>
            <w:r>
              <w:rPr>
                <w:b/>
                <w:lang w:val="en-GB"/>
              </w:rPr>
              <w:t>Value</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tcPr>
          <w:p w14:paraId="23139048" w14:textId="073B4B4A" w:rsidR="00122506" w:rsidRPr="00707194" w:rsidRDefault="00122506" w:rsidP="00A44AF8">
            <w:pPr>
              <w:jc w:val="center"/>
              <w:rPr>
                <w:b/>
                <w:lang w:val="en-GB"/>
              </w:rPr>
            </w:pPr>
            <w:r>
              <w:rPr>
                <w:b/>
                <w:lang w:val="en-GB"/>
              </w:rPr>
              <w:t>Unit</w:t>
            </w:r>
          </w:p>
        </w:tc>
      </w:tr>
      <w:tr w:rsidR="00122506" w:rsidRPr="00707194" w14:paraId="5A874F7A" w14:textId="77777777" w:rsidTr="00122506">
        <w:tc>
          <w:tcPr>
            <w:tcW w:w="665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CDBD206" w14:textId="77777777" w:rsidR="00122506" w:rsidRPr="00707194" w:rsidRDefault="00122506" w:rsidP="00A44AF8">
            <w:pPr>
              <w:ind w:left="147"/>
              <w:rPr>
                <w:lang w:val="en-GB"/>
              </w:rPr>
            </w:pPr>
            <w:r w:rsidRPr="00707194">
              <w:rPr>
                <w:lang w:val="en-GB"/>
              </w:rPr>
              <w:t>Average transport distance</w:t>
            </w:r>
          </w:p>
        </w:tc>
        <w:tc>
          <w:tcPr>
            <w:tcW w:w="1558" w:type="dxa"/>
            <w:tcBorders>
              <w:top w:val="single" w:sz="4" w:space="0" w:color="auto"/>
              <w:left w:val="single" w:sz="4" w:space="0" w:color="auto"/>
              <w:bottom w:val="single" w:sz="4" w:space="0" w:color="auto"/>
              <w:right w:val="single" w:sz="4" w:space="0" w:color="auto"/>
            </w:tcBorders>
          </w:tcPr>
          <w:p w14:paraId="5374157E" w14:textId="77777777" w:rsidR="00122506" w:rsidRPr="00707194" w:rsidRDefault="00122506" w:rsidP="00A44AF8">
            <w:pPr>
              <w:pBdr>
                <w:top w:val="nil"/>
                <w:left w:val="nil"/>
                <w:bottom w:val="nil"/>
                <w:right w:val="nil"/>
                <w:between w:val="nil"/>
                <w:bar w:val="nil"/>
              </w:pBdr>
              <w:ind w:left="147" w:right="-141"/>
              <w:jc w:val="center"/>
              <w:rPr>
                <w:rFonts w:eastAsia="Times New Roman"/>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8150C57" w14:textId="39CEF404" w:rsidR="00122506" w:rsidRPr="00707194" w:rsidRDefault="00122506" w:rsidP="00A44AF8">
            <w:pPr>
              <w:pBdr>
                <w:top w:val="nil"/>
                <w:left w:val="nil"/>
                <w:bottom w:val="nil"/>
                <w:right w:val="nil"/>
                <w:between w:val="nil"/>
                <w:bar w:val="nil"/>
              </w:pBdr>
              <w:ind w:left="147" w:right="-141"/>
              <w:jc w:val="center"/>
              <w:rPr>
                <w:rFonts w:eastAsia="Times New Roman"/>
                <w:spacing w:val="-4"/>
                <w:lang w:val="en-GB"/>
              </w:rPr>
            </w:pPr>
            <w:r w:rsidRPr="00707194">
              <w:rPr>
                <w:rFonts w:eastAsia="Times New Roman"/>
                <w:lang w:val="en-GB"/>
              </w:rPr>
              <w:t>km</w:t>
            </w:r>
          </w:p>
        </w:tc>
      </w:tr>
      <w:tr w:rsidR="00122506" w:rsidRPr="00707194" w14:paraId="1769FE1D" w14:textId="77777777" w:rsidTr="00122506">
        <w:tc>
          <w:tcPr>
            <w:tcW w:w="665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400EE7D" w14:textId="77777777" w:rsidR="00122506" w:rsidRPr="00707194" w:rsidRDefault="00122506" w:rsidP="00A44AF8">
            <w:pPr>
              <w:ind w:left="147" w:right="142"/>
              <w:rPr>
                <w:lang w:val="en-GB"/>
              </w:rPr>
            </w:pPr>
            <w:r w:rsidRPr="00707194">
              <w:rPr>
                <w:lang w:val="en-GB"/>
              </w:rPr>
              <w:t>vehicle type, Commission Directive 2007/37/EC (European Emission Standard)</w:t>
            </w:r>
          </w:p>
        </w:tc>
        <w:tc>
          <w:tcPr>
            <w:tcW w:w="1558" w:type="dxa"/>
            <w:tcBorders>
              <w:top w:val="single" w:sz="4" w:space="0" w:color="auto"/>
              <w:left w:val="single" w:sz="4" w:space="0" w:color="auto"/>
              <w:bottom w:val="single" w:sz="4" w:space="0" w:color="auto"/>
              <w:right w:val="single" w:sz="4" w:space="0" w:color="auto"/>
            </w:tcBorders>
          </w:tcPr>
          <w:p w14:paraId="12884863" w14:textId="77777777" w:rsidR="00122506" w:rsidRPr="00707194" w:rsidRDefault="00122506" w:rsidP="00A44AF8">
            <w:pPr>
              <w:pBdr>
                <w:top w:val="nil"/>
                <w:left w:val="nil"/>
                <w:bottom w:val="nil"/>
                <w:right w:val="nil"/>
                <w:between w:val="nil"/>
                <w:bar w:val="nil"/>
              </w:pBdr>
              <w:ind w:left="147" w:right="-141"/>
              <w:jc w:val="left"/>
              <w:rPr>
                <w:rFonts w:eastAsia="Times New Roman"/>
                <w:spacing w:val="-4"/>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2C9EBDC" w14:textId="27696D06" w:rsidR="00122506" w:rsidRPr="00707194" w:rsidRDefault="00122506" w:rsidP="00A44AF8">
            <w:pPr>
              <w:pBdr>
                <w:top w:val="nil"/>
                <w:left w:val="nil"/>
                <w:bottom w:val="nil"/>
                <w:right w:val="nil"/>
                <w:between w:val="nil"/>
                <w:bar w:val="nil"/>
              </w:pBdr>
              <w:ind w:left="147" w:right="-141"/>
              <w:jc w:val="left"/>
              <w:rPr>
                <w:rFonts w:eastAsia="Times New Roman"/>
                <w:spacing w:val="-4"/>
                <w:lang w:val="en-GB"/>
              </w:rPr>
            </w:pPr>
            <w:r w:rsidRPr="00707194">
              <w:rPr>
                <w:rFonts w:eastAsia="Times New Roman"/>
                <w:spacing w:val="-4"/>
                <w:lang w:val="en-GB"/>
              </w:rPr>
              <w:t>-</w:t>
            </w:r>
          </w:p>
        </w:tc>
      </w:tr>
      <w:tr w:rsidR="00122506" w:rsidRPr="00707194" w14:paraId="640036A2" w14:textId="77777777" w:rsidTr="00122506">
        <w:tc>
          <w:tcPr>
            <w:tcW w:w="665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84651F0" w14:textId="77777777" w:rsidR="00122506" w:rsidRPr="00707194" w:rsidRDefault="00122506" w:rsidP="00A44AF8">
            <w:pPr>
              <w:ind w:left="147" w:right="142"/>
              <w:rPr>
                <w:b/>
                <w:bCs/>
                <w:lang w:val="en-GB"/>
              </w:rPr>
            </w:pPr>
            <w:r w:rsidRPr="00707194">
              <w:rPr>
                <w:lang w:val="en-GB"/>
              </w:rPr>
              <w:t>Fuel type and average consumption of vehicle</w:t>
            </w:r>
          </w:p>
        </w:tc>
        <w:tc>
          <w:tcPr>
            <w:tcW w:w="1558" w:type="dxa"/>
            <w:tcBorders>
              <w:top w:val="single" w:sz="4" w:space="0" w:color="auto"/>
              <w:left w:val="single" w:sz="4" w:space="0" w:color="auto"/>
              <w:bottom w:val="single" w:sz="4" w:space="0" w:color="auto"/>
              <w:right w:val="single" w:sz="4" w:space="0" w:color="auto"/>
            </w:tcBorders>
          </w:tcPr>
          <w:p w14:paraId="6F464F12" w14:textId="77777777" w:rsidR="00122506" w:rsidRPr="00707194" w:rsidRDefault="00122506" w:rsidP="00A44AF8">
            <w:pPr>
              <w:pBdr>
                <w:top w:val="nil"/>
                <w:left w:val="nil"/>
                <w:bottom w:val="nil"/>
                <w:right w:val="nil"/>
                <w:between w:val="nil"/>
                <w:bar w:val="nil"/>
              </w:pBdr>
              <w:ind w:left="147" w:right="-141"/>
              <w:jc w:val="center"/>
              <w:rPr>
                <w:rFonts w:eastAsia="Times New Roman"/>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CC245E5" w14:textId="114DC334" w:rsidR="00122506" w:rsidRPr="00707194" w:rsidRDefault="00122506" w:rsidP="00A44AF8">
            <w:pPr>
              <w:pBdr>
                <w:top w:val="nil"/>
                <w:left w:val="nil"/>
                <w:bottom w:val="nil"/>
                <w:right w:val="nil"/>
                <w:between w:val="nil"/>
                <w:bar w:val="nil"/>
              </w:pBdr>
              <w:ind w:left="147" w:right="-141"/>
              <w:jc w:val="center"/>
              <w:rPr>
                <w:rFonts w:eastAsia="Times New Roman"/>
                <w:spacing w:val="-4"/>
                <w:lang w:val="en-GB"/>
              </w:rPr>
            </w:pPr>
            <w:r w:rsidRPr="00707194">
              <w:rPr>
                <w:rFonts w:eastAsia="Times New Roman"/>
                <w:lang w:val="en-GB"/>
              </w:rPr>
              <w:t>l/100 km</w:t>
            </w:r>
          </w:p>
        </w:tc>
      </w:tr>
      <w:tr w:rsidR="00122506" w:rsidRPr="00707194" w14:paraId="6636193B" w14:textId="77777777" w:rsidTr="00122506">
        <w:tc>
          <w:tcPr>
            <w:tcW w:w="665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73CD9E3" w14:textId="77777777" w:rsidR="00122506" w:rsidRPr="00707194" w:rsidRDefault="00122506" w:rsidP="00A44AF8">
            <w:pPr>
              <w:ind w:left="147" w:right="142"/>
              <w:rPr>
                <w:b/>
                <w:bCs/>
                <w:lang w:val="en-GB"/>
              </w:rPr>
            </w:pPr>
            <w:r w:rsidRPr="00707194">
              <w:rPr>
                <w:lang w:val="en-GB"/>
              </w:rPr>
              <w:t>Maximum transport mass</w:t>
            </w:r>
          </w:p>
        </w:tc>
        <w:tc>
          <w:tcPr>
            <w:tcW w:w="1558" w:type="dxa"/>
            <w:tcBorders>
              <w:top w:val="single" w:sz="4" w:space="0" w:color="auto"/>
              <w:left w:val="single" w:sz="4" w:space="0" w:color="auto"/>
              <w:bottom w:val="single" w:sz="4" w:space="0" w:color="auto"/>
              <w:right w:val="single" w:sz="4" w:space="0" w:color="auto"/>
            </w:tcBorders>
          </w:tcPr>
          <w:p w14:paraId="791B3B02" w14:textId="77777777" w:rsidR="00122506" w:rsidRPr="00707194" w:rsidRDefault="00122506" w:rsidP="00A44AF8">
            <w:pPr>
              <w:pBdr>
                <w:top w:val="nil"/>
                <w:left w:val="nil"/>
                <w:bottom w:val="nil"/>
                <w:right w:val="nil"/>
                <w:between w:val="nil"/>
                <w:bar w:val="nil"/>
              </w:pBdr>
              <w:ind w:left="147" w:right="-141"/>
              <w:jc w:val="center"/>
              <w:rPr>
                <w:rFonts w:eastAsia="Times New Roman"/>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47FCF06" w14:textId="775453AE" w:rsidR="00122506" w:rsidRPr="00707194" w:rsidRDefault="00122506" w:rsidP="00A44AF8">
            <w:pPr>
              <w:pBdr>
                <w:top w:val="nil"/>
                <w:left w:val="nil"/>
                <w:bottom w:val="nil"/>
                <w:right w:val="nil"/>
                <w:between w:val="nil"/>
                <w:bar w:val="nil"/>
              </w:pBdr>
              <w:ind w:left="147" w:right="-141"/>
              <w:jc w:val="center"/>
              <w:rPr>
                <w:rFonts w:eastAsia="Times New Roman"/>
                <w:spacing w:val="-4"/>
                <w:lang w:val="en-GB"/>
              </w:rPr>
            </w:pPr>
            <w:r w:rsidRPr="00707194">
              <w:rPr>
                <w:rFonts w:eastAsia="Times New Roman"/>
                <w:lang w:val="en-GB"/>
              </w:rPr>
              <w:t>tons</w:t>
            </w:r>
          </w:p>
        </w:tc>
      </w:tr>
      <w:tr w:rsidR="00122506" w:rsidRPr="00707194" w14:paraId="04841401" w14:textId="77777777" w:rsidTr="00122506">
        <w:tc>
          <w:tcPr>
            <w:tcW w:w="665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472D69B" w14:textId="77777777" w:rsidR="00122506" w:rsidRPr="00707194" w:rsidRDefault="00122506" w:rsidP="00A44AF8">
            <w:pPr>
              <w:ind w:left="147" w:right="142"/>
              <w:rPr>
                <w:lang w:val="en-GB"/>
              </w:rPr>
            </w:pPr>
            <w:r w:rsidRPr="00707194">
              <w:rPr>
                <w:lang w:val="en-GB"/>
              </w:rPr>
              <w:t>Capacity utilisation (including empty returns)</w:t>
            </w:r>
          </w:p>
        </w:tc>
        <w:tc>
          <w:tcPr>
            <w:tcW w:w="1558" w:type="dxa"/>
            <w:tcBorders>
              <w:top w:val="single" w:sz="4" w:space="0" w:color="auto"/>
              <w:left w:val="single" w:sz="4" w:space="0" w:color="auto"/>
              <w:bottom w:val="single" w:sz="4" w:space="0" w:color="auto"/>
              <w:right w:val="single" w:sz="4" w:space="0" w:color="auto"/>
            </w:tcBorders>
          </w:tcPr>
          <w:p w14:paraId="1FA1DB2C" w14:textId="77777777" w:rsidR="00122506" w:rsidRPr="00707194" w:rsidRDefault="00122506" w:rsidP="00A44AF8">
            <w:pPr>
              <w:pBdr>
                <w:top w:val="nil"/>
                <w:left w:val="nil"/>
                <w:bottom w:val="nil"/>
                <w:right w:val="nil"/>
                <w:between w:val="nil"/>
                <w:bar w:val="nil"/>
              </w:pBdr>
              <w:ind w:left="147" w:right="-141"/>
              <w:jc w:val="center"/>
              <w:rPr>
                <w:rFonts w:eastAsia="Times New Roman"/>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49FE0EA" w14:textId="24B3C539" w:rsidR="00122506" w:rsidRPr="00707194" w:rsidRDefault="00122506" w:rsidP="00A44AF8">
            <w:pPr>
              <w:pBdr>
                <w:top w:val="nil"/>
                <w:left w:val="nil"/>
                <w:bottom w:val="nil"/>
                <w:right w:val="nil"/>
                <w:between w:val="nil"/>
                <w:bar w:val="nil"/>
              </w:pBdr>
              <w:ind w:left="147" w:right="-141"/>
              <w:jc w:val="center"/>
              <w:rPr>
                <w:rFonts w:eastAsia="Times New Roman"/>
                <w:spacing w:val="-4"/>
                <w:lang w:val="en-GB"/>
              </w:rPr>
            </w:pPr>
            <w:r w:rsidRPr="00707194">
              <w:rPr>
                <w:rFonts w:eastAsia="Times New Roman"/>
                <w:lang w:val="en-GB"/>
              </w:rPr>
              <w:t>%</w:t>
            </w:r>
          </w:p>
        </w:tc>
      </w:tr>
      <w:tr w:rsidR="00122506" w:rsidRPr="00707194" w14:paraId="35E1E56A" w14:textId="77777777" w:rsidTr="00122506">
        <w:tc>
          <w:tcPr>
            <w:tcW w:w="665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A00172B" w14:textId="77777777" w:rsidR="00122506" w:rsidRPr="00707194" w:rsidRDefault="00122506" w:rsidP="00A44AF8">
            <w:pPr>
              <w:ind w:left="147" w:right="142"/>
              <w:rPr>
                <w:lang w:val="en-GB"/>
              </w:rPr>
            </w:pPr>
            <w:r w:rsidRPr="00707194">
              <w:rPr>
                <w:lang w:val="en-GB"/>
              </w:rPr>
              <w:t>Bulk density of transported products</w:t>
            </w:r>
          </w:p>
        </w:tc>
        <w:tc>
          <w:tcPr>
            <w:tcW w:w="1558" w:type="dxa"/>
            <w:tcBorders>
              <w:top w:val="single" w:sz="4" w:space="0" w:color="auto"/>
              <w:left w:val="single" w:sz="4" w:space="0" w:color="auto"/>
              <w:bottom w:val="single" w:sz="4" w:space="0" w:color="auto"/>
              <w:right w:val="single" w:sz="4" w:space="0" w:color="auto"/>
            </w:tcBorders>
          </w:tcPr>
          <w:p w14:paraId="0CE91A49" w14:textId="77777777" w:rsidR="00122506" w:rsidRPr="00707194" w:rsidRDefault="00122506" w:rsidP="00A44AF8">
            <w:pPr>
              <w:pBdr>
                <w:top w:val="nil"/>
                <w:left w:val="nil"/>
                <w:bottom w:val="nil"/>
                <w:right w:val="nil"/>
                <w:between w:val="nil"/>
                <w:bar w:val="nil"/>
              </w:pBdr>
              <w:ind w:left="147" w:right="-141"/>
              <w:jc w:val="center"/>
              <w:rPr>
                <w:rFonts w:eastAsia="Times New Roman"/>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085BE49" w14:textId="1F61FB0E" w:rsidR="00122506" w:rsidRPr="00707194" w:rsidRDefault="00122506" w:rsidP="00A44AF8">
            <w:pPr>
              <w:pBdr>
                <w:top w:val="nil"/>
                <w:left w:val="nil"/>
                <w:bottom w:val="nil"/>
                <w:right w:val="nil"/>
                <w:between w:val="nil"/>
                <w:bar w:val="nil"/>
              </w:pBdr>
              <w:ind w:left="147" w:right="-141"/>
              <w:jc w:val="center"/>
              <w:rPr>
                <w:rFonts w:eastAsia="Times New Roman"/>
                <w:spacing w:val="-4"/>
                <w:lang w:val="en-GB"/>
              </w:rPr>
            </w:pPr>
            <w:r w:rsidRPr="00707194">
              <w:rPr>
                <w:rFonts w:eastAsia="Times New Roman"/>
                <w:lang w:val="en-GB"/>
              </w:rPr>
              <w:t>kg/m</w:t>
            </w:r>
            <w:r w:rsidRPr="00707194">
              <w:rPr>
                <w:rFonts w:eastAsia="Times New Roman"/>
                <w:vertAlign w:val="superscript"/>
                <w:lang w:val="en-GB"/>
              </w:rPr>
              <w:t>3</w:t>
            </w:r>
          </w:p>
        </w:tc>
      </w:tr>
      <w:tr w:rsidR="00122506" w:rsidRPr="00707194" w14:paraId="78F6365F" w14:textId="77777777" w:rsidTr="00122506">
        <w:trPr>
          <w:trHeight w:val="421"/>
        </w:trPr>
        <w:tc>
          <w:tcPr>
            <w:tcW w:w="665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62AE6C1" w14:textId="77777777" w:rsidR="00122506" w:rsidRPr="00707194" w:rsidRDefault="00122506" w:rsidP="00A44AF8">
            <w:pPr>
              <w:ind w:left="147" w:right="142"/>
              <w:rPr>
                <w:lang w:val="en-GB"/>
              </w:rPr>
            </w:pPr>
            <w:r w:rsidRPr="00707194">
              <w:rPr>
                <w:lang w:val="en-GB"/>
              </w:rPr>
              <w:t>Volume capacity utilisation factor (factor:  =1 or &lt;1 or ≥ 1 for compressed or nested packaged products)</w:t>
            </w:r>
          </w:p>
        </w:tc>
        <w:tc>
          <w:tcPr>
            <w:tcW w:w="1558" w:type="dxa"/>
            <w:tcBorders>
              <w:top w:val="single" w:sz="4" w:space="0" w:color="auto"/>
              <w:left w:val="single" w:sz="4" w:space="0" w:color="auto"/>
              <w:bottom w:val="single" w:sz="4" w:space="0" w:color="auto"/>
              <w:right w:val="single" w:sz="4" w:space="0" w:color="auto"/>
            </w:tcBorders>
          </w:tcPr>
          <w:p w14:paraId="17B0F81C" w14:textId="77777777" w:rsidR="00122506" w:rsidRPr="00707194" w:rsidRDefault="00122506" w:rsidP="00A44AF8">
            <w:pPr>
              <w:pBdr>
                <w:top w:val="nil"/>
                <w:left w:val="nil"/>
                <w:bottom w:val="nil"/>
                <w:right w:val="nil"/>
                <w:between w:val="nil"/>
                <w:bar w:val="nil"/>
              </w:pBdr>
              <w:ind w:left="147" w:right="-141"/>
              <w:jc w:val="center"/>
              <w:rPr>
                <w:rFonts w:eastAsia="Times New Roman"/>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6E34C63" w14:textId="65A21FF5" w:rsidR="00122506" w:rsidRPr="00707194" w:rsidRDefault="00122506" w:rsidP="00A44AF8">
            <w:pPr>
              <w:pBdr>
                <w:top w:val="nil"/>
                <w:left w:val="nil"/>
                <w:bottom w:val="nil"/>
                <w:right w:val="nil"/>
                <w:between w:val="nil"/>
                <w:bar w:val="nil"/>
              </w:pBdr>
              <w:ind w:left="147" w:right="-141"/>
              <w:jc w:val="center"/>
              <w:rPr>
                <w:rFonts w:eastAsia="Times New Roman"/>
                <w:spacing w:val="-4"/>
                <w:lang w:val="en-GB"/>
              </w:rPr>
            </w:pPr>
            <w:r w:rsidRPr="00707194">
              <w:rPr>
                <w:rFonts w:eastAsia="Times New Roman"/>
                <w:lang w:val="en-GB"/>
              </w:rPr>
              <w:t>-</w:t>
            </w:r>
          </w:p>
        </w:tc>
      </w:tr>
    </w:tbl>
    <w:p w14:paraId="43E6FD13" w14:textId="1B813AF7" w:rsidR="00122506" w:rsidRPr="000F5644" w:rsidRDefault="00122506" w:rsidP="00122506">
      <w:pPr>
        <w:rPr>
          <w:lang w:val="en-GB"/>
        </w:rPr>
      </w:pPr>
      <w:bookmarkStart w:id="154" w:name="_Ref489968833"/>
      <w:bookmarkEnd w:id="152"/>
      <w:r w:rsidRPr="00C331B1">
        <w:rPr>
          <w:vertAlign w:val="superscript"/>
          <w:lang w:val="en-GB"/>
        </w:rPr>
        <w:t>x</w:t>
      </w:r>
      <w:r w:rsidRPr="00122506">
        <w:rPr>
          <w:vertAlign w:val="superscript"/>
          <w:lang w:val="en-GB"/>
        </w:rPr>
        <w:t>)</w:t>
      </w:r>
      <w:r w:rsidRPr="00122506">
        <w:rPr>
          <w:lang w:val="en-GB"/>
        </w:rPr>
        <w:t xml:space="preserve"> The table must be filled with available information from chosen datasets resp. must be adapted (e.g. transport by ship). The used datasets must be indicated in a footnote.</w:t>
      </w:r>
      <w:r w:rsidRPr="000F5644">
        <w:rPr>
          <w:lang w:val="en-GB"/>
        </w:rPr>
        <w:t xml:space="preserve"> </w:t>
      </w:r>
    </w:p>
    <w:p w14:paraId="47BFD652" w14:textId="258DD14C" w:rsidR="00635D98" w:rsidRPr="000F5644" w:rsidRDefault="00635D98" w:rsidP="00122506">
      <w:pPr>
        <w:rPr>
          <w:lang w:val="en-GB"/>
        </w:rPr>
      </w:pPr>
    </w:p>
    <w:p w14:paraId="4CA30B5A" w14:textId="77777777" w:rsidR="00635D98" w:rsidRPr="000F5644" w:rsidRDefault="00635D98" w:rsidP="00122506">
      <w:pPr>
        <w:rPr>
          <w:lang w:val="en-GB"/>
        </w:rPr>
      </w:pPr>
    </w:p>
    <w:p w14:paraId="42F77858" w14:textId="7CBB071A" w:rsidR="003A2C5B" w:rsidRPr="00707194" w:rsidRDefault="003A2C5B" w:rsidP="00976D4F">
      <w:pPr>
        <w:pStyle w:val="Beschriftung"/>
        <w:shd w:val="clear" w:color="auto" w:fill="FFFFFF" w:themeFill="background1"/>
        <w:rPr>
          <w:lang w:val="en-GB"/>
        </w:rPr>
      </w:pPr>
      <w:bookmarkStart w:id="155" w:name="_Toc97580202"/>
      <w:r w:rsidRPr="00707194">
        <w:rPr>
          <w:lang w:val="en-GB"/>
        </w:rPr>
        <w:t xml:space="preserve">Table </w:t>
      </w:r>
      <w:r w:rsidRPr="00707194">
        <w:rPr>
          <w:lang w:val="en-GB"/>
        </w:rPr>
        <w:fldChar w:fldCharType="begin"/>
      </w:r>
      <w:r w:rsidRPr="00707194">
        <w:rPr>
          <w:lang w:val="en-GB"/>
        </w:rPr>
        <w:instrText xml:space="preserve"> SEQ Tabelle \* ARABIC </w:instrText>
      </w:r>
      <w:r w:rsidRPr="00707194">
        <w:rPr>
          <w:lang w:val="en-GB"/>
        </w:rPr>
        <w:fldChar w:fldCharType="separate"/>
      </w:r>
      <w:r w:rsidR="00597AF8">
        <w:rPr>
          <w:noProof/>
          <w:lang w:val="en-GB"/>
        </w:rPr>
        <w:t>8</w:t>
      </w:r>
      <w:r w:rsidRPr="00707194">
        <w:rPr>
          <w:lang w:val="en-GB"/>
        </w:rPr>
        <w:fldChar w:fldCharType="end"/>
      </w:r>
      <w:bookmarkEnd w:id="153"/>
      <w:bookmarkEnd w:id="154"/>
      <w:r w:rsidRPr="00707194">
        <w:rPr>
          <w:lang w:val="en-GB"/>
        </w:rPr>
        <w:t>: Description of the scenario „Installation of the product in the building (A5)“</w:t>
      </w:r>
      <w:bookmarkEnd w:id="155"/>
    </w:p>
    <w:tbl>
      <w:tblPr>
        <w:tblStyle w:val="Tabellenraster"/>
        <w:tblW w:w="9923" w:type="dxa"/>
        <w:tblInd w:w="-5" w:type="dxa"/>
        <w:tblLook w:val="04A0" w:firstRow="1" w:lastRow="0" w:firstColumn="1" w:lastColumn="0" w:noHBand="0" w:noVBand="1"/>
      </w:tblPr>
      <w:tblGrid>
        <w:gridCol w:w="6804"/>
        <w:gridCol w:w="1418"/>
        <w:gridCol w:w="1701"/>
      </w:tblGrid>
      <w:tr w:rsidR="00122506" w:rsidRPr="00707194" w14:paraId="5105C74C" w14:textId="77777777" w:rsidTr="00122506">
        <w:tc>
          <w:tcPr>
            <w:tcW w:w="6804" w:type="dxa"/>
            <w:shd w:val="clear" w:color="auto" w:fill="C6D9F1" w:themeFill="text2" w:themeFillTint="33"/>
            <w:vAlign w:val="center"/>
          </w:tcPr>
          <w:p w14:paraId="2AD0AB7A" w14:textId="77777777" w:rsidR="00122506" w:rsidRPr="00707194" w:rsidRDefault="00122506" w:rsidP="00A44AF8">
            <w:pPr>
              <w:rPr>
                <w:b/>
                <w:lang w:val="en-GB"/>
              </w:rPr>
            </w:pPr>
            <w:r w:rsidRPr="00707194">
              <w:rPr>
                <w:b/>
                <w:lang w:val="en-GB"/>
              </w:rPr>
              <w:t>Parameters to describe the installation of the product in the building (A5)</w:t>
            </w:r>
          </w:p>
        </w:tc>
        <w:tc>
          <w:tcPr>
            <w:tcW w:w="1418" w:type="dxa"/>
            <w:shd w:val="clear" w:color="auto" w:fill="C6D9F1" w:themeFill="text2" w:themeFillTint="33"/>
            <w:vAlign w:val="center"/>
          </w:tcPr>
          <w:p w14:paraId="05F89CEE" w14:textId="76ED9028" w:rsidR="00122506" w:rsidRPr="00707194" w:rsidRDefault="00122506" w:rsidP="00122506">
            <w:pPr>
              <w:jc w:val="center"/>
              <w:rPr>
                <w:b/>
                <w:lang w:val="en-GB"/>
              </w:rPr>
            </w:pPr>
            <w:r>
              <w:rPr>
                <w:b/>
                <w:lang w:val="en-GB"/>
              </w:rPr>
              <w:t>Value</w:t>
            </w:r>
          </w:p>
        </w:tc>
        <w:tc>
          <w:tcPr>
            <w:tcW w:w="1701" w:type="dxa"/>
            <w:shd w:val="clear" w:color="auto" w:fill="C6D9F1" w:themeFill="text2" w:themeFillTint="33"/>
            <w:vAlign w:val="center"/>
          </w:tcPr>
          <w:p w14:paraId="224F2331" w14:textId="3AF8E719" w:rsidR="00122506" w:rsidRPr="00707194" w:rsidRDefault="00122506" w:rsidP="00A44AF8">
            <w:pPr>
              <w:jc w:val="center"/>
              <w:rPr>
                <w:b/>
                <w:lang w:val="en-GB"/>
              </w:rPr>
            </w:pPr>
            <w:r>
              <w:rPr>
                <w:b/>
                <w:lang w:val="en-GB"/>
              </w:rPr>
              <w:t>Unit</w:t>
            </w:r>
          </w:p>
        </w:tc>
      </w:tr>
      <w:tr w:rsidR="00122506" w:rsidRPr="00707194" w14:paraId="3C8F7C93" w14:textId="77777777" w:rsidTr="00122506">
        <w:tc>
          <w:tcPr>
            <w:tcW w:w="6804" w:type="dxa"/>
          </w:tcPr>
          <w:p w14:paraId="65BB86CC" w14:textId="77777777" w:rsidR="00122506" w:rsidRPr="00707194" w:rsidRDefault="00122506" w:rsidP="00A44AF8">
            <w:pPr>
              <w:rPr>
                <w:lang w:val="en-GB"/>
              </w:rPr>
            </w:pPr>
            <w:r w:rsidRPr="00707194">
              <w:rPr>
                <w:lang w:val="en-GB"/>
              </w:rPr>
              <w:t>Ancillary materials for installation (specified by material);</w:t>
            </w:r>
          </w:p>
        </w:tc>
        <w:tc>
          <w:tcPr>
            <w:tcW w:w="1418" w:type="dxa"/>
          </w:tcPr>
          <w:p w14:paraId="48007898" w14:textId="77777777" w:rsidR="00122506" w:rsidRPr="00707194" w:rsidRDefault="00122506" w:rsidP="00A44AF8">
            <w:pPr>
              <w:jc w:val="center"/>
              <w:rPr>
                <w:lang w:val="en-GB"/>
              </w:rPr>
            </w:pPr>
          </w:p>
        </w:tc>
        <w:tc>
          <w:tcPr>
            <w:tcW w:w="1701" w:type="dxa"/>
            <w:vAlign w:val="center"/>
          </w:tcPr>
          <w:p w14:paraId="7CDBF8A5" w14:textId="77777777" w:rsidR="00635D98" w:rsidRPr="0023610F" w:rsidRDefault="00635D98" w:rsidP="00635D98">
            <w:pPr>
              <w:shd w:val="clear" w:color="auto" w:fill="FFFFFF" w:themeFill="background1"/>
              <w:ind w:left="604" w:right="-141"/>
              <w:rPr>
                <w:rFonts w:eastAsia="Times New Roman"/>
                <w:spacing w:val="-4"/>
                <w:lang w:val="de-CH"/>
              </w:rPr>
            </w:pPr>
            <w:r w:rsidRPr="0023610F">
              <w:rPr>
                <w:rFonts w:eastAsia="Times New Roman"/>
                <w:spacing w:val="-4"/>
                <w:lang w:val="de-CH"/>
              </w:rPr>
              <w:t>kg/t</w:t>
            </w:r>
          </w:p>
          <w:p w14:paraId="1DDEDD89" w14:textId="77777777" w:rsidR="00635D98" w:rsidRPr="0023610F" w:rsidRDefault="00635D98" w:rsidP="00635D98">
            <w:pPr>
              <w:shd w:val="clear" w:color="auto" w:fill="FFFFFF" w:themeFill="background1"/>
              <w:ind w:left="604" w:right="-141"/>
              <w:rPr>
                <w:rFonts w:eastAsia="Times New Roman"/>
                <w:spacing w:val="-4"/>
                <w:lang w:val="de-CH"/>
              </w:rPr>
            </w:pPr>
            <w:r w:rsidRPr="0023610F">
              <w:rPr>
                <w:rFonts w:eastAsia="Times New Roman"/>
                <w:spacing w:val="-4"/>
                <w:lang w:val="de-CH"/>
              </w:rPr>
              <w:t>t/t</w:t>
            </w:r>
          </w:p>
          <w:p w14:paraId="68C11973" w14:textId="09E59389" w:rsidR="00635D98" w:rsidRDefault="00635D98" w:rsidP="00635D98">
            <w:pPr>
              <w:ind w:left="604"/>
              <w:rPr>
                <w:lang w:val="en-GB"/>
              </w:rPr>
            </w:pPr>
            <w:r w:rsidRPr="0023610F">
              <w:rPr>
                <w:rFonts w:eastAsia="Times New Roman"/>
                <w:spacing w:val="-4"/>
                <w:lang w:val="de-CH"/>
              </w:rPr>
              <w:t>l/t</w:t>
            </w:r>
          </w:p>
          <w:p w14:paraId="662F384B" w14:textId="5699E3B2" w:rsidR="00635D98" w:rsidRPr="00707194" w:rsidRDefault="00635D98" w:rsidP="00A44AF8">
            <w:pPr>
              <w:jc w:val="center"/>
              <w:rPr>
                <w:lang w:val="en-GB"/>
              </w:rPr>
            </w:pPr>
          </w:p>
        </w:tc>
      </w:tr>
      <w:tr w:rsidR="00635D98" w:rsidRPr="00707194" w14:paraId="2269D350" w14:textId="77777777" w:rsidTr="00122506">
        <w:tc>
          <w:tcPr>
            <w:tcW w:w="6804" w:type="dxa"/>
          </w:tcPr>
          <w:p w14:paraId="5273B58E" w14:textId="5ECC8B1F" w:rsidR="00635D98" w:rsidRPr="00707194" w:rsidRDefault="00635D98" w:rsidP="00635D98">
            <w:pPr>
              <w:rPr>
                <w:lang w:val="en-GB"/>
              </w:rPr>
            </w:pPr>
            <w:r w:rsidRPr="00707194">
              <w:rPr>
                <w:lang w:val="en-GB"/>
              </w:rPr>
              <w:t xml:space="preserve">Ancillary materials for installation (specified by </w:t>
            </w:r>
            <w:r>
              <w:rPr>
                <w:lang w:val="en-GB"/>
              </w:rPr>
              <w:t>type</w:t>
            </w:r>
            <w:r w:rsidRPr="00707194">
              <w:rPr>
                <w:lang w:val="en-GB"/>
              </w:rPr>
              <w:t>);</w:t>
            </w:r>
          </w:p>
        </w:tc>
        <w:tc>
          <w:tcPr>
            <w:tcW w:w="1418" w:type="dxa"/>
          </w:tcPr>
          <w:p w14:paraId="3C08D790" w14:textId="77777777" w:rsidR="00635D98" w:rsidRPr="00707194" w:rsidRDefault="00635D98" w:rsidP="00635D98">
            <w:pPr>
              <w:jc w:val="center"/>
              <w:rPr>
                <w:lang w:val="en-GB"/>
              </w:rPr>
            </w:pPr>
          </w:p>
        </w:tc>
        <w:tc>
          <w:tcPr>
            <w:tcW w:w="1701" w:type="dxa"/>
            <w:vAlign w:val="center"/>
          </w:tcPr>
          <w:p w14:paraId="3A427406" w14:textId="68021088" w:rsidR="00635D98" w:rsidRPr="0023610F" w:rsidRDefault="00635D98" w:rsidP="00635D98">
            <w:pPr>
              <w:shd w:val="clear" w:color="auto" w:fill="FFFFFF" w:themeFill="background1"/>
              <w:ind w:left="604" w:right="-141"/>
              <w:rPr>
                <w:rFonts w:eastAsia="Times New Roman"/>
                <w:spacing w:val="-4"/>
                <w:lang w:val="de-CH"/>
              </w:rPr>
            </w:pPr>
            <w:r>
              <w:rPr>
                <w:rFonts w:eastAsia="Times New Roman"/>
                <w:spacing w:val="-4"/>
                <w:lang w:val="de-CH"/>
              </w:rPr>
              <w:t>-</w:t>
            </w:r>
          </w:p>
        </w:tc>
      </w:tr>
      <w:tr w:rsidR="000A6517" w:rsidRPr="00707194" w14:paraId="7C8DFB86" w14:textId="77777777" w:rsidTr="00122506">
        <w:tc>
          <w:tcPr>
            <w:tcW w:w="6804" w:type="dxa"/>
          </w:tcPr>
          <w:p w14:paraId="67AAD962" w14:textId="77777777" w:rsidR="000A6517" w:rsidRPr="00707194" w:rsidRDefault="000A6517" w:rsidP="000A6517">
            <w:pPr>
              <w:rPr>
                <w:lang w:val="en-GB"/>
              </w:rPr>
            </w:pPr>
            <w:r w:rsidRPr="00707194">
              <w:rPr>
                <w:lang w:val="en-GB"/>
              </w:rPr>
              <w:t>Water use</w:t>
            </w:r>
          </w:p>
        </w:tc>
        <w:tc>
          <w:tcPr>
            <w:tcW w:w="1418" w:type="dxa"/>
          </w:tcPr>
          <w:p w14:paraId="294FEC76" w14:textId="77777777" w:rsidR="000A6517" w:rsidRPr="00707194" w:rsidRDefault="000A6517" w:rsidP="000A6517">
            <w:pPr>
              <w:jc w:val="center"/>
              <w:rPr>
                <w:lang w:val="en-GB"/>
              </w:rPr>
            </w:pPr>
          </w:p>
        </w:tc>
        <w:tc>
          <w:tcPr>
            <w:tcW w:w="1701" w:type="dxa"/>
            <w:shd w:val="clear" w:color="auto" w:fill="auto"/>
            <w:vAlign w:val="center"/>
          </w:tcPr>
          <w:p w14:paraId="644046C3" w14:textId="77777777" w:rsidR="000A6517" w:rsidRPr="0023610F" w:rsidRDefault="000A6517" w:rsidP="000A6517">
            <w:pPr>
              <w:shd w:val="clear" w:color="auto" w:fill="FFFFFF" w:themeFill="background1"/>
              <w:ind w:left="604" w:right="-141"/>
              <w:rPr>
                <w:rFonts w:eastAsia="Times New Roman"/>
                <w:spacing w:val="-4"/>
                <w:lang w:val="de-CH"/>
              </w:rPr>
            </w:pPr>
            <w:r w:rsidRPr="0023610F">
              <w:rPr>
                <w:rFonts w:eastAsia="Times New Roman"/>
                <w:spacing w:val="-4"/>
                <w:lang w:val="de-CH"/>
              </w:rPr>
              <w:t>m3/t</w:t>
            </w:r>
          </w:p>
          <w:p w14:paraId="20627778" w14:textId="10E7828E" w:rsidR="000A6517" w:rsidRPr="00707194" w:rsidRDefault="000A6517" w:rsidP="000A6517">
            <w:pPr>
              <w:ind w:left="604"/>
              <w:rPr>
                <w:lang w:val="en-GB"/>
              </w:rPr>
            </w:pPr>
            <w:r w:rsidRPr="0023610F">
              <w:rPr>
                <w:rFonts w:eastAsia="Times New Roman"/>
                <w:spacing w:val="-4"/>
                <w:lang w:val="de-CH"/>
              </w:rPr>
              <w:t>l/t</w:t>
            </w:r>
          </w:p>
        </w:tc>
      </w:tr>
      <w:tr w:rsidR="000A6517" w:rsidRPr="00707194" w14:paraId="691EBD24" w14:textId="77777777" w:rsidTr="00122506">
        <w:tc>
          <w:tcPr>
            <w:tcW w:w="6804" w:type="dxa"/>
          </w:tcPr>
          <w:p w14:paraId="6DF74813" w14:textId="77777777" w:rsidR="000A6517" w:rsidRPr="00707194" w:rsidRDefault="000A6517" w:rsidP="000A6517">
            <w:pPr>
              <w:rPr>
                <w:lang w:val="en-GB"/>
              </w:rPr>
            </w:pPr>
            <w:r w:rsidRPr="00707194">
              <w:rPr>
                <w:lang w:val="en-GB"/>
              </w:rPr>
              <w:t>Other resource use</w:t>
            </w:r>
          </w:p>
        </w:tc>
        <w:tc>
          <w:tcPr>
            <w:tcW w:w="1418" w:type="dxa"/>
          </w:tcPr>
          <w:p w14:paraId="7E1EB6F4" w14:textId="77777777" w:rsidR="000A6517" w:rsidRPr="00707194" w:rsidRDefault="000A6517" w:rsidP="000A6517">
            <w:pPr>
              <w:jc w:val="center"/>
              <w:rPr>
                <w:lang w:val="en-GB"/>
              </w:rPr>
            </w:pPr>
          </w:p>
        </w:tc>
        <w:tc>
          <w:tcPr>
            <w:tcW w:w="1701" w:type="dxa"/>
            <w:vAlign w:val="center"/>
          </w:tcPr>
          <w:p w14:paraId="324B62C2" w14:textId="77777777" w:rsidR="000A6517" w:rsidRPr="0023610F" w:rsidRDefault="000A6517" w:rsidP="000A6517">
            <w:pPr>
              <w:shd w:val="clear" w:color="auto" w:fill="FFFFFF" w:themeFill="background1"/>
              <w:ind w:left="604" w:right="-141"/>
              <w:rPr>
                <w:rFonts w:eastAsia="Times New Roman"/>
                <w:spacing w:val="-4"/>
                <w:lang w:val="de-CH"/>
              </w:rPr>
            </w:pPr>
            <w:r w:rsidRPr="0023610F">
              <w:rPr>
                <w:rFonts w:eastAsia="Times New Roman"/>
                <w:spacing w:val="-4"/>
                <w:lang w:val="de-CH"/>
              </w:rPr>
              <w:t>kg/t</w:t>
            </w:r>
          </w:p>
          <w:p w14:paraId="11188412" w14:textId="77777777" w:rsidR="000A6517" w:rsidRPr="0023610F" w:rsidRDefault="000A6517" w:rsidP="000A6517">
            <w:pPr>
              <w:shd w:val="clear" w:color="auto" w:fill="FFFFFF" w:themeFill="background1"/>
              <w:ind w:left="604" w:right="-141"/>
              <w:rPr>
                <w:rFonts w:eastAsia="Times New Roman"/>
                <w:spacing w:val="-4"/>
                <w:lang w:val="de-CH"/>
              </w:rPr>
            </w:pPr>
            <w:r w:rsidRPr="0023610F">
              <w:rPr>
                <w:rFonts w:eastAsia="Times New Roman"/>
                <w:spacing w:val="-4"/>
                <w:lang w:val="de-CH"/>
              </w:rPr>
              <w:t>t/t</w:t>
            </w:r>
          </w:p>
          <w:p w14:paraId="4294FF9B" w14:textId="748F66F9" w:rsidR="000A6517" w:rsidRPr="00707194" w:rsidRDefault="000A6517" w:rsidP="000A6517">
            <w:pPr>
              <w:ind w:left="604"/>
              <w:rPr>
                <w:lang w:val="en-GB"/>
              </w:rPr>
            </w:pPr>
            <w:r w:rsidRPr="0023610F">
              <w:rPr>
                <w:rFonts w:eastAsia="Times New Roman"/>
                <w:spacing w:val="-4"/>
                <w:lang w:val="de-CH"/>
              </w:rPr>
              <w:t>l/t</w:t>
            </w:r>
          </w:p>
        </w:tc>
      </w:tr>
      <w:tr w:rsidR="00635D98" w:rsidRPr="00707194" w14:paraId="27078F91" w14:textId="77777777" w:rsidTr="00122506">
        <w:tc>
          <w:tcPr>
            <w:tcW w:w="6804" w:type="dxa"/>
          </w:tcPr>
          <w:p w14:paraId="5B4AF421" w14:textId="77777777" w:rsidR="00635D98" w:rsidRPr="00707194" w:rsidRDefault="00635D98" w:rsidP="00635D98">
            <w:pPr>
              <w:rPr>
                <w:lang w:val="en-GB"/>
              </w:rPr>
            </w:pPr>
            <w:r w:rsidRPr="00707194">
              <w:rPr>
                <w:lang w:val="en-GB"/>
              </w:rPr>
              <w:t>Electricity demand</w:t>
            </w:r>
          </w:p>
        </w:tc>
        <w:tc>
          <w:tcPr>
            <w:tcW w:w="1418" w:type="dxa"/>
          </w:tcPr>
          <w:p w14:paraId="54CCDD6C" w14:textId="77777777" w:rsidR="00635D98" w:rsidRPr="00707194" w:rsidRDefault="00635D98" w:rsidP="00635D98">
            <w:pPr>
              <w:jc w:val="center"/>
              <w:rPr>
                <w:rFonts w:eastAsia="Times New Roman"/>
                <w:lang w:val="en-GB"/>
              </w:rPr>
            </w:pPr>
          </w:p>
        </w:tc>
        <w:tc>
          <w:tcPr>
            <w:tcW w:w="1701" w:type="dxa"/>
            <w:vAlign w:val="center"/>
          </w:tcPr>
          <w:p w14:paraId="65847EF6" w14:textId="4853655A" w:rsidR="00635D98" w:rsidRPr="00707194" w:rsidRDefault="00635D98" w:rsidP="00635D98">
            <w:pPr>
              <w:jc w:val="center"/>
              <w:rPr>
                <w:lang w:val="en-GB"/>
              </w:rPr>
            </w:pPr>
            <w:r w:rsidRPr="00707194">
              <w:rPr>
                <w:rFonts w:eastAsia="Times New Roman"/>
                <w:lang w:val="en-GB"/>
              </w:rPr>
              <w:t>kWh or MJ</w:t>
            </w:r>
            <w:r w:rsidR="000A6517">
              <w:rPr>
                <w:rFonts w:eastAsia="Times New Roman"/>
                <w:lang w:val="en-GB"/>
              </w:rPr>
              <w:t>/t</w:t>
            </w:r>
          </w:p>
        </w:tc>
      </w:tr>
      <w:tr w:rsidR="000A6517" w:rsidRPr="00707194" w14:paraId="49DBD750" w14:textId="77777777" w:rsidTr="00122506">
        <w:tc>
          <w:tcPr>
            <w:tcW w:w="6804" w:type="dxa"/>
          </w:tcPr>
          <w:p w14:paraId="681B6C3D" w14:textId="77777777" w:rsidR="000A6517" w:rsidRPr="00707194" w:rsidRDefault="000A6517" w:rsidP="000A6517">
            <w:pPr>
              <w:rPr>
                <w:lang w:val="en-GB"/>
              </w:rPr>
            </w:pPr>
            <w:r w:rsidRPr="00707194">
              <w:rPr>
                <w:lang w:val="en-GB"/>
              </w:rPr>
              <w:t>Other energy carrier(s): …………….</w:t>
            </w:r>
          </w:p>
        </w:tc>
        <w:tc>
          <w:tcPr>
            <w:tcW w:w="1418" w:type="dxa"/>
          </w:tcPr>
          <w:p w14:paraId="7A30FD5D" w14:textId="77777777" w:rsidR="000A6517" w:rsidRPr="00707194" w:rsidRDefault="000A6517" w:rsidP="000A6517">
            <w:pPr>
              <w:jc w:val="center"/>
              <w:rPr>
                <w:rFonts w:eastAsia="Times New Roman"/>
                <w:lang w:val="en-GB"/>
              </w:rPr>
            </w:pPr>
          </w:p>
        </w:tc>
        <w:tc>
          <w:tcPr>
            <w:tcW w:w="1701" w:type="dxa"/>
            <w:vAlign w:val="center"/>
          </w:tcPr>
          <w:p w14:paraId="7F1453B2" w14:textId="1C801369" w:rsidR="000A6517" w:rsidRPr="00707194" w:rsidRDefault="000A6517" w:rsidP="000A6517">
            <w:pPr>
              <w:jc w:val="center"/>
              <w:rPr>
                <w:lang w:val="en-GB"/>
              </w:rPr>
            </w:pPr>
            <w:r w:rsidRPr="00707194">
              <w:rPr>
                <w:rFonts w:eastAsia="Times New Roman"/>
                <w:lang w:val="en-GB"/>
              </w:rPr>
              <w:t>kWh or MJ</w:t>
            </w:r>
            <w:r>
              <w:rPr>
                <w:rFonts w:eastAsia="Times New Roman"/>
                <w:lang w:val="en-GB"/>
              </w:rPr>
              <w:t>/t</w:t>
            </w:r>
          </w:p>
        </w:tc>
      </w:tr>
      <w:tr w:rsidR="000A6517" w:rsidRPr="00707194" w14:paraId="12F4A228" w14:textId="77777777" w:rsidTr="00122506">
        <w:tc>
          <w:tcPr>
            <w:tcW w:w="6804" w:type="dxa"/>
          </w:tcPr>
          <w:p w14:paraId="11DFF773" w14:textId="77777777" w:rsidR="000A6517" w:rsidRPr="00707194" w:rsidRDefault="000A6517" w:rsidP="000A6517">
            <w:pPr>
              <w:rPr>
                <w:lang w:val="en-GB"/>
              </w:rPr>
            </w:pPr>
            <w:r w:rsidRPr="00707194">
              <w:rPr>
                <w:lang w:val="en-GB"/>
              </w:rPr>
              <w:t>Wastage of materials on the building site before waste processing, generated by the product’s installation (specified by type)</w:t>
            </w:r>
          </w:p>
        </w:tc>
        <w:tc>
          <w:tcPr>
            <w:tcW w:w="1418" w:type="dxa"/>
          </w:tcPr>
          <w:p w14:paraId="53646042" w14:textId="77777777" w:rsidR="000A6517" w:rsidRPr="00707194" w:rsidRDefault="000A6517" w:rsidP="000A6517">
            <w:pPr>
              <w:jc w:val="center"/>
              <w:rPr>
                <w:lang w:val="en-GB"/>
              </w:rPr>
            </w:pPr>
          </w:p>
        </w:tc>
        <w:tc>
          <w:tcPr>
            <w:tcW w:w="1701" w:type="dxa"/>
            <w:vAlign w:val="center"/>
          </w:tcPr>
          <w:p w14:paraId="5824B305" w14:textId="71D9085A" w:rsidR="000A6517" w:rsidRPr="00707194" w:rsidRDefault="000A6517" w:rsidP="000A6517">
            <w:pPr>
              <w:jc w:val="center"/>
              <w:rPr>
                <w:lang w:val="en-GB"/>
              </w:rPr>
            </w:pPr>
            <w:r>
              <w:rPr>
                <w:lang w:val="en-GB"/>
              </w:rPr>
              <w:t>k</w:t>
            </w:r>
            <w:r w:rsidRPr="00707194">
              <w:rPr>
                <w:lang w:val="en-GB"/>
              </w:rPr>
              <w:t>g</w:t>
            </w:r>
            <w:r>
              <w:rPr>
                <w:lang w:val="en-GB"/>
              </w:rPr>
              <w:t>/t</w:t>
            </w:r>
          </w:p>
        </w:tc>
      </w:tr>
      <w:tr w:rsidR="000A6517" w:rsidRPr="00707194" w14:paraId="5EE5E2EF" w14:textId="77777777" w:rsidTr="00122506">
        <w:tc>
          <w:tcPr>
            <w:tcW w:w="6804" w:type="dxa"/>
          </w:tcPr>
          <w:p w14:paraId="4DFD9C1E" w14:textId="77777777" w:rsidR="000A6517" w:rsidRPr="00707194" w:rsidRDefault="000A6517" w:rsidP="000A6517">
            <w:pPr>
              <w:rPr>
                <w:lang w:val="en-GB"/>
              </w:rPr>
            </w:pPr>
            <w:r w:rsidRPr="00707194">
              <w:rPr>
                <w:lang w:val="en-GB"/>
              </w:rPr>
              <w:t>Output materials (specified by type) as result of waste processing at the building site e.g. of collection for recycling, for energy recovery, disposal (specified by route)</w:t>
            </w:r>
          </w:p>
        </w:tc>
        <w:tc>
          <w:tcPr>
            <w:tcW w:w="1418" w:type="dxa"/>
          </w:tcPr>
          <w:p w14:paraId="077F88DA" w14:textId="77777777" w:rsidR="000A6517" w:rsidRPr="00707194" w:rsidRDefault="000A6517" w:rsidP="000A6517">
            <w:pPr>
              <w:jc w:val="center"/>
              <w:rPr>
                <w:lang w:val="en-GB"/>
              </w:rPr>
            </w:pPr>
          </w:p>
        </w:tc>
        <w:tc>
          <w:tcPr>
            <w:tcW w:w="1701" w:type="dxa"/>
            <w:vAlign w:val="center"/>
          </w:tcPr>
          <w:p w14:paraId="155AFE99" w14:textId="02CB454B" w:rsidR="000A6517" w:rsidRPr="00707194" w:rsidRDefault="000A6517" w:rsidP="000A6517">
            <w:pPr>
              <w:jc w:val="center"/>
              <w:rPr>
                <w:lang w:val="en-GB"/>
              </w:rPr>
            </w:pPr>
            <w:r>
              <w:rPr>
                <w:lang w:val="en-GB"/>
              </w:rPr>
              <w:t>k</w:t>
            </w:r>
            <w:r w:rsidRPr="00707194">
              <w:rPr>
                <w:lang w:val="en-GB"/>
              </w:rPr>
              <w:t>g</w:t>
            </w:r>
            <w:r>
              <w:rPr>
                <w:lang w:val="en-GB"/>
              </w:rPr>
              <w:t>/t</w:t>
            </w:r>
          </w:p>
        </w:tc>
      </w:tr>
      <w:tr w:rsidR="000A6517" w:rsidRPr="00707194" w14:paraId="3D263BBE" w14:textId="77777777" w:rsidTr="00122506">
        <w:tc>
          <w:tcPr>
            <w:tcW w:w="6804" w:type="dxa"/>
          </w:tcPr>
          <w:p w14:paraId="343FE33C" w14:textId="7ACC51E3" w:rsidR="000A6517" w:rsidRPr="00707194" w:rsidRDefault="000A6517" w:rsidP="000A6517">
            <w:pPr>
              <w:rPr>
                <w:lang w:val="en-GB"/>
              </w:rPr>
            </w:pPr>
            <w:r w:rsidRPr="00707194">
              <w:rPr>
                <w:lang w:val="en-GB"/>
              </w:rPr>
              <w:t>Direct emissions to ambient air</w:t>
            </w:r>
            <w:r>
              <w:rPr>
                <w:lang w:val="en-GB"/>
              </w:rPr>
              <w:t xml:space="preserve"> (such as dust, VOC)</w:t>
            </w:r>
            <w:r w:rsidRPr="00707194">
              <w:rPr>
                <w:lang w:val="en-GB"/>
              </w:rPr>
              <w:t>, soil and water</w:t>
            </w:r>
          </w:p>
        </w:tc>
        <w:tc>
          <w:tcPr>
            <w:tcW w:w="1418" w:type="dxa"/>
          </w:tcPr>
          <w:p w14:paraId="3864AE90" w14:textId="77777777" w:rsidR="000A6517" w:rsidRPr="00707194" w:rsidRDefault="000A6517" w:rsidP="000A6517">
            <w:pPr>
              <w:jc w:val="center"/>
              <w:rPr>
                <w:lang w:val="en-GB"/>
              </w:rPr>
            </w:pPr>
          </w:p>
        </w:tc>
        <w:tc>
          <w:tcPr>
            <w:tcW w:w="1701" w:type="dxa"/>
            <w:vAlign w:val="center"/>
          </w:tcPr>
          <w:p w14:paraId="11FD4AAB" w14:textId="169945EE" w:rsidR="000A6517" w:rsidRPr="00707194" w:rsidRDefault="000A6517" w:rsidP="000A6517">
            <w:pPr>
              <w:jc w:val="center"/>
              <w:rPr>
                <w:lang w:val="en-GB"/>
              </w:rPr>
            </w:pPr>
            <w:r>
              <w:rPr>
                <w:lang w:val="en-GB"/>
              </w:rPr>
              <w:t>t</w:t>
            </w:r>
            <w:r w:rsidRPr="00707194">
              <w:rPr>
                <w:lang w:val="en-GB"/>
              </w:rPr>
              <w:t>g</w:t>
            </w:r>
            <w:r>
              <w:rPr>
                <w:lang w:val="en-GB"/>
              </w:rPr>
              <w:t>/t</w:t>
            </w:r>
          </w:p>
        </w:tc>
      </w:tr>
    </w:tbl>
    <w:p w14:paraId="7ECEB5A5" w14:textId="5338A8A1" w:rsidR="003A2C5B" w:rsidRDefault="003A2C5B" w:rsidP="003A2C5B">
      <w:pPr>
        <w:spacing w:line="240" w:lineRule="auto"/>
        <w:jc w:val="left"/>
        <w:rPr>
          <w:lang w:val="en-GB"/>
        </w:rPr>
      </w:pPr>
    </w:p>
    <w:p w14:paraId="3FAA0061" w14:textId="77DD658C" w:rsidR="000A6517" w:rsidRDefault="000A6517" w:rsidP="003A2C5B">
      <w:pPr>
        <w:spacing w:line="240" w:lineRule="auto"/>
        <w:jc w:val="left"/>
        <w:rPr>
          <w:lang w:val="en-GB"/>
        </w:rPr>
      </w:pPr>
    </w:p>
    <w:p w14:paraId="038DA3AC" w14:textId="24716B3F" w:rsidR="000A6517" w:rsidRDefault="000A6517" w:rsidP="003A2C5B">
      <w:pPr>
        <w:spacing w:line="240" w:lineRule="auto"/>
        <w:jc w:val="left"/>
        <w:rPr>
          <w:lang w:val="en-GB"/>
        </w:rPr>
      </w:pPr>
    </w:p>
    <w:p w14:paraId="2E2C0E61" w14:textId="2623023A" w:rsidR="000A6517" w:rsidRDefault="000A6517" w:rsidP="003A2C5B">
      <w:pPr>
        <w:spacing w:line="240" w:lineRule="auto"/>
        <w:jc w:val="left"/>
        <w:rPr>
          <w:lang w:val="en-GB"/>
        </w:rPr>
      </w:pPr>
    </w:p>
    <w:p w14:paraId="281923DE" w14:textId="77777777" w:rsidR="000A6517" w:rsidRPr="00707194" w:rsidRDefault="000A6517" w:rsidP="003A2C5B">
      <w:pPr>
        <w:spacing w:line="240" w:lineRule="auto"/>
        <w:jc w:val="left"/>
        <w:rPr>
          <w:lang w:val="en-GB"/>
        </w:rPr>
      </w:pPr>
    </w:p>
    <w:p w14:paraId="43037FA4" w14:textId="77777777" w:rsidR="00EE0569" w:rsidRDefault="00EE0569">
      <w:pPr>
        <w:spacing w:line="240" w:lineRule="auto"/>
        <w:jc w:val="left"/>
        <w:rPr>
          <w:rFonts w:eastAsia="Times New Roman" w:cstheme="minorHAnsi"/>
          <w:b/>
          <w:color w:val="17365D" w:themeColor="text2" w:themeShade="BF"/>
          <w:sz w:val="22"/>
          <w:lang w:val="en-GB" w:bidi="de-DE"/>
        </w:rPr>
      </w:pPr>
      <w:bookmarkStart w:id="156" w:name="_Toc517348350"/>
      <w:bookmarkStart w:id="157" w:name="_Toc56768352"/>
      <w:bookmarkStart w:id="158" w:name="_Toc56768400"/>
      <w:bookmarkStart w:id="159" w:name="_Toc75025499"/>
      <w:r>
        <w:rPr>
          <w:lang w:val="en-GB"/>
        </w:rPr>
        <w:br w:type="page"/>
      </w:r>
    </w:p>
    <w:p w14:paraId="5B1B8209" w14:textId="298DE128" w:rsidR="003A2C5B" w:rsidRPr="00707194" w:rsidRDefault="003A2C5B" w:rsidP="00EE0569">
      <w:pPr>
        <w:pStyle w:val="berschrift2"/>
      </w:pPr>
      <w:r w:rsidRPr="00707194">
        <w:lastRenderedPageBreak/>
        <w:t>B1-B7</w:t>
      </w:r>
      <w:r w:rsidRPr="00707194">
        <w:tab/>
        <w:t>use stage</w:t>
      </w:r>
      <w:bookmarkEnd w:id="156"/>
      <w:bookmarkEnd w:id="157"/>
      <w:bookmarkEnd w:id="158"/>
      <w:bookmarkEnd w:id="159"/>
    </w:p>
    <w:p w14:paraId="4958804A" w14:textId="77777777" w:rsidR="003A2C5B" w:rsidRPr="00707194" w:rsidRDefault="003A2C5B" w:rsidP="00911482">
      <w:pPr>
        <w:shd w:val="clear" w:color="auto" w:fill="FFFFFF" w:themeFill="background1"/>
        <w:rPr>
          <w:lang w:val="en-GB"/>
        </w:rPr>
      </w:pPr>
    </w:p>
    <w:p w14:paraId="27409F39" w14:textId="4C85B3DC" w:rsidR="00911482" w:rsidRPr="00707194" w:rsidRDefault="000A6517" w:rsidP="00911482">
      <w:pPr>
        <w:rPr>
          <w:lang w:val="en-GB"/>
        </w:rPr>
      </w:pPr>
      <w:r>
        <w:rPr>
          <w:lang w:val="en-GB"/>
        </w:rPr>
        <w:t xml:space="preserve">B1: </w:t>
      </w:r>
      <w:r w:rsidR="00911482" w:rsidRPr="00707194">
        <w:rPr>
          <w:lang w:val="en-GB"/>
        </w:rPr>
        <w:t>Content as defined in product specific PCR-B document.</w:t>
      </w:r>
    </w:p>
    <w:p w14:paraId="5FA46FF9" w14:textId="77777777" w:rsidR="003A2C5B" w:rsidRPr="00707194" w:rsidRDefault="003A2C5B" w:rsidP="003A2C5B">
      <w:pPr>
        <w:spacing w:line="240" w:lineRule="auto"/>
        <w:jc w:val="left"/>
        <w:rPr>
          <w:lang w:val="en-GB"/>
        </w:rPr>
      </w:pPr>
    </w:p>
    <w:p w14:paraId="2BA7E237" w14:textId="5307E9A5" w:rsidR="0075125D" w:rsidRPr="00BD21AC" w:rsidRDefault="0075125D" w:rsidP="0075125D">
      <w:pPr>
        <w:pStyle w:val="Beschriftung"/>
        <w:rPr>
          <w:lang w:val="en-GB"/>
        </w:rPr>
      </w:pPr>
      <w:bookmarkStart w:id="160" w:name="_Toc97580203"/>
      <w:bookmarkStart w:id="161" w:name="_Hlk97579447"/>
      <w:bookmarkStart w:id="162" w:name="_Hlk97579154"/>
      <w:r w:rsidRPr="00DB0C62">
        <w:rPr>
          <w:lang w:val="en-GB"/>
        </w:rPr>
        <w:t xml:space="preserve">Table </w:t>
      </w:r>
      <w:r>
        <w:fldChar w:fldCharType="begin"/>
      </w:r>
      <w:r w:rsidRPr="00DB0C62">
        <w:rPr>
          <w:lang w:val="en-GB"/>
        </w:rPr>
        <w:instrText xml:space="preserve"> SEQ Tabelle \* ARABIC </w:instrText>
      </w:r>
      <w:r>
        <w:fldChar w:fldCharType="separate"/>
      </w:r>
      <w:r w:rsidR="00597AF8">
        <w:rPr>
          <w:noProof/>
          <w:lang w:val="en-GB"/>
        </w:rPr>
        <w:t>9</w:t>
      </w:r>
      <w:r>
        <w:fldChar w:fldCharType="end"/>
      </w:r>
      <w:r w:rsidRPr="00DB0C62">
        <w:rPr>
          <w:lang w:val="en-GB"/>
        </w:rPr>
        <w:t>:</w:t>
      </w:r>
      <w:r>
        <w:rPr>
          <w:lang w:val="en-GB"/>
        </w:rPr>
        <w:t xml:space="preserve"> </w:t>
      </w:r>
      <w:bookmarkStart w:id="163" w:name="_Hlk56766642"/>
      <w:r w:rsidRPr="008A2248">
        <w:rPr>
          <w:lang w:val="en-GB"/>
        </w:rPr>
        <w:t xml:space="preserve">Description of the scenario </w:t>
      </w:r>
      <w:r w:rsidRPr="00DA5DCE">
        <w:rPr>
          <w:lang w:val="en-GB"/>
        </w:rPr>
        <w:t>„</w:t>
      </w:r>
      <w:r>
        <w:rPr>
          <w:lang w:val="en-GB"/>
        </w:rPr>
        <w:t>maintenance</w:t>
      </w:r>
      <w:r w:rsidRPr="00DA5DCE">
        <w:rPr>
          <w:lang w:val="en-GB"/>
        </w:rPr>
        <w:t xml:space="preserve"> (</w:t>
      </w:r>
      <w:r>
        <w:rPr>
          <w:lang w:val="en-GB"/>
        </w:rPr>
        <w:t>B2</w:t>
      </w:r>
      <w:r w:rsidRPr="00DA5DCE">
        <w:rPr>
          <w:lang w:val="en-GB"/>
        </w:rPr>
        <w:t xml:space="preserve">)“ </w:t>
      </w:r>
      <w:bookmarkEnd w:id="163"/>
      <w:r>
        <w:rPr>
          <w:lang w:val="en-GB"/>
        </w:rPr>
        <w:t>based on</w:t>
      </w:r>
      <w:r w:rsidRPr="00DA5DCE">
        <w:rPr>
          <w:lang w:val="en-GB"/>
        </w:rPr>
        <w:t xml:space="preserve"> table </w:t>
      </w:r>
      <w:r>
        <w:rPr>
          <w:lang w:val="en-GB"/>
        </w:rPr>
        <w:t>9</w:t>
      </w:r>
      <w:r w:rsidRPr="00DA5DCE">
        <w:rPr>
          <w:lang w:val="en-GB"/>
        </w:rPr>
        <w:t xml:space="preserve"> in EN</w:t>
      </w:r>
      <w:r>
        <w:rPr>
          <w:lang w:val="en-GB"/>
        </w:rPr>
        <w:t xml:space="preserve"> 15804</w:t>
      </w:r>
      <w:bookmarkEnd w:id="160"/>
      <w:r w:rsidRPr="00DA5DCE">
        <w:rPr>
          <w:lang w:val="en-GB"/>
        </w:rPr>
        <w:t xml:space="preserve"> </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794"/>
        <w:gridCol w:w="1416"/>
        <w:gridCol w:w="1696"/>
      </w:tblGrid>
      <w:tr w:rsidR="0075125D" w:rsidRPr="00896AA1" w14:paraId="3E84F541" w14:textId="77777777" w:rsidTr="007A7B57">
        <w:tc>
          <w:tcPr>
            <w:tcW w:w="6794" w:type="dxa"/>
            <w:shd w:val="clear" w:color="auto" w:fill="C6D9F1" w:themeFill="text2" w:themeFillTint="33"/>
            <w:tcMar>
              <w:top w:w="0" w:type="dxa"/>
              <w:left w:w="0" w:type="dxa"/>
              <w:bottom w:w="0" w:type="dxa"/>
              <w:right w:w="0" w:type="dxa"/>
            </w:tcMar>
            <w:vAlign w:val="center"/>
          </w:tcPr>
          <w:p w14:paraId="629E2049" w14:textId="77777777" w:rsidR="0075125D" w:rsidRPr="001A3D9F" w:rsidRDefault="0075125D" w:rsidP="007A7B57">
            <w:pPr>
              <w:pBdr>
                <w:top w:val="nil"/>
                <w:left w:val="nil"/>
                <w:bottom w:val="nil"/>
                <w:right w:val="nil"/>
                <w:between w:val="nil"/>
                <w:bar w:val="nil"/>
              </w:pBdr>
              <w:ind w:left="147"/>
              <w:jc w:val="left"/>
              <w:rPr>
                <w:rFonts w:eastAsia="Times New Roman" w:cs="Times New Roman"/>
                <w:b/>
                <w:color w:val="000000"/>
                <w:lang w:val="de-AT"/>
              </w:rPr>
            </w:pPr>
            <w:bookmarkStart w:id="164" w:name="_Hlk56766696"/>
            <w:r w:rsidRPr="001A3D9F">
              <w:rPr>
                <w:b/>
                <w:color w:val="000000"/>
                <w:lang w:val="de-AT"/>
              </w:rPr>
              <w:t>Parameter</w:t>
            </w:r>
            <w:r>
              <w:rPr>
                <w:b/>
                <w:color w:val="000000"/>
                <w:lang w:val="de-AT"/>
              </w:rPr>
              <w:t>s</w:t>
            </w:r>
            <w:r w:rsidRPr="001A3D9F">
              <w:rPr>
                <w:b/>
                <w:color w:val="000000"/>
                <w:lang w:val="de-AT"/>
              </w:rPr>
              <w:t xml:space="preserve"> </w:t>
            </w:r>
            <w:r>
              <w:rPr>
                <w:b/>
                <w:color w:val="000000"/>
                <w:lang w:val="de-AT"/>
              </w:rPr>
              <w:t>maintenance</w:t>
            </w:r>
            <w:r w:rsidRPr="001A3D9F">
              <w:rPr>
                <w:b/>
                <w:color w:val="000000"/>
                <w:lang w:val="de-AT"/>
              </w:rPr>
              <w:t xml:space="preserve"> (B2)</w:t>
            </w:r>
          </w:p>
        </w:tc>
        <w:tc>
          <w:tcPr>
            <w:tcW w:w="1416" w:type="dxa"/>
            <w:shd w:val="clear" w:color="auto" w:fill="C6D9F1" w:themeFill="text2" w:themeFillTint="33"/>
            <w:vAlign w:val="center"/>
          </w:tcPr>
          <w:p w14:paraId="67497539" w14:textId="77777777" w:rsidR="0075125D" w:rsidRPr="00896AA1" w:rsidRDefault="0075125D" w:rsidP="007A7B57">
            <w:pPr>
              <w:ind w:left="147"/>
              <w:jc w:val="left"/>
              <w:rPr>
                <w:rFonts w:eastAsia="Times New Roman" w:cs="Times New Roman"/>
                <w:b/>
                <w:color w:val="000000"/>
                <w:lang w:val="en-GB"/>
              </w:rPr>
            </w:pPr>
            <w:r>
              <w:rPr>
                <w:b/>
                <w:color w:val="000000"/>
                <w:lang w:val="en-GB"/>
              </w:rPr>
              <w:t>value</w:t>
            </w:r>
          </w:p>
        </w:tc>
        <w:tc>
          <w:tcPr>
            <w:tcW w:w="1696" w:type="dxa"/>
            <w:shd w:val="clear" w:color="auto" w:fill="C6D9F1" w:themeFill="text2" w:themeFillTint="33"/>
            <w:tcMar>
              <w:top w:w="0" w:type="dxa"/>
              <w:left w:w="0" w:type="dxa"/>
              <w:bottom w:w="0" w:type="dxa"/>
              <w:right w:w="0" w:type="dxa"/>
            </w:tcMar>
          </w:tcPr>
          <w:p w14:paraId="0822EA58" w14:textId="77777777" w:rsidR="0075125D" w:rsidRPr="00896AA1" w:rsidRDefault="0075125D" w:rsidP="007A7B57">
            <w:pPr>
              <w:ind w:left="147"/>
              <w:jc w:val="left"/>
              <w:rPr>
                <w:b/>
                <w:color w:val="000000"/>
                <w:lang w:val="en-GB"/>
              </w:rPr>
            </w:pPr>
            <w:r>
              <w:rPr>
                <w:b/>
                <w:color w:val="000000"/>
                <w:lang w:val="en-GB"/>
              </w:rPr>
              <w:t>unit</w:t>
            </w:r>
          </w:p>
        </w:tc>
      </w:tr>
      <w:tr w:rsidR="0075125D" w:rsidRPr="0012720D" w14:paraId="30F601A1" w14:textId="77777777" w:rsidTr="007A7B57">
        <w:tc>
          <w:tcPr>
            <w:tcW w:w="6794" w:type="dxa"/>
            <w:shd w:val="clear" w:color="auto" w:fill="auto"/>
            <w:tcMar>
              <w:top w:w="0" w:type="dxa"/>
              <w:left w:w="0" w:type="dxa"/>
              <w:bottom w:w="0" w:type="dxa"/>
              <w:right w:w="0" w:type="dxa"/>
            </w:tcMar>
          </w:tcPr>
          <w:p w14:paraId="0DC19CCD" w14:textId="77777777" w:rsidR="0075125D" w:rsidRPr="00701CBA" w:rsidRDefault="0075125D" w:rsidP="007A7B57">
            <w:pPr>
              <w:pBdr>
                <w:top w:val="nil"/>
                <w:left w:val="nil"/>
                <w:bottom w:val="nil"/>
                <w:right w:val="nil"/>
                <w:between w:val="nil"/>
                <w:bar w:val="nil"/>
              </w:pBdr>
              <w:ind w:left="147" w:right="126"/>
              <w:jc w:val="left"/>
              <w:rPr>
                <w:rFonts w:eastAsia="Times New Roman" w:cstheme="minorHAnsi"/>
                <w:spacing w:val="-4"/>
                <w:lang w:val="en-GB"/>
              </w:rPr>
            </w:pPr>
            <w:r w:rsidRPr="00701CBA">
              <w:rPr>
                <w:rFonts w:cstheme="minorHAnsi"/>
                <w:color w:val="000000"/>
              </w:rPr>
              <w:t>Maintena</w:t>
            </w:r>
            <w:r w:rsidRPr="00701CBA">
              <w:rPr>
                <w:rFonts w:cstheme="minorHAnsi"/>
                <w:color w:val="000000"/>
                <w:spacing w:val="-3"/>
              </w:rPr>
              <w:t>n</w:t>
            </w:r>
            <w:r w:rsidRPr="00701CBA">
              <w:rPr>
                <w:rFonts w:cstheme="minorHAnsi"/>
                <w:color w:val="000000"/>
              </w:rPr>
              <w:t>ce pr</w:t>
            </w:r>
            <w:r w:rsidRPr="00701CBA">
              <w:rPr>
                <w:rFonts w:cstheme="minorHAnsi"/>
                <w:color w:val="000000"/>
                <w:spacing w:val="-2"/>
              </w:rPr>
              <w:t>o</w:t>
            </w:r>
            <w:r w:rsidRPr="00701CBA">
              <w:rPr>
                <w:rFonts w:cstheme="minorHAnsi"/>
                <w:color w:val="000000"/>
              </w:rPr>
              <w:t>c</w:t>
            </w:r>
            <w:r w:rsidRPr="00701CBA">
              <w:rPr>
                <w:rFonts w:cstheme="minorHAnsi"/>
                <w:color w:val="000000"/>
                <w:spacing w:val="-2"/>
              </w:rPr>
              <w:t>e</w:t>
            </w:r>
            <w:r w:rsidRPr="00701CBA">
              <w:rPr>
                <w:rFonts w:cstheme="minorHAnsi"/>
                <w:color w:val="000000"/>
              </w:rPr>
              <w:t xml:space="preserve">ss  </w:t>
            </w:r>
          </w:p>
        </w:tc>
        <w:tc>
          <w:tcPr>
            <w:tcW w:w="1416" w:type="dxa"/>
            <w:shd w:val="clear" w:color="auto" w:fill="auto"/>
            <w:vAlign w:val="center"/>
          </w:tcPr>
          <w:p w14:paraId="57A9244F" w14:textId="77777777" w:rsidR="0075125D" w:rsidRPr="00701CBA"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0EE2E19D" w14:textId="77777777" w:rsidR="0075125D" w:rsidRPr="00701CBA" w:rsidRDefault="0075125D" w:rsidP="007A7B57">
            <w:pPr>
              <w:pBdr>
                <w:top w:val="nil"/>
                <w:left w:val="nil"/>
                <w:bottom w:val="nil"/>
                <w:right w:val="nil"/>
                <w:between w:val="nil"/>
                <w:bar w:val="nil"/>
              </w:pBdr>
              <w:spacing w:line="240" w:lineRule="auto"/>
              <w:ind w:left="170"/>
              <w:jc w:val="left"/>
              <w:rPr>
                <w:rFonts w:cstheme="minorHAnsi"/>
                <w:lang w:val="en-GB"/>
              </w:rPr>
            </w:pPr>
            <w:r w:rsidRPr="00701CBA">
              <w:rPr>
                <w:rFonts w:cstheme="minorHAnsi"/>
                <w:color w:val="000000"/>
                <w:lang w:val="en-GB"/>
              </w:rPr>
              <w:t>Descrip</w:t>
            </w:r>
            <w:r w:rsidRPr="00701CBA">
              <w:rPr>
                <w:rFonts w:cstheme="minorHAnsi"/>
                <w:color w:val="000000"/>
                <w:spacing w:val="-2"/>
                <w:lang w:val="en-GB"/>
              </w:rPr>
              <w:t>t</w:t>
            </w:r>
            <w:r w:rsidRPr="00701CBA">
              <w:rPr>
                <w:rFonts w:cstheme="minorHAnsi"/>
                <w:color w:val="000000"/>
                <w:lang w:val="en-GB"/>
              </w:rPr>
              <w:t>ion</w:t>
            </w:r>
            <w:r w:rsidRPr="00701CBA">
              <w:rPr>
                <w:rFonts w:cstheme="minorHAnsi"/>
                <w:color w:val="000000"/>
                <w:spacing w:val="64"/>
                <w:lang w:val="en-GB"/>
              </w:rPr>
              <w:t xml:space="preserve"> </w:t>
            </w:r>
            <w:r w:rsidRPr="00701CBA">
              <w:rPr>
                <w:rFonts w:cstheme="minorHAnsi"/>
                <w:color w:val="000000"/>
                <w:lang w:val="en-GB"/>
              </w:rPr>
              <w:t>or</w:t>
            </w:r>
            <w:r w:rsidRPr="00701CBA">
              <w:rPr>
                <w:rFonts w:cstheme="minorHAnsi"/>
                <w:color w:val="000000"/>
                <w:spacing w:val="66"/>
                <w:lang w:val="en-GB"/>
              </w:rPr>
              <w:t xml:space="preserve"> </w:t>
            </w:r>
            <w:r w:rsidRPr="00701CBA">
              <w:rPr>
                <w:rFonts w:cstheme="minorHAnsi"/>
                <w:color w:val="000000"/>
                <w:lang w:val="en-GB"/>
              </w:rPr>
              <w:t>sou</w:t>
            </w:r>
            <w:r w:rsidRPr="00701CBA">
              <w:rPr>
                <w:rFonts w:cstheme="minorHAnsi"/>
                <w:color w:val="000000"/>
                <w:spacing w:val="-2"/>
                <w:lang w:val="en-GB"/>
              </w:rPr>
              <w:t>r</w:t>
            </w:r>
            <w:r w:rsidRPr="00701CBA">
              <w:rPr>
                <w:rFonts w:cstheme="minorHAnsi"/>
                <w:color w:val="000000"/>
                <w:lang w:val="en-GB"/>
              </w:rPr>
              <w:t>ce</w:t>
            </w:r>
            <w:r w:rsidRPr="00701CBA">
              <w:rPr>
                <w:rFonts w:cstheme="minorHAnsi"/>
                <w:color w:val="000000"/>
                <w:spacing w:val="66"/>
                <w:lang w:val="en-GB"/>
              </w:rPr>
              <w:t xml:space="preserve"> </w:t>
            </w:r>
            <w:r w:rsidRPr="00701CBA">
              <w:rPr>
                <w:rFonts w:cstheme="minorHAnsi"/>
                <w:color w:val="000000"/>
                <w:spacing w:val="-2"/>
                <w:lang w:val="en-GB"/>
              </w:rPr>
              <w:t>w</w:t>
            </w:r>
            <w:r w:rsidRPr="00701CBA">
              <w:rPr>
                <w:rFonts w:cstheme="minorHAnsi"/>
                <w:color w:val="000000"/>
                <w:lang w:val="en-GB"/>
              </w:rPr>
              <w:t>here</w:t>
            </w:r>
            <w:r w:rsidRPr="00701CBA">
              <w:rPr>
                <w:rFonts w:cstheme="minorHAnsi"/>
                <w:color w:val="000000"/>
                <w:spacing w:val="66"/>
                <w:lang w:val="en-GB"/>
              </w:rPr>
              <w:t xml:space="preserve"> </w:t>
            </w:r>
            <w:r w:rsidRPr="00701CBA">
              <w:rPr>
                <w:rFonts w:cstheme="minorHAnsi"/>
                <w:color w:val="000000"/>
                <w:spacing w:val="-2"/>
                <w:lang w:val="en-GB"/>
              </w:rPr>
              <w:t>d</w:t>
            </w:r>
            <w:r w:rsidRPr="00701CBA">
              <w:rPr>
                <w:rFonts w:cstheme="minorHAnsi"/>
                <w:color w:val="000000"/>
                <w:lang w:val="en-GB"/>
              </w:rPr>
              <w:t>escrip</w:t>
            </w:r>
            <w:r w:rsidRPr="00701CBA">
              <w:rPr>
                <w:rFonts w:cstheme="minorHAnsi"/>
                <w:color w:val="000000"/>
                <w:spacing w:val="-2"/>
                <w:lang w:val="en-GB"/>
              </w:rPr>
              <w:t>t</w:t>
            </w:r>
            <w:r w:rsidRPr="00701CBA">
              <w:rPr>
                <w:rFonts w:cstheme="minorHAnsi"/>
                <w:color w:val="000000"/>
                <w:lang w:val="en-GB"/>
              </w:rPr>
              <w:t>ion</w:t>
            </w:r>
            <w:r w:rsidRPr="00701CBA">
              <w:rPr>
                <w:rFonts w:cstheme="minorHAnsi"/>
                <w:color w:val="000000"/>
                <w:spacing w:val="64"/>
                <w:lang w:val="en-GB"/>
              </w:rPr>
              <w:t xml:space="preserve"> </w:t>
            </w:r>
            <w:r w:rsidRPr="00701CBA">
              <w:rPr>
                <w:rFonts w:cstheme="minorHAnsi"/>
                <w:color w:val="000000"/>
                <w:lang w:val="en-GB"/>
              </w:rPr>
              <w:t>can</w:t>
            </w:r>
            <w:r w:rsidRPr="00701CBA">
              <w:rPr>
                <w:rFonts w:cstheme="minorHAnsi"/>
                <w:color w:val="000000"/>
                <w:spacing w:val="66"/>
                <w:lang w:val="en-GB"/>
              </w:rPr>
              <w:t xml:space="preserve"> </w:t>
            </w:r>
            <w:r w:rsidRPr="00701CBA">
              <w:rPr>
                <w:rFonts w:cstheme="minorHAnsi"/>
                <w:color w:val="000000"/>
                <w:lang w:val="en-GB"/>
              </w:rPr>
              <w:t>b</w:t>
            </w:r>
            <w:r w:rsidRPr="00701CBA">
              <w:rPr>
                <w:rFonts w:cstheme="minorHAnsi"/>
                <w:color w:val="000000"/>
                <w:spacing w:val="-2"/>
                <w:lang w:val="en-GB"/>
              </w:rPr>
              <w:t>e</w:t>
            </w:r>
            <w:r w:rsidRPr="00701CBA">
              <w:rPr>
                <w:rFonts w:cstheme="minorHAnsi"/>
                <w:color w:val="000000"/>
                <w:lang w:val="en-GB"/>
              </w:rPr>
              <w:t xml:space="preserve">  </w:t>
            </w:r>
            <w:r w:rsidRPr="00701CBA">
              <w:rPr>
                <w:rFonts w:cstheme="minorHAnsi"/>
                <w:lang w:val="en-GB"/>
              </w:rPr>
              <w:br w:type="textWrapping" w:clear="all"/>
            </w:r>
            <w:r w:rsidRPr="00701CBA">
              <w:rPr>
                <w:rFonts w:cstheme="minorHAnsi"/>
                <w:color w:val="000000"/>
                <w:lang w:val="en-GB"/>
              </w:rPr>
              <w:t>foun</w:t>
            </w:r>
            <w:r w:rsidRPr="00701CBA">
              <w:rPr>
                <w:rFonts w:cstheme="minorHAnsi"/>
                <w:color w:val="000000"/>
                <w:spacing w:val="-2"/>
                <w:lang w:val="en-GB"/>
              </w:rPr>
              <w:t>d</w:t>
            </w:r>
            <w:r w:rsidRPr="00701CBA">
              <w:rPr>
                <w:rFonts w:cstheme="minorHAnsi"/>
                <w:color w:val="000000"/>
                <w:lang w:val="en-GB"/>
              </w:rPr>
              <w:t xml:space="preserve">  </w:t>
            </w:r>
          </w:p>
        </w:tc>
      </w:tr>
      <w:tr w:rsidR="0075125D" w:rsidRPr="0012720D" w14:paraId="086AA877" w14:textId="77777777" w:rsidTr="007A7B57">
        <w:tc>
          <w:tcPr>
            <w:tcW w:w="6794" w:type="dxa"/>
            <w:shd w:val="clear" w:color="auto" w:fill="auto"/>
            <w:tcMar>
              <w:top w:w="0" w:type="dxa"/>
              <w:left w:w="0" w:type="dxa"/>
              <w:bottom w:w="0" w:type="dxa"/>
              <w:right w:w="0" w:type="dxa"/>
            </w:tcMar>
          </w:tcPr>
          <w:p w14:paraId="68A93CCD" w14:textId="77777777" w:rsidR="0075125D" w:rsidRPr="00701CBA" w:rsidRDefault="0075125D" w:rsidP="007A7B57">
            <w:pPr>
              <w:ind w:left="147" w:right="126"/>
              <w:jc w:val="left"/>
              <w:rPr>
                <w:rFonts w:eastAsia="Times New Roman" w:cstheme="minorHAnsi"/>
                <w:spacing w:val="-4"/>
                <w:lang w:val="en-GB"/>
              </w:rPr>
            </w:pPr>
            <w:r w:rsidRPr="00701CBA">
              <w:rPr>
                <w:rFonts w:cstheme="minorHAnsi"/>
                <w:color w:val="000000"/>
              </w:rPr>
              <w:t>Maintena</w:t>
            </w:r>
            <w:r w:rsidRPr="00701CBA">
              <w:rPr>
                <w:rFonts w:cstheme="minorHAnsi"/>
                <w:color w:val="000000"/>
                <w:spacing w:val="-3"/>
              </w:rPr>
              <w:t>n</w:t>
            </w:r>
            <w:r w:rsidRPr="00701CBA">
              <w:rPr>
                <w:rFonts w:cstheme="minorHAnsi"/>
                <w:color w:val="000000"/>
              </w:rPr>
              <w:t>ce c</w:t>
            </w:r>
            <w:r w:rsidRPr="00701CBA">
              <w:rPr>
                <w:rFonts w:cstheme="minorHAnsi"/>
                <w:color w:val="000000"/>
                <w:spacing w:val="-3"/>
              </w:rPr>
              <w:t>y</w:t>
            </w:r>
            <w:r w:rsidRPr="00701CBA">
              <w:rPr>
                <w:rFonts w:cstheme="minorHAnsi"/>
                <w:color w:val="000000"/>
              </w:rPr>
              <w:t xml:space="preserve">cle  </w:t>
            </w:r>
          </w:p>
        </w:tc>
        <w:tc>
          <w:tcPr>
            <w:tcW w:w="1416" w:type="dxa"/>
            <w:shd w:val="clear" w:color="auto" w:fill="auto"/>
            <w:vAlign w:val="center"/>
          </w:tcPr>
          <w:p w14:paraId="3F8E70F8" w14:textId="77777777" w:rsidR="0075125D" w:rsidRPr="00701CBA" w:rsidRDefault="0075125D" w:rsidP="007A7B57">
            <w:pP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5690B488" w14:textId="77777777" w:rsidR="0075125D" w:rsidRPr="00701CBA" w:rsidRDefault="0075125D" w:rsidP="007A7B57">
            <w:pPr>
              <w:spacing w:line="240" w:lineRule="auto"/>
              <w:ind w:left="170"/>
              <w:jc w:val="left"/>
              <w:rPr>
                <w:rFonts w:cstheme="minorHAnsi"/>
                <w:lang w:val="en-GB"/>
              </w:rPr>
            </w:pPr>
            <w:r w:rsidRPr="00701CBA">
              <w:rPr>
                <w:rFonts w:cstheme="minorHAnsi"/>
                <w:color w:val="000000"/>
                <w:lang w:val="en-GB"/>
              </w:rPr>
              <w:t>Number per RSL or y</w:t>
            </w:r>
            <w:r w:rsidRPr="00701CBA">
              <w:rPr>
                <w:rFonts w:cstheme="minorHAnsi"/>
                <w:color w:val="000000"/>
                <w:spacing w:val="-2"/>
                <w:lang w:val="en-GB"/>
              </w:rPr>
              <w:t>e</w:t>
            </w:r>
            <w:r w:rsidRPr="00701CBA">
              <w:rPr>
                <w:rFonts w:cstheme="minorHAnsi"/>
                <w:color w:val="000000"/>
                <w:lang w:val="en-GB"/>
              </w:rPr>
              <w:t xml:space="preserve">ar </w:t>
            </w:r>
            <w:r w:rsidRPr="00701CBA">
              <w:rPr>
                <w:rFonts w:cstheme="minorHAnsi"/>
                <w:color w:val="000000"/>
                <w:sz w:val="14"/>
                <w:szCs w:val="14"/>
                <w:vertAlign w:val="superscript"/>
                <w:lang w:val="en-GB"/>
              </w:rPr>
              <w:t>a</w:t>
            </w:r>
            <w:r w:rsidRPr="00701CBA">
              <w:rPr>
                <w:rFonts w:cstheme="minorHAnsi"/>
                <w:color w:val="000000"/>
                <w:lang w:val="en-GB"/>
              </w:rPr>
              <w:t xml:space="preserve">  </w:t>
            </w:r>
          </w:p>
        </w:tc>
      </w:tr>
      <w:tr w:rsidR="0075125D" w:rsidRPr="00F2688E" w14:paraId="79F7CBD1" w14:textId="77777777" w:rsidTr="007A7B57">
        <w:tc>
          <w:tcPr>
            <w:tcW w:w="6794" w:type="dxa"/>
            <w:shd w:val="clear" w:color="auto" w:fill="auto"/>
            <w:tcMar>
              <w:top w:w="0" w:type="dxa"/>
              <w:left w:w="0" w:type="dxa"/>
              <w:bottom w:w="0" w:type="dxa"/>
              <w:right w:w="0" w:type="dxa"/>
            </w:tcMar>
          </w:tcPr>
          <w:p w14:paraId="7ECD95A6" w14:textId="77777777" w:rsidR="0075125D" w:rsidRPr="00F2688E" w:rsidRDefault="0075125D" w:rsidP="007A7B57">
            <w:pPr>
              <w:ind w:left="142" w:right="126"/>
              <w:jc w:val="left"/>
              <w:rPr>
                <w:rFonts w:cstheme="minorHAnsi"/>
                <w:color w:val="010302"/>
                <w:lang w:val="en-GB"/>
              </w:rPr>
            </w:pPr>
            <w:r w:rsidRPr="00F2688E">
              <w:rPr>
                <w:rFonts w:cstheme="minorHAnsi"/>
                <w:color w:val="000000"/>
                <w:lang w:val="en-GB"/>
              </w:rPr>
              <w:t>Ancillary</w:t>
            </w:r>
            <w:r w:rsidRPr="00F2688E">
              <w:rPr>
                <w:rFonts w:cstheme="minorHAnsi"/>
                <w:color w:val="000000"/>
                <w:spacing w:val="200"/>
                <w:lang w:val="en-GB"/>
              </w:rPr>
              <w:t xml:space="preserve"> </w:t>
            </w:r>
            <w:r w:rsidRPr="00F2688E">
              <w:rPr>
                <w:rFonts w:cstheme="minorHAnsi"/>
                <w:color w:val="000000"/>
                <w:lang w:val="en-GB"/>
              </w:rPr>
              <w:t>mate</w:t>
            </w:r>
            <w:r w:rsidRPr="00F2688E">
              <w:rPr>
                <w:rFonts w:cstheme="minorHAnsi"/>
                <w:color w:val="000000"/>
                <w:spacing w:val="-2"/>
                <w:lang w:val="en-GB"/>
              </w:rPr>
              <w:t>r</w:t>
            </w:r>
            <w:r w:rsidRPr="00F2688E">
              <w:rPr>
                <w:rFonts w:cstheme="minorHAnsi"/>
                <w:color w:val="000000"/>
                <w:lang w:val="en-GB"/>
              </w:rPr>
              <w:t>ia</w:t>
            </w:r>
            <w:r w:rsidRPr="00F2688E">
              <w:rPr>
                <w:rFonts w:cstheme="minorHAnsi"/>
                <w:color w:val="000000"/>
                <w:spacing w:val="-2"/>
                <w:lang w:val="en-GB"/>
              </w:rPr>
              <w:t>l</w:t>
            </w:r>
            <w:r w:rsidRPr="00F2688E">
              <w:rPr>
                <w:rFonts w:cstheme="minorHAnsi"/>
                <w:color w:val="000000"/>
                <w:lang w:val="en-GB"/>
              </w:rPr>
              <w:t>s</w:t>
            </w:r>
            <w:r w:rsidRPr="00F2688E">
              <w:rPr>
                <w:rFonts w:cstheme="minorHAnsi"/>
                <w:color w:val="000000"/>
                <w:spacing w:val="200"/>
                <w:lang w:val="en-GB"/>
              </w:rPr>
              <w:t xml:space="preserve"> </w:t>
            </w:r>
            <w:r w:rsidRPr="00F2688E">
              <w:rPr>
                <w:rFonts w:cstheme="minorHAnsi"/>
                <w:color w:val="000000"/>
                <w:lang w:val="en-GB"/>
              </w:rPr>
              <w:t>f</w:t>
            </w:r>
            <w:r w:rsidRPr="00F2688E">
              <w:rPr>
                <w:rFonts w:cstheme="minorHAnsi"/>
                <w:color w:val="000000"/>
                <w:spacing w:val="-2"/>
                <w:lang w:val="en-GB"/>
              </w:rPr>
              <w:t>o</w:t>
            </w:r>
            <w:r w:rsidRPr="00F2688E">
              <w:rPr>
                <w:rFonts w:cstheme="minorHAnsi"/>
                <w:color w:val="000000"/>
                <w:lang w:val="en-GB"/>
              </w:rPr>
              <w:t>r</w:t>
            </w:r>
            <w:r w:rsidRPr="00F2688E">
              <w:rPr>
                <w:rFonts w:cstheme="minorHAnsi"/>
                <w:color w:val="000000"/>
                <w:spacing w:val="200"/>
                <w:lang w:val="en-GB"/>
              </w:rPr>
              <w:t xml:space="preserve"> </w:t>
            </w:r>
            <w:r w:rsidRPr="00F2688E">
              <w:rPr>
                <w:rFonts w:cstheme="minorHAnsi"/>
                <w:color w:val="000000"/>
                <w:lang w:val="en-GB"/>
              </w:rPr>
              <w:t>maintena</w:t>
            </w:r>
            <w:r w:rsidRPr="00F2688E">
              <w:rPr>
                <w:rFonts w:cstheme="minorHAnsi"/>
                <w:color w:val="000000"/>
                <w:spacing w:val="-3"/>
                <w:lang w:val="en-GB"/>
              </w:rPr>
              <w:t>n</w:t>
            </w:r>
            <w:r w:rsidRPr="00F2688E">
              <w:rPr>
                <w:rFonts w:cstheme="minorHAnsi"/>
                <w:color w:val="000000"/>
                <w:lang w:val="en-GB"/>
              </w:rPr>
              <w:t>ce,</w:t>
            </w:r>
            <w:r w:rsidRPr="00F2688E">
              <w:rPr>
                <w:rFonts w:cstheme="minorHAnsi"/>
                <w:color w:val="000000"/>
                <w:spacing w:val="200"/>
                <w:lang w:val="en-GB"/>
              </w:rPr>
              <w:t xml:space="preserve"> </w:t>
            </w:r>
            <w:r w:rsidRPr="00F2688E">
              <w:rPr>
                <w:rFonts w:cstheme="minorHAnsi"/>
                <w:color w:val="000000"/>
                <w:lang w:val="en-GB"/>
              </w:rPr>
              <w:t>e.g</w:t>
            </w:r>
            <w:r w:rsidRPr="00F2688E">
              <w:rPr>
                <w:rFonts w:cstheme="minorHAnsi"/>
                <w:color w:val="000000"/>
                <w:spacing w:val="-2"/>
                <w:lang w:val="en-GB"/>
              </w:rPr>
              <w:t>.</w:t>
            </w:r>
            <w:r w:rsidRPr="00F2688E">
              <w:rPr>
                <w:rFonts w:cstheme="minorHAnsi"/>
                <w:color w:val="000000"/>
                <w:lang w:val="en-GB"/>
              </w:rPr>
              <w:t xml:space="preserve">  </w:t>
            </w:r>
          </w:p>
          <w:p w14:paraId="2FF2F8E4" w14:textId="77777777" w:rsidR="0075125D" w:rsidRPr="00F2688E" w:rsidRDefault="0075125D" w:rsidP="007A7B57">
            <w:pPr>
              <w:pBdr>
                <w:top w:val="nil"/>
                <w:left w:val="nil"/>
                <w:bottom w:val="nil"/>
                <w:right w:val="nil"/>
                <w:between w:val="nil"/>
                <w:bar w:val="nil"/>
              </w:pBdr>
              <w:ind w:left="147" w:right="126"/>
              <w:jc w:val="left"/>
              <w:rPr>
                <w:rFonts w:eastAsia="Times New Roman" w:cstheme="minorHAnsi"/>
                <w:spacing w:val="-4"/>
                <w:lang w:val="en-GB"/>
              </w:rPr>
            </w:pPr>
            <w:r w:rsidRPr="00F2688E">
              <w:rPr>
                <w:rFonts w:cstheme="minorHAnsi"/>
                <w:color w:val="000000"/>
              </w:rPr>
              <w:t>clea</w:t>
            </w:r>
            <w:r w:rsidRPr="00F2688E">
              <w:rPr>
                <w:rFonts w:cstheme="minorHAnsi"/>
                <w:color w:val="000000"/>
                <w:spacing w:val="-3"/>
              </w:rPr>
              <w:t>n</w:t>
            </w:r>
            <w:r w:rsidRPr="00F2688E">
              <w:rPr>
                <w:rFonts w:cstheme="minorHAnsi"/>
                <w:color w:val="000000"/>
              </w:rPr>
              <w:t>ing agent, sp</w:t>
            </w:r>
            <w:r w:rsidRPr="00F2688E">
              <w:rPr>
                <w:rFonts w:cstheme="minorHAnsi"/>
                <w:color w:val="000000"/>
                <w:spacing w:val="-2"/>
              </w:rPr>
              <w:t>e</w:t>
            </w:r>
            <w:r w:rsidRPr="00F2688E">
              <w:rPr>
                <w:rFonts w:cstheme="minorHAnsi"/>
                <w:color w:val="000000"/>
              </w:rPr>
              <w:t>cify</w:t>
            </w:r>
            <w:r w:rsidRPr="00F2688E">
              <w:rPr>
                <w:rFonts w:cstheme="minorHAnsi"/>
                <w:color w:val="000000"/>
                <w:spacing w:val="-2"/>
              </w:rPr>
              <w:t xml:space="preserve"> </w:t>
            </w:r>
            <w:r w:rsidRPr="00F2688E">
              <w:rPr>
                <w:rFonts w:cstheme="minorHAnsi"/>
                <w:color w:val="000000"/>
              </w:rPr>
              <w:t>m</w:t>
            </w:r>
            <w:r w:rsidRPr="00F2688E">
              <w:rPr>
                <w:rFonts w:cstheme="minorHAnsi"/>
                <w:color w:val="000000"/>
                <w:spacing w:val="-2"/>
              </w:rPr>
              <w:t>a</w:t>
            </w:r>
            <w:r w:rsidRPr="00F2688E">
              <w:rPr>
                <w:rFonts w:cstheme="minorHAnsi"/>
                <w:color w:val="000000"/>
              </w:rPr>
              <w:t>teria</w:t>
            </w:r>
            <w:r w:rsidRPr="00F2688E">
              <w:rPr>
                <w:rFonts w:cstheme="minorHAnsi"/>
                <w:color w:val="000000"/>
                <w:spacing w:val="-2"/>
              </w:rPr>
              <w:t>l</w:t>
            </w:r>
            <w:r w:rsidRPr="00F2688E">
              <w:rPr>
                <w:rFonts w:cstheme="minorHAnsi"/>
                <w:color w:val="000000"/>
              </w:rPr>
              <w:t xml:space="preserve">s  </w:t>
            </w:r>
          </w:p>
        </w:tc>
        <w:tc>
          <w:tcPr>
            <w:tcW w:w="1416" w:type="dxa"/>
            <w:shd w:val="clear" w:color="auto" w:fill="auto"/>
            <w:vAlign w:val="center"/>
          </w:tcPr>
          <w:p w14:paraId="174318C6"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041A2486" w14:textId="77777777" w:rsidR="0075125D" w:rsidRPr="00F2688E" w:rsidRDefault="0075125D" w:rsidP="007A7B57">
            <w:pPr>
              <w:spacing w:line="240" w:lineRule="auto"/>
              <w:ind w:left="170"/>
              <w:jc w:val="left"/>
              <w:rPr>
                <w:rFonts w:cstheme="minorHAnsi"/>
                <w:lang w:val="en-GB"/>
              </w:rPr>
            </w:pPr>
            <w:r>
              <w:rPr>
                <w:rFonts w:cstheme="minorHAnsi"/>
                <w:lang w:val="en-GB"/>
              </w:rPr>
              <w:t>Kg/cycle</w:t>
            </w:r>
          </w:p>
        </w:tc>
      </w:tr>
      <w:tr w:rsidR="0075125D" w:rsidRPr="00F2688E" w14:paraId="214BBCEA" w14:textId="77777777" w:rsidTr="007A7B57">
        <w:tc>
          <w:tcPr>
            <w:tcW w:w="6794" w:type="dxa"/>
            <w:shd w:val="clear" w:color="auto" w:fill="auto"/>
            <w:tcMar>
              <w:top w:w="0" w:type="dxa"/>
              <w:left w:w="0" w:type="dxa"/>
              <w:bottom w:w="0" w:type="dxa"/>
              <w:right w:w="0" w:type="dxa"/>
            </w:tcMar>
          </w:tcPr>
          <w:p w14:paraId="32531866" w14:textId="3F979858" w:rsidR="0075125D" w:rsidRPr="00F2688E" w:rsidRDefault="0075125D" w:rsidP="007A7B57">
            <w:pPr>
              <w:ind w:left="147" w:right="126"/>
              <w:jc w:val="left"/>
              <w:rPr>
                <w:rFonts w:eastAsia="Times New Roman" w:cstheme="minorHAnsi"/>
                <w:spacing w:val="-4"/>
                <w:lang w:val="en-GB"/>
              </w:rPr>
            </w:pPr>
            <w:r w:rsidRPr="00F2688E">
              <w:rPr>
                <w:rFonts w:cstheme="minorHAnsi"/>
                <w:color w:val="000000"/>
                <w:lang w:val="en-GB"/>
              </w:rPr>
              <w:t>Was</w:t>
            </w:r>
            <w:r w:rsidRPr="00F2688E">
              <w:rPr>
                <w:rFonts w:cstheme="minorHAnsi"/>
                <w:color w:val="000000"/>
                <w:spacing w:val="-2"/>
                <w:lang w:val="en-GB"/>
              </w:rPr>
              <w:t>t</w:t>
            </w:r>
            <w:r w:rsidRPr="00F2688E">
              <w:rPr>
                <w:rFonts w:cstheme="minorHAnsi"/>
                <w:color w:val="000000"/>
                <w:lang w:val="en-GB"/>
              </w:rPr>
              <w:t>e</w:t>
            </w:r>
            <w:r w:rsidRPr="00F2688E">
              <w:rPr>
                <w:rFonts w:cstheme="minorHAnsi"/>
                <w:color w:val="000000"/>
                <w:spacing w:val="121"/>
                <w:lang w:val="en-GB"/>
              </w:rPr>
              <w:t xml:space="preserve"> </w:t>
            </w:r>
            <w:r w:rsidRPr="00F2688E">
              <w:rPr>
                <w:rFonts w:cstheme="minorHAnsi"/>
                <w:color w:val="000000"/>
                <w:lang w:val="en-GB"/>
              </w:rPr>
              <w:t>ma</w:t>
            </w:r>
            <w:r w:rsidRPr="00F2688E">
              <w:rPr>
                <w:rFonts w:cstheme="minorHAnsi"/>
                <w:color w:val="000000"/>
                <w:spacing w:val="-2"/>
                <w:lang w:val="en-GB"/>
              </w:rPr>
              <w:t>t</w:t>
            </w:r>
            <w:r w:rsidRPr="00F2688E">
              <w:rPr>
                <w:rFonts w:cstheme="minorHAnsi"/>
                <w:color w:val="000000"/>
                <w:lang w:val="en-GB"/>
              </w:rPr>
              <w:t>eri</w:t>
            </w:r>
            <w:r w:rsidRPr="00F2688E">
              <w:rPr>
                <w:rFonts w:cstheme="minorHAnsi"/>
                <w:color w:val="000000"/>
                <w:spacing w:val="-2"/>
                <w:lang w:val="en-GB"/>
              </w:rPr>
              <w:t>a</w:t>
            </w:r>
            <w:r w:rsidRPr="00F2688E">
              <w:rPr>
                <w:rFonts w:cstheme="minorHAnsi"/>
                <w:color w:val="000000"/>
                <w:lang w:val="en-GB"/>
              </w:rPr>
              <w:t>l</w:t>
            </w:r>
            <w:r w:rsidRPr="00F2688E">
              <w:rPr>
                <w:rFonts w:cstheme="minorHAnsi"/>
                <w:color w:val="000000"/>
                <w:spacing w:val="121"/>
                <w:lang w:val="en-GB"/>
              </w:rPr>
              <w:t xml:space="preserve"> </w:t>
            </w:r>
            <w:r w:rsidRPr="00F2688E">
              <w:rPr>
                <w:rFonts w:cstheme="minorHAnsi"/>
                <w:color w:val="000000"/>
                <w:lang w:val="en-GB"/>
              </w:rPr>
              <w:t>resulti</w:t>
            </w:r>
            <w:r w:rsidRPr="00F2688E">
              <w:rPr>
                <w:rFonts w:cstheme="minorHAnsi"/>
                <w:color w:val="000000"/>
                <w:spacing w:val="-3"/>
                <w:lang w:val="en-GB"/>
              </w:rPr>
              <w:t>n</w:t>
            </w:r>
            <w:r w:rsidRPr="00F2688E">
              <w:rPr>
                <w:rFonts w:cstheme="minorHAnsi"/>
                <w:color w:val="000000"/>
                <w:lang w:val="en-GB"/>
              </w:rPr>
              <w:t>g</w:t>
            </w:r>
            <w:r w:rsidRPr="00F2688E">
              <w:rPr>
                <w:rFonts w:cstheme="minorHAnsi"/>
                <w:color w:val="000000"/>
                <w:spacing w:val="121"/>
                <w:lang w:val="en-GB"/>
              </w:rPr>
              <w:t xml:space="preserve"> </w:t>
            </w:r>
            <w:r w:rsidRPr="00F2688E">
              <w:rPr>
                <w:rFonts w:cstheme="minorHAnsi"/>
                <w:color w:val="000000"/>
                <w:lang w:val="en-GB"/>
              </w:rPr>
              <w:t>from m</w:t>
            </w:r>
            <w:r w:rsidRPr="00F2688E">
              <w:rPr>
                <w:rFonts w:cstheme="minorHAnsi"/>
                <w:color w:val="000000"/>
                <w:spacing w:val="-2"/>
                <w:lang w:val="en-GB"/>
              </w:rPr>
              <w:t>a</w:t>
            </w:r>
            <w:r w:rsidRPr="00F2688E">
              <w:rPr>
                <w:rFonts w:cstheme="minorHAnsi"/>
                <w:color w:val="000000"/>
                <w:lang w:val="en-GB"/>
              </w:rPr>
              <w:t>intenanc</w:t>
            </w:r>
            <w:r w:rsidRPr="00F2688E">
              <w:rPr>
                <w:rFonts w:cstheme="minorHAnsi"/>
                <w:color w:val="000000"/>
                <w:spacing w:val="-2"/>
                <w:lang w:val="en-GB"/>
              </w:rPr>
              <w:t>e</w:t>
            </w:r>
            <w:r w:rsidRPr="00F2688E">
              <w:rPr>
                <w:rFonts w:cstheme="minorHAnsi"/>
                <w:color w:val="000000"/>
                <w:lang w:val="en-GB"/>
              </w:rPr>
              <w:t xml:space="preserve"> (specify</w:t>
            </w:r>
            <w:r w:rsidRPr="00F2688E">
              <w:rPr>
                <w:rFonts w:cstheme="minorHAnsi"/>
                <w:color w:val="000000"/>
                <w:spacing w:val="-3"/>
                <w:lang w:val="en-GB"/>
              </w:rPr>
              <w:t xml:space="preserve"> </w:t>
            </w:r>
            <w:r w:rsidRPr="00F2688E">
              <w:rPr>
                <w:rFonts w:cstheme="minorHAnsi"/>
                <w:color w:val="000000"/>
                <w:lang w:val="en-GB"/>
              </w:rPr>
              <w:t>mate</w:t>
            </w:r>
            <w:r w:rsidRPr="00F2688E">
              <w:rPr>
                <w:rFonts w:cstheme="minorHAnsi"/>
                <w:color w:val="000000"/>
                <w:spacing w:val="-2"/>
                <w:lang w:val="en-GB"/>
              </w:rPr>
              <w:t>r</w:t>
            </w:r>
            <w:r w:rsidRPr="00F2688E">
              <w:rPr>
                <w:rFonts w:cstheme="minorHAnsi"/>
                <w:color w:val="000000"/>
                <w:lang w:val="en-GB"/>
              </w:rPr>
              <w:t>ia</w:t>
            </w:r>
            <w:r w:rsidRPr="00F2688E">
              <w:rPr>
                <w:rFonts w:cstheme="minorHAnsi"/>
                <w:color w:val="000000"/>
                <w:spacing w:val="-2"/>
                <w:lang w:val="en-GB"/>
              </w:rPr>
              <w:t>l</w:t>
            </w:r>
            <w:r w:rsidRPr="00F2688E">
              <w:rPr>
                <w:rFonts w:cstheme="minorHAnsi"/>
                <w:color w:val="000000"/>
                <w:lang w:val="en-GB"/>
              </w:rPr>
              <w:t>s</w:t>
            </w:r>
            <w:r w:rsidRPr="00F2688E">
              <w:rPr>
                <w:rFonts w:cstheme="minorHAnsi"/>
                <w:color w:val="000000"/>
                <w:spacing w:val="-2"/>
                <w:lang w:val="en-GB"/>
              </w:rPr>
              <w:t>)</w:t>
            </w:r>
            <w:r w:rsidRPr="00F2688E">
              <w:rPr>
                <w:rFonts w:cstheme="minorHAnsi"/>
                <w:color w:val="000000"/>
                <w:lang w:val="en-GB"/>
              </w:rPr>
              <w:t xml:space="preserve">  </w:t>
            </w:r>
          </w:p>
        </w:tc>
        <w:tc>
          <w:tcPr>
            <w:tcW w:w="1416" w:type="dxa"/>
            <w:shd w:val="clear" w:color="auto" w:fill="auto"/>
            <w:vAlign w:val="center"/>
          </w:tcPr>
          <w:p w14:paraId="38DBC41E"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61FF7C2D" w14:textId="77777777" w:rsidR="0075125D" w:rsidRPr="00F2688E" w:rsidRDefault="0075125D" w:rsidP="007A7B57">
            <w:pPr>
              <w:pBdr>
                <w:top w:val="nil"/>
                <w:left w:val="nil"/>
                <w:bottom w:val="nil"/>
                <w:right w:val="nil"/>
                <w:between w:val="nil"/>
                <w:bar w:val="nil"/>
              </w:pBdr>
              <w:spacing w:line="240" w:lineRule="auto"/>
              <w:ind w:left="170"/>
              <w:jc w:val="left"/>
              <w:rPr>
                <w:rFonts w:cstheme="minorHAnsi"/>
                <w:lang w:val="en-GB"/>
              </w:rPr>
            </w:pPr>
            <w:r w:rsidRPr="00F2688E">
              <w:rPr>
                <w:rFonts w:cstheme="minorHAnsi"/>
                <w:color w:val="000000"/>
              </w:rPr>
              <w:t xml:space="preserve">kg  </w:t>
            </w:r>
          </w:p>
        </w:tc>
      </w:tr>
      <w:tr w:rsidR="0075125D" w:rsidRPr="00F2688E" w14:paraId="677D2986" w14:textId="77777777" w:rsidTr="007A7B57">
        <w:tc>
          <w:tcPr>
            <w:tcW w:w="6794" w:type="dxa"/>
            <w:shd w:val="clear" w:color="auto" w:fill="auto"/>
            <w:tcMar>
              <w:top w:w="0" w:type="dxa"/>
              <w:left w:w="0" w:type="dxa"/>
              <w:bottom w:w="0" w:type="dxa"/>
              <w:right w:w="0" w:type="dxa"/>
            </w:tcMar>
          </w:tcPr>
          <w:p w14:paraId="719B2C6E" w14:textId="07E68A35" w:rsidR="0075125D" w:rsidRPr="00F2688E" w:rsidRDefault="0075125D" w:rsidP="007A7B57">
            <w:pPr>
              <w:pBdr>
                <w:top w:val="nil"/>
                <w:left w:val="nil"/>
                <w:bottom w:val="nil"/>
                <w:right w:val="nil"/>
                <w:between w:val="nil"/>
                <w:bar w:val="nil"/>
              </w:pBdr>
              <w:ind w:left="147" w:right="126"/>
              <w:jc w:val="left"/>
              <w:rPr>
                <w:rFonts w:eastAsia="Times New Roman" w:cstheme="minorHAnsi"/>
                <w:spacing w:val="-4"/>
                <w:lang w:val="en-GB"/>
              </w:rPr>
            </w:pPr>
            <w:r w:rsidRPr="00F2688E">
              <w:rPr>
                <w:rFonts w:cstheme="minorHAnsi"/>
                <w:color w:val="000000"/>
                <w:lang w:val="en-GB"/>
              </w:rPr>
              <w:t xml:space="preserve">Net freshwater consumption during maintenance  </w:t>
            </w:r>
          </w:p>
        </w:tc>
        <w:tc>
          <w:tcPr>
            <w:tcW w:w="1416" w:type="dxa"/>
            <w:shd w:val="clear" w:color="auto" w:fill="auto"/>
            <w:vAlign w:val="center"/>
          </w:tcPr>
          <w:p w14:paraId="6904667A"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68DC5386" w14:textId="77777777" w:rsidR="0075125D" w:rsidRPr="00F2688E" w:rsidRDefault="0075125D" w:rsidP="007A7B57">
            <w:pPr>
              <w:spacing w:line="240" w:lineRule="auto"/>
              <w:ind w:left="170"/>
              <w:jc w:val="left"/>
              <w:rPr>
                <w:rFonts w:cstheme="minorHAnsi"/>
                <w:lang w:val="en-GB"/>
              </w:rPr>
            </w:pPr>
            <w:r w:rsidRPr="00F2688E">
              <w:rPr>
                <w:rFonts w:cstheme="minorHAnsi"/>
                <w:color w:val="000000"/>
              </w:rPr>
              <w:t>m</w:t>
            </w:r>
            <w:r w:rsidRPr="00F2688E">
              <w:rPr>
                <w:rFonts w:cstheme="minorHAnsi"/>
                <w:color w:val="000000"/>
                <w:sz w:val="14"/>
                <w:szCs w:val="14"/>
                <w:vertAlign w:val="superscript"/>
              </w:rPr>
              <w:t>3</w:t>
            </w:r>
            <w:r w:rsidRPr="00F2688E">
              <w:rPr>
                <w:rFonts w:cstheme="minorHAnsi"/>
                <w:color w:val="000000"/>
              </w:rPr>
              <w:t xml:space="preserve">  </w:t>
            </w:r>
          </w:p>
        </w:tc>
      </w:tr>
      <w:tr w:rsidR="0075125D" w:rsidRPr="00F2688E" w14:paraId="45FC02CD" w14:textId="77777777" w:rsidTr="007A7B57">
        <w:tc>
          <w:tcPr>
            <w:tcW w:w="6794" w:type="dxa"/>
            <w:shd w:val="clear" w:color="auto" w:fill="auto"/>
            <w:tcMar>
              <w:top w:w="0" w:type="dxa"/>
              <w:left w:w="0" w:type="dxa"/>
              <w:bottom w:w="0" w:type="dxa"/>
              <w:right w:w="0" w:type="dxa"/>
            </w:tcMar>
          </w:tcPr>
          <w:p w14:paraId="47AEDE75" w14:textId="13C501E6" w:rsidR="0075125D" w:rsidRPr="00F2688E" w:rsidRDefault="0075125D" w:rsidP="007A7B57">
            <w:pPr>
              <w:pBdr>
                <w:top w:val="nil"/>
                <w:left w:val="nil"/>
                <w:bottom w:val="nil"/>
                <w:right w:val="nil"/>
                <w:between w:val="nil"/>
                <w:bar w:val="nil"/>
              </w:pBdr>
              <w:ind w:left="147" w:right="126"/>
              <w:jc w:val="left"/>
              <w:rPr>
                <w:rFonts w:eastAsia="Times New Roman" w:cstheme="minorHAnsi"/>
                <w:spacing w:val="-4"/>
                <w:lang w:val="en-GB"/>
              </w:rPr>
            </w:pPr>
            <w:r w:rsidRPr="00F2688E">
              <w:rPr>
                <w:rFonts w:cstheme="minorHAnsi"/>
                <w:color w:val="000000"/>
                <w:lang w:val="en-GB"/>
              </w:rPr>
              <w:t>Energy</w:t>
            </w:r>
            <w:r w:rsidRPr="00F2688E">
              <w:rPr>
                <w:rFonts w:cstheme="minorHAnsi"/>
                <w:color w:val="000000"/>
                <w:spacing w:val="45"/>
                <w:lang w:val="en-GB"/>
              </w:rPr>
              <w:t xml:space="preserve"> </w:t>
            </w:r>
            <w:r w:rsidRPr="00F2688E">
              <w:rPr>
                <w:rFonts w:cstheme="minorHAnsi"/>
                <w:color w:val="000000"/>
                <w:lang w:val="en-GB"/>
              </w:rPr>
              <w:t>input</w:t>
            </w:r>
            <w:r w:rsidRPr="00F2688E">
              <w:rPr>
                <w:rFonts w:cstheme="minorHAnsi"/>
                <w:color w:val="000000"/>
                <w:spacing w:val="45"/>
                <w:lang w:val="en-GB"/>
              </w:rPr>
              <w:t xml:space="preserve"> </w:t>
            </w:r>
            <w:r w:rsidRPr="00F2688E">
              <w:rPr>
                <w:rFonts w:cstheme="minorHAnsi"/>
                <w:color w:val="000000"/>
                <w:lang w:val="en-GB"/>
              </w:rPr>
              <w:t>during</w:t>
            </w:r>
            <w:r w:rsidRPr="00F2688E">
              <w:rPr>
                <w:rFonts w:cstheme="minorHAnsi"/>
                <w:color w:val="000000"/>
                <w:spacing w:val="45"/>
                <w:lang w:val="en-GB"/>
              </w:rPr>
              <w:t xml:space="preserve"> </w:t>
            </w:r>
            <w:r w:rsidRPr="00F2688E">
              <w:rPr>
                <w:rFonts w:cstheme="minorHAnsi"/>
                <w:color w:val="000000"/>
                <w:lang w:val="en-GB"/>
              </w:rPr>
              <w:t>m</w:t>
            </w:r>
            <w:r w:rsidRPr="00F2688E">
              <w:rPr>
                <w:rFonts w:cstheme="minorHAnsi"/>
                <w:color w:val="000000"/>
                <w:spacing w:val="-2"/>
                <w:lang w:val="en-GB"/>
              </w:rPr>
              <w:t>a</w:t>
            </w:r>
            <w:r w:rsidRPr="00F2688E">
              <w:rPr>
                <w:rFonts w:cstheme="minorHAnsi"/>
                <w:color w:val="000000"/>
                <w:lang w:val="en-GB"/>
              </w:rPr>
              <w:t>intenance,</w:t>
            </w:r>
            <w:r w:rsidRPr="00F2688E">
              <w:rPr>
                <w:rFonts w:cstheme="minorHAnsi"/>
                <w:color w:val="000000"/>
                <w:spacing w:val="45"/>
                <w:lang w:val="en-GB"/>
              </w:rPr>
              <w:t xml:space="preserve"> </w:t>
            </w:r>
            <w:r w:rsidRPr="00F2688E">
              <w:rPr>
                <w:rFonts w:cstheme="minorHAnsi"/>
                <w:color w:val="000000"/>
                <w:lang w:val="en-GB"/>
              </w:rPr>
              <w:t>e.g.</w:t>
            </w:r>
            <w:r w:rsidRPr="00F2688E">
              <w:rPr>
                <w:rFonts w:cstheme="minorHAnsi"/>
                <w:color w:val="000000"/>
                <w:spacing w:val="45"/>
                <w:lang w:val="en-GB"/>
              </w:rPr>
              <w:t xml:space="preserve"> </w:t>
            </w:r>
            <w:r w:rsidRPr="00F2688E">
              <w:rPr>
                <w:rFonts w:cstheme="minorHAnsi"/>
                <w:color w:val="000000"/>
                <w:lang w:val="en-GB"/>
              </w:rPr>
              <w:t>vacuum clea</w:t>
            </w:r>
            <w:r w:rsidRPr="00F2688E">
              <w:rPr>
                <w:rFonts w:cstheme="minorHAnsi"/>
                <w:color w:val="000000"/>
                <w:spacing w:val="-3"/>
                <w:lang w:val="en-GB"/>
              </w:rPr>
              <w:t>n</w:t>
            </w:r>
            <w:r w:rsidRPr="00F2688E">
              <w:rPr>
                <w:rFonts w:cstheme="minorHAnsi"/>
                <w:color w:val="000000"/>
                <w:lang w:val="en-GB"/>
              </w:rPr>
              <w:t>ing, energy car</w:t>
            </w:r>
            <w:r w:rsidRPr="00F2688E">
              <w:rPr>
                <w:rFonts w:cstheme="minorHAnsi"/>
                <w:color w:val="000000"/>
                <w:spacing w:val="-2"/>
                <w:lang w:val="en-GB"/>
              </w:rPr>
              <w:t>r</w:t>
            </w:r>
            <w:r w:rsidRPr="00F2688E">
              <w:rPr>
                <w:rFonts w:cstheme="minorHAnsi"/>
                <w:color w:val="000000"/>
                <w:lang w:val="en-GB"/>
              </w:rPr>
              <w:t xml:space="preserve">ier </w:t>
            </w:r>
            <w:r w:rsidRPr="00F2688E">
              <w:rPr>
                <w:rFonts w:cstheme="minorHAnsi"/>
                <w:color w:val="000000"/>
                <w:spacing w:val="-2"/>
                <w:lang w:val="en-GB"/>
              </w:rPr>
              <w:t>t</w:t>
            </w:r>
            <w:r w:rsidRPr="00F2688E">
              <w:rPr>
                <w:rFonts w:cstheme="minorHAnsi"/>
                <w:color w:val="000000"/>
                <w:lang w:val="en-GB"/>
              </w:rPr>
              <w:t>ype, e.g. e</w:t>
            </w:r>
            <w:r w:rsidRPr="00F2688E">
              <w:rPr>
                <w:rFonts w:cstheme="minorHAnsi"/>
                <w:color w:val="000000"/>
                <w:spacing w:val="-2"/>
                <w:lang w:val="en-GB"/>
              </w:rPr>
              <w:t>l</w:t>
            </w:r>
            <w:r w:rsidRPr="00F2688E">
              <w:rPr>
                <w:rFonts w:cstheme="minorHAnsi"/>
                <w:color w:val="000000"/>
                <w:lang w:val="en-GB"/>
              </w:rPr>
              <w:t>ect</w:t>
            </w:r>
            <w:r w:rsidRPr="00F2688E">
              <w:rPr>
                <w:rFonts w:cstheme="minorHAnsi"/>
                <w:color w:val="000000"/>
                <w:spacing w:val="-2"/>
                <w:lang w:val="en-GB"/>
              </w:rPr>
              <w:t>r</w:t>
            </w:r>
            <w:r w:rsidRPr="00F2688E">
              <w:rPr>
                <w:rFonts w:cstheme="minorHAnsi"/>
                <w:color w:val="000000"/>
                <w:lang w:val="en-GB"/>
              </w:rPr>
              <w:t>icity, a</w:t>
            </w:r>
            <w:r w:rsidRPr="00F2688E">
              <w:rPr>
                <w:rFonts w:cstheme="minorHAnsi"/>
                <w:color w:val="000000"/>
                <w:spacing w:val="-3"/>
                <w:lang w:val="en-GB"/>
              </w:rPr>
              <w:t>n</w:t>
            </w:r>
            <w:r w:rsidRPr="00F2688E">
              <w:rPr>
                <w:rFonts w:cstheme="minorHAnsi"/>
                <w:color w:val="000000"/>
                <w:spacing w:val="-2"/>
                <w:lang w:val="en-GB"/>
              </w:rPr>
              <w:t>d</w:t>
            </w:r>
            <w:r w:rsidRPr="00F2688E">
              <w:rPr>
                <w:rFonts w:cstheme="minorHAnsi"/>
                <w:color w:val="000000"/>
                <w:lang w:val="en-GB"/>
              </w:rPr>
              <w:t xml:space="preserve"> am</w:t>
            </w:r>
            <w:r w:rsidRPr="00F2688E">
              <w:rPr>
                <w:rFonts w:cstheme="minorHAnsi"/>
                <w:color w:val="000000"/>
                <w:spacing w:val="-2"/>
                <w:lang w:val="en-GB"/>
              </w:rPr>
              <w:t>o</w:t>
            </w:r>
            <w:r w:rsidRPr="00F2688E">
              <w:rPr>
                <w:rFonts w:cstheme="minorHAnsi"/>
                <w:color w:val="000000"/>
                <w:lang w:val="en-GB"/>
              </w:rPr>
              <w:t>unt, if a</w:t>
            </w:r>
            <w:r w:rsidRPr="00F2688E">
              <w:rPr>
                <w:rFonts w:cstheme="minorHAnsi"/>
                <w:color w:val="000000"/>
                <w:spacing w:val="-2"/>
                <w:lang w:val="en-GB"/>
              </w:rPr>
              <w:t>p</w:t>
            </w:r>
            <w:r w:rsidRPr="00F2688E">
              <w:rPr>
                <w:rFonts w:cstheme="minorHAnsi"/>
                <w:color w:val="000000"/>
                <w:lang w:val="en-GB"/>
              </w:rPr>
              <w:t>plicable and</w:t>
            </w:r>
            <w:r w:rsidRPr="00F2688E">
              <w:rPr>
                <w:rFonts w:cstheme="minorHAnsi"/>
                <w:color w:val="000000"/>
                <w:spacing w:val="-2"/>
                <w:lang w:val="en-GB"/>
              </w:rPr>
              <w:t xml:space="preserve"> </w:t>
            </w:r>
            <w:r w:rsidRPr="00F2688E">
              <w:rPr>
                <w:rFonts w:cstheme="minorHAnsi"/>
                <w:color w:val="000000"/>
                <w:lang w:val="en-GB"/>
              </w:rPr>
              <w:t>relevan</w:t>
            </w:r>
            <w:r w:rsidRPr="00F2688E">
              <w:rPr>
                <w:rFonts w:cstheme="minorHAnsi"/>
                <w:color w:val="000000"/>
                <w:spacing w:val="-2"/>
                <w:lang w:val="en-GB"/>
              </w:rPr>
              <w:t>t</w:t>
            </w:r>
            <w:r w:rsidRPr="00F2688E">
              <w:rPr>
                <w:rFonts w:cstheme="minorHAnsi"/>
                <w:color w:val="000000"/>
                <w:lang w:val="en-GB"/>
              </w:rPr>
              <w:t xml:space="preserve">  </w:t>
            </w:r>
          </w:p>
        </w:tc>
        <w:tc>
          <w:tcPr>
            <w:tcW w:w="1416" w:type="dxa"/>
            <w:shd w:val="clear" w:color="auto" w:fill="auto"/>
            <w:vAlign w:val="center"/>
          </w:tcPr>
          <w:p w14:paraId="1A99141C"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vAlign w:val="center"/>
          </w:tcPr>
          <w:p w14:paraId="7DA53555" w14:textId="77777777" w:rsidR="0075125D" w:rsidRPr="00F2688E" w:rsidRDefault="0075125D" w:rsidP="007A7B57">
            <w:pPr>
              <w:spacing w:line="240" w:lineRule="auto"/>
              <w:ind w:left="170"/>
              <w:jc w:val="left"/>
              <w:rPr>
                <w:rFonts w:cstheme="minorHAnsi"/>
                <w:lang w:val="en-GB"/>
              </w:rPr>
            </w:pPr>
            <w:r>
              <w:rPr>
                <w:rFonts w:cstheme="minorHAnsi"/>
                <w:lang w:val="en-GB"/>
              </w:rPr>
              <w:t>kWh</w:t>
            </w:r>
          </w:p>
        </w:tc>
      </w:tr>
      <w:bookmarkEnd w:id="164"/>
    </w:tbl>
    <w:p w14:paraId="7004554D" w14:textId="77777777" w:rsidR="0075125D" w:rsidRPr="00F2688E" w:rsidRDefault="0075125D" w:rsidP="0075125D">
      <w:pPr>
        <w:jc w:val="left"/>
        <w:rPr>
          <w:rFonts w:cstheme="minorHAnsi"/>
          <w:lang w:val="en-GB"/>
        </w:rPr>
      </w:pPr>
    </w:p>
    <w:p w14:paraId="71495B36" w14:textId="75F9A637" w:rsidR="0075125D" w:rsidRPr="00F2688E" w:rsidRDefault="0075125D" w:rsidP="0075125D">
      <w:pPr>
        <w:pStyle w:val="Beschriftung"/>
        <w:jc w:val="left"/>
        <w:rPr>
          <w:rFonts w:cstheme="minorHAnsi"/>
          <w:lang w:val="en-GB"/>
        </w:rPr>
      </w:pPr>
      <w:bookmarkStart w:id="165" w:name="_Toc517348409"/>
      <w:bookmarkStart w:id="166" w:name="_Toc97580204"/>
      <w:bookmarkStart w:id="167" w:name="_Ref330546163"/>
      <w:r w:rsidRPr="00F2688E">
        <w:rPr>
          <w:rFonts w:cstheme="minorHAnsi"/>
          <w:lang w:val="en-GB"/>
        </w:rPr>
        <w:t xml:space="preserve">Table </w:t>
      </w:r>
      <w:r w:rsidRPr="00F2688E">
        <w:rPr>
          <w:rFonts w:cstheme="minorHAnsi"/>
        </w:rPr>
        <w:fldChar w:fldCharType="begin"/>
      </w:r>
      <w:r w:rsidRPr="00F2688E">
        <w:rPr>
          <w:rFonts w:cstheme="minorHAnsi"/>
          <w:lang w:val="en-GB"/>
        </w:rPr>
        <w:instrText xml:space="preserve"> SEQ Tabelle \* ARABIC </w:instrText>
      </w:r>
      <w:r w:rsidRPr="00F2688E">
        <w:rPr>
          <w:rFonts w:cstheme="minorHAnsi"/>
        </w:rPr>
        <w:fldChar w:fldCharType="separate"/>
      </w:r>
      <w:r w:rsidR="00597AF8">
        <w:rPr>
          <w:rFonts w:cstheme="minorHAnsi"/>
          <w:noProof/>
          <w:lang w:val="en-GB"/>
        </w:rPr>
        <w:t>10</w:t>
      </w:r>
      <w:r w:rsidRPr="00F2688E">
        <w:rPr>
          <w:rFonts w:cstheme="minorHAnsi"/>
        </w:rPr>
        <w:fldChar w:fldCharType="end"/>
      </w:r>
      <w:r w:rsidRPr="00F2688E">
        <w:rPr>
          <w:rFonts w:cstheme="minorHAnsi"/>
          <w:lang w:val="en-GB"/>
        </w:rPr>
        <w:t xml:space="preserve">: </w:t>
      </w:r>
      <w:bookmarkStart w:id="168" w:name="_Hlk56766731"/>
      <w:r w:rsidRPr="00F2688E">
        <w:rPr>
          <w:rFonts w:cstheme="minorHAnsi"/>
          <w:lang w:val="en-GB"/>
        </w:rPr>
        <w:t>Description of the scenario „repair (B3)“</w:t>
      </w:r>
      <w:bookmarkEnd w:id="165"/>
      <w:bookmarkEnd w:id="166"/>
      <w:bookmarkEnd w:id="168"/>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778"/>
        <w:gridCol w:w="1422"/>
        <w:gridCol w:w="1706"/>
      </w:tblGrid>
      <w:tr w:rsidR="0075125D" w:rsidRPr="00F2688E" w14:paraId="4C8FC223" w14:textId="77777777" w:rsidTr="007A7B57">
        <w:tc>
          <w:tcPr>
            <w:tcW w:w="6778" w:type="dxa"/>
            <w:shd w:val="clear" w:color="auto" w:fill="C6D9F1" w:themeFill="text2" w:themeFillTint="33"/>
            <w:tcMar>
              <w:top w:w="0" w:type="dxa"/>
              <w:left w:w="0" w:type="dxa"/>
              <w:bottom w:w="0" w:type="dxa"/>
              <w:right w:w="0" w:type="dxa"/>
            </w:tcMar>
            <w:vAlign w:val="center"/>
          </w:tcPr>
          <w:p w14:paraId="263D2AB8" w14:textId="77777777" w:rsidR="0075125D" w:rsidRPr="00F2688E" w:rsidRDefault="0075125D" w:rsidP="007A7B57">
            <w:pPr>
              <w:pBdr>
                <w:top w:val="nil"/>
                <w:left w:val="nil"/>
                <w:bottom w:val="nil"/>
                <w:right w:val="nil"/>
                <w:between w:val="nil"/>
                <w:bar w:val="nil"/>
              </w:pBdr>
              <w:ind w:left="147"/>
              <w:jc w:val="left"/>
              <w:rPr>
                <w:rFonts w:eastAsia="Times New Roman" w:cstheme="minorHAnsi"/>
                <w:b/>
                <w:color w:val="000000"/>
                <w:lang w:val="de-AT"/>
              </w:rPr>
            </w:pPr>
            <w:bookmarkStart w:id="169" w:name="_Hlk56766765"/>
            <w:bookmarkEnd w:id="167"/>
            <w:r w:rsidRPr="00F2688E">
              <w:rPr>
                <w:rFonts w:cstheme="minorHAnsi"/>
                <w:b/>
                <w:color w:val="000000"/>
                <w:lang w:val="de-AT"/>
              </w:rPr>
              <w:t>Parameters repair (B3)</w:t>
            </w:r>
          </w:p>
        </w:tc>
        <w:tc>
          <w:tcPr>
            <w:tcW w:w="1422" w:type="dxa"/>
            <w:shd w:val="clear" w:color="auto" w:fill="C6D9F1" w:themeFill="text2" w:themeFillTint="33"/>
            <w:vAlign w:val="center"/>
          </w:tcPr>
          <w:p w14:paraId="139C9150" w14:textId="77777777" w:rsidR="0075125D" w:rsidRPr="00F2688E" w:rsidRDefault="0075125D" w:rsidP="007A7B57">
            <w:pPr>
              <w:ind w:left="147"/>
              <w:jc w:val="left"/>
              <w:rPr>
                <w:rFonts w:eastAsia="Times New Roman" w:cstheme="minorHAnsi"/>
                <w:b/>
                <w:color w:val="000000"/>
                <w:lang w:val="en-GB"/>
              </w:rPr>
            </w:pPr>
            <w:r w:rsidRPr="00F2688E">
              <w:rPr>
                <w:rFonts w:cstheme="minorHAnsi"/>
                <w:b/>
                <w:color w:val="000000"/>
                <w:lang w:val="en-GB"/>
              </w:rPr>
              <w:t>value</w:t>
            </w:r>
          </w:p>
        </w:tc>
        <w:tc>
          <w:tcPr>
            <w:tcW w:w="1706" w:type="dxa"/>
            <w:shd w:val="clear" w:color="auto" w:fill="C6D9F1" w:themeFill="text2" w:themeFillTint="33"/>
            <w:tcMar>
              <w:top w:w="0" w:type="dxa"/>
              <w:left w:w="0" w:type="dxa"/>
              <w:bottom w:w="0" w:type="dxa"/>
              <w:right w:w="0" w:type="dxa"/>
            </w:tcMar>
          </w:tcPr>
          <w:p w14:paraId="787F73F0" w14:textId="77777777" w:rsidR="0075125D" w:rsidRPr="00F2688E" w:rsidRDefault="0075125D" w:rsidP="007A7B57">
            <w:pPr>
              <w:ind w:left="147"/>
              <w:jc w:val="left"/>
              <w:rPr>
                <w:rFonts w:cstheme="minorHAnsi"/>
                <w:b/>
                <w:color w:val="000000"/>
                <w:lang w:val="en-GB"/>
              </w:rPr>
            </w:pPr>
            <w:r w:rsidRPr="00F2688E">
              <w:rPr>
                <w:rFonts w:cstheme="minorHAnsi"/>
                <w:b/>
                <w:color w:val="000000"/>
                <w:lang w:val="en-GB"/>
              </w:rPr>
              <w:t>unit</w:t>
            </w:r>
          </w:p>
        </w:tc>
      </w:tr>
      <w:tr w:rsidR="0075125D" w:rsidRPr="0012720D" w14:paraId="247F5AFE" w14:textId="77777777" w:rsidTr="007A7B57">
        <w:tc>
          <w:tcPr>
            <w:tcW w:w="6778" w:type="dxa"/>
            <w:shd w:val="clear" w:color="auto" w:fill="auto"/>
            <w:tcMar>
              <w:top w:w="0" w:type="dxa"/>
              <w:left w:w="0" w:type="dxa"/>
              <w:bottom w:w="0" w:type="dxa"/>
              <w:right w:w="0" w:type="dxa"/>
            </w:tcMar>
            <w:vAlign w:val="center"/>
          </w:tcPr>
          <w:p w14:paraId="42178D9C" w14:textId="77777777" w:rsidR="0075125D" w:rsidRPr="00F2688E" w:rsidRDefault="0075125D" w:rsidP="007A7B57">
            <w:pPr>
              <w:pBdr>
                <w:top w:val="nil"/>
                <w:left w:val="nil"/>
                <w:bottom w:val="nil"/>
                <w:right w:val="nil"/>
                <w:between w:val="nil"/>
                <w:bar w:val="nil"/>
              </w:pBdr>
              <w:ind w:left="147" w:right="-141"/>
              <w:jc w:val="left"/>
              <w:rPr>
                <w:rFonts w:eastAsia="Times New Roman" w:cstheme="minorHAnsi"/>
                <w:spacing w:val="-4"/>
                <w:lang w:val="en-GB"/>
              </w:rPr>
            </w:pPr>
            <w:r w:rsidRPr="00F2688E">
              <w:rPr>
                <w:rFonts w:cstheme="minorHAnsi"/>
                <w:color w:val="000000"/>
              </w:rPr>
              <w:t>Repair pr</w:t>
            </w:r>
            <w:r w:rsidRPr="00F2688E">
              <w:rPr>
                <w:rFonts w:cstheme="minorHAnsi"/>
                <w:color w:val="000000"/>
                <w:spacing w:val="-2"/>
              </w:rPr>
              <w:t>o</w:t>
            </w:r>
            <w:r w:rsidRPr="00F2688E">
              <w:rPr>
                <w:rFonts w:cstheme="minorHAnsi"/>
                <w:color w:val="000000"/>
              </w:rPr>
              <w:t>c</w:t>
            </w:r>
            <w:r w:rsidRPr="00F2688E">
              <w:rPr>
                <w:rFonts w:cstheme="minorHAnsi"/>
                <w:color w:val="000000"/>
                <w:spacing w:val="-2"/>
              </w:rPr>
              <w:t>e</w:t>
            </w:r>
            <w:r w:rsidRPr="00F2688E">
              <w:rPr>
                <w:rFonts w:cstheme="minorHAnsi"/>
                <w:color w:val="000000"/>
              </w:rPr>
              <w:t xml:space="preserve">ss  </w:t>
            </w:r>
          </w:p>
        </w:tc>
        <w:tc>
          <w:tcPr>
            <w:tcW w:w="1422" w:type="dxa"/>
            <w:shd w:val="clear" w:color="auto" w:fill="auto"/>
            <w:vAlign w:val="center"/>
          </w:tcPr>
          <w:p w14:paraId="1CA06BCC"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706" w:type="dxa"/>
            <w:shd w:val="clear" w:color="auto" w:fill="auto"/>
            <w:tcMar>
              <w:top w:w="0" w:type="dxa"/>
              <w:left w:w="0" w:type="dxa"/>
              <w:bottom w:w="0" w:type="dxa"/>
              <w:right w:w="0" w:type="dxa"/>
            </w:tcMar>
            <w:vAlign w:val="center"/>
          </w:tcPr>
          <w:p w14:paraId="51542795" w14:textId="77777777" w:rsidR="0075125D" w:rsidRPr="00F2688E" w:rsidRDefault="0075125D" w:rsidP="007A7B57">
            <w:pPr>
              <w:pBdr>
                <w:top w:val="nil"/>
                <w:left w:val="nil"/>
                <w:bottom w:val="nil"/>
                <w:right w:val="nil"/>
                <w:between w:val="nil"/>
                <w:bar w:val="nil"/>
              </w:pBdr>
              <w:spacing w:line="240" w:lineRule="auto"/>
              <w:ind w:left="182"/>
              <w:jc w:val="left"/>
              <w:rPr>
                <w:rFonts w:cstheme="minorHAnsi"/>
                <w:lang w:val="en-GB"/>
              </w:rPr>
            </w:pPr>
            <w:r w:rsidRPr="00F2688E">
              <w:rPr>
                <w:rFonts w:cstheme="minorHAnsi"/>
                <w:color w:val="000000"/>
                <w:lang w:val="en-GB"/>
              </w:rPr>
              <w:t>Descrip</w:t>
            </w:r>
            <w:r w:rsidRPr="00F2688E">
              <w:rPr>
                <w:rFonts w:cstheme="minorHAnsi"/>
                <w:color w:val="000000"/>
                <w:spacing w:val="-2"/>
                <w:lang w:val="en-GB"/>
              </w:rPr>
              <w:t>t</w:t>
            </w:r>
            <w:r w:rsidRPr="00F2688E">
              <w:rPr>
                <w:rFonts w:cstheme="minorHAnsi"/>
                <w:color w:val="000000"/>
                <w:lang w:val="en-GB"/>
              </w:rPr>
              <w:t>ion</w:t>
            </w:r>
            <w:r w:rsidRPr="00F2688E">
              <w:rPr>
                <w:rFonts w:cstheme="minorHAnsi"/>
                <w:color w:val="000000"/>
                <w:spacing w:val="64"/>
                <w:lang w:val="en-GB"/>
              </w:rPr>
              <w:t xml:space="preserve"> </w:t>
            </w:r>
            <w:r w:rsidRPr="00F2688E">
              <w:rPr>
                <w:rFonts w:cstheme="minorHAnsi"/>
                <w:color w:val="000000"/>
                <w:lang w:val="en-GB"/>
              </w:rPr>
              <w:t>or</w:t>
            </w:r>
            <w:r w:rsidRPr="00F2688E">
              <w:rPr>
                <w:rFonts w:cstheme="minorHAnsi"/>
                <w:color w:val="000000"/>
                <w:spacing w:val="66"/>
                <w:lang w:val="en-GB"/>
              </w:rPr>
              <w:t xml:space="preserve"> </w:t>
            </w:r>
            <w:r w:rsidRPr="00F2688E">
              <w:rPr>
                <w:rFonts w:cstheme="minorHAnsi"/>
                <w:color w:val="000000"/>
                <w:lang w:val="en-GB"/>
              </w:rPr>
              <w:t>sou</w:t>
            </w:r>
            <w:r w:rsidRPr="00F2688E">
              <w:rPr>
                <w:rFonts w:cstheme="minorHAnsi"/>
                <w:color w:val="000000"/>
                <w:spacing w:val="-2"/>
                <w:lang w:val="en-GB"/>
              </w:rPr>
              <w:t>r</w:t>
            </w:r>
            <w:r w:rsidRPr="00F2688E">
              <w:rPr>
                <w:rFonts w:cstheme="minorHAnsi"/>
                <w:color w:val="000000"/>
                <w:lang w:val="en-GB"/>
              </w:rPr>
              <w:t>ce</w:t>
            </w:r>
            <w:r w:rsidRPr="00F2688E">
              <w:rPr>
                <w:rFonts w:cstheme="minorHAnsi"/>
                <w:color w:val="000000"/>
                <w:spacing w:val="66"/>
                <w:lang w:val="en-GB"/>
              </w:rPr>
              <w:t xml:space="preserve"> </w:t>
            </w:r>
            <w:r w:rsidRPr="00F2688E">
              <w:rPr>
                <w:rFonts w:cstheme="minorHAnsi"/>
                <w:color w:val="000000"/>
                <w:spacing w:val="-2"/>
                <w:lang w:val="en-GB"/>
              </w:rPr>
              <w:t>w</w:t>
            </w:r>
            <w:r w:rsidRPr="00F2688E">
              <w:rPr>
                <w:rFonts w:cstheme="minorHAnsi"/>
                <w:color w:val="000000"/>
                <w:lang w:val="en-GB"/>
              </w:rPr>
              <w:t>here</w:t>
            </w:r>
            <w:r w:rsidRPr="00F2688E">
              <w:rPr>
                <w:rFonts w:cstheme="minorHAnsi"/>
                <w:color w:val="000000"/>
                <w:spacing w:val="66"/>
                <w:lang w:val="en-GB"/>
              </w:rPr>
              <w:t xml:space="preserve"> </w:t>
            </w:r>
            <w:r w:rsidRPr="00F2688E">
              <w:rPr>
                <w:rFonts w:cstheme="minorHAnsi"/>
                <w:color w:val="000000"/>
                <w:spacing w:val="-2"/>
                <w:lang w:val="en-GB"/>
              </w:rPr>
              <w:t>d</w:t>
            </w:r>
            <w:r w:rsidRPr="00F2688E">
              <w:rPr>
                <w:rFonts w:cstheme="minorHAnsi"/>
                <w:color w:val="000000"/>
                <w:lang w:val="en-GB"/>
              </w:rPr>
              <w:t>escrip</w:t>
            </w:r>
            <w:r w:rsidRPr="00F2688E">
              <w:rPr>
                <w:rFonts w:cstheme="minorHAnsi"/>
                <w:color w:val="000000"/>
                <w:spacing w:val="-2"/>
                <w:lang w:val="en-GB"/>
              </w:rPr>
              <w:t>t</w:t>
            </w:r>
            <w:r w:rsidRPr="00F2688E">
              <w:rPr>
                <w:rFonts w:cstheme="minorHAnsi"/>
                <w:color w:val="000000"/>
                <w:lang w:val="en-GB"/>
              </w:rPr>
              <w:t>ion</w:t>
            </w:r>
            <w:r w:rsidRPr="00F2688E">
              <w:rPr>
                <w:rFonts w:cstheme="minorHAnsi"/>
                <w:color w:val="000000"/>
                <w:spacing w:val="64"/>
                <w:lang w:val="en-GB"/>
              </w:rPr>
              <w:t xml:space="preserve"> </w:t>
            </w:r>
            <w:r w:rsidRPr="00F2688E">
              <w:rPr>
                <w:rFonts w:cstheme="minorHAnsi"/>
                <w:color w:val="000000"/>
                <w:lang w:val="en-GB"/>
              </w:rPr>
              <w:t>can</w:t>
            </w:r>
            <w:r w:rsidRPr="00F2688E">
              <w:rPr>
                <w:rFonts w:cstheme="minorHAnsi"/>
                <w:color w:val="000000"/>
                <w:spacing w:val="66"/>
                <w:lang w:val="en-GB"/>
              </w:rPr>
              <w:t xml:space="preserve"> </w:t>
            </w:r>
            <w:r w:rsidRPr="00F2688E">
              <w:rPr>
                <w:rFonts w:cstheme="minorHAnsi"/>
                <w:color w:val="000000"/>
                <w:lang w:val="en-GB"/>
              </w:rPr>
              <w:t>b</w:t>
            </w:r>
            <w:r w:rsidRPr="00F2688E">
              <w:rPr>
                <w:rFonts w:cstheme="minorHAnsi"/>
                <w:color w:val="000000"/>
                <w:spacing w:val="-2"/>
                <w:lang w:val="en-GB"/>
              </w:rPr>
              <w:t>e</w:t>
            </w:r>
            <w:r w:rsidRPr="00F2688E">
              <w:rPr>
                <w:rFonts w:cstheme="minorHAnsi"/>
                <w:color w:val="000000"/>
                <w:lang w:val="en-GB"/>
              </w:rPr>
              <w:t xml:space="preserve">  </w:t>
            </w:r>
            <w:r w:rsidRPr="00F2688E">
              <w:rPr>
                <w:rFonts w:cstheme="minorHAnsi"/>
                <w:lang w:val="en-GB"/>
              </w:rPr>
              <w:br w:type="textWrapping" w:clear="all"/>
            </w:r>
            <w:r w:rsidRPr="00F2688E">
              <w:rPr>
                <w:rFonts w:cstheme="minorHAnsi"/>
                <w:color w:val="000000"/>
                <w:lang w:val="en-GB"/>
              </w:rPr>
              <w:t>foun</w:t>
            </w:r>
            <w:r w:rsidRPr="00F2688E">
              <w:rPr>
                <w:rFonts w:cstheme="minorHAnsi"/>
                <w:color w:val="000000"/>
                <w:spacing w:val="-2"/>
                <w:lang w:val="en-GB"/>
              </w:rPr>
              <w:t>d</w:t>
            </w:r>
            <w:r w:rsidRPr="00F2688E">
              <w:rPr>
                <w:rFonts w:cstheme="minorHAnsi"/>
                <w:color w:val="000000"/>
                <w:lang w:val="en-GB"/>
              </w:rPr>
              <w:t xml:space="preserve">  </w:t>
            </w:r>
          </w:p>
        </w:tc>
      </w:tr>
      <w:tr w:rsidR="0075125D" w:rsidRPr="0012720D" w14:paraId="370E7021" w14:textId="77777777" w:rsidTr="007A7B57">
        <w:tc>
          <w:tcPr>
            <w:tcW w:w="6778" w:type="dxa"/>
            <w:shd w:val="clear" w:color="auto" w:fill="auto"/>
            <w:tcMar>
              <w:top w:w="0" w:type="dxa"/>
              <w:left w:w="0" w:type="dxa"/>
              <w:bottom w:w="0" w:type="dxa"/>
              <w:right w:w="0" w:type="dxa"/>
            </w:tcMar>
          </w:tcPr>
          <w:p w14:paraId="44D29046" w14:textId="77777777" w:rsidR="0075125D" w:rsidRPr="00F2688E" w:rsidRDefault="0075125D" w:rsidP="007A7B57">
            <w:pPr>
              <w:pBdr>
                <w:top w:val="nil"/>
                <w:left w:val="nil"/>
                <w:bottom w:val="nil"/>
                <w:right w:val="nil"/>
                <w:between w:val="nil"/>
                <w:bar w:val="nil"/>
              </w:pBdr>
              <w:ind w:left="147" w:right="-141"/>
              <w:jc w:val="left"/>
              <w:rPr>
                <w:rFonts w:eastAsia="Times New Roman" w:cstheme="minorHAnsi"/>
                <w:spacing w:val="-4"/>
                <w:lang w:val="en-GB"/>
              </w:rPr>
            </w:pPr>
            <w:r w:rsidRPr="00F2688E">
              <w:rPr>
                <w:rFonts w:cstheme="minorHAnsi"/>
                <w:color w:val="000000"/>
              </w:rPr>
              <w:t>Insp</w:t>
            </w:r>
            <w:r w:rsidRPr="00F2688E">
              <w:rPr>
                <w:rFonts w:cstheme="minorHAnsi"/>
                <w:color w:val="000000"/>
                <w:spacing w:val="-2"/>
              </w:rPr>
              <w:t>e</w:t>
            </w:r>
            <w:r w:rsidRPr="00F2688E">
              <w:rPr>
                <w:rFonts w:cstheme="minorHAnsi"/>
                <w:color w:val="000000"/>
              </w:rPr>
              <w:t>ction p</w:t>
            </w:r>
            <w:r w:rsidRPr="00F2688E">
              <w:rPr>
                <w:rFonts w:cstheme="minorHAnsi"/>
                <w:color w:val="000000"/>
                <w:spacing w:val="-2"/>
              </w:rPr>
              <w:t>r</w:t>
            </w:r>
            <w:r w:rsidRPr="00F2688E">
              <w:rPr>
                <w:rFonts w:cstheme="minorHAnsi"/>
                <w:color w:val="000000"/>
              </w:rPr>
              <w:t>oc</w:t>
            </w:r>
            <w:r w:rsidRPr="00F2688E">
              <w:rPr>
                <w:rFonts w:cstheme="minorHAnsi"/>
                <w:color w:val="000000"/>
                <w:spacing w:val="-2"/>
              </w:rPr>
              <w:t>e</w:t>
            </w:r>
            <w:r w:rsidRPr="00F2688E">
              <w:rPr>
                <w:rFonts w:cstheme="minorHAnsi"/>
                <w:color w:val="000000"/>
              </w:rPr>
              <w:t xml:space="preserve">ss  </w:t>
            </w:r>
          </w:p>
        </w:tc>
        <w:tc>
          <w:tcPr>
            <w:tcW w:w="1422" w:type="dxa"/>
            <w:shd w:val="clear" w:color="auto" w:fill="auto"/>
            <w:vAlign w:val="center"/>
          </w:tcPr>
          <w:p w14:paraId="5CF5AAA4"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706" w:type="dxa"/>
            <w:shd w:val="clear" w:color="auto" w:fill="auto"/>
            <w:tcMar>
              <w:top w:w="0" w:type="dxa"/>
              <w:left w:w="0" w:type="dxa"/>
              <w:bottom w:w="0" w:type="dxa"/>
              <w:right w:w="0" w:type="dxa"/>
            </w:tcMar>
          </w:tcPr>
          <w:p w14:paraId="57A02DEB" w14:textId="77777777" w:rsidR="0075125D" w:rsidRPr="00F2688E" w:rsidRDefault="0075125D" w:rsidP="007A7B57">
            <w:pPr>
              <w:pBdr>
                <w:top w:val="nil"/>
                <w:left w:val="nil"/>
                <w:bottom w:val="nil"/>
                <w:right w:val="nil"/>
                <w:between w:val="nil"/>
                <w:bar w:val="nil"/>
              </w:pBdr>
              <w:spacing w:line="240" w:lineRule="auto"/>
              <w:ind w:left="182"/>
              <w:jc w:val="left"/>
              <w:rPr>
                <w:rFonts w:cstheme="minorHAnsi"/>
                <w:lang w:val="en-GB"/>
              </w:rPr>
            </w:pPr>
            <w:r w:rsidRPr="00F2688E">
              <w:rPr>
                <w:rFonts w:cstheme="minorHAnsi"/>
                <w:color w:val="000000"/>
                <w:lang w:val="en-GB"/>
              </w:rPr>
              <w:t>Descrip</w:t>
            </w:r>
            <w:r w:rsidRPr="00F2688E">
              <w:rPr>
                <w:rFonts w:cstheme="minorHAnsi"/>
                <w:color w:val="000000"/>
                <w:spacing w:val="-2"/>
                <w:lang w:val="en-GB"/>
              </w:rPr>
              <w:t>t</w:t>
            </w:r>
            <w:r w:rsidRPr="00F2688E">
              <w:rPr>
                <w:rFonts w:cstheme="minorHAnsi"/>
                <w:color w:val="000000"/>
                <w:lang w:val="en-GB"/>
              </w:rPr>
              <w:t>ion</w:t>
            </w:r>
            <w:r w:rsidRPr="00F2688E">
              <w:rPr>
                <w:rFonts w:cstheme="minorHAnsi"/>
                <w:color w:val="000000"/>
                <w:spacing w:val="64"/>
                <w:lang w:val="en-GB"/>
              </w:rPr>
              <w:t xml:space="preserve"> </w:t>
            </w:r>
            <w:r w:rsidRPr="00F2688E">
              <w:rPr>
                <w:rFonts w:cstheme="minorHAnsi"/>
                <w:color w:val="000000"/>
                <w:lang w:val="en-GB"/>
              </w:rPr>
              <w:t>or</w:t>
            </w:r>
            <w:r w:rsidRPr="00F2688E">
              <w:rPr>
                <w:rFonts w:cstheme="minorHAnsi"/>
                <w:color w:val="000000"/>
                <w:spacing w:val="66"/>
                <w:lang w:val="en-GB"/>
              </w:rPr>
              <w:t xml:space="preserve"> </w:t>
            </w:r>
            <w:r w:rsidRPr="00F2688E">
              <w:rPr>
                <w:rFonts w:cstheme="minorHAnsi"/>
                <w:color w:val="000000"/>
                <w:lang w:val="en-GB"/>
              </w:rPr>
              <w:t>sou</w:t>
            </w:r>
            <w:r w:rsidRPr="00F2688E">
              <w:rPr>
                <w:rFonts w:cstheme="minorHAnsi"/>
                <w:color w:val="000000"/>
                <w:spacing w:val="-2"/>
                <w:lang w:val="en-GB"/>
              </w:rPr>
              <w:t>r</w:t>
            </w:r>
            <w:r w:rsidRPr="00F2688E">
              <w:rPr>
                <w:rFonts w:cstheme="minorHAnsi"/>
                <w:color w:val="000000"/>
                <w:lang w:val="en-GB"/>
              </w:rPr>
              <w:t>ce</w:t>
            </w:r>
            <w:r w:rsidRPr="00F2688E">
              <w:rPr>
                <w:rFonts w:cstheme="minorHAnsi"/>
                <w:color w:val="000000"/>
                <w:spacing w:val="66"/>
                <w:lang w:val="en-GB"/>
              </w:rPr>
              <w:t xml:space="preserve"> </w:t>
            </w:r>
            <w:r w:rsidRPr="00F2688E">
              <w:rPr>
                <w:rFonts w:cstheme="minorHAnsi"/>
                <w:color w:val="000000"/>
                <w:spacing w:val="-2"/>
                <w:lang w:val="en-GB"/>
              </w:rPr>
              <w:t>w</w:t>
            </w:r>
            <w:r w:rsidRPr="00F2688E">
              <w:rPr>
                <w:rFonts w:cstheme="minorHAnsi"/>
                <w:color w:val="000000"/>
                <w:lang w:val="en-GB"/>
              </w:rPr>
              <w:t>here</w:t>
            </w:r>
            <w:r w:rsidRPr="00F2688E">
              <w:rPr>
                <w:rFonts w:cstheme="minorHAnsi"/>
                <w:color w:val="000000"/>
                <w:spacing w:val="66"/>
                <w:lang w:val="en-GB"/>
              </w:rPr>
              <w:t xml:space="preserve"> </w:t>
            </w:r>
            <w:r w:rsidRPr="00F2688E">
              <w:rPr>
                <w:rFonts w:cstheme="minorHAnsi"/>
                <w:color w:val="000000"/>
                <w:spacing w:val="-2"/>
                <w:lang w:val="en-GB"/>
              </w:rPr>
              <w:t>d</w:t>
            </w:r>
            <w:r w:rsidRPr="00F2688E">
              <w:rPr>
                <w:rFonts w:cstheme="minorHAnsi"/>
                <w:color w:val="000000"/>
                <w:lang w:val="en-GB"/>
              </w:rPr>
              <w:t>escrip</w:t>
            </w:r>
            <w:r w:rsidRPr="00F2688E">
              <w:rPr>
                <w:rFonts w:cstheme="minorHAnsi"/>
                <w:color w:val="000000"/>
                <w:spacing w:val="-2"/>
                <w:lang w:val="en-GB"/>
              </w:rPr>
              <w:t>t</w:t>
            </w:r>
            <w:r w:rsidRPr="00F2688E">
              <w:rPr>
                <w:rFonts w:cstheme="minorHAnsi"/>
                <w:color w:val="000000"/>
                <w:lang w:val="en-GB"/>
              </w:rPr>
              <w:t>ion</w:t>
            </w:r>
            <w:r w:rsidRPr="00F2688E">
              <w:rPr>
                <w:rFonts w:cstheme="minorHAnsi"/>
                <w:color w:val="000000"/>
                <w:spacing w:val="64"/>
                <w:lang w:val="en-GB"/>
              </w:rPr>
              <w:t xml:space="preserve"> </w:t>
            </w:r>
            <w:r w:rsidRPr="00F2688E">
              <w:rPr>
                <w:rFonts w:cstheme="minorHAnsi"/>
                <w:color w:val="000000"/>
                <w:lang w:val="en-GB"/>
              </w:rPr>
              <w:t>can</w:t>
            </w:r>
            <w:r w:rsidRPr="00F2688E">
              <w:rPr>
                <w:rFonts w:cstheme="minorHAnsi"/>
                <w:color w:val="000000"/>
                <w:spacing w:val="66"/>
                <w:lang w:val="en-GB"/>
              </w:rPr>
              <w:t xml:space="preserve"> </w:t>
            </w:r>
            <w:r w:rsidRPr="00F2688E">
              <w:rPr>
                <w:rFonts w:cstheme="minorHAnsi"/>
                <w:color w:val="000000"/>
                <w:lang w:val="en-GB"/>
              </w:rPr>
              <w:t>b</w:t>
            </w:r>
            <w:r w:rsidRPr="00F2688E">
              <w:rPr>
                <w:rFonts w:cstheme="minorHAnsi"/>
                <w:color w:val="000000"/>
                <w:spacing w:val="-2"/>
                <w:lang w:val="en-GB"/>
              </w:rPr>
              <w:t>e</w:t>
            </w:r>
            <w:r w:rsidRPr="00F2688E">
              <w:rPr>
                <w:rFonts w:cstheme="minorHAnsi"/>
                <w:color w:val="000000"/>
                <w:lang w:val="en-GB"/>
              </w:rPr>
              <w:t xml:space="preserve">  </w:t>
            </w:r>
            <w:r w:rsidRPr="00F2688E">
              <w:rPr>
                <w:rFonts w:cstheme="minorHAnsi"/>
                <w:lang w:val="en-GB"/>
              </w:rPr>
              <w:br w:type="textWrapping" w:clear="all"/>
            </w:r>
            <w:r w:rsidRPr="00F2688E">
              <w:rPr>
                <w:rFonts w:cstheme="minorHAnsi"/>
                <w:color w:val="000000"/>
                <w:lang w:val="en-GB"/>
              </w:rPr>
              <w:t>foun</w:t>
            </w:r>
            <w:r w:rsidRPr="00F2688E">
              <w:rPr>
                <w:rFonts w:cstheme="minorHAnsi"/>
                <w:color w:val="000000"/>
                <w:spacing w:val="-2"/>
                <w:lang w:val="en-GB"/>
              </w:rPr>
              <w:t>d</w:t>
            </w:r>
            <w:r w:rsidRPr="00F2688E">
              <w:rPr>
                <w:rFonts w:cstheme="minorHAnsi"/>
                <w:color w:val="000000"/>
                <w:lang w:val="en-GB"/>
              </w:rPr>
              <w:t xml:space="preserve">  </w:t>
            </w:r>
          </w:p>
        </w:tc>
      </w:tr>
      <w:tr w:rsidR="0075125D" w:rsidRPr="0012720D" w14:paraId="5D3734EF" w14:textId="77777777" w:rsidTr="007A7B57">
        <w:tc>
          <w:tcPr>
            <w:tcW w:w="6778" w:type="dxa"/>
            <w:shd w:val="clear" w:color="auto" w:fill="auto"/>
            <w:tcMar>
              <w:top w:w="0" w:type="dxa"/>
              <w:left w:w="0" w:type="dxa"/>
              <w:bottom w:w="0" w:type="dxa"/>
              <w:right w:w="0" w:type="dxa"/>
            </w:tcMar>
          </w:tcPr>
          <w:p w14:paraId="3FF08113" w14:textId="77777777" w:rsidR="0075125D" w:rsidRPr="00F2688E" w:rsidRDefault="0075125D" w:rsidP="007A7B57">
            <w:pPr>
              <w:ind w:left="147" w:right="-141"/>
              <w:jc w:val="left"/>
              <w:rPr>
                <w:rFonts w:eastAsia="Times New Roman" w:cstheme="minorHAnsi"/>
                <w:spacing w:val="-4"/>
                <w:lang w:val="en-GB"/>
              </w:rPr>
            </w:pPr>
            <w:r w:rsidRPr="00F2688E">
              <w:rPr>
                <w:rFonts w:cstheme="minorHAnsi"/>
                <w:color w:val="000000"/>
              </w:rPr>
              <w:t>Repair</w:t>
            </w:r>
            <w:r w:rsidRPr="00F2688E">
              <w:rPr>
                <w:rFonts w:cstheme="minorHAnsi"/>
                <w:color w:val="000000"/>
                <w:spacing w:val="-3"/>
              </w:rPr>
              <w:t xml:space="preserve"> </w:t>
            </w:r>
            <w:r w:rsidRPr="00F2688E">
              <w:rPr>
                <w:rFonts w:cstheme="minorHAnsi"/>
                <w:color w:val="000000"/>
              </w:rPr>
              <w:t>cycl</w:t>
            </w:r>
            <w:r w:rsidRPr="00F2688E">
              <w:rPr>
                <w:rFonts w:cstheme="minorHAnsi"/>
                <w:color w:val="000000"/>
                <w:spacing w:val="-2"/>
              </w:rPr>
              <w:t>e</w:t>
            </w:r>
            <w:r w:rsidRPr="00F2688E">
              <w:rPr>
                <w:rFonts w:cstheme="minorHAnsi"/>
                <w:color w:val="000000"/>
              </w:rPr>
              <w:t xml:space="preserve">  </w:t>
            </w:r>
          </w:p>
        </w:tc>
        <w:tc>
          <w:tcPr>
            <w:tcW w:w="1422" w:type="dxa"/>
            <w:shd w:val="clear" w:color="auto" w:fill="auto"/>
            <w:vAlign w:val="center"/>
          </w:tcPr>
          <w:p w14:paraId="08947CA3" w14:textId="77777777" w:rsidR="0075125D" w:rsidRPr="00F2688E" w:rsidRDefault="0075125D" w:rsidP="007A7B57">
            <w:pPr>
              <w:tabs>
                <w:tab w:val="center" w:pos="4536"/>
                <w:tab w:val="right" w:pos="9072"/>
              </w:tabs>
              <w:spacing w:line="240" w:lineRule="auto"/>
              <w:jc w:val="left"/>
              <w:rPr>
                <w:rFonts w:cstheme="minorHAnsi"/>
                <w:lang w:val="en-GB"/>
              </w:rPr>
            </w:pPr>
          </w:p>
        </w:tc>
        <w:tc>
          <w:tcPr>
            <w:tcW w:w="1706" w:type="dxa"/>
            <w:shd w:val="clear" w:color="auto" w:fill="auto"/>
            <w:tcMar>
              <w:top w:w="0" w:type="dxa"/>
              <w:left w:w="0" w:type="dxa"/>
              <w:bottom w:w="0" w:type="dxa"/>
              <w:right w:w="0" w:type="dxa"/>
            </w:tcMar>
          </w:tcPr>
          <w:p w14:paraId="437E3EAC" w14:textId="77777777" w:rsidR="0075125D" w:rsidRPr="00F2688E" w:rsidRDefault="0075125D" w:rsidP="007A7B57">
            <w:pPr>
              <w:spacing w:line="240" w:lineRule="auto"/>
              <w:ind w:left="182"/>
              <w:jc w:val="left"/>
              <w:rPr>
                <w:rFonts w:cstheme="minorHAnsi"/>
                <w:lang w:val="en-GB"/>
              </w:rPr>
            </w:pPr>
            <w:r w:rsidRPr="00F2688E">
              <w:rPr>
                <w:rFonts w:cstheme="minorHAnsi"/>
                <w:color w:val="000000"/>
                <w:lang w:val="en-GB"/>
              </w:rPr>
              <w:t>Number per RSL or y</w:t>
            </w:r>
            <w:r w:rsidRPr="00F2688E">
              <w:rPr>
                <w:rFonts w:cstheme="minorHAnsi"/>
                <w:color w:val="000000"/>
                <w:spacing w:val="-2"/>
                <w:lang w:val="en-GB"/>
              </w:rPr>
              <w:t>e</w:t>
            </w:r>
            <w:r w:rsidRPr="00F2688E">
              <w:rPr>
                <w:rFonts w:cstheme="minorHAnsi"/>
                <w:color w:val="000000"/>
                <w:lang w:val="en-GB"/>
              </w:rPr>
              <w:t>a</w:t>
            </w:r>
            <w:r w:rsidRPr="00F2688E">
              <w:rPr>
                <w:rFonts w:cstheme="minorHAnsi"/>
                <w:color w:val="000000"/>
                <w:spacing w:val="-2"/>
                <w:lang w:val="en-GB"/>
              </w:rPr>
              <w:t>r</w:t>
            </w:r>
            <w:r w:rsidRPr="00F2688E">
              <w:rPr>
                <w:rFonts w:cstheme="minorHAnsi"/>
                <w:color w:val="000000"/>
                <w:lang w:val="en-GB"/>
              </w:rPr>
              <w:t xml:space="preserve">  </w:t>
            </w:r>
          </w:p>
        </w:tc>
      </w:tr>
      <w:tr w:rsidR="0075125D" w:rsidRPr="00F2688E" w14:paraId="6EE13A78" w14:textId="77777777" w:rsidTr="007A7B57">
        <w:tc>
          <w:tcPr>
            <w:tcW w:w="6778" w:type="dxa"/>
            <w:shd w:val="clear" w:color="auto" w:fill="auto"/>
            <w:tcMar>
              <w:top w:w="0" w:type="dxa"/>
              <w:left w:w="0" w:type="dxa"/>
              <w:bottom w:w="0" w:type="dxa"/>
              <w:right w:w="0" w:type="dxa"/>
            </w:tcMar>
          </w:tcPr>
          <w:p w14:paraId="29F6969B" w14:textId="77777777" w:rsidR="0075125D" w:rsidRPr="00F2688E" w:rsidRDefault="0075125D" w:rsidP="007A7B57">
            <w:pPr>
              <w:ind w:left="37"/>
              <w:jc w:val="left"/>
              <w:rPr>
                <w:rFonts w:cstheme="minorHAnsi"/>
                <w:color w:val="010302"/>
                <w:lang w:val="en-GB"/>
              </w:rPr>
            </w:pPr>
            <w:r w:rsidRPr="00F2688E">
              <w:rPr>
                <w:rFonts w:cstheme="minorHAnsi"/>
                <w:color w:val="000000"/>
                <w:lang w:val="en-GB"/>
              </w:rPr>
              <w:t>Ancillary</w:t>
            </w:r>
            <w:r w:rsidRPr="00F2688E">
              <w:rPr>
                <w:rFonts w:cstheme="minorHAnsi"/>
                <w:color w:val="000000"/>
                <w:spacing w:val="181"/>
                <w:lang w:val="en-GB"/>
              </w:rPr>
              <w:t xml:space="preserve"> </w:t>
            </w:r>
            <w:r w:rsidRPr="00F2688E">
              <w:rPr>
                <w:rFonts w:cstheme="minorHAnsi"/>
                <w:color w:val="000000"/>
                <w:lang w:val="en-GB"/>
              </w:rPr>
              <w:t>ma</w:t>
            </w:r>
            <w:r w:rsidRPr="00F2688E">
              <w:rPr>
                <w:rFonts w:cstheme="minorHAnsi"/>
                <w:color w:val="000000"/>
                <w:spacing w:val="-2"/>
                <w:lang w:val="en-GB"/>
              </w:rPr>
              <w:t>t</w:t>
            </w:r>
            <w:r w:rsidRPr="00F2688E">
              <w:rPr>
                <w:rFonts w:cstheme="minorHAnsi"/>
                <w:color w:val="000000"/>
                <w:lang w:val="en-GB"/>
              </w:rPr>
              <w:t>eri</w:t>
            </w:r>
            <w:r w:rsidRPr="00F2688E">
              <w:rPr>
                <w:rFonts w:cstheme="minorHAnsi"/>
                <w:color w:val="000000"/>
                <w:spacing w:val="-2"/>
                <w:lang w:val="en-GB"/>
              </w:rPr>
              <w:t>a</w:t>
            </w:r>
            <w:r w:rsidRPr="00F2688E">
              <w:rPr>
                <w:rFonts w:cstheme="minorHAnsi"/>
                <w:color w:val="000000"/>
                <w:lang w:val="en-GB"/>
              </w:rPr>
              <w:t>ls,</w:t>
            </w:r>
            <w:r w:rsidRPr="00F2688E">
              <w:rPr>
                <w:rFonts w:cstheme="minorHAnsi"/>
                <w:color w:val="000000"/>
                <w:spacing w:val="181"/>
                <w:lang w:val="en-GB"/>
              </w:rPr>
              <w:t xml:space="preserve"> </w:t>
            </w:r>
            <w:r w:rsidRPr="00F2688E">
              <w:rPr>
                <w:rFonts w:cstheme="minorHAnsi"/>
                <w:color w:val="000000"/>
                <w:lang w:val="en-GB"/>
              </w:rPr>
              <w:t>e</w:t>
            </w:r>
            <w:r w:rsidRPr="00F2688E">
              <w:rPr>
                <w:rFonts w:cstheme="minorHAnsi"/>
                <w:color w:val="000000"/>
                <w:spacing w:val="-2"/>
                <w:lang w:val="en-GB"/>
              </w:rPr>
              <w:t>.</w:t>
            </w:r>
            <w:r w:rsidRPr="00F2688E">
              <w:rPr>
                <w:rFonts w:cstheme="minorHAnsi"/>
                <w:color w:val="000000"/>
                <w:lang w:val="en-GB"/>
              </w:rPr>
              <w:t>g.</w:t>
            </w:r>
            <w:r w:rsidRPr="00F2688E">
              <w:rPr>
                <w:rFonts w:cstheme="minorHAnsi"/>
                <w:color w:val="000000"/>
                <w:spacing w:val="184"/>
                <w:lang w:val="en-GB"/>
              </w:rPr>
              <w:t xml:space="preserve"> </w:t>
            </w:r>
            <w:r w:rsidRPr="00F2688E">
              <w:rPr>
                <w:rFonts w:cstheme="minorHAnsi"/>
                <w:color w:val="000000"/>
                <w:lang w:val="en-GB"/>
              </w:rPr>
              <w:t>lubricant,</w:t>
            </w:r>
            <w:r w:rsidRPr="00F2688E">
              <w:rPr>
                <w:rFonts w:cstheme="minorHAnsi"/>
                <w:color w:val="000000"/>
                <w:spacing w:val="184"/>
                <w:lang w:val="en-GB"/>
              </w:rPr>
              <w:t xml:space="preserve"> </w:t>
            </w:r>
            <w:r w:rsidRPr="00F2688E">
              <w:rPr>
                <w:rFonts w:cstheme="minorHAnsi"/>
                <w:color w:val="000000"/>
                <w:lang w:val="en-GB"/>
              </w:rPr>
              <w:t>s</w:t>
            </w:r>
            <w:r w:rsidRPr="00F2688E">
              <w:rPr>
                <w:rFonts w:cstheme="minorHAnsi"/>
                <w:color w:val="000000"/>
                <w:spacing w:val="-2"/>
                <w:lang w:val="en-GB"/>
              </w:rPr>
              <w:t>p</w:t>
            </w:r>
            <w:r w:rsidRPr="00F2688E">
              <w:rPr>
                <w:rFonts w:cstheme="minorHAnsi"/>
                <w:color w:val="000000"/>
                <w:lang w:val="en-GB"/>
              </w:rPr>
              <w:t>ecif</w:t>
            </w:r>
            <w:r w:rsidRPr="00F2688E">
              <w:rPr>
                <w:rFonts w:cstheme="minorHAnsi"/>
                <w:color w:val="000000"/>
                <w:spacing w:val="-3"/>
                <w:lang w:val="en-GB"/>
              </w:rPr>
              <w:t>y</w:t>
            </w:r>
            <w:r w:rsidRPr="00F2688E">
              <w:rPr>
                <w:rFonts w:cstheme="minorHAnsi"/>
                <w:color w:val="000000"/>
                <w:lang w:val="en-GB"/>
              </w:rPr>
              <w:t xml:space="preserve">  </w:t>
            </w:r>
          </w:p>
          <w:p w14:paraId="73FC93B8" w14:textId="77777777" w:rsidR="0075125D" w:rsidRPr="00F2688E" w:rsidRDefault="0075125D" w:rsidP="007A7B57">
            <w:pPr>
              <w:pBdr>
                <w:top w:val="nil"/>
                <w:left w:val="nil"/>
                <w:bottom w:val="nil"/>
                <w:right w:val="nil"/>
                <w:between w:val="nil"/>
                <w:bar w:val="nil"/>
              </w:pBdr>
              <w:ind w:left="147" w:right="-141"/>
              <w:jc w:val="left"/>
              <w:rPr>
                <w:rFonts w:eastAsia="Times New Roman" w:cstheme="minorHAnsi"/>
                <w:spacing w:val="-4"/>
                <w:lang w:val="en-GB"/>
              </w:rPr>
            </w:pPr>
            <w:r w:rsidRPr="00F2688E">
              <w:rPr>
                <w:rFonts w:cstheme="minorHAnsi"/>
                <w:color w:val="000000"/>
              </w:rPr>
              <w:t>mate</w:t>
            </w:r>
            <w:r w:rsidRPr="00F2688E">
              <w:rPr>
                <w:rFonts w:cstheme="minorHAnsi"/>
                <w:color w:val="000000"/>
                <w:spacing w:val="-2"/>
              </w:rPr>
              <w:t>r</w:t>
            </w:r>
            <w:r w:rsidRPr="00F2688E">
              <w:rPr>
                <w:rFonts w:cstheme="minorHAnsi"/>
                <w:color w:val="000000"/>
              </w:rPr>
              <w:t>ia</w:t>
            </w:r>
            <w:r w:rsidRPr="00F2688E">
              <w:rPr>
                <w:rFonts w:cstheme="minorHAnsi"/>
                <w:color w:val="000000"/>
                <w:spacing w:val="-2"/>
              </w:rPr>
              <w:t>l</w:t>
            </w:r>
            <w:r w:rsidRPr="00F2688E">
              <w:rPr>
                <w:rFonts w:cstheme="minorHAnsi"/>
                <w:color w:val="000000"/>
              </w:rPr>
              <w:t xml:space="preserve">s  </w:t>
            </w:r>
          </w:p>
        </w:tc>
        <w:tc>
          <w:tcPr>
            <w:tcW w:w="1422" w:type="dxa"/>
            <w:shd w:val="clear" w:color="auto" w:fill="auto"/>
            <w:vAlign w:val="center"/>
          </w:tcPr>
          <w:p w14:paraId="3BBBEAC3"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706" w:type="dxa"/>
            <w:shd w:val="clear" w:color="auto" w:fill="auto"/>
            <w:tcMar>
              <w:top w:w="0" w:type="dxa"/>
              <w:left w:w="0" w:type="dxa"/>
              <w:bottom w:w="0" w:type="dxa"/>
              <w:right w:w="0" w:type="dxa"/>
            </w:tcMar>
          </w:tcPr>
          <w:p w14:paraId="332A0A7D" w14:textId="77777777" w:rsidR="0075125D" w:rsidRPr="00F2688E" w:rsidRDefault="0075125D" w:rsidP="007A7B57">
            <w:pPr>
              <w:spacing w:line="240" w:lineRule="auto"/>
              <w:ind w:left="182"/>
              <w:jc w:val="left"/>
              <w:rPr>
                <w:rFonts w:cstheme="minorHAnsi"/>
                <w:lang w:val="en-GB"/>
              </w:rPr>
            </w:pPr>
            <w:r>
              <w:rPr>
                <w:rFonts w:cstheme="minorHAnsi"/>
                <w:lang w:val="en-GB"/>
              </w:rPr>
              <w:t>Kg or kg/cycle</w:t>
            </w:r>
          </w:p>
        </w:tc>
      </w:tr>
      <w:tr w:rsidR="0075125D" w:rsidRPr="00F2688E" w14:paraId="56B7C0B4" w14:textId="77777777" w:rsidTr="007A7B57">
        <w:tc>
          <w:tcPr>
            <w:tcW w:w="6778" w:type="dxa"/>
            <w:shd w:val="clear" w:color="auto" w:fill="auto"/>
            <w:tcMar>
              <w:top w:w="0" w:type="dxa"/>
              <w:left w:w="0" w:type="dxa"/>
              <w:bottom w:w="0" w:type="dxa"/>
              <w:right w:w="0" w:type="dxa"/>
            </w:tcMar>
          </w:tcPr>
          <w:p w14:paraId="518CFE5C" w14:textId="3250C8D4" w:rsidR="0075125D" w:rsidRPr="00F2688E" w:rsidRDefault="0075125D" w:rsidP="007A7B57">
            <w:pPr>
              <w:ind w:left="147" w:right="-141"/>
              <w:jc w:val="left"/>
              <w:rPr>
                <w:rFonts w:eastAsia="Times New Roman" w:cstheme="minorHAnsi"/>
                <w:spacing w:val="-4"/>
                <w:lang w:val="en-GB"/>
              </w:rPr>
            </w:pPr>
            <w:r w:rsidRPr="00F2688E">
              <w:rPr>
                <w:rFonts w:cstheme="minorHAnsi"/>
                <w:color w:val="000000"/>
                <w:lang w:val="en-GB"/>
              </w:rPr>
              <w:t>Was</w:t>
            </w:r>
            <w:r w:rsidRPr="00F2688E">
              <w:rPr>
                <w:rFonts w:cstheme="minorHAnsi"/>
                <w:color w:val="000000"/>
                <w:spacing w:val="-2"/>
                <w:lang w:val="en-GB"/>
              </w:rPr>
              <w:t>t</w:t>
            </w:r>
            <w:r w:rsidRPr="00F2688E">
              <w:rPr>
                <w:rFonts w:cstheme="minorHAnsi"/>
                <w:color w:val="000000"/>
                <w:lang w:val="en-GB"/>
              </w:rPr>
              <w:t>e</w:t>
            </w:r>
            <w:r w:rsidRPr="00F2688E">
              <w:rPr>
                <w:rFonts w:cstheme="minorHAnsi"/>
                <w:color w:val="000000"/>
                <w:spacing w:val="56"/>
                <w:lang w:val="en-GB"/>
              </w:rPr>
              <w:t xml:space="preserve"> </w:t>
            </w:r>
            <w:r w:rsidRPr="00F2688E">
              <w:rPr>
                <w:rFonts w:cstheme="minorHAnsi"/>
                <w:color w:val="000000"/>
                <w:lang w:val="en-GB"/>
              </w:rPr>
              <w:t>material</w:t>
            </w:r>
            <w:r w:rsidRPr="00F2688E">
              <w:rPr>
                <w:rFonts w:cstheme="minorHAnsi"/>
                <w:color w:val="000000"/>
                <w:spacing w:val="56"/>
                <w:lang w:val="en-GB"/>
              </w:rPr>
              <w:t xml:space="preserve"> </w:t>
            </w:r>
            <w:r w:rsidRPr="00F2688E">
              <w:rPr>
                <w:rFonts w:cstheme="minorHAnsi"/>
                <w:color w:val="000000"/>
                <w:lang w:val="en-GB"/>
              </w:rPr>
              <w:t>r</w:t>
            </w:r>
            <w:r w:rsidRPr="00F2688E">
              <w:rPr>
                <w:rFonts w:cstheme="minorHAnsi"/>
                <w:color w:val="000000"/>
                <w:spacing w:val="-2"/>
                <w:lang w:val="en-GB"/>
              </w:rPr>
              <w:t>e</w:t>
            </w:r>
            <w:r w:rsidRPr="00F2688E">
              <w:rPr>
                <w:rFonts w:cstheme="minorHAnsi"/>
                <w:color w:val="000000"/>
                <w:lang w:val="en-GB"/>
              </w:rPr>
              <w:t>sul</w:t>
            </w:r>
            <w:r w:rsidRPr="00F2688E">
              <w:rPr>
                <w:rFonts w:cstheme="minorHAnsi"/>
                <w:color w:val="000000"/>
                <w:spacing w:val="-2"/>
                <w:lang w:val="en-GB"/>
              </w:rPr>
              <w:t>t</w:t>
            </w:r>
            <w:r w:rsidRPr="00F2688E">
              <w:rPr>
                <w:rFonts w:cstheme="minorHAnsi"/>
                <w:color w:val="000000"/>
                <w:lang w:val="en-GB"/>
              </w:rPr>
              <w:t>ing</w:t>
            </w:r>
            <w:r w:rsidRPr="00F2688E">
              <w:rPr>
                <w:rFonts w:cstheme="minorHAnsi"/>
                <w:color w:val="000000"/>
                <w:spacing w:val="56"/>
                <w:lang w:val="en-GB"/>
              </w:rPr>
              <w:t xml:space="preserve"> </w:t>
            </w:r>
            <w:r w:rsidRPr="00F2688E">
              <w:rPr>
                <w:rFonts w:cstheme="minorHAnsi"/>
                <w:color w:val="000000"/>
                <w:lang w:val="en-GB"/>
              </w:rPr>
              <w:t>from</w:t>
            </w:r>
            <w:r w:rsidRPr="00F2688E">
              <w:rPr>
                <w:rFonts w:cstheme="minorHAnsi"/>
                <w:color w:val="000000"/>
                <w:spacing w:val="56"/>
                <w:lang w:val="en-GB"/>
              </w:rPr>
              <w:t xml:space="preserve"> </w:t>
            </w:r>
            <w:r w:rsidRPr="00F2688E">
              <w:rPr>
                <w:rFonts w:cstheme="minorHAnsi"/>
                <w:color w:val="000000"/>
                <w:lang w:val="en-GB"/>
              </w:rPr>
              <w:t>re</w:t>
            </w:r>
            <w:r w:rsidRPr="00F2688E">
              <w:rPr>
                <w:rFonts w:cstheme="minorHAnsi"/>
                <w:color w:val="000000"/>
                <w:spacing w:val="-2"/>
                <w:lang w:val="en-GB"/>
              </w:rPr>
              <w:t>p</w:t>
            </w:r>
            <w:r w:rsidRPr="00F2688E">
              <w:rPr>
                <w:rFonts w:cstheme="minorHAnsi"/>
                <w:color w:val="000000"/>
                <w:lang w:val="en-GB"/>
              </w:rPr>
              <w:t>air,</w:t>
            </w:r>
            <w:r w:rsidRPr="00F2688E">
              <w:rPr>
                <w:rFonts w:cstheme="minorHAnsi"/>
                <w:color w:val="000000"/>
                <w:spacing w:val="56"/>
                <w:lang w:val="en-GB"/>
              </w:rPr>
              <w:t xml:space="preserve"> </w:t>
            </w:r>
            <w:r w:rsidRPr="00F2688E">
              <w:rPr>
                <w:rFonts w:cstheme="minorHAnsi"/>
                <w:color w:val="000000"/>
                <w:spacing w:val="-2"/>
                <w:lang w:val="en-GB"/>
              </w:rPr>
              <w:t>(</w:t>
            </w:r>
            <w:r w:rsidRPr="00F2688E">
              <w:rPr>
                <w:rFonts w:cstheme="minorHAnsi"/>
                <w:color w:val="000000"/>
                <w:lang w:val="en-GB"/>
              </w:rPr>
              <w:t>sp</w:t>
            </w:r>
            <w:r w:rsidRPr="00F2688E">
              <w:rPr>
                <w:rFonts w:cstheme="minorHAnsi"/>
                <w:color w:val="000000"/>
                <w:spacing w:val="-2"/>
                <w:lang w:val="en-GB"/>
              </w:rPr>
              <w:t>e</w:t>
            </w:r>
            <w:r w:rsidRPr="00F2688E">
              <w:rPr>
                <w:rFonts w:cstheme="minorHAnsi"/>
                <w:color w:val="000000"/>
                <w:lang w:val="en-GB"/>
              </w:rPr>
              <w:t>cif</w:t>
            </w:r>
            <w:r w:rsidRPr="00F2688E">
              <w:rPr>
                <w:rFonts w:cstheme="minorHAnsi"/>
                <w:color w:val="000000"/>
                <w:spacing w:val="-3"/>
                <w:lang w:val="en-GB"/>
              </w:rPr>
              <w:t>y</w:t>
            </w:r>
            <w:r w:rsidRPr="00F2688E">
              <w:rPr>
                <w:rFonts w:cstheme="minorHAnsi"/>
                <w:color w:val="000000"/>
                <w:lang w:val="en-GB"/>
              </w:rPr>
              <w:t xml:space="preserve"> mate</w:t>
            </w:r>
            <w:r w:rsidRPr="00F2688E">
              <w:rPr>
                <w:rFonts w:cstheme="minorHAnsi"/>
                <w:color w:val="000000"/>
                <w:spacing w:val="-2"/>
                <w:lang w:val="en-GB"/>
              </w:rPr>
              <w:t>r</w:t>
            </w:r>
            <w:r w:rsidRPr="00F2688E">
              <w:rPr>
                <w:rFonts w:cstheme="minorHAnsi"/>
                <w:color w:val="000000"/>
                <w:lang w:val="en-GB"/>
              </w:rPr>
              <w:t>ia</w:t>
            </w:r>
            <w:r w:rsidRPr="00F2688E">
              <w:rPr>
                <w:rFonts w:cstheme="minorHAnsi"/>
                <w:color w:val="000000"/>
                <w:spacing w:val="-2"/>
                <w:lang w:val="en-GB"/>
              </w:rPr>
              <w:t>l</w:t>
            </w:r>
            <w:r w:rsidRPr="00F2688E">
              <w:rPr>
                <w:rFonts w:cstheme="minorHAnsi"/>
                <w:color w:val="000000"/>
                <w:lang w:val="en-GB"/>
              </w:rPr>
              <w:t>s</w:t>
            </w:r>
            <w:r w:rsidRPr="00F2688E">
              <w:rPr>
                <w:rFonts w:cstheme="minorHAnsi"/>
                <w:color w:val="000000"/>
                <w:spacing w:val="-2"/>
                <w:lang w:val="en-GB"/>
              </w:rPr>
              <w:t>)</w:t>
            </w:r>
            <w:r w:rsidRPr="00F2688E">
              <w:rPr>
                <w:rFonts w:cstheme="minorHAnsi"/>
                <w:color w:val="000000"/>
                <w:lang w:val="en-GB"/>
              </w:rPr>
              <w:t xml:space="preserve">  </w:t>
            </w:r>
          </w:p>
        </w:tc>
        <w:tc>
          <w:tcPr>
            <w:tcW w:w="1422" w:type="dxa"/>
            <w:shd w:val="clear" w:color="auto" w:fill="auto"/>
            <w:vAlign w:val="center"/>
          </w:tcPr>
          <w:p w14:paraId="2906F780"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706" w:type="dxa"/>
            <w:shd w:val="clear" w:color="auto" w:fill="auto"/>
            <w:tcMar>
              <w:top w:w="0" w:type="dxa"/>
              <w:left w:w="0" w:type="dxa"/>
              <w:bottom w:w="0" w:type="dxa"/>
              <w:right w:w="0" w:type="dxa"/>
            </w:tcMar>
          </w:tcPr>
          <w:p w14:paraId="0B51A871" w14:textId="77777777" w:rsidR="0075125D" w:rsidRPr="00F2688E" w:rsidRDefault="0075125D" w:rsidP="007A7B57">
            <w:pPr>
              <w:pBdr>
                <w:top w:val="nil"/>
                <w:left w:val="nil"/>
                <w:bottom w:val="nil"/>
                <w:right w:val="nil"/>
                <w:between w:val="nil"/>
                <w:bar w:val="nil"/>
              </w:pBdr>
              <w:spacing w:line="240" w:lineRule="auto"/>
              <w:ind w:left="182"/>
              <w:jc w:val="left"/>
              <w:rPr>
                <w:rFonts w:cstheme="minorHAnsi"/>
                <w:lang w:val="en-GB"/>
              </w:rPr>
            </w:pPr>
            <w:r w:rsidRPr="00F2688E">
              <w:rPr>
                <w:rFonts w:cstheme="minorHAnsi"/>
                <w:color w:val="000000"/>
              </w:rPr>
              <w:t xml:space="preserve">kg  </w:t>
            </w:r>
          </w:p>
        </w:tc>
      </w:tr>
      <w:tr w:rsidR="0075125D" w:rsidRPr="00F2688E" w14:paraId="383BDD23" w14:textId="77777777" w:rsidTr="007A7B57">
        <w:tc>
          <w:tcPr>
            <w:tcW w:w="6778" w:type="dxa"/>
            <w:shd w:val="clear" w:color="auto" w:fill="auto"/>
            <w:tcMar>
              <w:top w:w="0" w:type="dxa"/>
              <w:left w:w="0" w:type="dxa"/>
              <w:bottom w:w="0" w:type="dxa"/>
              <w:right w:w="0" w:type="dxa"/>
            </w:tcMar>
          </w:tcPr>
          <w:p w14:paraId="6268A86F" w14:textId="603541FC" w:rsidR="0075125D" w:rsidRPr="00F2688E" w:rsidRDefault="0075125D" w:rsidP="007A7B57">
            <w:pPr>
              <w:pBdr>
                <w:top w:val="nil"/>
                <w:left w:val="nil"/>
                <w:bottom w:val="nil"/>
                <w:right w:val="nil"/>
                <w:between w:val="nil"/>
                <w:bar w:val="nil"/>
              </w:pBdr>
              <w:ind w:left="147" w:right="-141"/>
              <w:jc w:val="left"/>
              <w:rPr>
                <w:rFonts w:eastAsia="Times New Roman" w:cstheme="minorHAnsi"/>
                <w:spacing w:val="-4"/>
                <w:lang w:val="en-GB"/>
              </w:rPr>
            </w:pPr>
            <w:r w:rsidRPr="00F2688E">
              <w:rPr>
                <w:rFonts w:cstheme="minorHAnsi"/>
                <w:color w:val="000000"/>
                <w:lang w:val="en-GB"/>
              </w:rPr>
              <w:t>Net fr</w:t>
            </w:r>
            <w:r w:rsidRPr="00F2688E">
              <w:rPr>
                <w:rFonts w:cstheme="minorHAnsi"/>
                <w:color w:val="000000"/>
                <w:spacing w:val="-2"/>
                <w:lang w:val="en-GB"/>
              </w:rPr>
              <w:t>e</w:t>
            </w:r>
            <w:r w:rsidRPr="00F2688E">
              <w:rPr>
                <w:rFonts w:cstheme="minorHAnsi"/>
                <w:color w:val="000000"/>
                <w:lang w:val="en-GB"/>
              </w:rPr>
              <w:t>shwa</w:t>
            </w:r>
            <w:r w:rsidRPr="00F2688E">
              <w:rPr>
                <w:rFonts w:cstheme="minorHAnsi"/>
                <w:color w:val="000000"/>
                <w:spacing w:val="-2"/>
                <w:lang w:val="en-GB"/>
              </w:rPr>
              <w:t>t</w:t>
            </w:r>
            <w:r w:rsidRPr="00F2688E">
              <w:rPr>
                <w:rFonts w:cstheme="minorHAnsi"/>
                <w:color w:val="000000"/>
                <w:lang w:val="en-GB"/>
              </w:rPr>
              <w:t>er co</w:t>
            </w:r>
            <w:r w:rsidRPr="00F2688E">
              <w:rPr>
                <w:rFonts w:cstheme="minorHAnsi"/>
                <w:color w:val="000000"/>
                <w:spacing w:val="-3"/>
                <w:lang w:val="en-GB"/>
              </w:rPr>
              <w:t>n</w:t>
            </w:r>
            <w:r w:rsidRPr="00F2688E">
              <w:rPr>
                <w:rFonts w:cstheme="minorHAnsi"/>
                <w:color w:val="000000"/>
                <w:lang w:val="en-GB"/>
              </w:rPr>
              <w:t>sump</w:t>
            </w:r>
            <w:r w:rsidRPr="00F2688E">
              <w:rPr>
                <w:rFonts w:cstheme="minorHAnsi"/>
                <w:color w:val="000000"/>
                <w:spacing w:val="-2"/>
                <w:lang w:val="en-GB"/>
              </w:rPr>
              <w:t>t</w:t>
            </w:r>
            <w:r w:rsidRPr="00F2688E">
              <w:rPr>
                <w:rFonts w:cstheme="minorHAnsi"/>
                <w:color w:val="000000"/>
                <w:lang w:val="en-GB"/>
              </w:rPr>
              <w:t>ion du</w:t>
            </w:r>
            <w:r w:rsidRPr="00F2688E">
              <w:rPr>
                <w:rFonts w:cstheme="minorHAnsi"/>
                <w:color w:val="000000"/>
                <w:spacing w:val="-2"/>
                <w:lang w:val="en-GB"/>
              </w:rPr>
              <w:t>r</w:t>
            </w:r>
            <w:r w:rsidRPr="00F2688E">
              <w:rPr>
                <w:rFonts w:cstheme="minorHAnsi"/>
                <w:color w:val="000000"/>
                <w:lang w:val="en-GB"/>
              </w:rPr>
              <w:t>ing repai</w:t>
            </w:r>
            <w:r w:rsidRPr="00F2688E">
              <w:rPr>
                <w:rFonts w:cstheme="minorHAnsi"/>
                <w:color w:val="000000"/>
                <w:spacing w:val="-2"/>
                <w:lang w:val="en-GB"/>
              </w:rPr>
              <w:t>r</w:t>
            </w:r>
            <w:r w:rsidRPr="00F2688E">
              <w:rPr>
                <w:rFonts w:cstheme="minorHAnsi"/>
                <w:color w:val="000000"/>
                <w:lang w:val="en-GB"/>
              </w:rPr>
              <w:t xml:space="preserve">  </w:t>
            </w:r>
          </w:p>
        </w:tc>
        <w:tc>
          <w:tcPr>
            <w:tcW w:w="1422" w:type="dxa"/>
            <w:shd w:val="clear" w:color="auto" w:fill="auto"/>
            <w:vAlign w:val="center"/>
          </w:tcPr>
          <w:p w14:paraId="64128B81"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706" w:type="dxa"/>
            <w:shd w:val="clear" w:color="auto" w:fill="auto"/>
            <w:tcMar>
              <w:top w:w="0" w:type="dxa"/>
              <w:left w:w="0" w:type="dxa"/>
              <w:bottom w:w="0" w:type="dxa"/>
              <w:right w:w="0" w:type="dxa"/>
            </w:tcMar>
          </w:tcPr>
          <w:p w14:paraId="367EC442" w14:textId="77777777" w:rsidR="0075125D" w:rsidRPr="00F2688E" w:rsidRDefault="0075125D" w:rsidP="007A7B57">
            <w:pPr>
              <w:spacing w:line="240" w:lineRule="auto"/>
              <w:ind w:left="182"/>
              <w:jc w:val="left"/>
              <w:rPr>
                <w:rFonts w:cstheme="minorHAnsi"/>
                <w:lang w:val="en-GB"/>
              </w:rPr>
            </w:pPr>
            <w:r w:rsidRPr="00F2688E">
              <w:rPr>
                <w:rFonts w:cstheme="minorHAnsi"/>
                <w:color w:val="000000"/>
              </w:rPr>
              <w:t>m</w:t>
            </w:r>
            <w:r w:rsidRPr="00F2688E">
              <w:rPr>
                <w:rFonts w:cstheme="minorHAnsi"/>
                <w:color w:val="000000"/>
                <w:sz w:val="14"/>
                <w:szCs w:val="14"/>
                <w:vertAlign w:val="superscript"/>
              </w:rPr>
              <w:t>3</w:t>
            </w:r>
            <w:r w:rsidRPr="00F2688E">
              <w:rPr>
                <w:rFonts w:cstheme="minorHAnsi"/>
                <w:color w:val="000000"/>
              </w:rPr>
              <w:t xml:space="preserve">  </w:t>
            </w:r>
          </w:p>
        </w:tc>
      </w:tr>
      <w:tr w:rsidR="0075125D" w:rsidRPr="00F2688E" w14:paraId="3CCA7F5B" w14:textId="77777777" w:rsidTr="007A7B57">
        <w:tc>
          <w:tcPr>
            <w:tcW w:w="6778" w:type="dxa"/>
            <w:shd w:val="clear" w:color="auto" w:fill="auto"/>
            <w:tcMar>
              <w:top w:w="0" w:type="dxa"/>
              <w:left w:w="0" w:type="dxa"/>
              <w:bottom w:w="0" w:type="dxa"/>
              <w:right w:w="0" w:type="dxa"/>
            </w:tcMar>
          </w:tcPr>
          <w:p w14:paraId="6B9F544A" w14:textId="77777777" w:rsidR="0075125D" w:rsidRPr="00F2688E" w:rsidRDefault="0075125D" w:rsidP="007A7B57">
            <w:pPr>
              <w:pBdr>
                <w:top w:val="nil"/>
                <w:left w:val="nil"/>
                <w:bottom w:val="nil"/>
                <w:right w:val="nil"/>
                <w:between w:val="nil"/>
                <w:bar w:val="nil"/>
              </w:pBdr>
              <w:ind w:left="147" w:right="-141"/>
              <w:jc w:val="left"/>
              <w:rPr>
                <w:rFonts w:eastAsia="Times New Roman" w:cstheme="minorHAnsi"/>
                <w:spacing w:val="-4"/>
                <w:lang w:val="en-GB"/>
              </w:rPr>
            </w:pPr>
            <w:r w:rsidRPr="00F2688E">
              <w:rPr>
                <w:rFonts w:cstheme="minorHAnsi"/>
                <w:color w:val="000000"/>
                <w:lang w:val="en-GB"/>
              </w:rPr>
              <w:t>Energy</w:t>
            </w:r>
            <w:r w:rsidRPr="00F2688E">
              <w:rPr>
                <w:rFonts w:cstheme="minorHAnsi"/>
                <w:color w:val="000000"/>
                <w:spacing w:val="47"/>
                <w:lang w:val="en-GB"/>
              </w:rPr>
              <w:t xml:space="preserve"> </w:t>
            </w:r>
            <w:r w:rsidRPr="00F2688E">
              <w:rPr>
                <w:rFonts w:cstheme="minorHAnsi"/>
                <w:color w:val="000000"/>
                <w:lang w:val="en-GB"/>
              </w:rPr>
              <w:t>input</w:t>
            </w:r>
            <w:r w:rsidRPr="00F2688E">
              <w:rPr>
                <w:rFonts w:cstheme="minorHAnsi"/>
                <w:color w:val="000000"/>
                <w:spacing w:val="47"/>
                <w:lang w:val="en-GB"/>
              </w:rPr>
              <w:t xml:space="preserve"> </w:t>
            </w:r>
            <w:r w:rsidRPr="00F2688E">
              <w:rPr>
                <w:rFonts w:cstheme="minorHAnsi"/>
                <w:color w:val="000000"/>
                <w:lang w:val="en-GB"/>
              </w:rPr>
              <w:t>during</w:t>
            </w:r>
            <w:r w:rsidRPr="00F2688E">
              <w:rPr>
                <w:rFonts w:cstheme="minorHAnsi"/>
                <w:color w:val="000000"/>
                <w:spacing w:val="47"/>
                <w:lang w:val="en-GB"/>
              </w:rPr>
              <w:t xml:space="preserve"> </w:t>
            </w:r>
            <w:r w:rsidRPr="00F2688E">
              <w:rPr>
                <w:rFonts w:cstheme="minorHAnsi"/>
                <w:color w:val="000000"/>
                <w:lang w:val="en-GB"/>
              </w:rPr>
              <w:t>re</w:t>
            </w:r>
            <w:r w:rsidRPr="00F2688E">
              <w:rPr>
                <w:rFonts w:cstheme="minorHAnsi"/>
                <w:color w:val="000000"/>
                <w:spacing w:val="-2"/>
                <w:lang w:val="en-GB"/>
              </w:rPr>
              <w:t>p</w:t>
            </w:r>
            <w:r w:rsidRPr="00F2688E">
              <w:rPr>
                <w:rFonts w:cstheme="minorHAnsi"/>
                <w:color w:val="000000"/>
                <w:lang w:val="en-GB"/>
              </w:rPr>
              <w:t>air,</w:t>
            </w:r>
            <w:r w:rsidRPr="00F2688E">
              <w:rPr>
                <w:rFonts w:cstheme="minorHAnsi"/>
                <w:color w:val="000000"/>
                <w:spacing w:val="47"/>
                <w:lang w:val="en-GB"/>
              </w:rPr>
              <w:t xml:space="preserve"> </w:t>
            </w:r>
            <w:r w:rsidRPr="00F2688E">
              <w:rPr>
                <w:rFonts w:cstheme="minorHAnsi"/>
                <w:color w:val="000000"/>
                <w:lang w:val="en-GB"/>
              </w:rPr>
              <w:t>e.g.</w:t>
            </w:r>
            <w:r w:rsidRPr="00F2688E">
              <w:rPr>
                <w:rFonts w:cstheme="minorHAnsi"/>
                <w:color w:val="000000"/>
                <w:spacing w:val="45"/>
                <w:lang w:val="en-GB"/>
              </w:rPr>
              <w:t xml:space="preserve"> </w:t>
            </w:r>
            <w:r w:rsidRPr="00F2688E">
              <w:rPr>
                <w:rFonts w:cstheme="minorHAnsi"/>
                <w:color w:val="000000"/>
                <w:lang w:val="en-GB"/>
              </w:rPr>
              <w:t>crane</w:t>
            </w:r>
            <w:r w:rsidRPr="00F2688E">
              <w:rPr>
                <w:rFonts w:cstheme="minorHAnsi"/>
                <w:color w:val="000000"/>
                <w:spacing w:val="47"/>
                <w:lang w:val="en-GB"/>
              </w:rPr>
              <w:t xml:space="preserve"> </w:t>
            </w:r>
            <w:r w:rsidRPr="00F2688E">
              <w:rPr>
                <w:rFonts w:cstheme="minorHAnsi"/>
                <w:color w:val="000000"/>
                <w:spacing w:val="-2"/>
                <w:lang w:val="en-GB"/>
              </w:rPr>
              <w:t>a</w:t>
            </w:r>
            <w:r w:rsidRPr="00F2688E">
              <w:rPr>
                <w:rFonts w:cstheme="minorHAnsi"/>
                <w:color w:val="000000"/>
                <w:lang w:val="en-GB"/>
              </w:rPr>
              <w:t>ctivit</w:t>
            </w:r>
            <w:r w:rsidRPr="00F2688E">
              <w:rPr>
                <w:rFonts w:cstheme="minorHAnsi"/>
                <w:color w:val="000000"/>
                <w:spacing w:val="-3"/>
                <w:lang w:val="en-GB"/>
              </w:rPr>
              <w:t>y</w:t>
            </w:r>
            <w:r w:rsidRPr="00F2688E">
              <w:rPr>
                <w:rFonts w:cstheme="minorHAnsi"/>
                <w:color w:val="000000"/>
                <w:spacing w:val="-2"/>
                <w:lang w:val="en-GB"/>
              </w:rPr>
              <w:t>,</w:t>
            </w:r>
            <w:r w:rsidRPr="00F2688E">
              <w:rPr>
                <w:rFonts w:cstheme="minorHAnsi"/>
                <w:color w:val="000000"/>
                <w:lang w:val="en-GB"/>
              </w:rPr>
              <w:t xml:space="preserve">  </w:t>
            </w:r>
            <w:r w:rsidRPr="00F2688E">
              <w:rPr>
                <w:rFonts w:cstheme="minorHAnsi"/>
                <w:lang w:val="en-GB"/>
              </w:rPr>
              <w:br w:type="textWrapping" w:clear="all"/>
            </w:r>
            <w:r w:rsidRPr="00F2688E">
              <w:rPr>
                <w:rFonts w:cstheme="minorHAnsi"/>
                <w:color w:val="000000"/>
                <w:lang w:val="en-GB"/>
              </w:rPr>
              <w:t>energy carri</w:t>
            </w:r>
            <w:r w:rsidRPr="00F2688E">
              <w:rPr>
                <w:rFonts w:cstheme="minorHAnsi"/>
                <w:color w:val="000000"/>
                <w:spacing w:val="-2"/>
                <w:lang w:val="en-GB"/>
              </w:rPr>
              <w:t>e</w:t>
            </w:r>
            <w:r w:rsidRPr="00F2688E">
              <w:rPr>
                <w:rFonts w:cstheme="minorHAnsi"/>
                <w:color w:val="000000"/>
                <w:lang w:val="en-GB"/>
              </w:rPr>
              <w:t>r type, e.g. e</w:t>
            </w:r>
            <w:r w:rsidRPr="00F2688E">
              <w:rPr>
                <w:rFonts w:cstheme="minorHAnsi"/>
                <w:color w:val="000000"/>
                <w:spacing w:val="-2"/>
                <w:lang w:val="en-GB"/>
              </w:rPr>
              <w:t>l</w:t>
            </w:r>
            <w:r w:rsidRPr="00F2688E">
              <w:rPr>
                <w:rFonts w:cstheme="minorHAnsi"/>
                <w:color w:val="000000"/>
                <w:lang w:val="en-GB"/>
              </w:rPr>
              <w:t xml:space="preserve">ectricity, and amount  </w:t>
            </w:r>
          </w:p>
        </w:tc>
        <w:tc>
          <w:tcPr>
            <w:tcW w:w="1422" w:type="dxa"/>
            <w:shd w:val="clear" w:color="auto" w:fill="auto"/>
            <w:vAlign w:val="center"/>
          </w:tcPr>
          <w:p w14:paraId="5A718D26"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706" w:type="dxa"/>
            <w:shd w:val="clear" w:color="auto" w:fill="auto"/>
            <w:tcMar>
              <w:top w:w="0" w:type="dxa"/>
              <w:left w:w="0" w:type="dxa"/>
              <w:bottom w:w="0" w:type="dxa"/>
              <w:right w:w="0" w:type="dxa"/>
            </w:tcMar>
          </w:tcPr>
          <w:p w14:paraId="5140C4CB" w14:textId="77777777" w:rsidR="0075125D" w:rsidRPr="00F2688E" w:rsidRDefault="0075125D" w:rsidP="007A7B57">
            <w:pPr>
              <w:spacing w:line="240" w:lineRule="auto"/>
              <w:ind w:left="182"/>
              <w:jc w:val="left"/>
              <w:rPr>
                <w:rFonts w:cstheme="minorHAnsi"/>
                <w:lang w:val="en-GB"/>
              </w:rPr>
            </w:pPr>
            <w:r>
              <w:rPr>
                <w:rFonts w:cstheme="minorHAnsi"/>
                <w:lang w:val="en-GB"/>
              </w:rPr>
              <w:t>kWh</w:t>
            </w:r>
          </w:p>
        </w:tc>
      </w:tr>
      <w:bookmarkEnd w:id="169"/>
    </w:tbl>
    <w:p w14:paraId="3F849735" w14:textId="77777777" w:rsidR="0075125D" w:rsidRPr="00F2688E" w:rsidRDefault="0075125D" w:rsidP="0075125D">
      <w:pPr>
        <w:jc w:val="left"/>
        <w:rPr>
          <w:rFonts w:cstheme="minorHAnsi"/>
          <w:lang w:val="en-GB"/>
        </w:rPr>
      </w:pPr>
    </w:p>
    <w:p w14:paraId="5CA99B3A" w14:textId="667A7B96" w:rsidR="0075125D" w:rsidRPr="00F2688E" w:rsidRDefault="0075125D" w:rsidP="0075125D">
      <w:pPr>
        <w:pStyle w:val="Beschriftung"/>
        <w:jc w:val="left"/>
        <w:rPr>
          <w:rFonts w:cstheme="minorHAnsi"/>
          <w:lang w:val="en-GB"/>
        </w:rPr>
      </w:pPr>
      <w:bookmarkStart w:id="170" w:name="_Ref330546165"/>
      <w:bookmarkStart w:id="171" w:name="_Toc517348410"/>
      <w:bookmarkStart w:id="172" w:name="_Toc97580205"/>
      <w:r w:rsidRPr="00F2688E">
        <w:rPr>
          <w:rFonts w:cstheme="minorHAnsi"/>
          <w:lang w:val="en-GB"/>
        </w:rPr>
        <w:t xml:space="preserve">Table </w:t>
      </w:r>
      <w:r w:rsidRPr="00F2688E">
        <w:rPr>
          <w:rFonts w:cstheme="minorHAnsi"/>
          <w:lang w:val="en-GB"/>
        </w:rPr>
        <w:fldChar w:fldCharType="begin"/>
      </w:r>
      <w:r w:rsidRPr="00F2688E">
        <w:rPr>
          <w:rFonts w:cstheme="minorHAnsi"/>
          <w:lang w:val="en-GB"/>
        </w:rPr>
        <w:instrText xml:space="preserve"> SEQ Tabelle \* ARABIC </w:instrText>
      </w:r>
      <w:r w:rsidRPr="00F2688E">
        <w:rPr>
          <w:rFonts w:cstheme="minorHAnsi"/>
          <w:lang w:val="en-GB"/>
        </w:rPr>
        <w:fldChar w:fldCharType="separate"/>
      </w:r>
      <w:r w:rsidR="00597AF8">
        <w:rPr>
          <w:rFonts w:cstheme="minorHAnsi"/>
          <w:noProof/>
          <w:lang w:val="en-GB"/>
        </w:rPr>
        <w:t>11</w:t>
      </w:r>
      <w:r w:rsidRPr="00F2688E">
        <w:rPr>
          <w:rFonts w:cstheme="minorHAnsi"/>
          <w:lang w:val="en-GB"/>
        </w:rPr>
        <w:fldChar w:fldCharType="end"/>
      </w:r>
      <w:bookmarkEnd w:id="170"/>
      <w:r w:rsidRPr="00F2688E">
        <w:rPr>
          <w:rFonts w:cstheme="minorHAnsi"/>
          <w:lang w:val="en-GB"/>
        </w:rPr>
        <w:t xml:space="preserve">: </w:t>
      </w:r>
      <w:bookmarkStart w:id="173" w:name="_Hlk56766822"/>
      <w:r w:rsidRPr="00F2688E">
        <w:rPr>
          <w:rFonts w:cstheme="minorHAnsi"/>
          <w:lang w:val="en-GB"/>
        </w:rPr>
        <w:t>Description of scenario „replacement (B4)“</w:t>
      </w:r>
      <w:bookmarkEnd w:id="171"/>
      <w:bookmarkEnd w:id="172"/>
      <w:bookmarkEnd w:id="173"/>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786"/>
        <w:gridCol w:w="1424"/>
        <w:gridCol w:w="1696"/>
      </w:tblGrid>
      <w:tr w:rsidR="0075125D" w:rsidRPr="00F2688E" w14:paraId="568E93C9" w14:textId="77777777" w:rsidTr="007A7B57">
        <w:tc>
          <w:tcPr>
            <w:tcW w:w="6786" w:type="dxa"/>
            <w:shd w:val="clear" w:color="auto" w:fill="C6D9F1" w:themeFill="text2" w:themeFillTint="33"/>
            <w:tcMar>
              <w:top w:w="0" w:type="dxa"/>
              <w:left w:w="0" w:type="dxa"/>
              <w:bottom w:w="0" w:type="dxa"/>
              <w:right w:w="0" w:type="dxa"/>
            </w:tcMar>
            <w:vAlign w:val="center"/>
          </w:tcPr>
          <w:p w14:paraId="71B4EB24" w14:textId="77777777" w:rsidR="0075125D" w:rsidRPr="00F2688E" w:rsidRDefault="0075125D" w:rsidP="007A7B57">
            <w:pPr>
              <w:pBdr>
                <w:top w:val="nil"/>
                <w:left w:val="nil"/>
                <w:bottom w:val="nil"/>
                <w:right w:val="nil"/>
                <w:between w:val="nil"/>
                <w:bar w:val="nil"/>
              </w:pBdr>
              <w:ind w:left="147"/>
              <w:jc w:val="left"/>
              <w:rPr>
                <w:rFonts w:eastAsia="Times New Roman" w:cstheme="minorHAnsi"/>
                <w:b/>
                <w:color w:val="000000"/>
                <w:lang w:val="en-GB"/>
              </w:rPr>
            </w:pPr>
            <w:bookmarkStart w:id="174" w:name="_Hlk56766851"/>
            <w:r w:rsidRPr="00F2688E">
              <w:rPr>
                <w:rFonts w:cstheme="minorHAnsi"/>
                <w:b/>
                <w:color w:val="000000"/>
                <w:lang w:val="en-GB"/>
              </w:rPr>
              <w:t xml:space="preserve">Parameters replacement (B4) </w:t>
            </w:r>
          </w:p>
        </w:tc>
        <w:tc>
          <w:tcPr>
            <w:tcW w:w="1424" w:type="dxa"/>
            <w:shd w:val="clear" w:color="auto" w:fill="C6D9F1" w:themeFill="text2" w:themeFillTint="33"/>
            <w:vAlign w:val="center"/>
          </w:tcPr>
          <w:p w14:paraId="44ADB392" w14:textId="77777777" w:rsidR="0075125D" w:rsidRPr="00F2688E" w:rsidRDefault="0075125D" w:rsidP="007A7B57">
            <w:pPr>
              <w:ind w:left="147"/>
              <w:jc w:val="left"/>
              <w:rPr>
                <w:rFonts w:eastAsia="Times New Roman" w:cstheme="minorHAnsi"/>
                <w:b/>
                <w:color w:val="000000"/>
                <w:lang w:val="en-GB"/>
              </w:rPr>
            </w:pPr>
            <w:r w:rsidRPr="00F2688E">
              <w:rPr>
                <w:rFonts w:cstheme="minorHAnsi"/>
                <w:b/>
                <w:color w:val="000000"/>
                <w:lang w:val="en-GB"/>
              </w:rPr>
              <w:t>value</w:t>
            </w:r>
          </w:p>
        </w:tc>
        <w:tc>
          <w:tcPr>
            <w:tcW w:w="1696" w:type="dxa"/>
            <w:shd w:val="clear" w:color="auto" w:fill="C6D9F1" w:themeFill="text2" w:themeFillTint="33"/>
            <w:tcMar>
              <w:top w:w="0" w:type="dxa"/>
              <w:left w:w="0" w:type="dxa"/>
              <w:bottom w:w="0" w:type="dxa"/>
              <w:right w:w="0" w:type="dxa"/>
            </w:tcMar>
          </w:tcPr>
          <w:p w14:paraId="56CECCAB" w14:textId="77777777" w:rsidR="0075125D" w:rsidRPr="00F2688E" w:rsidRDefault="0075125D" w:rsidP="007A7B57">
            <w:pPr>
              <w:ind w:left="147"/>
              <w:jc w:val="left"/>
              <w:rPr>
                <w:rFonts w:cstheme="minorHAnsi"/>
                <w:b/>
                <w:color w:val="000000"/>
                <w:lang w:val="en-GB"/>
              </w:rPr>
            </w:pPr>
            <w:r w:rsidRPr="00F2688E">
              <w:rPr>
                <w:rFonts w:cstheme="minorHAnsi"/>
                <w:b/>
                <w:color w:val="000000"/>
                <w:lang w:val="en-GB"/>
              </w:rPr>
              <w:t>unit</w:t>
            </w:r>
          </w:p>
        </w:tc>
      </w:tr>
      <w:tr w:rsidR="0075125D" w:rsidRPr="0012720D" w14:paraId="329A50D6" w14:textId="77777777" w:rsidTr="007A7B57">
        <w:tc>
          <w:tcPr>
            <w:tcW w:w="6786" w:type="dxa"/>
            <w:shd w:val="clear" w:color="auto" w:fill="auto"/>
            <w:tcMar>
              <w:top w:w="0" w:type="dxa"/>
              <w:left w:w="0" w:type="dxa"/>
              <w:bottom w:w="0" w:type="dxa"/>
              <w:right w:w="0" w:type="dxa"/>
            </w:tcMar>
          </w:tcPr>
          <w:p w14:paraId="36C873CA" w14:textId="77777777" w:rsidR="0075125D" w:rsidRPr="00F2688E" w:rsidRDefault="0075125D" w:rsidP="007A7B57">
            <w:pPr>
              <w:ind w:left="147" w:right="-141"/>
              <w:jc w:val="left"/>
              <w:rPr>
                <w:rFonts w:eastAsia="Times New Roman" w:cstheme="minorHAnsi"/>
                <w:spacing w:val="-4"/>
                <w:lang w:val="en-GB"/>
              </w:rPr>
            </w:pPr>
            <w:r w:rsidRPr="00F2688E">
              <w:rPr>
                <w:rFonts w:cstheme="minorHAnsi"/>
                <w:color w:val="000000"/>
              </w:rPr>
              <w:t>Replacement cyc</w:t>
            </w:r>
            <w:r w:rsidRPr="00F2688E">
              <w:rPr>
                <w:rFonts w:cstheme="minorHAnsi"/>
                <w:color w:val="000000"/>
                <w:spacing w:val="-2"/>
              </w:rPr>
              <w:t>l</w:t>
            </w:r>
            <w:r w:rsidRPr="00F2688E">
              <w:rPr>
                <w:rFonts w:cstheme="minorHAnsi"/>
                <w:color w:val="000000"/>
              </w:rPr>
              <w:t xml:space="preserve">e  </w:t>
            </w:r>
          </w:p>
        </w:tc>
        <w:tc>
          <w:tcPr>
            <w:tcW w:w="1424" w:type="dxa"/>
            <w:shd w:val="clear" w:color="auto" w:fill="auto"/>
            <w:vAlign w:val="center"/>
          </w:tcPr>
          <w:p w14:paraId="430EEA31" w14:textId="77777777" w:rsidR="0075125D" w:rsidRPr="00F2688E" w:rsidRDefault="0075125D" w:rsidP="007A7B57">
            <w:pP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2E3B4387" w14:textId="77777777" w:rsidR="0075125D" w:rsidRPr="00F2688E" w:rsidRDefault="0075125D" w:rsidP="007A7B57">
            <w:pPr>
              <w:spacing w:line="240" w:lineRule="auto"/>
              <w:ind w:left="170"/>
              <w:jc w:val="left"/>
              <w:rPr>
                <w:rFonts w:cstheme="minorHAnsi"/>
                <w:lang w:val="en-GB"/>
              </w:rPr>
            </w:pPr>
            <w:r w:rsidRPr="00F2688E">
              <w:rPr>
                <w:rFonts w:cstheme="minorHAnsi"/>
                <w:color w:val="000000"/>
                <w:lang w:val="en-GB"/>
              </w:rPr>
              <w:t>Number per RSL or y</w:t>
            </w:r>
            <w:r w:rsidRPr="00F2688E">
              <w:rPr>
                <w:rFonts w:cstheme="minorHAnsi"/>
                <w:color w:val="000000"/>
                <w:spacing w:val="-2"/>
                <w:lang w:val="en-GB"/>
              </w:rPr>
              <w:t>e</w:t>
            </w:r>
            <w:r w:rsidRPr="00F2688E">
              <w:rPr>
                <w:rFonts w:cstheme="minorHAnsi"/>
                <w:color w:val="000000"/>
                <w:lang w:val="en-GB"/>
              </w:rPr>
              <w:t>a</w:t>
            </w:r>
            <w:r w:rsidRPr="00F2688E">
              <w:rPr>
                <w:rFonts w:cstheme="minorHAnsi"/>
                <w:color w:val="000000"/>
                <w:spacing w:val="-2"/>
                <w:lang w:val="en-GB"/>
              </w:rPr>
              <w:t>r</w:t>
            </w:r>
            <w:r w:rsidRPr="00F2688E">
              <w:rPr>
                <w:rFonts w:cstheme="minorHAnsi"/>
                <w:color w:val="000000"/>
                <w:lang w:val="en-GB"/>
              </w:rPr>
              <w:t xml:space="preserve">  </w:t>
            </w:r>
          </w:p>
        </w:tc>
      </w:tr>
      <w:tr w:rsidR="0075125D" w:rsidRPr="00F2688E" w14:paraId="563E9C12" w14:textId="77777777" w:rsidTr="007A7B57">
        <w:tc>
          <w:tcPr>
            <w:tcW w:w="6786" w:type="dxa"/>
            <w:shd w:val="clear" w:color="auto" w:fill="auto"/>
            <w:tcMar>
              <w:top w:w="0" w:type="dxa"/>
              <w:left w:w="0" w:type="dxa"/>
              <w:bottom w:w="0" w:type="dxa"/>
              <w:right w:w="0" w:type="dxa"/>
            </w:tcMar>
          </w:tcPr>
          <w:p w14:paraId="651BDD75" w14:textId="3D5E9582" w:rsidR="0075125D" w:rsidRPr="00F2688E" w:rsidRDefault="0075125D" w:rsidP="007A7B57">
            <w:pPr>
              <w:ind w:left="142"/>
              <w:jc w:val="left"/>
              <w:rPr>
                <w:rFonts w:eastAsia="Times New Roman" w:cstheme="minorHAnsi"/>
                <w:spacing w:val="-4"/>
                <w:lang w:val="en-GB"/>
              </w:rPr>
            </w:pPr>
            <w:r w:rsidRPr="00F2688E">
              <w:rPr>
                <w:rFonts w:cstheme="minorHAnsi"/>
                <w:color w:val="000000"/>
                <w:lang w:val="en-GB"/>
              </w:rPr>
              <w:t>Energy</w:t>
            </w:r>
            <w:r w:rsidRPr="00F2688E">
              <w:rPr>
                <w:rFonts w:cstheme="minorHAnsi"/>
                <w:color w:val="000000"/>
                <w:spacing w:val="105"/>
                <w:lang w:val="en-GB"/>
              </w:rPr>
              <w:t xml:space="preserve"> </w:t>
            </w:r>
            <w:r w:rsidRPr="00F2688E">
              <w:rPr>
                <w:rFonts w:cstheme="minorHAnsi"/>
                <w:color w:val="000000"/>
                <w:lang w:val="en-GB"/>
              </w:rPr>
              <w:t>input</w:t>
            </w:r>
            <w:r w:rsidRPr="00F2688E">
              <w:rPr>
                <w:rFonts w:cstheme="minorHAnsi"/>
                <w:color w:val="000000"/>
                <w:spacing w:val="105"/>
                <w:lang w:val="en-GB"/>
              </w:rPr>
              <w:t xml:space="preserve"> </w:t>
            </w:r>
            <w:r w:rsidRPr="00F2688E">
              <w:rPr>
                <w:rFonts w:cstheme="minorHAnsi"/>
                <w:color w:val="000000"/>
                <w:lang w:val="en-GB"/>
              </w:rPr>
              <w:t>du</w:t>
            </w:r>
            <w:r w:rsidRPr="00F2688E">
              <w:rPr>
                <w:rFonts w:cstheme="minorHAnsi"/>
                <w:color w:val="000000"/>
                <w:spacing w:val="-2"/>
                <w:lang w:val="en-GB"/>
              </w:rPr>
              <w:t>r</w:t>
            </w:r>
            <w:r w:rsidRPr="00F2688E">
              <w:rPr>
                <w:rFonts w:cstheme="minorHAnsi"/>
                <w:color w:val="000000"/>
                <w:lang w:val="en-GB"/>
              </w:rPr>
              <w:t>ing</w:t>
            </w:r>
            <w:r w:rsidRPr="00F2688E">
              <w:rPr>
                <w:rFonts w:cstheme="minorHAnsi"/>
                <w:color w:val="000000"/>
                <w:spacing w:val="105"/>
                <w:lang w:val="en-GB"/>
              </w:rPr>
              <w:t xml:space="preserve"> </w:t>
            </w:r>
            <w:r w:rsidRPr="00F2688E">
              <w:rPr>
                <w:rFonts w:cstheme="minorHAnsi"/>
                <w:color w:val="000000"/>
                <w:lang w:val="en-GB"/>
              </w:rPr>
              <w:t>r</w:t>
            </w:r>
            <w:r w:rsidRPr="00F2688E">
              <w:rPr>
                <w:rFonts w:cstheme="minorHAnsi"/>
                <w:color w:val="000000"/>
                <w:spacing w:val="-2"/>
                <w:lang w:val="en-GB"/>
              </w:rPr>
              <w:t>e</w:t>
            </w:r>
            <w:r w:rsidRPr="00F2688E">
              <w:rPr>
                <w:rFonts w:cstheme="minorHAnsi"/>
                <w:color w:val="000000"/>
                <w:lang w:val="en-GB"/>
              </w:rPr>
              <w:t>plac</w:t>
            </w:r>
            <w:r w:rsidRPr="00F2688E">
              <w:rPr>
                <w:rFonts w:cstheme="minorHAnsi"/>
                <w:color w:val="000000"/>
                <w:spacing w:val="-2"/>
                <w:lang w:val="en-GB"/>
              </w:rPr>
              <w:t>e</w:t>
            </w:r>
            <w:r w:rsidRPr="00F2688E">
              <w:rPr>
                <w:rFonts w:cstheme="minorHAnsi"/>
                <w:color w:val="000000"/>
                <w:lang w:val="en-GB"/>
              </w:rPr>
              <w:t>ment</w:t>
            </w:r>
            <w:r w:rsidRPr="00F2688E">
              <w:rPr>
                <w:rFonts w:cstheme="minorHAnsi"/>
                <w:color w:val="000000"/>
                <w:spacing w:val="105"/>
                <w:lang w:val="en-GB"/>
              </w:rPr>
              <w:t xml:space="preserve"> </w:t>
            </w:r>
            <w:r w:rsidRPr="00F2688E">
              <w:rPr>
                <w:rFonts w:cstheme="minorHAnsi"/>
                <w:color w:val="000000"/>
                <w:spacing w:val="-2"/>
                <w:lang w:val="en-GB"/>
              </w:rPr>
              <w:t>e</w:t>
            </w:r>
            <w:r w:rsidRPr="00F2688E">
              <w:rPr>
                <w:rFonts w:cstheme="minorHAnsi"/>
                <w:color w:val="000000"/>
                <w:lang w:val="en-GB"/>
              </w:rPr>
              <w:t>.g.</w:t>
            </w:r>
            <w:r>
              <w:rPr>
                <w:rFonts w:cstheme="minorHAnsi"/>
                <w:color w:val="000000"/>
                <w:lang w:val="en-GB"/>
              </w:rPr>
              <w:t xml:space="preserve"> </w:t>
            </w:r>
            <w:r w:rsidRPr="00F2688E">
              <w:rPr>
                <w:rFonts w:cstheme="minorHAnsi"/>
                <w:color w:val="000000"/>
                <w:lang w:val="en-GB"/>
              </w:rPr>
              <w:t>c</w:t>
            </w:r>
            <w:r w:rsidRPr="00F2688E">
              <w:rPr>
                <w:rFonts w:cstheme="minorHAnsi"/>
                <w:color w:val="000000"/>
                <w:spacing w:val="-2"/>
                <w:lang w:val="en-GB"/>
              </w:rPr>
              <w:t>r</w:t>
            </w:r>
            <w:r w:rsidRPr="00F2688E">
              <w:rPr>
                <w:rFonts w:cstheme="minorHAnsi"/>
                <w:color w:val="000000"/>
                <w:lang w:val="en-GB"/>
              </w:rPr>
              <w:t>an</w:t>
            </w:r>
            <w:r w:rsidRPr="00F2688E">
              <w:rPr>
                <w:rFonts w:cstheme="minorHAnsi"/>
                <w:color w:val="000000"/>
                <w:spacing w:val="-2"/>
                <w:lang w:val="en-GB"/>
              </w:rPr>
              <w:t>e</w:t>
            </w:r>
            <w:r w:rsidRPr="00F2688E">
              <w:rPr>
                <w:rFonts w:cstheme="minorHAnsi"/>
                <w:color w:val="000000"/>
                <w:lang w:val="en-GB"/>
              </w:rPr>
              <w:t xml:space="preserve"> acti</w:t>
            </w:r>
            <w:r w:rsidRPr="00F2688E">
              <w:rPr>
                <w:rFonts w:cstheme="minorHAnsi"/>
                <w:color w:val="000000"/>
                <w:spacing w:val="-3"/>
                <w:lang w:val="en-GB"/>
              </w:rPr>
              <w:t>v</w:t>
            </w:r>
            <w:r w:rsidRPr="00F2688E">
              <w:rPr>
                <w:rFonts w:cstheme="minorHAnsi"/>
                <w:color w:val="000000"/>
                <w:lang w:val="en-GB"/>
              </w:rPr>
              <w:t>ity,</w:t>
            </w:r>
            <w:r w:rsidRPr="00F2688E">
              <w:rPr>
                <w:rFonts w:cstheme="minorHAnsi"/>
                <w:color w:val="000000"/>
                <w:spacing w:val="30"/>
                <w:lang w:val="en-GB"/>
              </w:rPr>
              <w:t xml:space="preserve"> </w:t>
            </w:r>
            <w:r w:rsidRPr="00F2688E">
              <w:rPr>
                <w:rFonts w:cstheme="minorHAnsi"/>
                <w:color w:val="000000"/>
                <w:lang w:val="en-GB"/>
              </w:rPr>
              <w:t>energy</w:t>
            </w:r>
            <w:r w:rsidRPr="00F2688E">
              <w:rPr>
                <w:rFonts w:cstheme="minorHAnsi"/>
                <w:color w:val="000000"/>
                <w:spacing w:val="30"/>
                <w:lang w:val="en-GB"/>
              </w:rPr>
              <w:t xml:space="preserve"> </w:t>
            </w:r>
            <w:r w:rsidRPr="00F2688E">
              <w:rPr>
                <w:rFonts w:cstheme="minorHAnsi"/>
                <w:color w:val="000000"/>
                <w:lang w:val="en-GB"/>
              </w:rPr>
              <w:t>car</w:t>
            </w:r>
            <w:r w:rsidRPr="00F2688E">
              <w:rPr>
                <w:rFonts w:cstheme="minorHAnsi"/>
                <w:color w:val="000000"/>
                <w:spacing w:val="-2"/>
                <w:lang w:val="en-GB"/>
              </w:rPr>
              <w:t>r</w:t>
            </w:r>
            <w:r w:rsidRPr="00F2688E">
              <w:rPr>
                <w:rFonts w:cstheme="minorHAnsi"/>
                <w:color w:val="000000"/>
                <w:lang w:val="en-GB"/>
              </w:rPr>
              <w:t>ier</w:t>
            </w:r>
            <w:r w:rsidRPr="00F2688E">
              <w:rPr>
                <w:rFonts w:cstheme="minorHAnsi"/>
                <w:color w:val="000000"/>
                <w:spacing w:val="30"/>
                <w:lang w:val="en-GB"/>
              </w:rPr>
              <w:t xml:space="preserve"> </w:t>
            </w:r>
            <w:r w:rsidRPr="00F2688E">
              <w:rPr>
                <w:rFonts w:cstheme="minorHAnsi"/>
                <w:color w:val="000000"/>
                <w:spacing w:val="-2"/>
                <w:lang w:val="en-GB"/>
              </w:rPr>
              <w:t>t</w:t>
            </w:r>
            <w:r w:rsidRPr="00F2688E">
              <w:rPr>
                <w:rFonts w:cstheme="minorHAnsi"/>
                <w:color w:val="000000"/>
                <w:lang w:val="en-GB"/>
              </w:rPr>
              <w:t>ype,</w:t>
            </w:r>
            <w:r w:rsidRPr="00F2688E">
              <w:rPr>
                <w:rFonts w:cstheme="minorHAnsi"/>
                <w:color w:val="000000"/>
                <w:spacing w:val="30"/>
                <w:lang w:val="en-GB"/>
              </w:rPr>
              <w:t xml:space="preserve"> </w:t>
            </w:r>
            <w:r w:rsidRPr="00F2688E">
              <w:rPr>
                <w:rFonts w:cstheme="minorHAnsi"/>
                <w:color w:val="000000"/>
                <w:lang w:val="en-GB"/>
              </w:rPr>
              <w:t>e.g.</w:t>
            </w:r>
            <w:r w:rsidRPr="00F2688E">
              <w:rPr>
                <w:rFonts w:cstheme="minorHAnsi"/>
                <w:color w:val="000000"/>
                <w:spacing w:val="30"/>
                <w:lang w:val="en-GB"/>
              </w:rPr>
              <w:t xml:space="preserve"> </w:t>
            </w:r>
            <w:r w:rsidRPr="00F2688E">
              <w:rPr>
                <w:rFonts w:cstheme="minorHAnsi"/>
                <w:color w:val="000000"/>
                <w:lang w:val="en-GB"/>
              </w:rPr>
              <w:t>elec</w:t>
            </w:r>
            <w:r w:rsidRPr="00F2688E">
              <w:rPr>
                <w:rFonts w:cstheme="minorHAnsi"/>
                <w:color w:val="000000"/>
                <w:spacing w:val="-2"/>
                <w:lang w:val="en-GB"/>
              </w:rPr>
              <w:t>t</w:t>
            </w:r>
            <w:r w:rsidRPr="00F2688E">
              <w:rPr>
                <w:rFonts w:cstheme="minorHAnsi"/>
                <w:color w:val="000000"/>
                <w:lang w:val="en-GB"/>
              </w:rPr>
              <w:t>ricity</w:t>
            </w:r>
            <w:r w:rsidRPr="00F2688E">
              <w:rPr>
                <w:rFonts w:cstheme="minorHAnsi"/>
                <w:color w:val="000000"/>
                <w:spacing w:val="30"/>
                <w:lang w:val="en-GB"/>
              </w:rPr>
              <w:t xml:space="preserve"> </w:t>
            </w:r>
            <w:r w:rsidRPr="00F2688E">
              <w:rPr>
                <w:rFonts w:cstheme="minorHAnsi"/>
                <w:color w:val="000000"/>
                <w:lang w:val="en-GB"/>
              </w:rPr>
              <w:t>an</w:t>
            </w:r>
            <w:r w:rsidRPr="00F2688E">
              <w:rPr>
                <w:rFonts w:cstheme="minorHAnsi"/>
                <w:color w:val="000000"/>
                <w:spacing w:val="-2"/>
                <w:lang w:val="en-GB"/>
              </w:rPr>
              <w:t>d</w:t>
            </w:r>
            <w:r w:rsidRPr="00F2688E">
              <w:rPr>
                <w:rFonts w:cstheme="minorHAnsi"/>
                <w:color w:val="000000"/>
                <w:lang w:val="en-GB"/>
              </w:rPr>
              <w:t xml:space="preserve"> am</w:t>
            </w:r>
            <w:r w:rsidRPr="00F2688E">
              <w:rPr>
                <w:rFonts w:cstheme="minorHAnsi"/>
                <w:color w:val="000000"/>
                <w:spacing w:val="-2"/>
                <w:lang w:val="en-GB"/>
              </w:rPr>
              <w:t>o</w:t>
            </w:r>
            <w:r w:rsidRPr="00F2688E">
              <w:rPr>
                <w:rFonts w:cstheme="minorHAnsi"/>
                <w:color w:val="000000"/>
                <w:lang w:val="en-GB"/>
              </w:rPr>
              <w:t>unt if app</w:t>
            </w:r>
            <w:r w:rsidRPr="00F2688E">
              <w:rPr>
                <w:rFonts w:cstheme="minorHAnsi"/>
                <w:color w:val="000000"/>
                <w:spacing w:val="-2"/>
                <w:lang w:val="en-GB"/>
              </w:rPr>
              <w:t>l</w:t>
            </w:r>
            <w:r w:rsidRPr="00F2688E">
              <w:rPr>
                <w:rFonts w:cstheme="minorHAnsi"/>
                <w:color w:val="000000"/>
                <w:lang w:val="en-GB"/>
              </w:rPr>
              <w:t xml:space="preserve">icable and </w:t>
            </w:r>
            <w:r w:rsidRPr="00F2688E">
              <w:rPr>
                <w:rFonts w:cstheme="minorHAnsi"/>
                <w:color w:val="000000"/>
                <w:spacing w:val="-2"/>
                <w:lang w:val="en-GB"/>
              </w:rPr>
              <w:t>r</w:t>
            </w:r>
            <w:r w:rsidRPr="00F2688E">
              <w:rPr>
                <w:rFonts w:cstheme="minorHAnsi"/>
                <w:color w:val="000000"/>
                <w:lang w:val="en-GB"/>
              </w:rPr>
              <w:t>elevan</w:t>
            </w:r>
            <w:r w:rsidRPr="00F2688E">
              <w:rPr>
                <w:rFonts w:cstheme="minorHAnsi"/>
                <w:color w:val="000000"/>
                <w:spacing w:val="-2"/>
                <w:lang w:val="en-GB"/>
              </w:rPr>
              <w:t>t</w:t>
            </w:r>
            <w:r w:rsidRPr="00F2688E">
              <w:rPr>
                <w:rFonts w:cstheme="minorHAnsi"/>
                <w:color w:val="000000"/>
                <w:lang w:val="en-GB"/>
              </w:rPr>
              <w:t xml:space="preserve">  </w:t>
            </w:r>
          </w:p>
        </w:tc>
        <w:tc>
          <w:tcPr>
            <w:tcW w:w="1424" w:type="dxa"/>
            <w:shd w:val="clear" w:color="auto" w:fill="auto"/>
            <w:vAlign w:val="center"/>
          </w:tcPr>
          <w:p w14:paraId="790BC8C9"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5422CDD1" w14:textId="77777777" w:rsidR="0075125D" w:rsidRPr="00F2688E" w:rsidRDefault="0075125D" w:rsidP="007A7B57">
            <w:pPr>
              <w:spacing w:line="240" w:lineRule="auto"/>
              <w:ind w:left="170"/>
              <w:jc w:val="left"/>
              <w:rPr>
                <w:rFonts w:cstheme="minorHAnsi"/>
                <w:lang w:val="en-GB"/>
              </w:rPr>
            </w:pPr>
            <w:r>
              <w:rPr>
                <w:rFonts w:cstheme="minorHAnsi"/>
                <w:lang w:val="en-GB"/>
              </w:rPr>
              <w:t>kWh</w:t>
            </w:r>
          </w:p>
        </w:tc>
      </w:tr>
      <w:tr w:rsidR="0075125D" w:rsidRPr="00F2688E" w14:paraId="176217EA" w14:textId="77777777" w:rsidTr="007A7B57">
        <w:trPr>
          <w:trHeight w:val="288"/>
        </w:trPr>
        <w:tc>
          <w:tcPr>
            <w:tcW w:w="6786" w:type="dxa"/>
            <w:shd w:val="clear" w:color="auto" w:fill="auto"/>
            <w:tcMar>
              <w:top w:w="0" w:type="dxa"/>
              <w:left w:w="0" w:type="dxa"/>
              <w:bottom w:w="0" w:type="dxa"/>
              <w:right w:w="0" w:type="dxa"/>
            </w:tcMar>
          </w:tcPr>
          <w:p w14:paraId="3AF653E1" w14:textId="6E1B1997" w:rsidR="0075125D" w:rsidRPr="00F2688E" w:rsidRDefault="0075125D" w:rsidP="007A7B57">
            <w:pPr>
              <w:ind w:left="147" w:right="-141"/>
              <w:jc w:val="left"/>
              <w:rPr>
                <w:rFonts w:eastAsia="Times New Roman" w:cstheme="minorHAnsi"/>
                <w:spacing w:val="-4"/>
                <w:lang w:val="en-GB"/>
              </w:rPr>
            </w:pPr>
            <w:r w:rsidRPr="00F2688E">
              <w:rPr>
                <w:rFonts w:cstheme="minorHAnsi"/>
                <w:color w:val="000000"/>
                <w:lang w:val="en-GB"/>
              </w:rPr>
              <w:t xml:space="preserve">Exchange of </w:t>
            </w:r>
            <w:r w:rsidRPr="00F2688E">
              <w:rPr>
                <w:rFonts w:cstheme="minorHAnsi"/>
                <w:color w:val="000000"/>
                <w:spacing w:val="-2"/>
                <w:lang w:val="en-GB"/>
              </w:rPr>
              <w:t>w</w:t>
            </w:r>
            <w:r w:rsidRPr="00F2688E">
              <w:rPr>
                <w:rFonts w:cstheme="minorHAnsi"/>
                <w:color w:val="000000"/>
                <w:lang w:val="en-GB"/>
              </w:rPr>
              <w:t xml:space="preserve">orn parts </w:t>
            </w:r>
            <w:r w:rsidRPr="00F2688E">
              <w:rPr>
                <w:rFonts w:cstheme="minorHAnsi"/>
                <w:color w:val="000000"/>
                <w:spacing w:val="-2"/>
                <w:lang w:val="en-GB"/>
              </w:rPr>
              <w:t>d</w:t>
            </w:r>
            <w:r w:rsidRPr="00F2688E">
              <w:rPr>
                <w:rFonts w:cstheme="minorHAnsi"/>
                <w:color w:val="000000"/>
                <w:lang w:val="en-GB"/>
              </w:rPr>
              <w:t>uring the pro</w:t>
            </w:r>
            <w:r w:rsidRPr="00F2688E">
              <w:rPr>
                <w:rFonts w:cstheme="minorHAnsi"/>
                <w:color w:val="000000"/>
                <w:spacing w:val="-2"/>
                <w:lang w:val="en-GB"/>
              </w:rPr>
              <w:t>d</w:t>
            </w:r>
            <w:r w:rsidRPr="00F2688E">
              <w:rPr>
                <w:rFonts w:cstheme="minorHAnsi"/>
                <w:color w:val="000000"/>
                <w:lang w:val="en-GB"/>
              </w:rPr>
              <w:t>uct</w:t>
            </w:r>
            <w:r w:rsidRPr="00F2688E">
              <w:rPr>
                <w:rFonts w:cstheme="minorHAnsi"/>
                <w:color w:val="000000"/>
                <w:spacing w:val="-3"/>
                <w:lang w:val="en-GB"/>
              </w:rPr>
              <w:t>’</w:t>
            </w:r>
            <w:r w:rsidRPr="00F2688E">
              <w:rPr>
                <w:rFonts w:cstheme="minorHAnsi"/>
                <w:color w:val="000000"/>
                <w:lang w:val="en-GB"/>
              </w:rPr>
              <w:t>s li</w:t>
            </w:r>
            <w:r w:rsidRPr="00F2688E">
              <w:rPr>
                <w:rFonts w:cstheme="minorHAnsi"/>
                <w:color w:val="000000"/>
                <w:spacing w:val="-2"/>
                <w:lang w:val="en-GB"/>
              </w:rPr>
              <w:t>fe</w:t>
            </w:r>
            <w:r w:rsidRPr="00F2688E">
              <w:rPr>
                <w:rFonts w:cstheme="minorHAnsi"/>
                <w:color w:val="000000"/>
                <w:lang w:val="en-GB"/>
              </w:rPr>
              <w:t xml:space="preserve"> cycl</w:t>
            </w:r>
            <w:r w:rsidRPr="00F2688E">
              <w:rPr>
                <w:rFonts w:cstheme="minorHAnsi"/>
                <w:color w:val="000000"/>
                <w:spacing w:val="-2"/>
                <w:lang w:val="en-GB"/>
              </w:rPr>
              <w:t>e</w:t>
            </w:r>
            <w:r w:rsidRPr="00F2688E">
              <w:rPr>
                <w:rFonts w:cstheme="minorHAnsi"/>
                <w:color w:val="000000"/>
                <w:lang w:val="en-GB"/>
              </w:rPr>
              <w:t>,</w:t>
            </w:r>
            <w:r w:rsidRPr="00F2688E">
              <w:rPr>
                <w:rFonts w:cstheme="minorHAnsi"/>
                <w:color w:val="000000"/>
                <w:spacing w:val="71"/>
                <w:lang w:val="en-GB"/>
              </w:rPr>
              <w:t xml:space="preserve"> </w:t>
            </w:r>
            <w:r w:rsidRPr="00F2688E">
              <w:rPr>
                <w:rFonts w:cstheme="minorHAnsi"/>
                <w:color w:val="000000"/>
                <w:lang w:val="en-GB"/>
              </w:rPr>
              <w:t>e.g</w:t>
            </w:r>
            <w:r w:rsidRPr="00F2688E">
              <w:rPr>
                <w:rFonts w:cstheme="minorHAnsi"/>
                <w:color w:val="000000"/>
                <w:spacing w:val="-2"/>
                <w:lang w:val="en-GB"/>
              </w:rPr>
              <w:t>.</w:t>
            </w:r>
            <w:r w:rsidRPr="00F2688E">
              <w:rPr>
                <w:rFonts w:cstheme="minorHAnsi"/>
                <w:color w:val="000000"/>
                <w:spacing w:val="71"/>
                <w:lang w:val="en-GB"/>
              </w:rPr>
              <w:t xml:space="preserve"> </w:t>
            </w:r>
            <w:r w:rsidRPr="00F2688E">
              <w:rPr>
                <w:rFonts w:cstheme="minorHAnsi"/>
                <w:color w:val="000000"/>
                <w:lang w:val="en-GB"/>
              </w:rPr>
              <w:t>zi</w:t>
            </w:r>
            <w:r w:rsidRPr="00F2688E">
              <w:rPr>
                <w:rFonts w:cstheme="minorHAnsi"/>
                <w:color w:val="000000"/>
                <w:spacing w:val="-3"/>
                <w:lang w:val="en-GB"/>
              </w:rPr>
              <w:t>n</w:t>
            </w:r>
            <w:r w:rsidRPr="00F2688E">
              <w:rPr>
                <w:rFonts w:cstheme="minorHAnsi"/>
                <w:color w:val="000000"/>
                <w:lang w:val="en-GB"/>
              </w:rPr>
              <w:t>c</w:t>
            </w:r>
            <w:r w:rsidRPr="00F2688E">
              <w:rPr>
                <w:rFonts w:cstheme="minorHAnsi"/>
                <w:color w:val="000000"/>
                <w:spacing w:val="71"/>
                <w:lang w:val="en-GB"/>
              </w:rPr>
              <w:t xml:space="preserve"> </w:t>
            </w:r>
            <w:r w:rsidRPr="00F2688E">
              <w:rPr>
                <w:rFonts w:cstheme="minorHAnsi"/>
                <w:color w:val="000000"/>
                <w:lang w:val="en-GB"/>
              </w:rPr>
              <w:t>galva</w:t>
            </w:r>
            <w:r w:rsidRPr="00F2688E">
              <w:rPr>
                <w:rFonts w:cstheme="minorHAnsi"/>
                <w:color w:val="000000"/>
                <w:spacing w:val="-2"/>
                <w:lang w:val="en-GB"/>
              </w:rPr>
              <w:t>n</w:t>
            </w:r>
            <w:r w:rsidRPr="00F2688E">
              <w:rPr>
                <w:rFonts w:cstheme="minorHAnsi"/>
                <w:color w:val="000000"/>
                <w:lang w:val="en-GB"/>
              </w:rPr>
              <w:t>is</w:t>
            </w:r>
            <w:r w:rsidRPr="00F2688E">
              <w:rPr>
                <w:rFonts w:cstheme="minorHAnsi"/>
                <w:color w:val="000000"/>
                <w:spacing w:val="-2"/>
                <w:lang w:val="en-GB"/>
              </w:rPr>
              <w:t>e</w:t>
            </w:r>
            <w:r w:rsidRPr="00F2688E">
              <w:rPr>
                <w:rFonts w:cstheme="minorHAnsi"/>
                <w:color w:val="000000"/>
                <w:lang w:val="en-GB"/>
              </w:rPr>
              <w:t>d</w:t>
            </w:r>
            <w:r w:rsidRPr="00F2688E">
              <w:rPr>
                <w:rFonts w:cstheme="minorHAnsi"/>
                <w:color w:val="000000"/>
                <w:spacing w:val="71"/>
                <w:lang w:val="en-GB"/>
              </w:rPr>
              <w:t xml:space="preserve"> </w:t>
            </w:r>
            <w:r w:rsidRPr="00F2688E">
              <w:rPr>
                <w:rFonts w:cstheme="minorHAnsi"/>
                <w:color w:val="000000"/>
                <w:lang w:val="en-GB"/>
              </w:rPr>
              <w:t>st</w:t>
            </w:r>
            <w:r w:rsidRPr="00F2688E">
              <w:rPr>
                <w:rFonts w:cstheme="minorHAnsi"/>
                <w:color w:val="000000"/>
                <w:spacing w:val="-2"/>
                <w:lang w:val="en-GB"/>
              </w:rPr>
              <w:t>e</w:t>
            </w:r>
            <w:r w:rsidRPr="00F2688E">
              <w:rPr>
                <w:rFonts w:cstheme="minorHAnsi"/>
                <w:color w:val="000000"/>
                <w:lang w:val="en-GB"/>
              </w:rPr>
              <w:t>el</w:t>
            </w:r>
            <w:r w:rsidRPr="00F2688E">
              <w:rPr>
                <w:rFonts w:cstheme="minorHAnsi"/>
                <w:color w:val="000000"/>
                <w:spacing w:val="69"/>
                <w:lang w:val="en-GB"/>
              </w:rPr>
              <w:t xml:space="preserve"> </w:t>
            </w:r>
            <w:r w:rsidRPr="00F2688E">
              <w:rPr>
                <w:rFonts w:cstheme="minorHAnsi"/>
                <w:color w:val="000000"/>
                <w:lang w:val="en-GB"/>
              </w:rPr>
              <w:t>sh</w:t>
            </w:r>
            <w:r w:rsidRPr="00F2688E">
              <w:rPr>
                <w:rFonts w:cstheme="minorHAnsi"/>
                <w:color w:val="000000"/>
                <w:spacing w:val="-2"/>
                <w:lang w:val="en-GB"/>
              </w:rPr>
              <w:t>e</w:t>
            </w:r>
            <w:r w:rsidRPr="00F2688E">
              <w:rPr>
                <w:rFonts w:cstheme="minorHAnsi"/>
                <w:color w:val="000000"/>
                <w:lang w:val="en-GB"/>
              </w:rPr>
              <w:t>et,</w:t>
            </w:r>
            <w:r w:rsidRPr="00F2688E">
              <w:rPr>
                <w:rFonts w:cstheme="minorHAnsi"/>
                <w:color w:val="000000"/>
                <w:spacing w:val="69"/>
                <w:lang w:val="en-GB"/>
              </w:rPr>
              <w:t xml:space="preserve"> </w:t>
            </w:r>
            <w:r w:rsidRPr="00F2688E">
              <w:rPr>
                <w:rFonts w:cstheme="minorHAnsi"/>
                <w:color w:val="000000"/>
                <w:lang w:val="en-GB"/>
              </w:rPr>
              <w:t>sp</w:t>
            </w:r>
            <w:r w:rsidRPr="00F2688E">
              <w:rPr>
                <w:rFonts w:cstheme="minorHAnsi"/>
                <w:color w:val="000000"/>
                <w:spacing w:val="-2"/>
                <w:lang w:val="en-GB"/>
              </w:rPr>
              <w:t>e</w:t>
            </w:r>
            <w:r w:rsidRPr="00F2688E">
              <w:rPr>
                <w:rFonts w:cstheme="minorHAnsi"/>
                <w:color w:val="000000"/>
                <w:lang w:val="en-GB"/>
              </w:rPr>
              <w:t>cif</w:t>
            </w:r>
            <w:r w:rsidRPr="00F2688E">
              <w:rPr>
                <w:rFonts w:cstheme="minorHAnsi"/>
                <w:color w:val="000000"/>
                <w:spacing w:val="-3"/>
                <w:lang w:val="en-GB"/>
              </w:rPr>
              <w:t>y</w:t>
            </w:r>
            <w:r w:rsidRPr="00F2688E">
              <w:rPr>
                <w:rFonts w:cstheme="minorHAnsi"/>
                <w:color w:val="000000"/>
                <w:lang w:val="en-GB"/>
              </w:rPr>
              <w:t xml:space="preserve"> mate</w:t>
            </w:r>
            <w:r w:rsidRPr="00F2688E">
              <w:rPr>
                <w:rFonts w:cstheme="minorHAnsi"/>
                <w:color w:val="000000"/>
                <w:spacing w:val="-2"/>
                <w:lang w:val="en-GB"/>
              </w:rPr>
              <w:t>r</w:t>
            </w:r>
            <w:r w:rsidRPr="00F2688E">
              <w:rPr>
                <w:rFonts w:cstheme="minorHAnsi"/>
                <w:color w:val="000000"/>
                <w:lang w:val="en-GB"/>
              </w:rPr>
              <w:t>ia</w:t>
            </w:r>
            <w:r w:rsidRPr="00F2688E">
              <w:rPr>
                <w:rFonts w:cstheme="minorHAnsi"/>
                <w:color w:val="000000"/>
                <w:spacing w:val="-2"/>
                <w:lang w:val="en-GB"/>
              </w:rPr>
              <w:t>l</w:t>
            </w:r>
            <w:r w:rsidRPr="00F2688E">
              <w:rPr>
                <w:rFonts w:cstheme="minorHAnsi"/>
                <w:color w:val="000000"/>
                <w:lang w:val="en-GB"/>
              </w:rPr>
              <w:t xml:space="preserve">s  </w:t>
            </w:r>
          </w:p>
        </w:tc>
        <w:tc>
          <w:tcPr>
            <w:tcW w:w="1424" w:type="dxa"/>
            <w:shd w:val="clear" w:color="auto" w:fill="auto"/>
            <w:vAlign w:val="center"/>
          </w:tcPr>
          <w:p w14:paraId="16FCA373"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75173BE8" w14:textId="77777777" w:rsidR="0075125D" w:rsidRPr="00F2688E" w:rsidRDefault="0075125D" w:rsidP="007A7B57">
            <w:pPr>
              <w:pBdr>
                <w:top w:val="nil"/>
                <w:left w:val="nil"/>
                <w:bottom w:val="nil"/>
                <w:right w:val="nil"/>
                <w:between w:val="nil"/>
                <w:bar w:val="nil"/>
              </w:pBdr>
              <w:spacing w:line="240" w:lineRule="auto"/>
              <w:ind w:left="170"/>
              <w:jc w:val="left"/>
              <w:rPr>
                <w:rFonts w:cstheme="minorHAnsi"/>
                <w:lang w:val="en-GB"/>
              </w:rPr>
            </w:pPr>
            <w:r w:rsidRPr="00F2688E">
              <w:rPr>
                <w:rFonts w:cstheme="minorHAnsi"/>
                <w:color w:val="000000"/>
              </w:rPr>
              <w:t xml:space="preserve">kg  </w:t>
            </w:r>
          </w:p>
        </w:tc>
      </w:tr>
      <w:bookmarkEnd w:id="174"/>
    </w:tbl>
    <w:p w14:paraId="7B4C5214" w14:textId="77777777" w:rsidR="00EE0569" w:rsidRPr="00EE0569" w:rsidRDefault="00EE0569" w:rsidP="00EE6DD0">
      <w:pPr>
        <w:rPr>
          <w:lang w:val="en-GB"/>
        </w:rPr>
      </w:pPr>
    </w:p>
    <w:p w14:paraId="6E253D5A" w14:textId="3536421B" w:rsidR="0075125D" w:rsidRPr="00F2688E" w:rsidRDefault="0075125D" w:rsidP="0075125D">
      <w:pPr>
        <w:pStyle w:val="Beschriftung"/>
        <w:jc w:val="left"/>
        <w:rPr>
          <w:rFonts w:cstheme="minorHAnsi"/>
          <w:lang w:val="en-GB"/>
        </w:rPr>
      </w:pPr>
      <w:bookmarkStart w:id="175" w:name="_Toc97580206"/>
      <w:r w:rsidRPr="00F2688E">
        <w:rPr>
          <w:rFonts w:cstheme="minorHAnsi"/>
          <w:lang w:val="en-GB"/>
        </w:rPr>
        <w:t xml:space="preserve">Table </w:t>
      </w:r>
      <w:r w:rsidRPr="00F2688E">
        <w:rPr>
          <w:rFonts w:cstheme="minorHAnsi"/>
          <w:lang w:val="en-GB"/>
        </w:rPr>
        <w:fldChar w:fldCharType="begin"/>
      </w:r>
      <w:r w:rsidRPr="00F2688E">
        <w:rPr>
          <w:rFonts w:cstheme="minorHAnsi"/>
          <w:lang w:val="en-GB"/>
        </w:rPr>
        <w:instrText xml:space="preserve"> SEQ Tabelle \* ARABIC </w:instrText>
      </w:r>
      <w:r w:rsidRPr="00F2688E">
        <w:rPr>
          <w:rFonts w:cstheme="minorHAnsi"/>
          <w:lang w:val="en-GB"/>
        </w:rPr>
        <w:fldChar w:fldCharType="separate"/>
      </w:r>
      <w:r w:rsidR="00597AF8">
        <w:rPr>
          <w:rFonts w:cstheme="minorHAnsi"/>
          <w:noProof/>
          <w:lang w:val="en-GB"/>
        </w:rPr>
        <w:t>12</w:t>
      </w:r>
      <w:r w:rsidRPr="00F2688E">
        <w:rPr>
          <w:rFonts w:cstheme="minorHAnsi"/>
          <w:lang w:val="en-GB"/>
        </w:rPr>
        <w:fldChar w:fldCharType="end"/>
      </w:r>
      <w:r w:rsidRPr="00F2688E">
        <w:rPr>
          <w:rFonts w:cstheme="minorHAnsi"/>
          <w:lang w:val="en-GB"/>
        </w:rPr>
        <w:t>: Description of scenario „refurbishment (B5)“</w:t>
      </w:r>
      <w:bookmarkEnd w:id="175"/>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786"/>
        <w:gridCol w:w="1424"/>
        <w:gridCol w:w="1696"/>
      </w:tblGrid>
      <w:tr w:rsidR="0075125D" w:rsidRPr="00F2688E" w14:paraId="1C61FBB5" w14:textId="77777777" w:rsidTr="007A7B57">
        <w:tc>
          <w:tcPr>
            <w:tcW w:w="6786" w:type="dxa"/>
            <w:shd w:val="clear" w:color="auto" w:fill="C6D9F1" w:themeFill="text2" w:themeFillTint="33"/>
            <w:tcMar>
              <w:top w:w="0" w:type="dxa"/>
              <w:left w:w="0" w:type="dxa"/>
              <w:bottom w:w="0" w:type="dxa"/>
              <w:right w:w="0" w:type="dxa"/>
            </w:tcMar>
            <w:vAlign w:val="center"/>
          </w:tcPr>
          <w:p w14:paraId="5CE12CB8" w14:textId="77777777" w:rsidR="0075125D" w:rsidRPr="00F2688E" w:rsidRDefault="0075125D" w:rsidP="007A7B57">
            <w:pPr>
              <w:pBdr>
                <w:top w:val="nil"/>
                <w:left w:val="nil"/>
                <w:bottom w:val="nil"/>
                <w:right w:val="nil"/>
                <w:between w:val="nil"/>
                <w:bar w:val="nil"/>
              </w:pBdr>
              <w:ind w:left="147"/>
              <w:jc w:val="left"/>
              <w:rPr>
                <w:rFonts w:eastAsia="Times New Roman" w:cstheme="minorHAnsi"/>
                <w:b/>
                <w:color w:val="000000"/>
                <w:lang w:val="en-GB"/>
              </w:rPr>
            </w:pPr>
            <w:r w:rsidRPr="00F2688E">
              <w:rPr>
                <w:rFonts w:cstheme="minorHAnsi"/>
                <w:b/>
                <w:color w:val="000000"/>
                <w:lang w:val="en-GB"/>
              </w:rPr>
              <w:t>Parameters refurbishment (B5)</w:t>
            </w:r>
          </w:p>
        </w:tc>
        <w:tc>
          <w:tcPr>
            <w:tcW w:w="1424" w:type="dxa"/>
            <w:shd w:val="clear" w:color="auto" w:fill="C6D9F1" w:themeFill="text2" w:themeFillTint="33"/>
            <w:vAlign w:val="center"/>
          </w:tcPr>
          <w:p w14:paraId="457D7618" w14:textId="77777777" w:rsidR="0075125D" w:rsidRPr="00F2688E" w:rsidRDefault="0075125D" w:rsidP="007A7B57">
            <w:pPr>
              <w:ind w:left="147"/>
              <w:jc w:val="left"/>
              <w:rPr>
                <w:rFonts w:eastAsia="Times New Roman" w:cstheme="minorHAnsi"/>
                <w:b/>
                <w:color w:val="000000"/>
                <w:lang w:val="en-GB"/>
              </w:rPr>
            </w:pPr>
            <w:r w:rsidRPr="00F2688E">
              <w:rPr>
                <w:rFonts w:cstheme="minorHAnsi"/>
                <w:b/>
                <w:color w:val="000000"/>
                <w:lang w:val="en-GB"/>
              </w:rPr>
              <w:t>value</w:t>
            </w:r>
          </w:p>
        </w:tc>
        <w:tc>
          <w:tcPr>
            <w:tcW w:w="1696" w:type="dxa"/>
            <w:shd w:val="clear" w:color="auto" w:fill="C6D9F1" w:themeFill="text2" w:themeFillTint="33"/>
            <w:tcMar>
              <w:top w:w="0" w:type="dxa"/>
              <w:left w:w="0" w:type="dxa"/>
              <w:bottom w:w="0" w:type="dxa"/>
              <w:right w:w="0" w:type="dxa"/>
            </w:tcMar>
          </w:tcPr>
          <w:p w14:paraId="79285C18" w14:textId="77777777" w:rsidR="0075125D" w:rsidRPr="00F2688E" w:rsidRDefault="0075125D" w:rsidP="007A7B57">
            <w:pPr>
              <w:ind w:left="147"/>
              <w:jc w:val="left"/>
              <w:rPr>
                <w:rFonts w:cstheme="minorHAnsi"/>
                <w:b/>
                <w:color w:val="000000"/>
                <w:lang w:val="en-GB"/>
              </w:rPr>
            </w:pPr>
            <w:r w:rsidRPr="00F2688E">
              <w:rPr>
                <w:rFonts w:cstheme="minorHAnsi"/>
                <w:b/>
                <w:color w:val="000000"/>
                <w:lang w:val="en-GB"/>
              </w:rPr>
              <w:t>unit</w:t>
            </w:r>
          </w:p>
        </w:tc>
      </w:tr>
      <w:tr w:rsidR="0075125D" w:rsidRPr="00F2688E" w14:paraId="778A81C7" w14:textId="77777777" w:rsidTr="007A7B57">
        <w:tc>
          <w:tcPr>
            <w:tcW w:w="6786" w:type="dxa"/>
            <w:shd w:val="clear" w:color="auto" w:fill="auto"/>
            <w:tcMar>
              <w:top w:w="0" w:type="dxa"/>
              <w:left w:w="0" w:type="dxa"/>
              <w:bottom w:w="0" w:type="dxa"/>
              <w:right w:w="0" w:type="dxa"/>
            </w:tcMar>
          </w:tcPr>
          <w:p w14:paraId="7602134F" w14:textId="77777777" w:rsidR="0075125D" w:rsidRPr="00F2688E" w:rsidRDefault="0075125D" w:rsidP="007A7B57">
            <w:pPr>
              <w:ind w:left="147" w:right="-141"/>
              <w:jc w:val="left"/>
              <w:rPr>
                <w:rFonts w:eastAsia="Times New Roman" w:cstheme="minorHAnsi"/>
                <w:spacing w:val="-4"/>
                <w:lang w:val="en-GB"/>
              </w:rPr>
            </w:pPr>
            <w:r w:rsidRPr="00F2688E">
              <w:rPr>
                <w:rFonts w:cstheme="minorHAnsi"/>
                <w:color w:val="000000"/>
              </w:rPr>
              <w:t>Refurbishment pr</w:t>
            </w:r>
            <w:r w:rsidRPr="00F2688E">
              <w:rPr>
                <w:rFonts w:cstheme="minorHAnsi"/>
                <w:color w:val="000000"/>
                <w:spacing w:val="-2"/>
              </w:rPr>
              <w:t>o</w:t>
            </w:r>
            <w:r w:rsidRPr="00F2688E">
              <w:rPr>
                <w:rFonts w:cstheme="minorHAnsi"/>
                <w:color w:val="000000"/>
              </w:rPr>
              <w:t>c</w:t>
            </w:r>
            <w:r w:rsidRPr="00F2688E">
              <w:rPr>
                <w:rFonts w:cstheme="minorHAnsi"/>
                <w:color w:val="000000"/>
                <w:spacing w:val="-2"/>
              </w:rPr>
              <w:t>e</w:t>
            </w:r>
            <w:r w:rsidRPr="00F2688E">
              <w:rPr>
                <w:rFonts w:cstheme="minorHAnsi"/>
                <w:color w:val="000000"/>
              </w:rPr>
              <w:t xml:space="preserve">ss  </w:t>
            </w:r>
          </w:p>
        </w:tc>
        <w:tc>
          <w:tcPr>
            <w:tcW w:w="1424" w:type="dxa"/>
            <w:shd w:val="clear" w:color="auto" w:fill="auto"/>
            <w:vAlign w:val="center"/>
          </w:tcPr>
          <w:p w14:paraId="48ABC59E" w14:textId="77777777" w:rsidR="0075125D" w:rsidRPr="00F2688E" w:rsidRDefault="0075125D" w:rsidP="007A7B57">
            <w:pP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00C92B6C" w14:textId="77777777" w:rsidR="0075125D" w:rsidRPr="00F2688E" w:rsidRDefault="0075125D" w:rsidP="007A7B57">
            <w:pPr>
              <w:spacing w:before="13"/>
              <w:ind w:left="170"/>
              <w:jc w:val="left"/>
              <w:rPr>
                <w:rFonts w:cstheme="minorHAnsi"/>
                <w:color w:val="010302"/>
                <w:lang w:val="en-GB"/>
              </w:rPr>
            </w:pPr>
            <w:r w:rsidRPr="00F2688E">
              <w:rPr>
                <w:rFonts w:cstheme="minorHAnsi"/>
                <w:color w:val="000000"/>
                <w:lang w:val="en-GB"/>
              </w:rPr>
              <w:t>Descrip</w:t>
            </w:r>
            <w:r w:rsidRPr="00F2688E">
              <w:rPr>
                <w:rFonts w:cstheme="minorHAnsi"/>
                <w:color w:val="000000"/>
                <w:spacing w:val="-2"/>
                <w:lang w:val="en-GB"/>
              </w:rPr>
              <w:t>t</w:t>
            </w:r>
            <w:r w:rsidRPr="00F2688E">
              <w:rPr>
                <w:rFonts w:cstheme="minorHAnsi"/>
                <w:color w:val="000000"/>
                <w:lang w:val="en-GB"/>
              </w:rPr>
              <w:t>ion</w:t>
            </w:r>
            <w:r w:rsidRPr="00F2688E">
              <w:rPr>
                <w:rFonts w:cstheme="minorHAnsi"/>
                <w:color w:val="000000"/>
                <w:spacing w:val="64"/>
                <w:lang w:val="en-GB"/>
              </w:rPr>
              <w:t xml:space="preserve"> </w:t>
            </w:r>
            <w:r w:rsidRPr="00F2688E">
              <w:rPr>
                <w:rFonts w:cstheme="minorHAnsi"/>
                <w:color w:val="000000"/>
                <w:lang w:val="en-GB"/>
              </w:rPr>
              <w:t>or</w:t>
            </w:r>
            <w:r w:rsidRPr="00F2688E">
              <w:rPr>
                <w:rFonts w:cstheme="minorHAnsi"/>
                <w:color w:val="000000"/>
                <w:spacing w:val="66"/>
                <w:lang w:val="en-GB"/>
              </w:rPr>
              <w:t xml:space="preserve"> </w:t>
            </w:r>
            <w:r w:rsidRPr="00F2688E">
              <w:rPr>
                <w:rFonts w:cstheme="minorHAnsi"/>
                <w:color w:val="000000"/>
                <w:lang w:val="en-GB"/>
              </w:rPr>
              <w:t>sou</w:t>
            </w:r>
            <w:r w:rsidRPr="00F2688E">
              <w:rPr>
                <w:rFonts w:cstheme="minorHAnsi"/>
                <w:color w:val="000000"/>
                <w:spacing w:val="-2"/>
                <w:lang w:val="en-GB"/>
              </w:rPr>
              <w:t>r</w:t>
            </w:r>
            <w:r w:rsidRPr="00F2688E">
              <w:rPr>
                <w:rFonts w:cstheme="minorHAnsi"/>
                <w:color w:val="000000"/>
                <w:lang w:val="en-GB"/>
              </w:rPr>
              <w:t>ce</w:t>
            </w:r>
            <w:r w:rsidRPr="00F2688E">
              <w:rPr>
                <w:rFonts w:cstheme="minorHAnsi"/>
                <w:color w:val="000000"/>
                <w:spacing w:val="66"/>
                <w:lang w:val="en-GB"/>
              </w:rPr>
              <w:t xml:space="preserve"> </w:t>
            </w:r>
            <w:r w:rsidRPr="00F2688E">
              <w:rPr>
                <w:rFonts w:cstheme="minorHAnsi"/>
                <w:color w:val="000000"/>
                <w:spacing w:val="-2"/>
                <w:lang w:val="en-GB"/>
              </w:rPr>
              <w:t>w</w:t>
            </w:r>
            <w:r w:rsidRPr="00F2688E">
              <w:rPr>
                <w:rFonts w:cstheme="minorHAnsi"/>
                <w:color w:val="000000"/>
                <w:lang w:val="en-GB"/>
              </w:rPr>
              <w:t>here</w:t>
            </w:r>
            <w:r w:rsidRPr="00F2688E">
              <w:rPr>
                <w:rFonts w:cstheme="minorHAnsi"/>
                <w:color w:val="000000"/>
                <w:spacing w:val="66"/>
                <w:lang w:val="en-GB"/>
              </w:rPr>
              <w:t xml:space="preserve"> </w:t>
            </w:r>
            <w:r w:rsidRPr="00F2688E">
              <w:rPr>
                <w:rFonts w:cstheme="minorHAnsi"/>
                <w:color w:val="000000"/>
                <w:spacing w:val="-2"/>
                <w:lang w:val="en-GB"/>
              </w:rPr>
              <w:t>d</w:t>
            </w:r>
            <w:r w:rsidRPr="00F2688E">
              <w:rPr>
                <w:rFonts w:cstheme="minorHAnsi"/>
                <w:color w:val="000000"/>
                <w:lang w:val="en-GB"/>
              </w:rPr>
              <w:t>escrip</w:t>
            </w:r>
            <w:r w:rsidRPr="00F2688E">
              <w:rPr>
                <w:rFonts w:cstheme="minorHAnsi"/>
                <w:color w:val="000000"/>
                <w:spacing w:val="-2"/>
                <w:lang w:val="en-GB"/>
              </w:rPr>
              <w:t>t</w:t>
            </w:r>
            <w:r w:rsidRPr="00F2688E">
              <w:rPr>
                <w:rFonts w:cstheme="minorHAnsi"/>
                <w:color w:val="000000"/>
                <w:lang w:val="en-GB"/>
              </w:rPr>
              <w:t>ion</w:t>
            </w:r>
            <w:r w:rsidRPr="00F2688E">
              <w:rPr>
                <w:rFonts w:cstheme="minorHAnsi"/>
                <w:color w:val="000000"/>
                <w:spacing w:val="64"/>
                <w:lang w:val="en-GB"/>
              </w:rPr>
              <w:t xml:space="preserve"> </w:t>
            </w:r>
            <w:r w:rsidRPr="00F2688E">
              <w:rPr>
                <w:rFonts w:cstheme="minorHAnsi"/>
                <w:color w:val="000000"/>
                <w:lang w:val="en-GB"/>
              </w:rPr>
              <w:t>can</w:t>
            </w:r>
            <w:r w:rsidRPr="00F2688E">
              <w:rPr>
                <w:rFonts w:cstheme="minorHAnsi"/>
                <w:color w:val="000000"/>
                <w:spacing w:val="66"/>
                <w:lang w:val="en-GB"/>
              </w:rPr>
              <w:t xml:space="preserve"> </w:t>
            </w:r>
            <w:r w:rsidRPr="00F2688E">
              <w:rPr>
                <w:rFonts w:cstheme="minorHAnsi"/>
                <w:color w:val="000000"/>
                <w:lang w:val="en-GB"/>
              </w:rPr>
              <w:t>b</w:t>
            </w:r>
            <w:r w:rsidRPr="00F2688E">
              <w:rPr>
                <w:rFonts w:cstheme="minorHAnsi"/>
                <w:color w:val="000000"/>
                <w:spacing w:val="-2"/>
                <w:lang w:val="en-GB"/>
              </w:rPr>
              <w:t>e</w:t>
            </w:r>
            <w:r w:rsidRPr="00F2688E">
              <w:rPr>
                <w:rFonts w:cstheme="minorHAnsi"/>
                <w:color w:val="000000"/>
                <w:lang w:val="en-GB"/>
              </w:rPr>
              <w:t xml:space="preserve">  </w:t>
            </w:r>
          </w:p>
          <w:p w14:paraId="40938CBA" w14:textId="77777777" w:rsidR="0075125D" w:rsidRPr="00F2688E" w:rsidRDefault="0075125D" w:rsidP="007A7B57">
            <w:pPr>
              <w:spacing w:line="240" w:lineRule="auto"/>
              <w:ind w:left="170"/>
              <w:jc w:val="left"/>
              <w:rPr>
                <w:rFonts w:cstheme="minorHAnsi"/>
                <w:lang w:val="en-GB"/>
              </w:rPr>
            </w:pPr>
            <w:r w:rsidRPr="00F2688E">
              <w:rPr>
                <w:rFonts w:cstheme="minorHAnsi"/>
                <w:color w:val="000000"/>
              </w:rPr>
              <w:t>foun</w:t>
            </w:r>
            <w:r w:rsidRPr="00F2688E">
              <w:rPr>
                <w:rFonts w:cstheme="minorHAnsi"/>
                <w:color w:val="000000"/>
                <w:spacing w:val="-2"/>
              </w:rPr>
              <w:t>d</w:t>
            </w:r>
            <w:r w:rsidRPr="00F2688E">
              <w:rPr>
                <w:rFonts w:cstheme="minorHAnsi"/>
                <w:color w:val="000000"/>
              </w:rPr>
              <w:t xml:space="preserve">  </w:t>
            </w:r>
          </w:p>
        </w:tc>
      </w:tr>
      <w:tr w:rsidR="0075125D" w:rsidRPr="0012720D" w14:paraId="527B76A8" w14:textId="77777777" w:rsidTr="007A7B57">
        <w:tc>
          <w:tcPr>
            <w:tcW w:w="6786" w:type="dxa"/>
            <w:shd w:val="clear" w:color="auto" w:fill="auto"/>
            <w:tcMar>
              <w:top w:w="0" w:type="dxa"/>
              <w:left w:w="0" w:type="dxa"/>
              <w:bottom w:w="0" w:type="dxa"/>
              <w:right w:w="0" w:type="dxa"/>
            </w:tcMar>
          </w:tcPr>
          <w:p w14:paraId="17A19C2B" w14:textId="77777777" w:rsidR="0075125D" w:rsidRPr="00F2688E" w:rsidRDefault="0075125D" w:rsidP="007A7B57">
            <w:pPr>
              <w:pBdr>
                <w:top w:val="nil"/>
                <w:left w:val="nil"/>
                <w:bottom w:val="nil"/>
                <w:right w:val="nil"/>
                <w:between w:val="nil"/>
                <w:bar w:val="nil"/>
              </w:pBdr>
              <w:ind w:left="147" w:right="-141"/>
              <w:jc w:val="left"/>
              <w:rPr>
                <w:rFonts w:eastAsia="Times New Roman" w:cstheme="minorHAnsi"/>
                <w:spacing w:val="-4"/>
                <w:lang w:val="en-GB"/>
              </w:rPr>
            </w:pPr>
            <w:r w:rsidRPr="00F2688E">
              <w:rPr>
                <w:rFonts w:cstheme="minorHAnsi"/>
                <w:color w:val="000000"/>
              </w:rPr>
              <w:t>Refurbishment</w:t>
            </w:r>
            <w:r w:rsidRPr="00F2688E">
              <w:rPr>
                <w:rFonts w:cstheme="minorHAnsi"/>
                <w:color w:val="000000"/>
                <w:spacing w:val="-2"/>
              </w:rPr>
              <w:t xml:space="preserve"> </w:t>
            </w:r>
            <w:r w:rsidRPr="00F2688E">
              <w:rPr>
                <w:rFonts w:cstheme="minorHAnsi"/>
                <w:color w:val="000000"/>
              </w:rPr>
              <w:t>cycl</w:t>
            </w:r>
            <w:r w:rsidRPr="00F2688E">
              <w:rPr>
                <w:rFonts w:cstheme="minorHAnsi"/>
                <w:color w:val="000000"/>
                <w:spacing w:val="-2"/>
              </w:rPr>
              <w:t>e</w:t>
            </w:r>
            <w:r w:rsidRPr="00F2688E">
              <w:rPr>
                <w:rFonts w:cstheme="minorHAnsi"/>
                <w:color w:val="000000"/>
              </w:rPr>
              <w:t xml:space="preserve">  </w:t>
            </w:r>
          </w:p>
        </w:tc>
        <w:tc>
          <w:tcPr>
            <w:tcW w:w="1424" w:type="dxa"/>
            <w:shd w:val="clear" w:color="auto" w:fill="auto"/>
            <w:vAlign w:val="center"/>
          </w:tcPr>
          <w:p w14:paraId="2DF0CE40"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0A2542AC" w14:textId="77777777" w:rsidR="0075125D" w:rsidRPr="00F2688E" w:rsidRDefault="0075125D" w:rsidP="007A7B57">
            <w:pPr>
              <w:spacing w:line="240" w:lineRule="auto"/>
              <w:ind w:left="170"/>
              <w:jc w:val="left"/>
              <w:rPr>
                <w:rFonts w:cstheme="minorHAnsi"/>
                <w:lang w:val="en-GB"/>
              </w:rPr>
            </w:pPr>
            <w:r w:rsidRPr="00F2688E">
              <w:rPr>
                <w:rFonts w:cstheme="minorHAnsi"/>
                <w:color w:val="000000"/>
                <w:lang w:val="en-GB"/>
              </w:rPr>
              <w:t>Number per RSL or y</w:t>
            </w:r>
            <w:r w:rsidRPr="00F2688E">
              <w:rPr>
                <w:rFonts w:cstheme="minorHAnsi"/>
                <w:color w:val="000000"/>
                <w:spacing w:val="-2"/>
                <w:lang w:val="en-GB"/>
              </w:rPr>
              <w:t>e</w:t>
            </w:r>
            <w:r w:rsidRPr="00F2688E">
              <w:rPr>
                <w:rFonts w:cstheme="minorHAnsi"/>
                <w:color w:val="000000"/>
                <w:lang w:val="en-GB"/>
              </w:rPr>
              <w:t>a</w:t>
            </w:r>
            <w:r w:rsidRPr="00F2688E">
              <w:rPr>
                <w:rFonts w:cstheme="minorHAnsi"/>
                <w:color w:val="000000"/>
                <w:spacing w:val="-2"/>
                <w:lang w:val="en-GB"/>
              </w:rPr>
              <w:t>r</w:t>
            </w:r>
            <w:r w:rsidRPr="00F2688E">
              <w:rPr>
                <w:rFonts w:cstheme="minorHAnsi"/>
                <w:color w:val="000000"/>
                <w:lang w:val="en-GB"/>
              </w:rPr>
              <w:t xml:space="preserve">  </w:t>
            </w:r>
          </w:p>
        </w:tc>
      </w:tr>
      <w:tr w:rsidR="0075125D" w:rsidRPr="00F2688E" w14:paraId="1B243DD2" w14:textId="77777777" w:rsidTr="007A7B57">
        <w:trPr>
          <w:trHeight w:val="288"/>
        </w:trPr>
        <w:tc>
          <w:tcPr>
            <w:tcW w:w="6786" w:type="dxa"/>
            <w:shd w:val="clear" w:color="auto" w:fill="auto"/>
            <w:tcMar>
              <w:top w:w="0" w:type="dxa"/>
              <w:left w:w="0" w:type="dxa"/>
              <w:bottom w:w="0" w:type="dxa"/>
              <w:right w:w="0" w:type="dxa"/>
            </w:tcMar>
          </w:tcPr>
          <w:p w14:paraId="6583F162" w14:textId="77777777" w:rsidR="0075125D" w:rsidRPr="00F2688E" w:rsidRDefault="0075125D" w:rsidP="007A7B57">
            <w:pPr>
              <w:ind w:left="147" w:right="-141"/>
              <w:jc w:val="left"/>
              <w:rPr>
                <w:rFonts w:eastAsia="Times New Roman" w:cstheme="minorHAnsi"/>
                <w:spacing w:val="-4"/>
                <w:lang w:val="en-GB"/>
              </w:rPr>
            </w:pPr>
            <w:r w:rsidRPr="00F2688E">
              <w:rPr>
                <w:rFonts w:cstheme="minorHAnsi"/>
                <w:color w:val="000000"/>
                <w:lang w:val="en-GB"/>
              </w:rPr>
              <w:lastRenderedPageBreak/>
              <w:t>Energy</w:t>
            </w:r>
            <w:r w:rsidRPr="00F2688E">
              <w:rPr>
                <w:rFonts w:cstheme="minorHAnsi"/>
                <w:color w:val="000000"/>
                <w:spacing w:val="69"/>
                <w:lang w:val="en-GB"/>
              </w:rPr>
              <w:t xml:space="preserve"> </w:t>
            </w:r>
            <w:r w:rsidRPr="00F2688E">
              <w:rPr>
                <w:rFonts w:cstheme="minorHAnsi"/>
                <w:color w:val="000000"/>
                <w:lang w:val="en-GB"/>
              </w:rPr>
              <w:t>input</w:t>
            </w:r>
            <w:r w:rsidRPr="00F2688E">
              <w:rPr>
                <w:rFonts w:cstheme="minorHAnsi"/>
                <w:color w:val="000000"/>
                <w:spacing w:val="66"/>
                <w:lang w:val="en-GB"/>
              </w:rPr>
              <w:t xml:space="preserve"> </w:t>
            </w:r>
            <w:r w:rsidRPr="00F2688E">
              <w:rPr>
                <w:rFonts w:cstheme="minorHAnsi"/>
                <w:color w:val="000000"/>
                <w:lang w:val="en-GB"/>
              </w:rPr>
              <w:t>during</w:t>
            </w:r>
            <w:r w:rsidRPr="00F2688E">
              <w:rPr>
                <w:rFonts w:cstheme="minorHAnsi"/>
                <w:color w:val="000000"/>
                <w:spacing w:val="69"/>
                <w:lang w:val="en-GB"/>
              </w:rPr>
              <w:t xml:space="preserve"> </w:t>
            </w:r>
            <w:r w:rsidRPr="00F2688E">
              <w:rPr>
                <w:rFonts w:cstheme="minorHAnsi"/>
                <w:color w:val="000000"/>
                <w:spacing w:val="-2"/>
                <w:lang w:val="en-GB"/>
              </w:rPr>
              <w:t>r</w:t>
            </w:r>
            <w:r w:rsidRPr="00F2688E">
              <w:rPr>
                <w:rFonts w:cstheme="minorHAnsi"/>
                <w:color w:val="000000"/>
                <w:lang w:val="en-GB"/>
              </w:rPr>
              <w:t>e</w:t>
            </w:r>
            <w:r w:rsidRPr="00F2688E">
              <w:rPr>
                <w:rFonts w:cstheme="minorHAnsi"/>
                <w:color w:val="000000"/>
                <w:spacing w:val="-2"/>
                <w:lang w:val="en-GB"/>
              </w:rPr>
              <w:t>f</w:t>
            </w:r>
            <w:r w:rsidRPr="00F2688E">
              <w:rPr>
                <w:rFonts w:cstheme="minorHAnsi"/>
                <w:color w:val="000000"/>
                <w:lang w:val="en-GB"/>
              </w:rPr>
              <w:t>urbishment</w:t>
            </w:r>
            <w:r w:rsidRPr="00F2688E">
              <w:rPr>
                <w:rFonts w:cstheme="minorHAnsi"/>
                <w:color w:val="000000"/>
                <w:spacing w:val="69"/>
                <w:lang w:val="en-GB"/>
              </w:rPr>
              <w:t xml:space="preserve"> </w:t>
            </w:r>
            <w:r w:rsidRPr="00F2688E">
              <w:rPr>
                <w:rFonts w:cstheme="minorHAnsi"/>
                <w:color w:val="000000"/>
                <w:lang w:val="en-GB"/>
              </w:rPr>
              <w:t>e.g</w:t>
            </w:r>
            <w:r w:rsidRPr="00F2688E">
              <w:rPr>
                <w:rFonts w:cstheme="minorHAnsi"/>
                <w:color w:val="000000"/>
                <w:spacing w:val="-2"/>
                <w:lang w:val="en-GB"/>
              </w:rPr>
              <w:t>.</w:t>
            </w:r>
            <w:r w:rsidRPr="00F2688E">
              <w:rPr>
                <w:rFonts w:cstheme="minorHAnsi"/>
                <w:color w:val="000000"/>
                <w:spacing w:val="69"/>
                <w:lang w:val="en-GB"/>
              </w:rPr>
              <w:t xml:space="preserve"> </w:t>
            </w:r>
            <w:r w:rsidRPr="00F2688E">
              <w:rPr>
                <w:rFonts w:cstheme="minorHAnsi"/>
                <w:color w:val="000000"/>
                <w:lang w:val="en-GB"/>
              </w:rPr>
              <w:t>c</w:t>
            </w:r>
            <w:r w:rsidRPr="00F2688E">
              <w:rPr>
                <w:rFonts w:cstheme="minorHAnsi"/>
                <w:color w:val="000000"/>
                <w:spacing w:val="-2"/>
                <w:lang w:val="en-GB"/>
              </w:rPr>
              <w:t>r</w:t>
            </w:r>
            <w:r w:rsidRPr="00F2688E">
              <w:rPr>
                <w:rFonts w:cstheme="minorHAnsi"/>
                <w:color w:val="000000"/>
                <w:lang w:val="en-GB"/>
              </w:rPr>
              <w:t>an</w:t>
            </w:r>
            <w:r w:rsidRPr="00F2688E">
              <w:rPr>
                <w:rFonts w:cstheme="minorHAnsi"/>
                <w:color w:val="000000"/>
                <w:spacing w:val="-2"/>
                <w:lang w:val="en-GB"/>
              </w:rPr>
              <w:t>e</w:t>
            </w:r>
            <w:r w:rsidRPr="00F2688E">
              <w:rPr>
                <w:rFonts w:cstheme="minorHAnsi"/>
                <w:color w:val="000000"/>
                <w:lang w:val="en-GB"/>
              </w:rPr>
              <w:t xml:space="preserve">  </w:t>
            </w:r>
            <w:r w:rsidRPr="00F2688E">
              <w:rPr>
                <w:rFonts w:cstheme="minorHAnsi"/>
                <w:lang w:val="en-GB"/>
              </w:rPr>
              <w:br w:type="textWrapping" w:clear="all"/>
            </w:r>
            <w:r w:rsidRPr="00F2688E">
              <w:rPr>
                <w:rFonts w:cstheme="minorHAnsi"/>
                <w:color w:val="000000"/>
                <w:lang w:val="en-GB"/>
              </w:rPr>
              <w:t>acti</w:t>
            </w:r>
            <w:r w:rsidRPr="00F2688E">
              <w:rPr>
                <w:rFonts w:cstheme="minorHAnsi"/>
                <w:color w:val="000000"/>
                <w:spacing w:val="-3"/>
                <w:lang w:val="en-GB"/>
              </w:rPr>
              <w:t>v</w:t>
            </w:r>
            <w:r w:rsidRPr="00F2688E">
              <w:rPr>
                <w:rFonts w:cstheme="minorHAnsi"/>
                <w:color w:val="000000"/>
                <w:lang w:val="en-GB"/>
              </w:rPr>
              <w:t>ity,</w:t>
            </w:r>
            <w:r w:rsidRPr="00F2688E">
              <w:rPr>
                <w:rFonts w:cstheme="minorHAnsi"/>
                <w:color w:val="000000"/>
                <w:spacing w:val="23"/>
                <w:lang w:val="en-GB"/>
              </w:rPr>
              <w:t xml:space="preserve"> </w:t>
            </w:r>
            <w:r w:rsidRPr="00F2688E">
              <w:rPr>
                <w:rFonts w:cstheme="minorHAnsi"/>
                <w:color w:val="000000"/>
                <w:lang w:val="en-GB"/>
              </w:rPr>
              <w:t>energy</w:t>
            </w:r>
            <w:r w:rsidRPr="00F2688E">
              <w:rPr>
                <w:rFonts w:cstheme="minorHAnsi"/>
                <w:color w:val="000000"/>
                <w:spacing w:val="23"/>
                <w:lang w:val="en-GB"/>
              </w:rPr>
              <w:t xml:space="preserve"> </w:t>
            </w:r>
            <w:r w:rsidRPr="00F2688E">
              <w:rPr>
                <w:rFonts w:cstheme="minorHAnsi"/>
                <w:color w:val="000000"/>
                <w:lang w:val="en-GB"/>
              </w:rPr>
              <w:t>car</w:t>
            </w:r>
            <w:r w:rsidRPr="00F2688E">
              <w:rPr>
                <w:rFonts w:cstheme="minorHAnsi"/>
                <w:color w:val="000000"/>
                <w:spacing w:val="-2"/>
                <w:lang w:val="en-GB"/>
              </w:rPr>
              <w:t>r</w:t>
            </w:r>
            <w:r w:rsidRPr="00F2688E">
              <w:rPr>
                <w:rFonts w:cstheme="minorHAnsi"/>
                <w:color w:val="000000"/>
                <w:lang w:val="en-GB"/>
              </w:rPr>
              <w:t>ier</w:t>
            </w:r>
            <w:r w:rsidRPr="00F2688E">
              <w:rPr>
                <w:rFonts w:cstheme="minorHAnsi"/>
                <w:color w:val="000000"/>
                <w:spacing w:val="23"/>
                <w:lang w:val="en-GB"/>
              </w:rPr>
              <w:t xml:space="preserve"> </w:t>
            </w:r>
            <w:r w:rsidRPr="00F2688E">
              <w:rPr>
                <w:rFonts w:cstheme="minorHAnsi"/>
                <w:color w:val="000000"/>
                <w:lang w:val="en-GB"/>
              </w:rPr>
              <w:t>t</w:t>
            </w:r>
            <w:r w:rsidRPr="00F2688E">
              <w:rPr>
                <w:rFonts w:cstheme="minorHAnsi"/>
                <w:color w:val="000000"/>
                <w:spacing w:val="-3"/>
                <w:lang w:val="en-GB"/>
              </w:rPr>
              <w:t>y</w:t>
            </w:r>
            <w:r w:rsidRPr="00F2688E">
              <w:rPr>
                <w:rFonts w:cstheme="minorHAnsi"/>
                <w:color w:val="000000"/>
                <w:lang w:val="en-GB"/>
              </w:rPr>
              <w:t>pe,</w:t>
            </w:r>
            <w:r w:rsidRPr="00F2688E">
              <w:rPr>
                <w:rFonts w:cstheme="minorHAnsi"/>
                <w:color w:val="000000"/>
                <w:spacing w:val="23"/>
                <w:lang w:val="en-GB"/>
              </w:rPr>
              <w:t xml:space="preserve"> </w:t>
            </w:r>
            <w:r w:rsidRPr="00F2688E">
              <w:rPr>
                <w:rFonts w:cstheme="minorHAnsi"/>
                <w:color w:val="000000"/>
                <w:lang w:val="en-GB"/>
              </w:rPr>
              <w:t>e.g.</w:t>
            </w:r>
            <w:r w:rsidRPr="00F2688E">
              <w:rPr>
                <w:rFonts w:cstheme="minorHAnsi"/>
                <w:color w:val="000000"/>
                <w:spacing w:val="23"/>
                <w:lang w:val="en-GB"/>
              </w:rPr>
              <w:t xml:space="preserve"> </w:t>
            </w:r>
            <w:r w:rsidRPr="00F2688E">
              <w:rPr>
                <w:rFonts w:cstheme="minorHAnsi"/>
                <w:color w:val="000000"/>
                <w:lang w:val="en-GB"/>
              </w:rPr>
              <w:t>el</w:t>
            </w:r>
            <w:r w:rsidRPr="00F2688E">
              <w:rPr>
                <w:rFonts w:cstheme="minorHAnsi"/>
                <w:color w:val="000000"/>
                <w:spacing w:val="-2"/>
                <w:lang w:val="en-GB"/>
              </w:rPr>
              <w:t>e</w:t>
            </w:r>
            <w:r w:rsidRPr="00F2688E">
              <w:rPr>
                <w:rFonts w:cstheme="minorHAnsi"/>
                <w:color w:val="000000"/>
                <w:lang w:val="en-GB"/>
              </w:rPr>
              <w:t>ct</w:t>
            </w:r>
            <w:r w:rsidRPr="00F2688E">
              <w:rPr>
                <w:rFonts w:cstheme="minorHAnsi"/>
                <w:color w:val="000000"/>
                <w:spacing w:val="-2"/>
                <w:lang w:val="en-GB"/>
              </w:rPr>
              <w:t>r</w:t>
            </w:r>
            <w:r w:rsidRPr="00F2688E">
              <w:rPr>
                <w:rFonts w:cstheme="minorHAnsi"/>
                <w:color w:val="000000"/>
                <w:lang w:val="en-GB"/>
              </w:rPr>
              <w:t>icity,</w:t>
            </w:r>
            <w:r w:rsidRPr="00F2688E">
              <w:rPr>
                <w:rFonts w:cstheme="minorHAnsi"/>
                <w:color w:val="000000"/>
                <w:spacing w:val="23"/>
                <w:lang w:val="en-GB"/>
              </w:rPr>
              <w:t xml:space="preserve"> </w:t>
            </w:r>
            <w:r w:rsidRPr="00F2688E">
              <w:rPr>
                <w:rFonts w:cstheme="minorHAnsi"/>
                <w:color w:val="000000"/>
                <w:lang w:val="en-GB"/>
              </w:rPr>
              <w:t>an</w:t>
            </w:r>
            <w:r w:rsidRPr="00F2688E">
              <w:rPr>
                <w:rFonts w:cstheme="minorHAnsi"/>
                <w:color w:val="000000"/>
                <w:spacing w:val="-2"/>
                <w:lang w:val="en-GB"/>
              </w:rPr>
              <w:t>d</w:t>
            </w:r>
            <w:r w:rsidRPr="00F2688E">
              <w:rPr>
                <w:rFonts w:cstheme="minorHAnsi"/>
                <w:color w:val="000000"/>
                <w:lang w:val="en-GB"/>
              </w:rPr>
              <w:t xml:space="preserve">  </w:t>
            </w:r>
            <w:r w:rsidRPr="00F2688E">
              <w:rPr>
                <w:rFonts w:cstheme="minorHAnsi"/>
                <w:lang w:val="en-GB"/>
              </w:rPr>
              <w:br w:type="textWrapping" w:clear="all"/>
            </w:r>
            <w:r w:rsidRPr="00F2688E">
              <w:rPr>
                <w:rFonts w:cstheme="minorHAnsi"/>
                <w:color w:val="000000"/>
                <w:lang w:val="en-GB"/>
              </w:rPr>
              <w:t>am</w:t>
            </w:r>
            <w:r w:rsidRPr="00F2688E">
              <w:rPr>
                <w:rFonts w:cstheme="minorHAnsi"/>
                <w:color w:val="000000"/>
                <w:spacing w:val="-2"/>
                <w:lang w:val="en-GB"/>
              </w:rPr>
              <w:t>o</w:t>
            </w:r>
            <w:r w:rsidRPr="00F2688E">
              <w:rPr>
                <w:rFonts w:cstheme="minorHAnsi"/>
                <w:color w:val="000000"/>
                <w:lang w:val="en-GB"/>
              </w:rPr>
              <w:t>unt if app</w:t>
            </w:r>
            <w:r w:rsidRPr="00F2688E">
              <w:rPr>
                <w:rFonts w:cstheme="minorHAnsi"/>
                <w:color w:val="000000"/>
                <w:spacing w:val="-2"/>
                <w:lang w:val="en-GB"/>
              </w:rPr>
              <w:t>l</w:t>
            </w:r>
            <w:r w:rsidRPr="00F2688E">
              <w:rPr>
                <w:rFonts w:cstheme="minorHAnsi"/>
                <w:color w:val="000000"/>
                <w:lang w:val="en-GB"/>
              </w:rPr>
              <w:t xml:space="preserve">icable and </w:t>
            </w:r>
            <w:r w:rsidRPr="00F2688E">
              <w:rPr>
                <w:rFonts w:cstheme="minorHAnsi"/>
                <w:color w:val="000000"/>
                <w:spacing w:val="-2"/>
                <w:lang w:val="en-GB"/>
              </w:rPr>
              <w:t>r</w:t>
            </w:r>
            <w:r w:rsidRPr="00F2688E">
              <w:rPr>
                <w:rFonts w:cstheme="minorHAnsi"/>
                <w:color w:val="000000"/>
                <w:lang w:val="en-GB"/>
              </w:rPr>
              <w:t>elevan</w:t>
            </w:r>
            <w:r w:rsidRPr="00F2688E">
              <w:rPr>
                <w:rFonts w:cstheme="minorHAnsi"/>
                <w:color w:val="000000"/>
                <w:spacing w:val="-2"/>
                <w:lang w:val="en-GB"/>
              </w:rPr>
              <w:t>t</w:t>
            </w:r>
            <w:r w:rsidRPr="00F2688E">
              <w:rPr>
                <w:rFonts w:cstheme="minorHAnsi"/>
                <w:color w:val="000000"/>
                <w:lang w:val="en-GB"/>
              </w:rPr>
              <w:t xml:space="preserve">  </w:t>
            </w:r>
          </w:p>
        </w:tc>
        <w:tc>
          <w:tcPr>
            <w:tcW w:w="1424" w:type="dxa"/>
            <w:shd w:val="clear" w:color="auto" w:fill="auto"/>
            <w:vAlign w:val="center"/>
          </w:tcPr>
          <w:p w14:paraId="11D01B17"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77ABF6B4" w14:textId="77777777" w:rsidR="0075125D" w:rsidRPr="00F2688E" w:rsidRDefault="0075125D" w:rsidP="007A7B57">
            <w:pPr>
              <w:pBdr>
                <w:top w:val="nil"/>
                <w:left w:val="nil"/>
                <w:bottom w:val="nil"/>
                <w:right w:val="nil"/>
                <w:between w:val="nil"/>
                <w:bar w:val="nil"/>
              </w:pBdr>
              <w:spacing w:line="240" w:lineRule="auto"/>
              <w:ind w:left="170"/>
              <w:jc w:val="left"/>
              <w:rPr>
                <w:rFonts w:cstheme="minorHAnsi"/>
                <w:lang w:val="en-GB"/>
              </w:rPr>
            </w:pPr>
            <w:r>
              <w:rPr>
                <w:rFonts w:cstheme="minorHAnsi"/>
                <w:lang w:val="en-GB"/>
              </w:rPr>
              <w:t>kWh</w:t>
            </w:r>
          </w:p>
        </w:tc>
      </w:tr>
      <w:tr w:rsidR="0075125D" w:rsidRPr="00F2688E" w14:paraId="0268E310" w14:textId="77777777" w:rsidTr="007A7B57">
        <w:trPr>
          <w:trHeight w:val="151"/>
        </w:trPr>
        <w:tc>
          <w:tcPr>
            <w:tcW w:w="6786" w:type="dxa"/>
            <w:shd w:val="clear" w:color="auto" w:fill="auto"/>
            <w:tcMar>
              <w:top w:w="0" w:type="dxa"/>
              <w:left w:w="0" w:type="dxa"/>
              <w:bottom w:w="0" w:type="dxa"/>
              <w:right w:w="0" w:type="dxa"/>
            </w:tcMar>
          </w:tcPr>
          <w:p w14:paraId="58646074" w14:textId="458B3E6F" w:rsidR="0075125D" w:rsidRPr="00F2688E" w:rsidRDefault="0075125D" w:rsidP="007A7B57">
            <w:pPr>
              <w:ind w:left="147" w:right="-141"/>
              <w:jc w:val="left"/>
              <w:rPr>
                <w:rFonts w:eastAsia="Times New Roman" w:cstheme="minorHAnsi"/>
                <w:spacing w:val="-4"/>
                <w:lang w:val="en-GB"/>
              </w:rPr>
            </w:pPr>
            <w:r w:rsidRPr="00F2688E">
              <w:rPr>
                <w:rFonts w:cstheme="minorHAnsi"/>
                <w:color w:val="000000"/>
                <w:lang w:val="en-GB"/>
              </w:rPr>
              <w:t>Material</w:t>
            </w:r>
            <w:r w:rsidRPr="00F2688E">
              <w:rPr>
                <w:rFonts w:cstheme="minorHAnsi"/>
                <w:color w:val="000000"/>
                <w:spacing w:val="85"/>
                <w:lang w:val="en-GB"/>
              </w:rPr>
              <w:t xml:space="preserve"> </w:t>
            </w:r>
            <w:r w:rsidRPr="00F2688E">
              <w:rPr>
                <w:rFonts w:cstheme="minorHAnsi"/>
                <w:color w:val="000000"/>
                <w:lang w:val="en-GB"/>
              </w:rPr>
              <w:t>in</w:t>
            </w:r>
            <w:r w:rsidRPr="00F2688E">
              <w:rPr>
                <w:rFonts w:cstheme="minorHAnsi"/>
                <w:color w:val="000000"/>
                <w:spacing w:val="-2"/>
                <w:lang w:val="en-GB"/>
              </w:rPr>
              <w:t>p</w:t>
            </w:r>
            <w:r w:rsidRPr="00F2688E">
              <w:rPr>
                <w:rFonts w:cstheme="minorHAnsi"/>
                <w:color w:val="000000"/>
                <w:lang w:val="en-GB"/>
              </w:rPr>
              <w:t>ut</w:t>
            </w:r>
            <w:r w:rsidRPr="00F2688E">
              <w:rPr>
                <w:rFonts w:cstheme="minorHAnsi"/>
                <w:color w:val="000000"/>
                <w:spacing w:val="85"/>
                <w:lang w:val="en-GB"/>
              </w:rPr>
              <w:t xml:space="preserve"> </w:t>
            </w:r>
            <w:r w:rsidRPr="00F2688E">
              <w:rPr>
                <w:rFonts w:cstheme="minorHAnsi"/>
                <w:color w:val="000000"/>
                <w:lang w:val="en-GB"/>
              </w:rPr>
              <w:t>for</w:t>
            </w:r>
            <w:r w:rsidRPr="00F2688E">
              <w:rPr>
                <w:rFonts w:cstheme="minorHAnsi"/>
                <w:color w:val="000000"/>
                <w:spacing w:val="85"/>
                <w:lang w:val="en-GB"/>
              </w:rPr>
              <w:t xml:space="preserve"> </w:t>
            </w:r>
            <w:r w:rsidRPr="00F2688E">
              <w:rPr>
                <w:rFonts w:cstheme="minorHAnsi"/>
                <w:color w:val="000000"/>
                <w:lang w:val="en-GB"/>
              </w:rPr>
              <w:t>r</w:t>
            </w:r>
            <w:r w:rsidRPr="00F2688E">
              <w:rPr>
                <w:rFonts w:cstheme="minorHAnsi"/>
                <w:color w:val="000000"/>
                <w:spacing w:val="-2"/>
                <w:lang w:val="en-GB"/>
              </w:rPr>
              <w:t>e</w:t>
            </w:r>
            <w:r w:rsidRPr="00F2688E">
              <w:rPr>
                <w:rFonts w:cstheme="minorHAnsi"/>
                <w:color w:val="000000"/>
                <w:lang w:val="en-GB"/>
              </w:rPr>
              <w:t>fu</w:t>
            </w:r>
            <w:r w:rsidRPr="00F2688E">
              <w:rPr>
                <w:rFonts w:cstheme="minorHAnsi"/>
                <w:color w:val="000000"/>
                <w:spacing w:val="-2"/>
                <w:lang w:val="en-GB"/>
              </w:rPr>
              <w:t>r</w:t>
            </w:r>
            <w:r w:rsidRPr="00F2688E">
              <w:rPr>
                <w:rFonts w:cstheme="minorHAnsi"/>
                <w:color w:val="000000"/>
                <w:lang w:val="en-GB"/>
              </w:rPr>
              <w:t>bishment,</w:t>
            </w:r>
            <w:r w:rsidR="00BC3973">
              <w:rPr>
                <w:rFonts w:cstheme="minorHAnsi"/>
                <w:color w:val="000000"/>
                <w:lang w:val="en-GB"/>
              </w:rPr>
              <w:t xml:space="preserve"> </w:t>
            </w:r>
            <w:r w:rsidRPr="00F2688E">
              <w:rPr>
                <w:rFonts w:cstheme="minorHAnsi"/>
                <w:color w:val="000000"/>
                <w:lang w:val="en-GB"/>
              </w:rPr>
              <w:t>e.g.</w:t>
            </w:r>
            <w:r w:rsidR="00BC3973">
              <w:rPr>
                <w:rFonts w:cstheme="minorHAnsi"/>
                <w:color w:val="000000"/>
                <w:lang w:val="en-GB"/>
              </w:rPr>
              <w:t xml:space="preserve"> </w:t>
            </w:r>
            <w:r w:rsidRPr="00F2688E">
              <w:rPr>
                <w:rFonts w:cstheme="minorHAnsi"/>
                <w:color w:val="000000"/>
                <w:lang w:val="en-GB"/>
              </w:rPr>
              <w:t>bricks</w:t>
            </w:r>
            <w:r w:rsidRPr="00F2688E">
              <w:rPr>
                <w:rFonts w:cstheme="minorHAnsi"/>
                <w:color w:val="000000"/>
                <w:spacing w:val="-2"/>
                <w:lang w:val="en-GB"/>
              </w:rPr>
              <w:t>,</w:t>
            </w:r>
            <w:r w:rsidRPr="00F2688E">
              <w:rPr>
                <w:rFonts w:cstheme="minorHAnsi"/>
                <w:color w:val="000000"/>
                <w:lang w:val="en-GB"/>
              </w:rPr>
              <w:t xml:space="preserve"> including</w:t>
            </w:r>
            <w:r>
              <w:rPr>
                <w:rFonts w:cstheme="minorHAnsi"/>
                <w:color w:val="000000"/>
                <w:lang w:val="en-GB"/>
              </w:rPr>
              <w:t xml:space="preserve"> </w:t>
            </w:r>
            <w:r w:rsidRPr="00F2688E">
              <w:rPr>
                <w:rFonts w:cstheme="minorHAnsi"/>
                <w:color w:val="000000"/>
                <w:lang w:val="en-GB"/>
              </w:rPr>
              <w:t>a</w:t>
            </w:r>
            <w:r w:rsidRPr="00F2688E">
              <w:rPr>
                <w:rFonts w:cstheme="minorHAnsi"/>
                <w:color w:val="000000"/>
                <w:spacing w:val="-3"/>
                <w:lang w:val="en-GB"/>
              </w:rPr>
              <w:t>n</w:t>
            </w:r>
            <w:r w:rsidRPr="00F2688E">
              <w:rPr>
                <w:rFonts w:cstheme="minorHAnsi"/>
                <w:color w:val="000000"/>
                <w:lang w:val="en-GB"/>
              </w:rPr>
              <w:t>cil</w:t>
            </w:r>
            <w:r w:rsidRPr="00F2688E">
              <w:rPr>
                <w:rFonts w:cstheme="minorHAnsi"/>
                <w:color w:val="000000"/>
                <w:spacing w:val="-2"/>
                <w:lang w:val="en-GB"/>
              </w:rPr>
              <w:t>l</w:t>
            </w:r>
            <w:r w:rsidRPr="00F2688E">
              <w:rPr>
                <w:rFonts w:cstheme="minorHAnsi"/>
                <w:color w:val="000000"/>
                <w:lang w:val="en-GB"/>
              </w:rPr>
              <w:t>ary</w:t>
            </w:r>
            <w:r w:rsidR="00BC3973">
              <w:rPr>
                <w:rFonts w:cstheme="minorHAnsi"/>
                <w:color w:val="000000"/>
                <w:lang w:val="en-GB"/>
              </w:rPr>
              <w:t xml:space="preserve"> </w:t>
            </w:r>
            <w:r w:rsidRPr="00F2688E">
              <w:rPr>
                <w:rFonts w:cstheme="minorHAnsi"/>
                <w:color w:val="000000"/>
                <w:lang w:val="en-GB"/>
              </w:rPr>
              <w:t>mate</w:t>
            </w:r>
            <w:r w:rsidRPr="00F2688E">
              <w:rPr>
                <w:rFonts w:cstheme="minorHAnsi"/>
                <w:color w:val="000000"/>
                <w:spacing w:val="-2"/>
                <w:lang w:val="en-GB"/>
              </w:rPr>
              <w:t>r</w:t>
            </w:r>
            <w:r w:rsidRPr="00F2688E">
              <w:rPr>
                <w:rFonts w:cstheme="minorHAnsi"/>
                <w:color w:val="000000"/>
                <w:lang w:val="en-GB"/>
              </w:rPr>
              <w:t>ia</w:t>
            </w:r>
            <w:r w:rsidRPr="00F2688E">
              <w:rPr>
                <w:rFonts w:cstheme="minorHAnsi"/>
                <w:color w:val="000000"/>
                <w:spacing w:val="-2"/>
                <w:lang w:val="en-GB"/>
              </w:rPr>
              <w:t>l</w:t>
            </w:r>
            <w:r w:rsidRPr="00F2688E">
              <w:rPr>
                <w:rFonts w:cstheme="minorHAnsi"/>
                <w:color w:val="000000"/>
                <w:lang w:val="en-GB"/>
              </w:rPr>
              <w:t xml:space="preserve">s </w:t>
            </w:r>
            <w:r w:rsidRPr="00F2688E">
              <w:rPr>
                <w:rFonts w:cstheme="minorHAnsi"/>
                <w:color w:val="000000"/>
                <w:spacing w:val="-2"/>
                <w:lang w:val="en-GB"/>
              </w:rPr>
              <w:t>f</w:t>
            </w:r>
            <w:r w:rsidRPr="00F2688E">
              <w:rPr>
                <w:rFonts w:cstheme="minorHAnsi"/>
                <w:color w:val="000000"/>
                <w:lang w:val="en-GB"/>
              </w:rPr>
              <w:t>or th</w:t>
            </w:r>
            <w:r w:rsidRPr="00F2688E">
              <w:rPr>
                <w:rFonts w:cstheme="minorHAnsi"/>
                <w:color w:val="000000"/>
                <w:spacing w:val="-2"/>
                <w:lang w:val="en-GB"/>
              </w:rPr>
              <w:t>e</w:t>
            </w:r>
            <w:r w:rsidRPr="00F2688E">
              <w:rPr>
                <w:rFonts w:cstheme="minorHAnsi"/>
                <w:color w:val="000000"/>
                <w:lang w:val="en-GB"/>
              </w:rPr>
              <w:t xml:space="preserve"> refurbishment</w:t>
            </w:r>
            <w:r w:rsidRPr="00F2688E">
              <w:rPr>
                <w:rFonts w:cstheme="minorHAnsi"/>
                <w:color w:val="000000"/>
                <w:spacing w:val="85"/>
                <w:lang w:val="en-GB"/>
              </w:rPr>
              <w:t xml:space="preserve"> </w:t>
            </w:r>
            <w:r w:rsidRPr="00F2688E">
              <w:rPr>
                <w:rFonts w:cstheme="minorHAnsi"/>
                <w:color w:val="000000"/>
                <w:lang w:val="en-GB"/>
              </w:rPr>
              <w:t>p</w:t>
            </w:r>
            <w:r w:rsidRPr="00F2688E">
              <w:rPr>
                <w:rFonts w:cstheme="minorHAnsi"/>
                <w:color w:val="000000"/>
                <w:spacing w:val="-2"/>
                <w:lang w:val="en-GB"/>
              </w:rPr>
              <w:t>r</w:t>
            </w:r>
            <w:r w:rsidRPr="00F2688E">
              <w:rPr>
                <w:rFonts w:cstheme="minorHAnsi"/>
                <w:color w:val="000000"/>
                <w:lang w:val="en-GB"/>
              </w:rPr>
              <w:t>oc</w:t>
            </w:r>
            <w:r w:rsidRPr="00F2688E">
              <w:rPr>
                <w:rFonts w:cstheme="minorHAnsi"/>
                <w:color w:val="000000"/>
                <w:spacing w:val="-2"/>
                <w:lang w:val="en-GB"/>
              </w:rPr>
              <w:t>e</w:t>
            </w:r>
            <w:r w:rsidRPr="00F2688E">
              <w:rPr>
                <w:rFonts w:cstheme="minorHAnsi"/>
                <w:color w:val="000000"/>
                <w:lang w:val="en-GB"/>
              </w:rPr>
              <w:t>ss</w:t>
            </w:r>
            <w:r w:rsidRPr="00F2688E">
              <w:rPr>
                <w:rFonts w:cstheme="minorHAnsi"/>
                <w:color w:val="000000"/>
                <w:spacing w:val="85"/>
                <w:lang w:val="en-GB"/>
              </w:rPr>
              <w:t xml:space="preserve"> </w:t>
            </w:r>
            <w:r w:rsidRPr="00F2688E">
              <w:rPr>
                <w:rFonts w:cstheme="minorHAnsi"/>
                <w:color w:val="000000"/>
                <w:lang w:val="en-GB"/>
              </w:rPr>
              <w:t>e.g.</w:t>
            </w:r>
            <w:r w:rsidRPr="00F2688E">
              <w:rPr>
                <w:rFonts w:cstheme="minorHAnsi"/>
                <w:color w:val="000000"/>
                <w:spacing w:val="85"/>
                <w:lang w:val="en-GB"/>
              </w:rPr>
              <w:t xml:space="preserve"> </w:t>
            </w:r>
            <w:r w:rsidRPr="00F2688E">
              <w:rPr>
                <w:rFonts w:cstheme="minorHAnsi"/>
                <w:color w:val="000000"/>
                <w:lang w:val="en-GB"/>
              </w:rPr>
              <w:t>lubricant,</w:t>
            </w:r>
            <w:r w:rsidRPr="00F2688E">
              <w:rPr>
                <w:rFonts w:cstheme="minorHAnsi"/>
                <w:color w:val="000000"/>
                <w:spacing w:val="85"/>
                <w:lang w:val="en-GB"/>
              </w:rPr>
              <w:t xml:space="preserve"> </w:t>
            </w:r>
            <w:r w:rsidRPr="00F2688E">
              <w:rPr>
                <w:rFonts w:cstheme="minorHAnsi"/>
                <w:color w:val="000000"/>
                <w:spacing w:val="-2"/>
                <w:lang w:val="en-GB"/>
              </w:rPr>
              <w:t>(</w:t>
            </w:r>
            <w:r w:rsidRPr="00F2688E">
              <w:rPr>
                <w:rFonts w:cstheme="minorHAnsi"/>
                <w:color w:val="000000"/>
                <w:lang w:val="en-GB"/>
              </w:rPr>
              <w:t>sp</w:t>
            </w:r>
            <w:r w:rsidRPr="00F2688E">
              <w:rPr>
                <w:rFonts w:cstheme="minorHAnsi"/>
                <w:color w:val="000000"/>
                <w:spacing w:val="-2"/>
                <w:lang w:val="en-GB"/>
              </w:rPr>
              <w:t>e</w:t>
            </w:r>
            <w:r w:rsidRPr="00F2688E">
              <w:rPr>
                <w:rFonts w:cstheme="minorHAnsi"/>
                <w:color w:val="000000"/>
                <w:lang w:val="en-GB"/>
              </w:rPr>
              <w:t>ci</w:t>
            </w:r>
            <w:r w:rsidRPr="00F2688E">
              <w:rPr>
                <w:rFonts w:cstheme="minorHAnsi"/>
                <w:color w:val="000000"/>
                <w:spacing w:val="-2"/>
                <w:lang w:val="en-GB"/>
              </w:rPr>
              <w:t>f</w:t>
            </w:r>
            <w:r w:rsidRPr="00F2688E">
              <w:rPr>
                <w:rFonts w:cstheme="minorHAnsi"/>
                <w:color w:val="000000"/>
                <w:spacing w:val="-3"/>
                <w:lang w:val="en-GB"/>
              </w:rPr>
              <w:t>y</w:t>
            </w:r>
            <w:r w:rsidRPr="00F2688E">
              <w:rPr>
                <w:rFonts w:cstheme="minorHAnsi"/>
                <w:color w:val="000000"/>
                <w:lang w:val="en-GB"/>
              </w:rPr>
              <w:t xml:space="preserve"> mate</w:t>
            </w:r>
            <w:r w:rsidRPr="00F2688E">
              <w:rPr>
                <w:rFonts w:cstheme="minorHAnsi"/>
                <w:color w:val="000000"/>
                <w:spacing w:val="-2"/>
                <w:lang w:val="en-GB"/>
              </w:rPr>
              <w:t>r</w:t>
            </w:r>
            <w:r w:rsidRPr="00F2688E">
              <w:rPr>
                <w:rFonts w:cstheme="minorHAnsi"/>
                <w:color w:val="000000"/>
                <w:lang w:val="en-GB"/>
              </w:rPr>
              <w:t>ia</w:t>
            </w:r>
            <w:r w:rsidRPr="00F2688E">
              <w:rPr>
                <w:rFonts w:cstheme="minorHAnsi"/>
                <w:color w:val="000000"/>
                <w:spacing w:val="-2"/>
                <w:lang w:val="en-GB"/>
              </w:rPr>
              <w:t>l</w:t>
            </w:r>
            <w:r w:rsidRPr="00F2688E">
              <w:rPr>
                <w:rFonts w:cstheme="minorHAnsi"/>
                <w:color w:val="000000"/>
                <w:lang w:val="en-GB"/>
              </w:rPr>
              <w:t>s</w:t>
            </w:r>
            <w:r w:rsidRPr="00F2688E">
              <w:rPr>
                <w:rFonts w:cstheme="minorHAnsi"/>
                <w:color w:val="000000"/>
                <w:spacing w:val="-2"/>
                <w:lang w:val="en-GB"/>
              </w:rPr>
              <w:t>)</w:t>
            </w:r>
            <w:r w:rsidRPr="00F2688E">
              <w:rPr>
                <w:rFonts w:cstheme="minorHAnsi"/>
                <w:color w:val="000000"/>
                <w:lang w:val="en-GB"/>
              </w:rPr>
              <w:t xml:space="preserve">  </w:t>
            </w:r>
          </w:p>
        </w:tc>
        <w:tc>
          <w:tcPr>
            <w:tcW w:w="1424" w:type="dxa"/>
            <w:shd w:val="clear" w:color="auto" w:fill="auto"/>
            <w:vAlign w:val="center"/>
          </w:tcPr>
          <w:p w14:paraId="1DD520B4"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145455B6" w14:textId="77777777" w:rsidR="0075125D" w:rsidRPr="00F2688E" w:rsidRDefault="0075125D" w:rsidP="007A7B57">
            <w:pPr>
              <w:pBdr>
                <w:top w:val="nil"/>
                <w:left w:val="nil"/>
                <w:bottom w:val="nil"/>
                <w:right w:val="nil"/>
                <w:between w:val="nil"/>
                <w:bar w:val="nil"/>
              </w:pBdr>
              <w:spacing w:line="240" w:lineRule="auto"/>
              <w:ind w:left="170"/>
              <w:jc w:val="left"/>
              <w:rPr>
                <w:rFonts w:cstheme="minorHAnsi"/>
                <w:lang w:val="en-GB"/>
              </w:rPr>
            </w:pPr>
            <w:r w:rsidRPr="00F2688E">
              <w:rPr>
                <w:rFonts w:cstheme="minorHAnsi"/>
                <w:color w:val="000000"/>
              </w:rPr>
              <w:t xml:space="preserve">kg or kg / cycle  </w:t>
            </w:r>
          </w:p>
        </w:tc>
      </w:tr>
      <w:tr w:rsidR="0075125D" w:rsidRPr="00F2688E" w14:paraId="175319C7" w14:textId="77777777" w:rsidTr="007A7B57">
        <w:trPr>
          <w:trHeight w:val="151"/>
        </w:trPr>
        <w:tc>
          <w:tcPr>
            <w:tcW w:w="6786" w:type="dxa"/>
            <w:shd w:val="clear" w:color="auto" w:fill="auto"/>
            <w:tcMar>
              <w:top w:w="0" w:type="dxa"/>
              <w:left w:w="0" w:type="dxa"/>
              <w:bottom w:w="0" w:type="dxa"/>
              <w:right w:w="0" w:type="dxa"/>
            </w:tcMar>
          </w:tcPr>
          <w:p w14:paraId="0CDB9C48" w14:textId="5395D385" w:rsidR="0075125D" w:rsidRPr="00F2688E" w:rsidRDefault="0075125D" w:rsidP="007A7B57">
            <w:pPr>
              <w:ind w:left="147" w:right="-141"/>
              <w:jc w:val="left"/>
              <w:rPr>
                <w:rFonts w:eastAsia="Times New Roman" w:cstheme="minorHAnsi"/>
                <w:spacing w:val="-4"/>
                <w:lang w:val="en-GB"/>
              </w:rPr>
            </w:pPr>
            <w:r w:rsidRPr="00F2688E">
              <w:rPr>
                <w:rFonts w:cstheme="minorHAnsi"/>
                <w:color w:val="000000"/>
                <w:lang w:val="en-GB"/>
              </w:rPr>
              <w:t>Was</w:t>
            </w:r>
            <w:r w:rsidRPr="00F2688E">
              <w:rPr>
                <w:rFonts w:cstheme="minorHAnsi"/>
                <w:color w:val="000000"/>
                <w:spacing w:val="-2"/>
                <w:lang w:val="en-GB"/>
              </w:rPr>
              <w:t>t</w:t>
            </w:r>
            <w:r w:rsidRPr="00F2688E">
              <w:rPr>
                <w:rFonts w:cstheme="minorHAnsi"/>
                <w:color w:val="000000"/>
                <w:lang w:val="en-GB"/>
              </w:rPr>
              <w:t>e</w:t>
            </w:r>
            <w:r w:rsidRPr="00F2688E">
              <w:rPr>
                <w:rFonts w:cstheme="minorHAnsi"/>
                <w:color w:val="000000"/>
                <w:spacing w:val="83"/>
                <w:lang w:val="en-GB"/>
              </w:rPr>
              <w:t xml:space="preserve"> </w:t>
            </w:r>
            <w:r w:rsidRPr="00F2688E">
              <w:rPr>
                <w:rFonts w:cstheme="minorHAnsi"/>
                <w:color w:val="000000"/>
                <w:lang w:val="en-GB"/>
              </w:rPr>
              <w:t>mate</w:t>
            </w:r>
            <w:r w:rsidRPr="00F2688E">
              <w:rPr>
                <w:rFonts w:cstheme="minorHAnsi"/>
                <w:color w:val="000000"/>
                <w:spacing w:val="-2"/>
                <w:lang w:val="en-GB"/>
              </w:rPr>
              <w:t>r</w:t>
            </w:r>
            <w:r w:rsidRPr="00F2688E">
              <w:rPr>
                <w:rFonts w:cstheme="minorHAnsi"/>
                <w:color w:val="000000"/>
                <w:lang w:val="en-GB"/>
              </w:rPr>
              <w:t>ial</w:t>
            </w:r>
            <w:r w:rsidRPr="00F2688E">
              <w:rPr>
                <w:rFonts w:cstheme="minorHAnsi"/>
                <w:color w:val="000000"/>
                <w:spacing w:val="85"/>
                <w:lang w:val="en-GB"/>
              </w:rPr>
              <w:t xml:space="preserve"> </w:t>
            </w:r>
            <w:r w:rsidRPr="00F2688E">
              <w:rPr>
                <w:rFonts w:cstheme="minorHAnsi"/>
                <w:color w:val="000000"/>
                <w:spacing w:val="-2"/>
                <w:lang w:val="en-GB"/>
              </w:rPr>
              <w:t>r</w:t>
            </w:r>
            <w:r w:rsidRPr="00F2688E">
              <w:rPr>
                <w:rFonts w:cstheme="minorHAnsi"/>
                <w:color w:val="000000"/>
                <w:lang w:val="en-GB"/>
              </w:rPr>
              <w:t>esulti</w:t>
            </w:r>
            <w:r w:rsidRPr="00F2688E">
              <w:rPr>
                <w:rFonts w:cstheme="minorHAnsi"/>
                <w:color w:val="000000"/>
                <w:spacing w:val="-3"/>
                <w:lang w:val="en-GB"/>
              </w:rPr>
              <w:t>n</w:t>
            </w:r>
            <w:r w:rsidRPr="00F2688E">
              <w:rPr>
                <w:rFonts w:cstheme="minorHAnsi"/>
                <w:color w:val="000000"/>
                <w:lang w:val="en-GB"/>
              </w:rPr>
              <w:t>g</w:t>
            </w:r>
            <w:r w:rsidRPr="00F2688E">
              <w:rPr>
                <w:rFonts w:cstheme="minorHAnsi"/>
                <w:color w:val="000000"/>
                <w:spacing w:val="85"/>
                <w:lang w:val="en-GB"/>
              </w:rPr>
              <w:t xml:space="preserve"> </w:t>
            </w:r>
            <w:r w:rsidRPr="00F2688E">
              <w:rPr>
                <w:rFonts w:cstheme="minorHAnsi"/>
                <w:color w:val="000000"/>
                <w:lang w:val="en-GB"/>
              </w:rPr>
              <w:t>from</w:t>
            </w:r>
            <w:r w:rsidR="00BC3973">
              <w:rPr>
                <w:rFonts w:cstheme="minorHAnsi"/>
                <w:color w:val="000000"/>
                <w:lang w:val="en-GB"/>
              </w:rPr>
              <w:t xml:space="preserve"> </w:t>
            </w:r>
            <w:r w:rsidRPr="00F2688E">
              <w:rPr>
                <w:rFonts w:cstheme="minorHAnsi"/>
                <w:color w:val="000000"/>
                <w:spacing w:val="-2"/>
                <w:lang w:val="en-GB"/>
              </w:rPr>
              <w:t>r</w:t>
            </w:r>
            <w:r w:rsidRPr="00F2688E">
              <w:rPr>
                <w:rFonts w:cstheme="minorHAnsi"/>
                <w:color w:val="000000"/>
                <w:lang w:val="en-GB"/>
              </w:rPr>
              <w:t>efur</w:t>
            </w:r>
            <w:r w:rsidRPr="00F2688E">
              <w:rPr>
                <w:rFonts w:cstheme="minorHAnsi"/>
                <w:color w:val="000000"/>
                <w:spacing w:val="-3"/>
                <w:lang w:val="en-GB"/>
              </w:rPr>
              <w:t>b</w:t>
            </w:r>
            <w:r w:rsidRPr="00F2688E">
              <w:rPr>
                <w:rFonts w:cstheme="minorHAnsi"/>
                <w:color w:val="000000"/>
                <w:lang w:val="en-GB"/>
              </w:rPr>
              <w:t>ishmen</w:t>
            </w:r>
            <w:r w:rsidRPr="00F2688E">
              <w:rPr>
                <w:rFonts w:cstheme="minorHAnsi"/>
                <w:color w:val="000000"/>
                <w:spacing w:val="-2"/>
                <w:lang w:val="en-GB"/>
              </w:rPr>
              <w:t>t</w:t>
            </w:r>
            <w:r w:rsidRPr="00F2688E">
              <w:rPr>
                <w:rFonts w:cstheme="minorHAnsi"/>
                <w:color w:val="000000"/>
                <w:lang w:val="en-GB"/>
              </w:rPr>
              <w:t xml:space="preserve"> (specify</w:t>
            </w:r>
            <w:r w:rsidRPr="00F2688E">
              <w:rPr>
                <w:rFonts w:cstheme="minorHAnsi"/>
                <w:color w:val="000000"/>
                <w:spacing w:val="-3"/>
                <w:lang w:val="en-GB"/>
              </w:rPr>
              <w:t xml:space="preserve"> </w:t>
            </w:r>
            <w:r w:rsidRPr="00F2688E">
              <w:rPr>
                <w:rFonts w:cstheme="minorHAnsi"/>
                <w:color w:val="000000"/>
                <w:lang w:val="en-GB"/>
              </w:rPr>
              <w:t>mate</w:t>
            </w:r>
            <w:r w:rsidRPr="00F2688E">
              <w:rPr>
                <w:rFonts w:cstheme="minorHAnsi"/>
                <w:color w:val="000000"/>
                <w:spacing w:val="-2"/>
                <w:lang w:val="en-GB"/>
              </w:rPr>
              <w:t>r</w:t>
            </w:r>
            <w:r w:rsidRPr="00F2688E">
              <w:rPr>
                <w:rFonts w:cstheme="minorHAnsi"/>
                <w:color w:val="000000"/>
                <w:lang w:val="en-GB"/>
              </w:rPr>
              <w:t>ia</w:t>
            </w:r>
            <w:r w:rsidRPr="00F2688E">
              <w:rPr>
                <w:rFonts w:cstheme="minorHAnsi"/>
                <w:color w:val="000000"/>
                <w:spacing w:val="-2"/>
                <w:lang w:val="en-GB"/>
              </w:rPr>
              <w:t>l</w:t>
            </w:r>
            <w:r w:rsidRPr="00F2688E">
              <w:rPr>
                <w:rFonts w:cstheme="minorHAnsi"/>
                <w:color w:val="000000"/>
                <w:lang w:val="en-GB"/>
              </w:rPr>
              <w:t>s</w:t>
            </w:r>
            <w:r w:rsidRPr="00F2688E">
              <w:rPr>
                <w:rFonts w:cstheme="minorHAnsi"/>
                <w:color w:val="000000"/>
                <w:spacing w:val="-2"/>
                <w:lang w:val="en-GB"/>
              </w:rPr>
              <w:t>)</w:t>
            </w:r>
            <w:r w:rsidRPr="00F2688E">
              <w:rPr>
                <w:rFonts w:cstheme="minorHAnsi"/>
                <w:color w:val="000000"/>
                <w:lang w:val="en-GB"/>
              </w:rPr>
              <w:t xml:space="preserve">  </w:t>
            </w:r>
          </w:p>
        </w:tc>
        <w:tc>
          <w:tcPr>
            <w:tcW w:w="1424" w:type="dxa"/>
            <w:shd w:val="clear" w:color="auto" w:fill="auto"/>
            <w:vAlign w:val="center"/>
          </w:tcPr>
          <w:p w14:paraId="600723DD"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0CF7BE7B" w14:textId="77777777" w:rsidR="0075125D" w:rsidRPr="00F2688E" w:rsidRDefault="0075125D" w:rsidP="007A7B57">
            <w:pPr>
              <w:pBdr>
                <w:top w:val="nil"/>
                <w:left w:val="nil"/>
                <w:bottom w:val="nil"/>
                <w:right w:val="nil"/>
                <w:between w:val="nil"/>
                <w:bar w:val="nil"/>
              </w:pBdr>
              <w:spacing w:line="240" w:lineRule="auto"/>
              <w:ind w:left="170"/>
              <w:jc w:val="left"/>
              <w:rPr>
                <w:rFonts w:cstheme="minorHAnsi"/>
                <w:lang w:val="en-GB"/>
              </w:rPr>
            </w:pPr>
            <w:r w:rsidRPr="00F2688E">
              <w:rPr>
                <w:rFonts w:cstheme="minorHAnsi"/>
                <w:color w:val="000000"/>
              </w:rPr>
              <w:t xml:space="preserve">kg  </w:t>
            </w:r>
          </w:p>
        </w:tc>
      </w:tr>
      <w:tr w:rsidR="0075125D" w:rsidRPr="00F2688E" w14:paraId="195F1053" w14:textId="77777777" w:rsidTr="007A7B57">
        <w:trPr>
          <w:trHeight w:val="151"/>
        </w:trPr>
        <w:tc>
          <w:tcPr>
            <w:tcW w:w="6786" w:type="dxa"/>
            <w:shd w:val="clear" w:color="auto" w:fill="auto"/>
            <w:tcMar>
              <w:top w:w="0" w:type="dxa"/>
              <w:left w:w="0" w:type="dxa"/>
              <w:bottom w:w="0" w:type="dxa"/>
              <w:right w:w="0" w:type="dxa"/>
            </w:tcMar>
          </w:tcPr>
          <w:p w14:paraId="6A109765" w14:textId="77777777" w:rsidR="0075125D" w:rsidRPr="00F2688E" w:rsidRDefault="0075125D" w:rsidP="007A7B57">
            <w:pPr>
              <w:ind w:left="147" w:right="-141"/>
              <w:jc w:val="left"/>
              <w:rPr>
                <w:rFonts w:eastAsia="Times New Roman" w:cstheme="minorHAnsi"/>
                <w:spacing w:val="-4"/>
                <w:lang w:val="en-GB"/>
              </w:rPr>
            </w:pPr>
            <w:r w:rsidRPr="00F2688E">
              <w:rPr>
                <w:rFonts w:cstheme="minorHAnsi"/>
                <w:color w:val="000000"/>
                <w:lang w:val="en-GB"/>
              </w:rPr>
              <w:t>Further</w:t>
            </w:r>
            <w:r w:rsidRPr="00F2688E">
              <w:rPr>
                <w:rFonts w:cstheme="minorHAnsi"/>
                <w:color w:val="000000"/>
                <w:spacing w:val="28"/>
                <w:lang w:val="en-GB"/>
              </w:rPr>
              <w:t xml:space="preserve"> </w:t>
            </w:r>
            <w:r w:rsidRPr="00F2688E">
              <w:rPr>
                <w:rFonts w:cstheme="minorHAnsi"/>
                <w:color w:val="000000"/>
                <w:spacing w:val="-2"/>
                <w:lang w:val="en-GB"/>
              </w:rPr>
              <w:t>a</w:t>
            </w:r>
            <w:r w:rsidRPr="00F2688E">
              <w:rPr>
                <w:rFonts w:cstheme="minorHAnsi"/>
                <w:color w:val="000000"/>
                <w:lang w:val="en-GB"/>
              </w:rPr>
              <w:t>ssumptions</w:t>
            </w:r>
            <w:r w:rsidRPr="00F2688E">
              <w:rPr>
                <w:rFonts w:cstheme="minorHAnsi"/>
                <w:color w:val="000000"/>
                <w:spacing w:val="28"/>
                <w:lang w:val="en-GB"/>
              </w:rPr>
              <w:t xml:space="preserve"> </w:t>
            </w:r>
            <w:r w:rsidRPr="00F2688E">
              <w:rPr>
                <w:rFonts w:cstheme="minorHAnsi"/>
                <w:color w:val="000000"/>
                <w:spacing w:val="-2"/>
                <w:lang w:val="en-GB"/>
              </w:rPr>
              <w:t>f</w:t>
            </w:r>
            <w:r w:rsidRPr="00F2688E">
              <w:rPr>
                <w:rFonts w:cstheme="minorHAnsi"/>
                <w:color w:val="000000"/>
                <w:lang w:val="en-GB"/>
              </w:rPr>
              <w:t>or</w:t>
            </w:r>
            <w:r w:rsidRPr="00F2688E">
              <w:rPr>
                <w:rFonts w:cstheme="minorHAnsi"/>
                <w:color w:val="000000"/>
                <w:spacing w:val="25"/>
                <w:lang w:val="en-GB"/>
              </w:rPr>
              <w:t xml:space="preserve"> </w:t>
            </w:r>
            <w:r w:rsidRPr="00F2688E">
              <w:rPr>
                <w:rFonts w:cstheme="minorHAnsi"/>
                <w:color w:val="000000"/>
                <w:lang w:val="en-GB"/>
              </w:rPr>
              <w:t>sce</w:t>
            </w:r>
            <w:r w:rsidRPr="00F2688E">
              <w:rPr>
                <w:rFonts w:cstheme="minorHAnsi"/>
                <w:color w:val="000000"/>
                <w:spacing w:val="-3"/>
                <w:lang w:val="en-GB"/>
              </w:rPr>
              <w:t>n</w:t>
            </w:r>
            <w:r w:rsidRPr="00F2688E">
              <w:rPr>
                <w:rFonts w:cstheme="minorHAnsi"/>
                <w:color w:val="000000"/>
                <w:lang w:val="en-GB"/>
              </w:rPr>
              <w:t>ari</w:t>
            </w:r>
            <w:r w:rsidRPr="00F2688E">
              <w:rPr>
                <w:rFonts w:cstheme="minorHAnsi"/>
                <w:color w:val="000000"/>
                <w:spacing w:val="-2"/>
                <w:lang w:val="en-GB"/>
              </w:rPr>
              <w:t>o</w:t>
            </w:r>
            <w:r w:rsidRPr="00F2688E">
              <w:rPr>
                <w:rFonts w:cstheme="minorHAnsi"/>
                <w:color w:val="000000"/>
                <w:spacing w:val="28"/>
                <w:lang w:val="en-GB"/>
              </w:rPr>
              <w:t xml:space="preserve"> </w:t>
            </w:r>
            <w:r w:rsidRPr="00F2688E">
              <w:rPr>
                <w:rFonts w:cstheme="minorHAnsi"/>
                <w:color w:val="000000"/>
                <w:lang w:val="en-GB"/>
              </w:rPr>
              <w:t>deve</w:t>
            </w:r>
            <w:r w:rsidRPr="00F2688E">
              <w:rPr>
                <w:rFonts w:cstheme="minorHAnsi"/>
                <w:color w:val="000000"/>
                <w:spacing w:val="-2"/>
                <w:lang w:val="en-GB"/>
              </w:rPr>
              <w:t>l</w:t>
            </w:r>
            <w:r w:rsidRPr="00F2688E">
              <w:rPr>
                <w:rFonts w:cstheme="minorHAnsi"/>
                <w:color w:val="000000"/>
                <w:lang w:val="en-GB"/>
              </w:rPr>
              <w:t>opment</w:t>
            </w:r>
            <w:r w:rsidRPr="00F2688E">
              <w:rPr>
                <w:rFonts w:cstheme="minorHAnsi"/>
                <w:color w:val="000000"/>
                <w:spacing w:val="-2"/>
                <w:lang w:val="en-GB"/>
              </w:rPr>
              <w:t>,</w:t>
            </w:r>
            <w:r w:rsidRPr="00F2688E">
              <w:rPr>
                <w:rFonts w:cstheme="minorHAnsi"/>
                <w:color w:val="000000"/>
                <w:lang w:val="en-GB"/>
              </w:rPr>
              <w:t xml:space="preserve">  e.g. freque</w:t>
            </w:r>
            <w:r w:rsidRPr="00F2688E">
              <w:rPr>
                <w:rFonts w:cstheme="minorHAnsi"/>
                <w:color w:val="000000"/>
                <w:spacing w:val="-3"/>
                <w:lang w:val="en-GB"/>
              </w:rPr>
              <w:t>n</w:t>
            </w:r>
            <w:r w:rsidRPr="00F2688E">
              <w:rPr>
                <w:rFonts w:cstheme="minorHAnsi"/>
                <w:color w:val="000000"/>
                <w:lang w:val="en-GB"/>
              </w:rPr>
              <w:t xml:space="preserve">cy and time </w:t>
            </w:r>
            <w:r w:rsidRPr="00F2688E">
              <w:rPr>
                <w:rFonts w:cstheme="minorHAnsi"/>
                <w:color w:val="000000"/>
                <w:spacing w:val="-2"/>
                <w:lang w:val="en-GB"/>
              </w:rPr>
              <w:t>p</w:t>
            </w:r>
            <w:r w:rsidRPr="00F2688E">
              <w:rPr>
                <w:rFonts w:cstheme="minorHAnsi"/>
                <w:color w:val="000000"/>
                <w:lang w:val="en-GB"/>
              </w:rPr>
              <w:t xml:space="preserve">eriod </w:t>
            </w:r>
            <w:r w:rsidRPr="00F2688E">
              <w:rPr>
                <w:rFonts w:cstheme="minorHAnsi"/>
                <w:color w:val="000000"/>
                <w:spacing w:val="-2"/>
                <w:lang w:val="en-GB"/>
              </w:rPr>
              <w:t>o</w:t>
            </w:r>
            <w:r w:rsidRPr="00F2688E">
              <w:rPr>
                <w:rFonts w:cstheme="minorHAnsi"/>
                <w:color w:val="000000"/>
                <w:lang w:val="en-GB"/>
              </w:rPr>
              <w:t xml:space="preserve">f use, number </w:t>
            </w:r>
            <w:r w:rsidRPr="00F2688E">
              <w:rPr>
                <w:rFonts w:cstheme="minorHAnsi"/>
                <w:color w:val="000000"/>
                <w:spacing w:val="-2"/>
                <w:lang w:val="en-GB"/>
              </w:rPr>
              <w:t>o</w:t>
            </w:r>
            <w:r w:rsidRPr="00F2688E">
              <w:rPr>
                <w:rFonts w:cstheme="minorHAnsi"/>
                <w:color w:val="000000"/>
                <w:lang w:val="en-GB"/>
              </w:rPr>
              <w:t>f</w:t>
            </w:r>
            <w:r w:rsidRPr="00F2688E">
              <w:rPr>
                <w:rFonts w:cstheme="minorHAnsi"/>
                <w:lang w:val="en-GB"/>
              </w:rPr>
              <w:t xml:space="preserve"> </w:t>
            </w:r>
            <w:r w:rsidRPr="00F2688E">
              <w:rPr>
                <w:rFonts w:cstheme="minorHAnsi"/>
                <w:color w:val="000000"/>
                <w:lang w:val="en-GB"/>
              </w:rPr>
              <w:t>occupan</w:t>
            </w:r>
            <w:r w:rsidRPr="00F2688E">
              <w:rPr>
                <w:rFonts w:cstheme="minorHAnsi"/>
                <w:color w:val="000000"/>
                <w:spacing w:val="-2"/>
                <w:lang w:val="en-GB"/>
              </w:rPr>
              <w:t>t</w:t>
            </w:r>
            <w:r w:rsidRPr="00F2688E">
              <w:rPr>
                <w:rFonts w:cstheme="minorHAnsi"/>
                <w:color w:val="000000"/>
                <w:lang w:val="en-GB"/>
              </w:rPr>
              <w:t>s</w:t>
            </w:r>
            <w:r w:rsidRPr="00F2688E">
              <w:rPr>
                <w:rFonts w:cstheme="minorHAnsi"/>
                <w:lang w:val="en-GB"/>
              </w:rPr>
              <w:t xml:space="preserve"> </w:t>
            </w:r>
          </w:p>
        </w:tc>
        <w:tc>
          <w:tcPr>
            <w:tcW w:w="1424" w:type="dxa"/>
            <w:shd w:val="clear" w:color="auto" w:fill="auto"/>
            <w:vAlign w:val="center"/>
          </w:tcPr>
          <w:p w14:paraId="198CEF10"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4EBBE578" w14:textId="77777777" w:rsidR="0075125D" w:rsidRPr="00F2688E" w:rsidRDefault="0075125D" w:rsidP="007A7B57">
            <w:pPr>
              <w:pBdr>
                <w:top w:val="nil"/>
                <w:left w:val="nil"/>
                <w:bottom w:val="nil"/>
                <w:right w:val="nil"/>
                <w:between w:val="nil"/>
                <w:bar w:val="nil"/>
              </w:pBdr>
              <w:spacing w:line="240" w:lineRule="auto"/>
              <w:ind w:left="170"/>
              <w:jc w:val="left"/>
              <w:rPr>
                <w:rFonts w:cstheme="minorHAnsi"/>
                <w:lang w:val="en-GB"/>
              </w:rPr>
            </w:pPr>
            <w:r w:rsidRPr="00F2688E">
              <w:rPr>
                <w:rFonts w:cstheme="minorHAnsi"/>
                <w:color w:val="000000"/>
              </w:rPr>
              <w:t>Uni</w:t>
            </w:r>
            <w:r w:rsidRPr="00F2688E">
              <w:rPr>
                <w:rFonts w:cstheme="minorHAnsi"/>
                <w:color w:val="000000"/>
                <w:spacing w:val="-2"/>
              </w:rPr>
              <w:t>t</w:t>
            </w:r>
            <w:r w:rsidRPr="00F2688E">
              <w:rPr>
                <w:rFonts w:cstheme="minorHAnsi"/>
                <w:color w:val="000000"/>
              </w:rPr>
              <w:t>s as app</w:t>
            </w:r>
            <w:r w:rsidRPr="00F2688E">
              <w:rPr>
                <w:rFonts w:cstheme="minorHAnsi"/>
                <w:color w:val="000000"/>
                <w:spacing w:val="-2"/>
              </w:rPr>
              <w:t>r</w:t>
            </w:r>
            <w:r w:rsidRPr="00F2688E">
              <w:rPr>
                <w:rFonts w:cstheme="minorHAnsi"/>
                <w:color w:val="000000"/>
              </w:rPr>
              <w:t xml:space="preserve">opriate  </w:t>
            </w:r>
          </w:p>
        </w:tc>
      </w:tr>
    </w:tbl>
    <w:p w14:paraId="6F0210EC" w14:textId="77777777" w:rsidR="0075125D" w:rsidRPr="00F2688E" w:rsidRDefault="0075125D" w:rsidP="0075125D">
      <w:pPr>
        <w:jc w:val="left"/>
        <w:rPr>
          <w:rFonts w:cstheme="minorHAnsi"/>
          <w:lang w:val="en-GB"/>
        </w:rPr>
      </w:pPr>
    </w:p>
    <w:p w14:paraId="3D502698" w14:textId="3DDB93CC" w:rsidR="0075125D" w:rsidRPr="00F2688E" w:rsidRDefault="0075125D" w:rsidP="0075125D">
      <w:pPr>
        <w:pStyle w:val="Beschriftung"/>
        <w:jc w:val="left"/>
        <w:rPr>
          <w:rFonts w:cstheme="minorHAnsi"/>
          <w:lang w:val="de-AT"/>
        </w:rPr>
      </w:pPr>
      <w:bookmarkStart w:id="176" w:name="_Toc517348411"/>
      <w:bookmarkStart w:id="177" w:name="_Toc97580207"/>
      <w:r w:rsidRPr="00F2688E">
        <w:rPr>
          <w:rFonts w:cstheme="minorHAnsi"/>
          <w:lang w:val="en-GB"/>
        </w:rPr>
        <w:t xml:space="preserve">Table </w:t>
      </w:r>
      <w:r w:rsidRPr="00F2688E">
        <w:rPr>
          <w:rFonts w:cstheme="minorHAnsi"/>
        </w:rPr>
        <w:fldChar w:fldCharType="begin"/>
      </w:r>
      <w:r w:rsidRPr="00F2688E">
        <w:rPr>
          <w:rFonts w:cstheme="minorHAnsi"/>
          <w:lang w:val="en-GB"/>
        </w:rPr>
        <w:instrText xml:space="preserve"> SEQ Tabelle \* ARABIC </w:instrText>
      </w:r>
      <w:r w:rsidRPr="00F2688E">
        <w:rPr>
          <w:rFonts w:cstheme="minorHAnsi"/>
        </w:rPr>
        <w:fldChar w:fldCharType="separate"/>
      </w:r>
      <w:r w:rsidR="00597AF8">
        <w:rPr>
          <w:rFonts w:cstheme="minorHAnsi"/>
          <w:noProof/>
          <w:lang w:val="en-GB"/>
        </w:rPr>
        <w:t>13</w:t>
      </w:r>
      <w:r w:rsidRPr="00F2688E">
        <w:rPr>
          <w:rFonts w:cstheme="minorHAnsi"/>
        </w:rPr>
        <w:fldChar w:fldCharType="end"/>
      </w:r>
      <w:r w:rsidRPr="00F2688E">
        <w:rPr>
          <w:rFonts w:cstheme="minorHAnsi"/>
          <w:lang w:val="en-GB"/>
        </w:rPr>
        <w:t xml:space="preserve">: </w:t>
      </w:r>
      <w:bookmarkEnd w:id="176"/>
      <w:r w:rsidRPr="00F2688E">
        <w:rPr>
          <w:rFonts w:cstheme="minorHAnsi"/>
          <w:lang w:val="en-GB"/>
        </w:rPr>
        <w:t>Description of scenarios „energy (B6)“  resp. „Water (B7)“</w:t>
      </w:r>
      <w:bookmarkEnd w:id="177"/>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5"/>
        <w:gridCol w:w="1424"/>
        <w:gridCol w:w="1697"/>
      </w:tblGrid>
      <w:tr w:rsidR="0075125D" w:rsidRPr="00F2688E" w14:paraId="20FF3DC1" w14:textId="77777777" w:rsidTr="007A7B57">
        <w:tc>
          <w:tcPr>
            <w:tcW w:w="6785" w:type="dxa"/>
            <w:shd w:val="clear" w:color="auto" w:fill="C6D9F1" w:themeFill="text2" w:themeFillTint="33"/>
            <w:tcMar>
              <w:top w:w="0" w:type="dxa"/>
              <w:left w:w="0" w:type="dxa"/>
              <w:bottom w:w="0" w:type="dxa"/>
              <w:right w:w="0" w:type="dxa"/>
            </w:tcMar>
            <w:vAlign w:val="center"/>
          </w:tcPr>
          <w:p w14:paraId="46E56E9C" w14:textId="77777777" w:rsidR="0075125D" w:rsidRPr="00F2688E" w:rsidRDefault="0075125D" w:rsidP="007A7B57">
            <w:pPr>
              <w:pBdr>
                <w:top w:val="nil"/>
                <w:left w:val="nil"/>
                <w:bottom w:val="nil"/>
                <w:right w:val="nil"/>
                <w:between w:val="nil"/>
                <w:bar w:val="nil"/>
              </w:pBdr>
              <w:ind w:left="147"/>
              <w:jc w:val="left"/>
              <w:rPr>
                <w:rFonts w:eastAsia="Times New Roman" w:cstheme="minorHAnsi"/>
                <w:b/>
                <w:color w:val="000000"/>
                <w:lang w:val="en-GB"/>
              </w:rPr>
            </w:pPr>
            <w:bookmarkStart w:id="178" w:name="_Hlk97578784"/>
            <w:r w:rsidRPr="00F2688E">
              <w:rPr>
                <w:rFonts w:cstheme="minorHAnsi"/>
                <w:b/>
                <w:color w:val="000000"/>
                <w:lang w:val="en-GB"/>
              </w:rPr>
              <w:t>Parameters energy (B6) and water (B7)</w:t>
            </w:r>
          </w:p>
        </w:tc>
        <w:tc>
          <w:tcPr>
            <w:tcW w:w="1424" w:type="dxa"/>
            <w:shd w:val="clear" w:color="auto" w:fill="C6D9F1" w:themeFill="text2" w:themeFillTint="33"/>
            <w:vAlign w:val="center"/>
          </w:tcPr>
          <w:p w14:paraId="6AD124E5" w14:textId="77777777" w:rsidR="0075125D" w:rsidRPr="00F2688E" w:rsidRDefault="0075125D" w:rsidP="007A7B57">
            <w:pPr>
              <w:ind w:left="147"/>
              <w:jc w:val="left"/>
              <w:rPr>
                <w:rFonts w:eastAsia="Times New Roman" w:cstheme="minorHAnsi"/>
                <w:b/>
                <w:color w:val="000000"/>
                <w:lang w:val="en-GB"/>
              </w:rPr>
            </w:pPr>
            <w:r w:rsidRPr="00F2688E">
              <w:rPr>
                <w:rFonts w:cstheme="minorHAnsi"/>
                <w:b/>
                <w:color w:val="000000"/>
                <w:lang w:val="en-GB"/>
              </w:rPr>
              <w:t>value</w:t>
            </w:r>
          </w:p>
        </w:tc>
        <w:tc>
          <w:tcPr>
            <w:tcW w:w="1697" w:type="dxa"/>
            <w:shd w:val="clear" w:color="auto" w:fill="C6D9F1" w:themeFill="text2" w:themeFillTint="33"/>
            <w:tcMar>
              <w:top w:w="0" w:type="dxa"/>
              <w:left w:w="0" w:type="dxa"/>
              <w:bottom w:w="0" w:type="dxa"/>
              <w:right w:w="0" w:type="dxa"/>
            </w:tcMar>
          </w:tcPr>
          <w:p w14:paraId="7481574E" w14:textId="77777777" w:rsidR="0075125D" w:rsidRPr="00F2688E" w:rsidRDefault="0075125D" w:rsidP="007A7B57">
            <w:pPr>
              <w:ind w:left="147"/>
              <w:jc w:val="left"/>
              <w:rPr>
                <w:rFonts w:cstheme="minorHAnsi"/>
                <w:b/>
                <w:color w:val="000000"/>
                <w:lang w:val="en-GB"/>
              </w:rPr>
            </w:pPr>
            <w:r w:rsidRPr="00F2688E">
              <w:rPr>
                <w:rFonts w:cstheme="minorHAnsi"/>
                <w:b/>
                <w:color w:val="000000"/>
                <w:lang w:val="en-GB"/>
              </w:rPr>
              <w:t>unit</w:t>
            </w:r>
          </w:p>
        </w:tc>
      </w:tr>
      <w:tr w:rsidR="0075125D" w:rsidRPr="00F2688E" w14:paraId="20A7D021" w14:textId="77777777" w:rsidTr="007A7B57">
        <w:tc>
          <w:tcPr>
            <w:tcW w:w="6785" w:type="dxa"/>
            <w:shd w:val="clear" w:color="auto" w:fill="auto"/>
            <w:tcMar>
              <w:top w:w="0" w:type="dxa"/>
              <w:left w:w="0" w:type="dxa"/>
              <w:bottom w:w="0" w:type="dxa"/>
              <w:right w:w="0" w:type="dxa"/>
            </w:tcMar>
          </w:tcPr>
          <w:p w14:paraId="7AF0D6AC" w14:textId="77777777" w:rsidR="0075125D" w:rsidRPr="00F2688E" w:rsidRDefault="0075125D" w:rsidP="007A7B57">
            <w:pPr>
              <w:ind w:left="142"/>
              <w:jc w:val="left"/>
              <w:rPr>
                <w:rFonts w:cstheme="minorHAnsi"/>
                <w:color w:val="010302"/>
                <w:lang w:val="en-GB"/>
              </w:rPr>
            </w:pPr>
            <w:r w:rsidRPr="00F2688E">
              <w:rPr>
                <w:rFonts w:cstheme="minorHAnsi"/>
                <w:color w:val="000000"/>
                <w:lang w:val="en-GB"/>
              </w:rPr>
              <w:t>Ancillary</w:t>
            </w:r>
            <w:r w:rsidRPr="00F2688E">
              <w:rPr>
                <w:rFonts w:cstheme="minorHAnsi"/>
                <w:color w:val="000000"/>
                <w:spacing w:val="181"/>
                <w:lang w:val="en-GB"/>
              </w:rPr>
              <w:t xml:space="preserve"> </w:t>
            </w:r>
            <w:r w:rsidRPr="00F2688E">
              <w:rPr>
                <w:rFonts w:cstheme="minorHAnsi"/>
                <w:color w:val="000000"/>
                <w:lang w:val="en-GB"/>
              </w:rPr>
              <w:t>ma</w:t>
            </w:r>
            <w:r w:rsidRPr="00F2688E">
              <w:rPr>
                <w:rFonts w:cstheme="minorHAnsi"/>
                <w:color w:val="000000"/>
                <w:spacing w:val="-2"/>
                <w:lang w:val="en-GB"/>
              </w:rPr>
              <w:t>t</w:t>
            </w:r>
            <w:r w:rsidRPr="00F2688E">
              <w:rPr>
                <w:rFonts w:cstheme="minorHAnsi"/>
                <w:color w:val="000000"/>
                <w:lang w:val="en-GB"/>
              </w:rPr>
              <w:t>eri</w:t>
            </w:r>
            <w:r w:rsidRPr="00F2688E">
              <w:rPr>
                <w:rFonts w:cstheme="minorHAnsi"/>
                <w:color w:val="000000"/>
                <w:spacing w:val="-2"/>
                <w:lang w:val="en-GB"/>
              </w:rPr>
              <w:t>a</w:t>
            </w:r>
            <w:r w:rsidRPr="00F2688E">
              <w:rPr>
                <w:rFonts w:cstheme="minorHAnsi"/>
                <w:color w:val="000000"/>
                <w:lang w:val="en-GB"/>
              </w:rPr>
              <w:t>ls,</w:t>
            </w:r>
            <w:r w:rsidRPr="00F2688E">
              <w:rPr>
                <w:rFonts w:cstheme="minorHAnsi"/>
                <w:color w:val="000000"/>
                <w:spacing w:val="181"/>
                <w:lang w:val="en-GB"/>
              </w:rPr>
              <w:t xml:space="preserve"> </w:t>
            </w:r>
            <w:r w:rsidRPr="00F2688E">
              <w:rPr>
                <w:rFonts w:cstheme="minorHAnsi"/>
                <w:color w:val="000000"/>
                <w:lang w:val="en-GB"/>
              </w:rPr>
              <w:t>e</w:t>
            </w:r>
            <w:r w:rsidRPr="00F2688E">
              <w:rPr>
                <w:rFonts w:cstheme="minorHAnsi"/>
                <w:color w:val="000000"/>
                <w:spacing w:val="-2"/>
                <w:lang w:val="en-GB"/>
              </w:rPr>
              <w:t>.</w:t>
            </w:r>
            <w:r w:rsidRPr="00F2688E">
              <w:rPr>
                <w:rFonts w:cstheme="minorHAnsi"/>
                <w:color w:val="000000"/>
                <w:lang w:val="en-GB"/>
              </w:rPr>
              <w:t>g.</w:t>
            </w:r>
            <w:r w:rsidRPr="00F2688E">
              <w:rPr>
                <w:rFonts w:cstheme="minorHAnsi"/>
                <w:color w:val="000000"/>
                <w:spacing w:val="184"/>
                <w:lang w:val="en-GB"/>
              </w:rPr>
              <w:t xml:space="preserve"> </w:t>
            </w:r>
            <w:r w:rsidRPr="00F2688E">
              <w:rPr>
                <w:rFonts w:cstheme="minorHAnsi"/>
                <w:color w:val="000000"/>
                <w:lang w:val="en-GB"/>
              </w:rPr>
              <w:t>lubricant,</w:t>
            </w:r>
            <w:r w:rsidRPr="00F2688E">
              <w:rPr>
                <w:rFonts w:cstheme="minorHAnsi"/>
                <w:color w:val="000000"/>
                <w:spacing w:val="184"/>
                <w:lang w:val="en-GB"/>
              </w:rPr>
              <w:t xml:space="preserve"> </w:t>
            </w:r>
            <w:r w:rsidRPr="00F2688E">
              <w:rPr>
                <w:rFonts w:cstheme="minorHAnsi"/>
                <w:color w:val="000000"/>
                <w:lang w:val="en-GB"/>
              </w:rPr>
              <w:t>s</w:t>
            </w:r>
            <w:r w:rsidRPr="00F2688E">
              <w:rPr>
                <w:rFonts w:cstheme="minorHAnsi"/>
                <w:color w:val="000000"/>
                <w:spacing w:val="-2"/>
                <w:lang w:val="en-GB"/>
              </w:rPr>
              <w:t>p</w:t>
            </w:r>
            <w:r w:rsidRPr="00F2688E">
              <w:rPr>
                <w:rFonts w:cstheme="minorHAnsi"/>
                <w:color w:val="000000"/>
                <w:lang w:val="en-GB"/>
              </w:rPr>
              <w:t>ecif</w:t>
            </w:r>
            <w:r w:rsidRPr="00F2688E">
              <w:rPr>
                <w:rFonts w:cstheme="minorHAnsi"/>
                <w:color w:val="000000"/>
                <w:spacing w:val="-3"/>
                <w:lang w:val="en-GB"/>
              </w:rPr>
              <w:t>y</w:t>
            </w:r>
            <w:r w:rsidRPr="00F2688E">
              <w:rPr>
                <w:rFonts w:cstheme="minorHAnsi"/>
                <w:color w:val="000000"/>
                <w:lang w:val="en-GB"/>
              </w:rPr>
              <w:t xml:space="preserve">  </w:t>
            </w:r>
          </w:p>
          <w:p w14:paraId="04688238" w14:textId="77777777" w:rsidR="0075125D" w:rsidRPr="00F2688E" w:rsidRDefault="0075125D" w:rsidP="007A7B57">
            <w:pPr>
              <w:pBdr>
                <w:top w:val="nil"/>
                <w:left w:val="nil"/>
                <w:bottom w:val="nil"/>
                <w:right w:val="nil"/>
                <w:between w:val="nil"/>
                <w:bar w:val="nil"/>
              </w:pBdr>
              <w:ind w:left="147"/>
              <w:jc w:val="left"/>
              <w:rPr>
                <w:rFonts w:cstheme="minorHAnsi"/>
                <w:b/>
                <w:color w:val="000000"/>
                <w:lang w:val="en-GB"/>
              </w:rPr>
            </w:pPr>
            <w:r w:rsidRPr="00F2688E">
              <w:rPr>
                <w:rFonts w:cstheme="minorHAnsi"/>
                <w:color w:val="000000"/>
              </w:rPr>
              <w:t>mate</w:t>
            </w:r>
            <w:r w:rsidRPr="00F2688E">
              <w:rPr>
                <w:rFonts w:cstheme="minorHAnsi"/>
                <w:color w:val="000000"/>
                <w:spacing w:val="-2"/>
              </w:rPr>
              <w:t>r</w:t>
            </w:r>
            <w:r w:rsidRPr="00F2688E">
              <w:rPr>
                <w:rFonts w:cstheme="minorHAnsi"/>
                <w:color w:val="000000"/>
              </w:rPr>
              <w:t>ia</w:t>
            </w:r>
            <w:r w:rsidRPr="00F2688E">
              <w:rPr>
                <w:rFonts w:cstheme="minorHAnsi"/>
                <w:color w:val="000000"/>
                <w:spacing w:val="-2"/>
              </w:rPr>
              <w:t>l</w:t>
            </w:r>
            <w:r w:rsidRPr="00F2688E">
              <w:rPr>
                <w:rFonts w:cstheme="minorHAnsi"/>
                <w:color w:val="000000"/>
              </w:rPr>
              <w:t xml:space="preserve">s  </w:t>
            </w:r>
          </w:p>
        </w:tc>
        <w:tc>
          <w:tcPr>
            <w:tcW w:w="1424" w:type="dxa"/>
            <w:shd w:val="clear" w:color="auto" w:fill="auto"/>
            <w:vAlign w:val="center"/>
          </w:tcPr>
          <w:p w14:paraId="38584A07" w14:textId="77777777" w:rsidR="0075125D" w:rsidRPr="00F2688E" w:rsidRDefault="0075125D" w:rsidP="007A7B57">
            <w:pPr>
              <w:ind w:left="147"/>
              <w:jc w:val="left"/>
              <w:rPr>
                <w:rFonts w:cstheme="minorHAnsi"/>
                <w:b/>
                <w:color w:val="000000"/>
                <w:lang w:val="en-GB"/>
              </w:rPr>
            </w:pPr>
          </w:p>
        </w:tc>
        <w:tc>
          <w:tcPr>
            <w:tcW w:w="1697" w:type="dxa"/>
            <w:shd w:val="clear" w:color="auto" w:fill="auto"/>
            <w:tcMar>
              <w:top w:w="0" w:type="dxa"/>
              <w:left w:w="0" w:type="dxa"/>
              <w:bottom w:w="0" w:type="dxa"/>
              <w:right w:w="0" w:type="dxa"/>
            </w:tcMar>
          </w:tcPr>
          <w:p w14:paraId="2E1CC46A" w14:textId="77777777" w:rsidR="0075125D" w:rsidRPr="00F2688E" w:rsidRDefault="0075125D" w:rsidP="007A7B57">
            <w:pPr>
              <w:ind w:left="147"/>
              <w:jc w:val="left"/>
              <w:rPr>
                <w:rFonts w:cstheme="minorHAnsi"/>
                <w:b/>
                <w:color w:val="000000"/>
                <w:lang w:val="en-GB"/>
              </w:rPr>
            </w:pPr>
            <w:r>
              <w:rPr>
                <w:rFonts w:cstheme="minorHAnsi"/>
                <w:lang w:val="en-GB"/>
              </w:rPr>
              <w:t>Kg or kg/cycle</w:t>
            </w:r>
          </w:p>
        </w:tc>
      </w:tr>
      <w:tr w:rsidR="0075125D" w:rsidRPr="00F2688E" w14:paraId="489995B1" w14:textId="77777777" w:rsidTr="007A7B57">
        <w:tc>
          <w:tcPr>
            <w:tcW w:w="6785" w:type="dxa"/>
            <w:shd w:val="clear" w:color="auto" w:fill="auto"/>
            <w:tcMar>
              <w:top w:w="0" w:type="dxa"/>
              <w:left w:w="0" w:type="dxa"/>
              <w:bottom w:w="0" w:type="dxa"/>
              <w:right w:w="0" w:type="dxa"/>
            </w:tcMar>
          </w:tcPr>
          <w:p w14:paraId="60E84F9D" w14:textId="77777777" w:rsidR="0075125D" w:rsidRPr="00F2688E" w:rsidRDefault="0075125D" w:rsidP="007A7B57">
            <w:pPr>
              <w:ind w:left="147" w:right="-141"/>
              <w:jc w:val="left"/>
              <w:rPr>
                <w:rFonts w:eastAsia="Times New Roman" w:cstheme="minorHAnsi"/>
                <w:spacing w:val="-4"/>
                <w:lang w:val="en-GB"/>
              </w:rPr>
            </w:pPr>
            <w:r w:rsidRPr="00F2688E">
              <w:rPr>
                <w:rFonts w:cstheme="minorHAnsi"/>
                <w:color w:val="000000"/>
              </w:rPr>
              <w:t>Net fr</w:t>
            </w:r>
            <w:r w:rsidRPr="00F2688E">
              <w:rPr>
                <w:rFonts w:cstheme="minorHAnsi"/>
                <w:color w:val="000000"/>
                <w:spacing w:val="-2"/>
              </w:rPr>
              <w:t>e</w:t>
            </w:r>
            <w:r w:rsidRPr="00F2688E">
              <w:rPr>
                <w:rFonts w:cstheme="minorHAnsi"/>
                <w:color w:val="000000"/>
              </w:rPr>
              <w:t>sh wa</w:t>
            </w:r>
            <w:r w:rsidRPr="00F2688E">
              <w:rPr>
                <w:rFonts w:cstheme="minorHAnsi"/>
                <w:color w:val="000000"/>
                <w:spacing w:val="-2"/>
              </w:rPr>
              <w:t>t</w:t>
            </w:r>
            <w:r w:rsidRPr="00F2688E">
              <w:rPr>
                <w:rFonts w:cstheme="minorHAnsi"/>
                <w:color w:val="000000"/>
              </w:rPr>
              <w:t>er co</w:t>
            </w:r>
            <w:r w:rsidRPr="00F2688E">
              <w:rPr>
                <w:rFonts w:cstheme="minorHAnsi"/>
                <w:color w:val="000000"/>
                <w:spacing w:val="-3"/>
              </w:rPr>
              <w:t>n</w:t>
            </w:r>
            <w:r w:rsidRPr="00F2688E">
              <w:rPr>
                <w:rFonts w:cstheme="minorHAnsi"/>
                <w:color w:val="000000"/>
              </w:rPr>
              <w:t>sump</w:t>
            </w:r>
            <w:r w:rsidRPr="00F2688E">
              <w:rPr>
                <w:rFonts w:cstheme="minorHAnsi"/>
                <w:color w:val="000000"/>
                <w:spacing w:val="-2"/>
              </w:rPr>
              <w:t>t</w:t>
            </w:r>
            <w:r w:rsidRPr="00F2688E">
              <w:rPr>
                <w:rFonts w:cstheme="minorHAnsi"/>
                <w:color w:val="000000"/>
              </w:rPr>
              <w:t xml:space="preserve">ion  </w:t>
            </w:r>
          </w:p>
        </w:tc>
        <w:tc>
          <w:tcPr>
            <w:tcW w:w="1424" w:type="dxa"/>
            <w:shd w:val="clear" w:color="auto" w:fill="auto"/>
          </w:tcPr>
          <w:p w14:paraId="4B431AC4" w14:textId="77777777" w:rsidR="0075125D" w:rsidRPr="00F2688E" w:rsidRDefault="0075125D" w:rsidP="007A7B57">
            <w:pPr>
              <w:tabs>
                <w:tab w:val="center" w:pos="4536"/>
                <w:tab w:val="right" w:pos="9072"/>
              </w:tabs>
              <w:spacing w:line="240" w:lineRule="auto"/>
              <w:jc w:val="left"/>
              <w:rPr>
                <w:rFonts w:cstheme="minorHAnsi"/>
                <w:lang w:val="en-GB"/>
              </w:rPr>
            </w:pPr>
          </w:p>
        </w:tc>
        <w:tc>
          <w:tcPr>
            <w:tcW w:w="1697" w:type="dxa"/>
            <w:shd w:val="clear" w:color="auto" w:fill="auto"/>
            <w:tcMar>
              <w:top w:w="0" w:type="dxa"/>
              <w:left w:w="0" w:type="dxa"/>
              <w:bottom w:w="0" w:type="dxa"/>
              <w:right w:w="0" w:type="dxa"/>
            </w:tcMar>
          </w:tcPr>
          <w:p w14:paraId="6866BE26" w14:textId="77777777" w:rsidR="0075125D" w:rsidRPr="00F2688E" w:rsidRDefault="0075125D" w:rsidP="007A7B57">
            <w:pPr>
              <w:spacing w:line="240" w:lineRule="auto"/>
              <w:ind w:left="147"/>
              <w:jc w:val="left"/>
              <w:rPr>
                <w:rFonts w:cstheme="minorHAnsi"/>
                <w:lang w:val="en-GB"/>
              </w:rPr>
            </w:pPr>
            <w:r w:rsidRPr="00F2688E">
              <w:rPr>
                <w:rFonts w:cstheme="minorHAnsi"/>
                <w:color w:val="000000"/>
              </w:rPr>
              <w:t>m</w:t>
            </w:r>
            <w:r w:rsidRPr="00F2688E">
              <w:rPr>
                <w:rFonts w:cstheme="minorHAnsi"/>
                <w:color w:val="000000"/>
                <w:sz w:val="14"/>
                <w:szCs w:val="14"/>
                <w:vertAlign w:val="superscript"/>
              </w:rPr>
              <w:t>3</w:t>
            </w:r>
            <w:r w:rsidRPr="00F2688E">
              <w:rPr>
                <w:rFonts w:cstheme="minorHAnsi"/>
                <w:color w:val="000000"/>
              </w:rPr>
              <w:t xml:space="preserve">  </w:t>
            </w:r>
          </w:p>
        </w:tc>
      </w:tr>
      <w:tr w:rsidR="0075125D" w:rsidRPr="00F2688E" w14:paraId="145B0755" w14:textId="77777777" w:rsidTr="007A7B57">
        <w:trPr>
          <w:trHeight w:val="70"/>
        </w:trPr>
        <w:tc>
          <w:tcPr>
            <w:tcW w:w="6785" w:type="dxa"/>
            <w:shd w:val="clear" w:color="auto" w:fill="auto"/>
            <w:tcMar>
              <w:top w:w="0" w:type="dxa"/>
              <w:left w:w="0" w:type="dxa"/>
              <w:bottom w:w="0" w:type="dxa"/>
              <w:right w:w="0" w:type="dxa"/>
            </w:tcMar>
          </w:tcPr>
          <w:p w14:paraId="471071A1" w14:textId="77777777" w:rsidR="0075125D" w:rsidRPr="00F2688E" w:rsidRDefault="0075125D" w:rsidP="007A7B57">
            <w:pPr>
              <w:pBdr>
                <w:top w:val="nil"/>
                <w:left w:val="nil"/>
                <w:bottom w:val="nil"/>
                <w:right w:val="nil"/>
                <w:between w:val="nil"/>
                <w:bar w:val="nil"/>
              </w:pBdr>
              <w:ind w:left="147" w:right="-141"/>
              <w:jc w:val="left"/>
              <w:rPr>
                <w:rFonts w:eastAsia="Times New Roman" w:cstheme="minorHAnsi"/>
                <w:spacing w:val="-4"/>
                <w:lang w:val="en-GB"/>
              </w:rPr>
            </w:pPr>
            <w:r w:rsidRPr="00F2688E">
              <w:rPr>
                <w:rFonts w:cstheme="minorHAnsi"/>
                <w:color w:val="000000"/>
                <w:lang w:val="en-GB"/>
              </w:rPr>
              <w:t xml:space="preserve">Type </w:t>
            </w:r>
            <w:r w:rsidRPr="00F2688E">
              <w:rPr>
                <w:rFonts w:cstheme="minorHAnsi"/>
                <w:color w:val="000000"/>
                <w:spacing w:val="-2"/>
                <w:lang w:val="en-GB"/>
              </w:rPr>
              <w:t>o</w:t>
            </w:r>
            <w:r w:rsidRPr="00F2688E">
              <w:rPr>
                <w:rFonts w:cstheme="minorHAnsi"/>
                <w:color w:val="000000"/>
                <w:lang w:val="en-GB"/>
              </w:rPr>
              <w:t>f energy carrier, e.g. el</w:t>
            </w:r>
            <w:r w:rsidRPr="00F2688E">
              <w:rPr>
                <w:rFonts w:cstheme="minorHAnsi"/>
                <w:color w:val="000000"/>
                <w:spacing w:val="-2"/>
                <w:lang w:val="en-GB"/>
              </w:rPr>
              <w:t>e</w:t>
            </w:r>
            <w:r w:rsidRPr="00F2688E">
              <w:rPr>
                <w:rFonts w:cstheme="minorHAnsi"/>
                <w:color w:val="000000"/>
                <w:lang w:val="en-GB"/>
              </w:rPr>
              <w:t>ctricity</w:t>
            </w:r>
            <w:r w:rsidRPr="00F2688E">
              <w:rPr>
                <w:rFonts w:cstheme="minorHAnsi"/>
                <w:color w:val="000000"/>
                <w:spacing w:val="-2"/>
                <w:lang w:val="en-GB"/>
              </w:rPr>
              <w:t>,</w:t>
            </w:r>
            <w:r w:rsidRPr="00F2688E">
              <w:rPr>
                <w:rFonts w:cstheme="minorHAnsi"/>
                <w:color w:val="000000"/>
                <w:lang w:val="en-GB"/>
              </w:rPr>
              <w:t xml:space="preserve"> natu</w:t>
            </w:r>
            <w:r w:rsidRPr="00F2688E">
              <w:rPr>
                <w:rFonts w:cstheme="minorHAnsi"/>
                <w:color w:val="000000"/>
                <w:spacing w:val="-2"/>
                <w:lang w:val="en-GB"/>
              </w:rPr>
              <w:t>r</w:t>
            </w:r>
            <w:r w:rsidRPr="00F2688E">
              <w:rPr>
                <w:rFonts w:cstheme="minorHAnsi"/>
                <w:color w:val="000000"/>
                <w:lang w:val="en-GB"/>
              </w:rPr>
              <w:t>al g</w:t>
            </w:r>
            <w:r w:rsidRPr="00F2688E">
              <w:rPr>
                <w:rFonts w:cstheme="minorHAnsi"/>
                <w:color w:val="000000"/>
                <w:spacing w:val="-2"/>
                <w:lang w:val="en-GB"/>
              </w:rPr>
              <w:t>a</w:t>
            </w:r>
            <w:r w:rsidRPr="00F2688E">
              <w:rPr>
                <w:rFonts w:cstheme="minorHAnsi"/>
                <w:color w:val="000000"/>
                <w:lang w:val="en-GB"/>
              </w:rPr>
              <w:t xml:space="preserve">s, </w:t>
            </w:r>
            <w:r w:rsidRPr="00F2688E">
              <w:rPr>
                <w:rFonts w:cstheme="minorHAnsi"/>
                <w:color w:val="000000"/>
                <w:spacing w:val="-2"/>
                <w:lang w:val="en-GB"/>
              </w:rPr>
              <w:t>d</w:t>
            </w:r>
            <w:r w:rsidRPr="00F2688E">
              <w:rPr>
                <w:rFonts w:cstheme="minorHAnsi"/>
                <w:color w:val="000000"/>
                <w:lang w:val="en-GB"/>
              </w:rPr>
              <w:t>istric</w:t>
            </w:r>
            <w:r w:rsidRPr="00F2688E">
              <w:rPr>
                <w:rFonts w:cstheme="minorHAnsi"/>
                <w:color w:val="000000"/>
                <w:spacing w:val="-2"/>
                <w:lang w:val="en-GB"/>
              </w:rPr>
              <w:t>t</w:t>
            </w:r>
            <w:r w:rsidRPr="00F2688E">
              <w:rPr>
                <w:rFonts w:cstheme="minorHAnsi"/>
                <w:color w:val="000000"/>
                <w:lang w:val="en-GB"/>
              </w:rPr>
              <w:t xml:space="preserve">  </w:t>
            </w:r>
            <w:r w:rsidRPr="00F2688E">
              <w:rPr>
                <w:rFonts w:cstheme="minorHAnsi"/>
                <w:lang w:val="en-GB"/>
              </w:rPr>
              <w:br w:type="textWrapping" w:clear="all"/>
            </w:r>
            <w:r w:rsidRPr="00F2688E">
              <w:rPr>
                <w:rFonts w:cstheme="minorHAnsi"/>
                <w:color w:val="000000"/>
                <w:lang w:val="en-GB"/>
              </w:rPr>
              <w:t>heatin</w:t>
            </w:r>
            <w:r w:rsidRPr="00F2688E">
              <w:rPr>
                <w:rFonts w:cstheme="minorHAnsi"/>
                <w:color w:val="000000"/>
                <w:spacing w:val="-3"/>
                <w:lang w:val="en-GB"/>
              </w:rPr>
              <w:t>g</w:t>
            </w:r>
            <w:r w:rsidRPr="00F2688E">
              <w:rPr>
                <w:rFonts w:cstheme="minorHAnsi"/>
                <w:color w:val="000000"/>
                <w:lang w:val="en-GB"/>
              </w:rPr>
              <w:t xml:space="preserve">  </w:t>
            </w:r>
          </w:p>
        </w:tc>
        <w:tc>
          <w:tcPr>
            <w:tcW w:w="1424" w:type="dxa"/>
            <w:shd w:val="clear" w:color="auto" w:fill="auto"/>
          </w:tcPr>
          <w:p w14:paraId="5CE40E85"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7" w:type="dxa"/>
            <w:shd w:val="clear" w:color="auto" w:fill="auto"/>
            <w:tcMar>
              <w:top w:w="0" w:type="dxa"/>
              <w:left w:w="0" w:type="dxa"/>
              <w:bottom w:w="0" w:type="dxa"/>
              <w:right w:w="0" w:type="dxa"/>
            </w:tcMar>
          </w:tcPr>
          <w:p w14:paraId="340DE6C6" w14:textId="77777777" w:rsidR="0075125D" w:rsidRPr="00F2688E" w:rsidRDefault="0075125D" w:rsidP="007A7B57">
            <w:pPr>
              <w:spacing w:line="240" w:lineRule="auto"/>
              <w:ind w:left="147"/>
              <w:jc w:val="left"/>
              <w:rPr>
                <w:rFonts w:cstheme="minorHAnsi"/>
                <w:lang w:val="en-GB"/>
              </w:rPr>
            </w:pPr>
            <w:r>
              <w:rPr>
                <w:rFonts w:cstheme="minorHAnsi"/>
                <w:lang w:val="en-GB"/>
              </w:rPr>
              <w:t>kWh or m³</w:t>
            </w:r>
          </w:p>
        </w:tc>
      </w:tr>
      <w:tr w:rsidR="0075125D" w:rsidRPr="00F2688E" w14:paraId="6A782547" w14:textId="77777777" w:rsidTr="007A7B57">
        <w:trPr>
          <w:trHeight w:val="288"/>
        </w:trPr>
        <w:tc>
          <w:tcPr>
            <w:tcW w:w="6785" w:type="dxa"/>
            <w:shd w:val="clear" w:color="auto" w:fill="auto"/>
            <w:tcMar>
              <w:top w:w="0" w:type="dxa"/>
              <w:left w:w="0" w:type="dxa"/>
              <w:bottom w:w="0" w:type="dxa"/>
              <w:right w:w="0" w:type="dxa"/>
            </w:tcMar>
          </w:tcPr>
          <w:p w14:paraId="033513B6" w14:textId="77777777" w:rsidR="0075125D" w:rsidRPr="00F2688E" w:rsidRDefault="0075125D" w:rsidP="007A7B57">
            <w:pPr>
              <w:ind w:left="147" w:right="-141"/>
              <w:jc w:val="left"/>
              <w:rPr>
                <w:rFonts w:eastAsia="Times New Roman" w:cstheme="minorHAnsi"/>
                <w:spacing w:val="-4"/>
                <w:lang w:val="en-GB"/>
              </w:rPr>
            </w:pPr>
            <w:r w:rsidRPr="00F2688E">
              <w:rPr>
                <w:rFonts w:cstheme="minorHAnsi"/>
                <w:color w:val="000000"/>
              </w:rPr>
              <w:t>Power out</w:t>
            </w:r>
            <w:r w:rsidRPr="00F2688E">
              <w:rPr>
                <w:rFonts w:cstheme="minorHAnsi"/>
                <w:color w:val="000000"/>
                <w:spacing w:val="-2"/>
              </w:rPr>
              <w:t>p</w:t>
            </w:r>
            <w:r w:rsidRPr="00F2688E">
              <w:rPr>
                <w:rFonts w:cstheme="minorHAnsi"/>
                <w:color w:val="000000"/>
              </w:rPr>
              <w:t>ut of equi</w:t>
            </w:r>
            <w:r w:rsidRPr="00F2688E">
              <w:rPr>
                <w:rFonts w:cstheme="minorHAnsi"/>
                <w:color w:val="000000"/>
                <w:spacing w:val="-2"/>
              </w:rPr>
              <w:t>p</w:t>
            </w:r>
            <w:r w:rsidRPr="00F2688E">
              <w:rPr>
                <w:rFonts w:cstheme="minorHAnsi"/>
                <w:color w:val="000000"/>
              </w:rPr>
              <w:t>m</w:t>
            </w:r>
            <w:r w:rsidRPr="00F2688E">
              <w:rPr>
                <w:rFonts w:cstheme="minorHAnsi"/>
                <w:color w:val="000000"/>
                <w:spacing w:val="-2"/>
              </w:rPr>
              <w:t>e</w:t>
            </w:r>
            <w:r w:rsidRPr="00F2688E">
              <w:rPr>
                <w:rFonts w:cstheme="minorHAnsi"/>
                <w:color w:val="000000"/>
              </w:rPr>
              <w:t xml:space="preserve">nt  </w:t>
            </w:r>
          </w:p>
        </w:tc>
        <w:tc>
          <w:tcPr>
            <w:tcW w:w="1424" w:type="dxa"/>
            <w:shd w:val="clear" w:color="auto" w:fill="auto"/>
          </w:tcPr>
          <w:p w14:paraId="2641D9B4"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7" w:type="dxa"/>
            <w:shd w:val="clear" w:color="auto" w:fill="auto"/>
            <w:tcMar>
              <w:top w:w="0" w:type="dxa"/>
              <w:left w:w="0" w:type="dxa"/>
              <w:bottom w:w="0" w:type="dxa"/>
              <w:right w:w="0" w:type="dxa"/>
            </w:tcMar>
          </w:tcPr>
          <w:p w14:paraId="474984CA" w14:textId="77777777" w:rsidR="0075125D" w:rsidRPr="00F2688E" w:rsidRDefault="0075125D" w:rsidP="007A7B57">
            <w:pPr>
              <w:pBdr>
                <w:top w:val="nil"/>
                <w:left w:val="nil"/>
                <w:bottom w:val="nil"/>
                <w:right w:val="nil"/>
                <w:between w:val="nil"/>
                <w:bar w:val="nil"/>
              </w:pBdr>
              <w:spacing w:line="240" w:lineRule="auto"/>
              <w:ind w:left="147"/>
              <w:jc w:val="left"/>
              <w:rPr>
                <w:rFonts w:cstheme="minorHAnsi"/>
                <w:lang w:val="en-GB"/>
              </w:rPr>
            </w:pPr>
            <w:r w:rsidRPr="00F2688E">
              <w:rPr>
                <w:rFonts w:cstheme="minorHAnsi"/>
                <w:color w:val="000000"/>
              </w:rPr>
              <w:t xml:space="preserve">kW  </w:t>
            </w:r>
          </w:p>
        </w:tc>
      </w:tr>
      <w:tr w:rsidR="0075125D" w:rsidRPr="00F2688E" w14:paraId="7522AF28" w14:textId="77777777" w:rsidTr="007A7B57">
        <w:trPr>
          <w:trHeight w:val="151"/>
        </w:trPr>
        <w:tc>
          <w:tcPr>
            <w:tcW w:w="6785" w:type="dxa"/>
            <w:shd w:val="clear" w:color="auto" w:fill="auto"/>
            <w:tcMar>
              <w:top w:w="0" w:type="dxa"/>
              <w:left w:w="0" w:type="dxa"/>
              <w:bottom w:w="0" w:type="dxa"/>
              <w:right w:w="0" w:type="dxa"/>
            </w:tcMar>
          </w:tcPr>
          <w:p w14:paraId="1E3B0437" w14:textId="6992D8ED" w:rsidR="0075125D" w:rsidRPr="00F2688E" w:rsidRDefault="0075125D" w:rsidP="007A7B57">
            <w:pPr>
              <w:ind w:left="147" w:right="-141"/>
              <w:jc w:val="left"/>
              <w:rPr>
                <w:rFonts w:eastAsia="Times New Roman" w:cstheme="minorHAnsi"/>
                <w:spacing w:val="-4"/>
                <w:lang w:val="en-GB"/>
              </w:rPr>
            </w:pPr>
            <w:r w:rsidRPr="00F2688E">
              <w:rPr>
                <w:rFonts w:cstheme="minorHAnsi"/>
                <w:color w:val="000000"/>
                <w:lang w:val="en-GB"/>
              </w:rPr>
              <w:t>Char</w:t>
            </w:r>
            <w:r w:rsidRPr="00F2688E">
              <w:rPr>
                <w:rFonts w:cstheme="minorHAnsi"/>
                <w:color w:val="000000"/>
                <w:spacing w:val="-2"/>
                <w:lang w:val="en-GB"/>
              </w:rPr>
              <w:t>a</w:t>
            </w:r>
            <w:r w:rsidRPr="00F2688E">
              <w:rPr>
                <w:rFonts w:cstheme="minorHAnsi"/>
                <w:color w:val="000000"/>
                <w:lang w:val="en-GB"/>
              </w:rPr>
              <w:t>cte</w:t>
            </w:r>
            <w:r w:rsidRPr="00F2688E">
              <w:rPr>
                <w:rFonts w:cstheme="minorHAnsi"/>
                <w:color w:val="000000"/>
                <w:spacing w:val="-2"/>
                <w:lang w:val="en-GB"/>
              </w:rPr>
              <w:t>r</w:t>
            </w:r>
            <w:r w:rsidRPr="00F2688E">
              <w:rPr>
                <w:rFonts w:cstheme="minorHAnsi"/>
                <w:color w:val="000000"/>
                <w:lang w:val="en-GB"/>
              </w:rPr>
              <w:t>is</w:t>
            </w:r>
            <w:r w:rsidRPr="00F2688E">
              <w:rPr>
                <w:rFonts w:cstheme="minorHAnsi"/>
                <w:color w:val="000000"/>
                <w:spacing w:val="-2"/>
                <w:lang w:val="en-GB"/>
              </w:rPr>
              <w:t>t</w:t>
            </w:r>
            <w:r w:rsidRPr="00F2688E">
              <w:rPr>
                <w:rFonts w:cstheme="minorHAnsi"/>
                <w:color w:val="000000"/>
                <w:lang w:val="en-GB"/>
              </w:rPr>
              <w:t>ic</w:t>
            </w:r>
            <w:r w:rsidRPr="00F2688E">
              <w:rPr>
                <w:rFonts w:cstheme="minorHAnsi"/>
                <w:color w:val="000000"/>
                <w:spacing w:val="184"/>
                <w:lang w:val="en-GB"/>
              </w:rPr>
              <w:t xml:space="preserve"> </w:t>
            </w:r>
            <w:r w:rsidRPr="00F2688E">
              <w:rPr>
                <w:rFonts w:cstheme="minorHAnsi"/>
                <w:color w:val="000000"/>
                <w:lang w:val="en-GB"/>
              </w:rPr>
              <w:t>pe</w:t>
            </w:r>
            <w:r w:rsidRPr="00F2688E">
              <w:rPr>
                <w:rFonts w:cstheme="minorHAnsi"/>
                <w:color w:val="000000"/>
                <w:spacing w:val="-2"/>
                <w:lang w:val="en-GB"/>
              </w:rPr>
              <w:t>r</w:t>
            </w:r>
            <w:r w:rsidRPr="00F2688E">
              <w:rPr>
                <w:rFonts w:cstheme="minorHAnsi"/>
                <w:color w:val="000000"/>
                <w:lang w:val="en-GB"/>
              </w:rPr>
              <w:t>fo</w:t>
            </w:r>
            <w:r w:rsidRPr="00F2688E">
              <w:rPr>
                <w:rFonts w:cstheme="minorHAnsi"/>
                <w:color w:val="000000"/>
                <w:spacing w:val="-2"/>
                <w:lang w:val="en-GB"/>
              </w:rPr>
              <w:t>r</w:t>
            </w:r>
            <w:r w:rsidRPr="00F2688E">
              <w:rPr>
                <w:rFonts w:cstheme="minorHAnsi"/>
                <w:color w:val="000000"/>
                <w:lang w:val="en-GB"/>
              </w:rPr>
              <w:t>m</w:t>
            </w:r>
            <w:r w:rsidRPr="00F2688E">
              <w:rPr>
                <w:rFonts w:cstheme="minorHAnsi"/>
                <w:color w:val="000000"/>
                <w:spacing w:val="-2"/>
                <w:lang w:val="en-GB"/>
              </w:rPr>
              <w:t>a</w:t>
            </w:r>
            <w:r w:rsidRPr="00F2688E">
              <w:rPr>
                <w:rFonts w:cstheme="minorHAnsi"/>
                <w:color w:val="000000"/>
                <w:lang w:val="en-GB"/>
              </w:rPr>
              <w:t>nce,</w:t>
            </w:r>
            <w:r>
              <w:rPr>
                <w:rFonts w:cstheme="minorHAnsi"/>
                <w:color w:val="000000"/>
                <w:lang w:val="en-GB"/>
              </w:rPr>
              <w:t xml:space="preserve"> </w:t>
            </w:r>
            <w:r w:rsidRPr="00F2688E">
              <w:rPr>
                <w:rFonts w:cstheme="minorHAnsi"/>
                <w:color w:val="000000"/>
                <w:lang w:val="en-GB"/>
              </w:rPr>
              <w:t>e.g.</w:t>
            </w:r>
            <w:r>
              <w:rPr>
                <w:rFonts w:cstheme="minorHAnsi"/>
                <w:color w:val="000000"/>
                <w:lang w:val="en-GB"/>
              </w:rPr>
              <w:t xml:space="preserve"> </w:t>
            </w:r>
            <w:r w:rsidRPr="00F2688E">
              <w:rPr>
                <w:rFonts w:cstheme="minorHAnsi"/>
                <w:color w:val="000000"/>
                <w:lang w:val="en-GB"/>
              </w:rPr>
              <w:t>energy</w:t>
            </w:r>
            <w:r>
              <w:rPr>
                <w:rFonts w:cstheme="minorHAnsi"/>
                <w:color w:val="000000"/>
                <w:lang w:val="en-GB"/>
              </w:rPr>
              <w:t xml:space="preserve"> </w:t>
            </w:r>
            <w:r w:rsidRPr="00F2688E">
              <w:rPr>
                <w:rFonts w:cstheme="minorHAnsi"/>
                <w:color w:val="000000"/>
                <w:lang w:val="en-GB"/>
              </w:rPr>
              <w:t>efficiency</w:t>
            </w:r>
            <w:r w:rsidRPr="00F2688E">
              <w:rPr>
                <w:rFonts w:cstheme="minorHAnsi"/>
                <w:color w:val="000000"/>
                <w:spacing w:val="-2"/>
                <w:lang w:val="en-GB"/>
              </w:rPr>
              <w:t>,</w:t>
            </w:r>
            <w:r w:rsidRPr="00F2688E">
              <w:rPr>
                <w:rFonts w:cstheme="minorHAnsi"/>
                <w:color w:val="000000"/>
                <w:lang w:val="en-GB"/>
              </w:rPr>
              <w:t xml:space="preserve"> emissions,</w:t>
            </w:r>
            <w:r>
              <w:rPr>
                <w:rFonts w:cstheme="minorHAnsi"/>
                <w:color w:val="000000"/>
                <w:lang w:val="en-GB"/>
              </w:rPr>
              <w:t xml:space="preserve"> </w:t>
            </w:r>
            <w:r w:rsidRPr="00F2688E">
              <w:rPr>
                <w:rFonts w:cstheme="minorHAnsi"/>
                <w:color w:val="000000"/>
                <w:lang w:val="en-GB"/>
              </w:rPr>
              <w:t>variation</w:t>
            </w:r>
            <w:r w:rsidRPr="00F2688E">
              <w:rPr>
                <w:rFonts w:cstheme="minorHAnsi"/>
                <w:color w:val="000000"/>
                <w:spacing w:val="143"/>
                <w:lang w:val="en-GB"/>
              </w:rPr>
              <w:t xml:space="preserve"> </w:t>
            </w:r>
            <w:r w:rsidRPr="00F2688E">
              <w:rPr>
                <w:rFonts w:cstheme="minorHAnsi"/>
                <w:color w:val="000000"/>
                <w:lang w:val="en-GB"/>
              </w:rPr>
              <w:t>o</w:t>
            </w:r>
            <w:r w:rsidRPr="00F2688E">
              <w:rPr>
                <w:rFonts w:cstheme="minorHAnsi"/>
                <w:color w:val="000000"/>
                <w:spacing w:val="-2"/>
                <w:lang w:val="en-GB"/>
              </w:rPr>
              <w:t>f</w:t>
            </w:r>
            <w:r w:rsidRPr="00F2688E">
              <w:rPr>
                <w:rFonts w:cstheme="minorHAnsi"/>
                <w:color w:val="000000"/>
                <w:spacing w:val="143"/>
                <w:lang w:val="en-GB"/>
              </w:rPr>
              <w:t xml:space="preserve"> </w:t>
            </w:r>
            <w:r w:rsidRPr="00F2688E">
              <w:rPr>
                <w:rFonts w:cstheme="minorHAnsi"/>
                <w:color w:val="000000"/>
                <w:lang w:val="en-GB"/>
              </w:rPr>
              <w:t>performance</w:t>
            </w:r>
            <w:r w:rsidRPr="00F2688E">
              <w:rPr>
                <w:rFonts w:cstheme="minorHAnsi"/>
                <w:color w:val="000000"/>
                <w:spacing w:val="143"/>
                <w:lang w:val="en-GB"/>
              </w:rPr>
              <w:t xml:space="preserve"> </w:t>
            </w:r>
            <w:r w:rsidRPr="00F2688E">
              <w:rPr>
                <w:rFonts w:cstheme="minorHAnsi"/>
                <w:color w:val="000000"/>
                <w:lang w:val="en-GB"/>
              </w:rPr>
              <w:t>wi</w:t>
            </w:r>
            <w:r w:rsidRPr="00F2688E">
              <w:rPr>
                <w:rFonts w:cstheme="minorHAnsi"/>
                <w:color w:val="000000"/>
                <w:spacing w:val="-2"/>
                <w:lang w:val="en-GB"/>
              </w:rPr>
              <w:t>t</w:t>
            </w:r>
            <w:r w:rsidRPr="00F2688E">
              <w:rPr>
                <w:rFonts w:cstheme="minorHAnsi"/>
                <w:color w:val="000000"/>
                <w:lang w:val="en-GB"/>
              </w:rPr>
              <w:t>h</w:t>
            </w:r>
            <w:r w:rsidR="00BC3973">
              <w:rPr>
                <w:rFonts w:cstheme="minorHAnsi"/>
                <w:color w:val="000000"/>
                <w:lang w:val="en-GB"/>
              </w:rPr>
              <w:t xml:space="preserve"> </w:t>
            </w:r>
            <w:r w:rsidRPr="00F2688E">
              <w:rPr>
                <w:rFonts w:cstheme="minorHAnsi"/>
                <w:color w:val="000000"/>
                <w:lang w:val="en-GB"/>
              </w:rPr>
              <w:t>c</w:t>
            </w:r>
            <w:r w:rsidRPr="00F2688E">
              <w:rPr>
                <w:rFonts w:cstheme="minorHAnsi"/>
                <w:color w:val="000000"/>
                <w:spacing w:val="-2"/>
                <w:lang w:val="en-GB"/>
              </w:rPr>
              <w:t>a</w:t>
            </w:r>
            <w:r w:rsidRPr="00F2688E">
              <w:rPr>
                <w:rFonts w:cstheme="minorHAnsi"/>
                <w:color w:val="000000"/>
                <w:lang w:val="en-GB"/>
              </w:rPr>
              <w:t>paci</w:t>
            </w:r>
            <w:r w:rsidRPr="00F2688E">
              <w:rPr>
                <w:rFonts w:cstheme="minorHAnsi"/>
                <w:color w:val="000000"/>
                <w:spacing w:val="-2"/>
                <w:lang w:val="en-GB"/>
              </w:rPr>
              <w:t>t</w:t>
            </w:r>
            <w:r w:rsidRPr="00F2688E">
              <w:rPr>
                <w:rFonts w:cstheme="minorHAnsi"/>
                <w:color w:val="000000"/>
                <w:spacing w:val="-3"/>
                <w:lang w:val="en-GB"/>
              </w:rPr>
              <w:t>y</w:t>
            </w:r>
            <w:r w:rsidRPr="00F2688E">
              <w:rPr>
                <w:rFonts w:cstheme="minorHAnsi"/>
                <w:color w:val="000000"/>
                <w:lang w:val="en-GB"/>
              </w:rPr>
              <w:t xml:space="preserve"> uti</w:t>
            </w:r>
            <w:r w:rsidRPr="00F2688E">
              <w:rPr>
                <w:rFonts w:cstheme="minorHAnsi"/>
                <w:color w:val="000000"/>
                <w:spacing w:val="-2"/>
                <w:lang w:val="en-GB"/>
              </w:rPr>
              <w:t>l</w:t>
            </w:r>
            <w:r w:rsidRPr="00F2688E">
              <w:rPr>
                <w:rFonts w:cstheme="minorHAnsi"/>
                <w:color w:val="000000"/>
                <w:lang w:val="en-GB"/>
              </w:rPr>
              <w:t>isa</w:t>
            </w:r>
            <w:r w:rsidRPr="00F2688E">
              <w:rPr>
                <w:rFonts w:cstheme="minorHAnsi"/>
                <w:color w:val="000000"/>
                <w:spacing w:val="-2"/>
                <w:lang w:val="en-GB"/>
              </w:rPr>
              <w:t>t</w:t>
            </w:r>
            <w:r w:rsidRPr="00F2688E">
              <w:rPr>
                <w:rFonts w:cstheme="minorHAnsi"/>
                <w:color w:val="000000"/>
                <w:lang w:val="en-GB"/>
              </w:rPr>
              <w:t>ion e</w:t>
            </w:r>
            <w:r w:rsidRPr="00F2688E">
              <w:rPr>
                <w:rFonts w:cstheme="minorHAnsi"/>
                <w:color w:val="000000"/>
                <w:spacing w:val="-2"/>
                <w:lang w:val="en-GB"/>
              </w:rPr>
              <w:t>t</w:t>
            </w:r>
            <w:r w:rsidRPr="00F2688E">
              <w:rPr>
                <w:rFonts w:cstheme="minorHAnsi"/>
                <w:color w:val="000000"/>
                <w:lang w:val="en-GB"/>
              </w:rPr>
              <w:t>c</w:t>
            </w:r>
            <w:r w:rsidRPr="00F2688E">
              <w:rPr>
                <w:rFonts w:cstheme="minorHAnsi"/>
                <w:color w:val="000000"/>
                <w:spacing w:val="-2"/>
                <w:lang w:val="en-GB"/>
              </w:rPr>
              <w:t>.</w:t>
            </w:r>
            <w:r w:rsidRPr="00F2688E">
              <w:rPr>
                <w:rFonts w:cstheme="minorHAnsi"/>
                <w:color w:val="000000"/>
                <w:lang w:val="en-GB"/>
              </w:rPr>
              <w:t xml:space="preserve">  </w:t>
            </w:r>
          </w:p>
        </w:tc>
        <w:tc>
          <w:tcPr>
            <w:tcW w:w="1424" w:type="dxa"/>
            <w:shd w:val="clear" w:color="auto" w:fill="auto"/>
          </w:tcPr>
          <w:p w14:paraId="591D6947" w14:textId="77777777" w:rsidR="0075125D" w:rsidRPr="00F2688E"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7" w:type="dxa"/>
            <w:shd w:val="clear" w:color="auto" w:fill="auto"/>
            <w:tcMar>
              <w:top w:w="0" w:type="dxa"/>
              <w:left w:w="0" w:type="dxa"/>
              <w:bottom w:w="0" w:type="dxa"/>
              <w:right w:w="0" w:type="dxa"/>
            </w:tcMar>
          </w:tcPr>
          <w:p w14:paraId="585CA494" w14:textId="77777777" w:rsidR="0075125D" w:rsidRPr="00F2688E" w:rsidRDefault="0075125D" w:rsidP="007A7B57">
            <w:pPr>
              <w:pBdr>
                <w:top w:val="nil"/>
                <w:left w:val="nil"/>
                <w:bottom w:val="nil"/>
                <w:right w:val="nil"/>
                <w:between w:val="nil"/>
                <w:bar w:val="nil"/>
              </w:pBdr>
              <w:spacing w:line="240" w:lineRule="auto"/>
              <w:ind w:left="147"/>
              <w:jc w:val="left"/>
              <w:rPr>
                <w:rFonts w:cstheme="minorHAnsi"/>
                <w:lang w:val="en-GB"/>
              </w:rPr>
            </w:pPr>
            <w:r w:rsidRPr="00F2688E">
              <w:rPr>
                <w:rFonts w:cstheme="minorHAnsi"/>
                <w:color w:val="000000"/>
              </w:rPr>
              <w:t xml:space="preserve">units </w:t>
            </w:r>
            <w:r w:rsidRPr="00F2688E">
              <w:rPr>
                <w:rFonts w:cstheme="minorHAnsi"/>
                <w:color w:val="000000"/>
                <w:spacing w:val="-2"/>
              </w:rPr>
              <w:t>a</w:t>
            </w:r>
            <w:r w:rsidRPr="00F2688E">
              <w:rPr>
                <w:rFonts w:cstheme="minorHAnsi"/>
                <w:color w:val="000000"/>
              </w:rPr>
              <w:t>s app</w:t>
            </w:r>
            <w:r w:rsidRPr="00F2688E">
              <w:rPr>
                <w:rFonts w:cstheme="minorHAnsi"/>
                <w:color w:val="000000"/>
                <w:spacing w:val="-2"/>
              </w:rPr>
              <w:t>r</w:t>
            </w:r>
            <w:r w:rsidRPr="00F2688E">
              <w:rPr>
                <w:rFonts w:cstheme="minorHAnsi"/>
                <w:color w:val="000000"/>
              </w:rPr>
              <w:t>opria</w:t>
            </w:r>
            <w:r w:rsidRPr="00F2688E">
              <w:rPr>
                <w:rFonts w:cstheme="minorHAnsi"/>
                <w:color w:val="000000"/>
                <w:spacing w:val="-2"/>
              </w:rPr>
              <w:t>te</w:t>
            </w:r>
            <w:r w:rsidRPr="00F2688E">
              <w:rPr>
                <w:rFonts w:cstheme="minorHAnsi"/>
                <w:color w:val="000000"/>
              </w:rPr>
              <w:t xml:space="preserve">  </w:t>
            </w:r>
          </w:p>
        </w:tc>
      </w:tr>
      <w:tr w:rsidR="0075125D" w:rsidRPr="00F2688E" w14:paraId="2752B271" w14:textId="77777777" w:rsidTr="007A7B57">
        <w:trPr>
          <w:trHeight w:val="151"/>
        </w:trPr>
        <w:tc>
          <w:tcPr>
            <w:tcW w:w="6785" w:type="dxa"/>
            <w:shd w:val="clear" w:color="auto" w:fill="auto"/>
            <w:tcMar>
              <w:top w:w="0" w:type="dxa"/>
              <w:left w:w="0" w:type="dxa"/>
              <w:bottom w:w="0" w:type="dxa"/>
              <w:right w:w="0" w:type="dxa"/>
            </w:tcMar>
          </w:tcPr>
          <w:p w14:paraId="4EA6993A" w14:textId="77777777" w:rsidR="0075125D" w:rsidRPr="00F2688E" w:rsidRDefault="0075125D" w:rsidP="007A7B57">
            <w:pPr>
              <w:ind w:left="147" w:right="-141"/>
              <w:jc w:val="left"/>
              <w:rPr>
                <w:rFonts w:cstheme="minorHAnsi"/>
                <w:color w:val="000000"/>
                <w:lang w:val="en-GB"/>
              </w:rPr>
            </w:pPr>
            <w:r w:rsidRPr="00F2688E">
              <w:rPr>
                <w:rFonts w:cstheme="minorHAnsi"/>
                <w:color w:val="000000"/>
                <w:lang w:val="en-GB"/>
              </w:rPr>
              <w:t>Further</w:t>
            </w:r>
            <w:r w:rsidRPr="00F2688E">
              <w:rPr>
                <w:rFonts w:cstheme="minorHAnsi"/>
                <w:color w:val="000000"/>
                <w:spacing w:val="114"/>
                <w:lang w:val="en-GB"/>
              </w:rPr>
              <w:t xml:space="preserve"> </w:t>
            </w:r>
            <w:r w:rsidRPr="00F2688E">
              <w:rPr>
                <w:rFonts w:cstheme="minorHAnsi"/>
                <w:color w:val="000000"/>
                <w:lang w:val="en-GB"/>
              </w:rPr>
              <w:t>assumptions</w:t>
            </w:r>
            <w:r w:rsidRPr="00F2688E">
              <w:rPr>
                <w:rFonts w:cstheme="minorHAnsi"/>
                <w:color w:val="000000"/>
                <w:spacing w:val="114"/>
                <w:lang w:val="en-GB"/>
              </w:rPr>
              <w:t xml:space="preserve"> </w:t>
            </w:r>
            <w:r w:rsidRPr="00F2688E">
              <w:rPr>
                <w:rFonts w:cstheme="minorHAnsi"/>
                <w:color w:val="000000"/>
                <w:lang w:val="en-GB"/>
              </w:rPr>
              <w:t>f</w:t>
            </w:r>
            <w:r w:rsidRPr="00F2688E">
              <w:rPr>
                <w:rFonts w:cstheme="minorHAnsi"/>
                <w:color w:val="000000"/>
                <w:spacing w:val="-2"/>
                <w:lang w:val="en-GB"/>
              </w:rPr>
              <w:t>o</w:t>
            </w:r>
            <w:r w:rsidRPr="00F2688E">
              <w:rPr>
                <w:rFonts w:cstheme="minorHAnsi"/>
                <w:color w:val="000000"/>
                <w:lang w:val="en-GB"/>
              </w:rPr>
              <w:t>r</w:t>
            </w:r>
            <w:r w:rsidRPr="00F2688E">
              <w:rPr>
                <w:rFonts w:cstheme="minorHAnsi"/>
                <w:color w:val="000000"/>
                <w:spacing w:val="117"/>
                <w:lang w:val="en-GB"/>
              </w:rPr>
              <w:t xml:space="preserve"> </w:t>
            </w:r>
            <w:r w:rsidRPr="00F2688E">
              <w:rPr>
                <w:rFonts w:cstheme="minorHAnsi"/>
                <w:color w:val="000000"/>
                <w:lang w:val="en-GB"/>
              </w:rPr>
              <w:t>scenario</w:t>
            </w:r>
            <w:r w:rsidRPr="00F2688E">
              <w:rPr>
                <w:rFonts w:cstheme="minorHAnsi"/>
                <w:color w:val="000000"/>
                <w:spacing w:val="117"/>
                <w:lang w:val="en-GB"/>
              </w:rPr>
              <w:t xml:space="preserve"> </w:t>
            </w:r>
            <w:r w:rsidRPr="00F2688E">
              <w:rPr>
                <w:rFonts w:cstheme="minorHAnsi"/>
                <w:color w:val="000000"/>
                <w:lang w:val="en-GB"/>
              </w:rPr>
              <w:t>de</w:t>
            </w:r>
            <w:r w:rsidRPr="00F2688E">
              <w:rPr>
                <w:rFonts w:cstheme="minorHAnsi"/>
                <w:color w:val="000000"/>
                <w:spacing w:val="-3"/>
                <w:lang w:val="en-GB"/>
              </w:rPr>
              <w:t>v</w:t>
            </w:r>
            <w:r w:rsidRPr="00F2688E">
              <w:rPr>
                <w:rFonts w:cstheme="minorHAnsi"/>
                <w:color w:val="000000"/>
                <w:lang w:val="en-GB"/>
              </w:rPr>
              <w:t>elo</w:t>
            </w:r>
            <w:r w:rsidRPr="00F2688E">
              <w:rPr>
                <w:rFonts w:cstheme="minorHAnsi"/>
                <w:color w:val="000000"/>
                <w:spacing w:val="-2"/>
                <w:lang w:val="en-GB"/>
              </w:rPr>
              <w:t>p</w:t>
            </w:r>
            <w:r w:rsidRPr="00F2688E">
              <w:rPr>
                <w:rFonts w:cstheme="minorHAnsi"/>
                <w:color w:val="000000"/>
                <w:lang w:val="en-GB"/>
              </w:rPr>
              <w:t>men</w:t>
            </w:r>
            <w:r w:rsidRPr="00F2688E">
              <w:rPr>
                <w:rFonts w:cstheme="minorHAnsi"/>
                <w:color w:val="000000"/>
                <w:spacing w:val="-2"/>
                <w:lang w:val="en-GB"/>
              </w:rPr>
              <w:t>t</w:t>
            </w:r>
            <w:r w:rsidRPr="00F2688E">
              <w:rPr>
                <w:rFonts w:cstheme="minorHAnsi"/>
                <w:color w:val="000000"/>
                <w:lang w:val="en-GB"/>
              </w:rPr>
              <w:t>,</w:t>
            </w:r>
            <w:r w:rsidRPr="00F2688E">
              <w:rPr>
                <w:rFonts w:cstheme="minorHAnsi"/>
                <w:color w:val="000000"/>
                <w:spacing w:val="117"/>
                <w:lang w:val="en-GB"/>
              </w:rPr>
              <w:t xml:space="preserve"> </w:t>
            </w:r>
            <w:r w:rsidRPr="00F2688E">
              <w:rPr>
                <w:rFonts w:cstheme="minorHAnsi"/>
                <w:color w:val="000000"/>
                <w:lang w:val="en-GB"/>
              </w:rPr>
              <w:t>e.g</w:t>
            </w:r>
            <w:r w:rsidRPr="00F2688E">
              <w:rPr>
                <w:rFonts w:cstheme="minorHAnsi"/>
                <w:color w:val="000000"/>
                <w:spacing w:val="-2"/>
                <w:lang w:val="en-GB"/>
              </w:rPr>
              <w:t>.</w:t>
            </w:r>
            <w:r w:rsidRPr="00F2688E">
              <w:rPr>
                <w:rFonts w:cstheme="minorHAnsi"/>
                <w:color w:val="000000"/>
                <w:lang w:val="en-GB"/>
              </w:rPr>
              <w:t xml:space="preserve">  frequency and p</w:t>
            </w:r>
            <w:r w:rsidRPr="00F2688E">
              <w:rPr>
                <w:rFonts w:cstheme="minorHAnsi"/>
                <w:color w:val="000000"/>
                <w:spacing w:val="-2"/>
                <w:lang w:val="en-GB"/>
              </w:rPr>
              <w:t>e</w:t>
            </w:r>
            <w:r w:rsidRPr="00F2688E">
              <w:rPr>
                <w:rFonts w:cstheme="minorHAnsi"/>
                <w:color w:val="000000"/>
                <w:lang w:val="en-GB"/>
              </w:rPr>
              <w:t>riod</w:t>
            </w:r>
            <w:r w:rsidRPr="00F2688E">
              <w:rPr>
                <w:rFonts w:cstheme="minorHAnsi"/>
                <w:color w:val="000000"/>
                <w:spacing w:val="-2"/>
                <w:lang w:val="en-GB"/>
              </w:rPr>
              <w:t xml:space="preserve"> </w:t>
            </w:r>
            <w:r w:rsidRPr="00F2688E">
              <w:rPr>
                <w:rFonts w:cstheme="minorHAnsi"/>
                <w:color w:val="000000"/>
                <w:lang w:val="en-GB"/>
              </w:rPr>
              <w:t>of use, number of</w:t>
            </w:r>
            <w:r w:rsidRPr="00F2688E">
              <w:rPr>
                <w:rFonts w:cstheme="minorHAnsi"/>
                <w:color w:val="000000"/>
                <w:spacing w:val="-2"/>
                <w:lang w:val="en-GB"/>
              </w:rPr>
              <w:t xml:space="preserve"> </w:t>
            </w:r>
            <w:r w:rsidRPr="00F2688E">
              <w:rPr>
                <w:rFonts w:cstheme="minorHAnsi"/>
                <w:color w:val="000000"/>
                <w:lang w:val="en-GB"/>
              </w:rPr>
              <w:t>occupan</w:t>
            </w:r>
            <w:r w:rsidRPr="00F2688E">
              <w:rPr>
                <w:rFonts w:cstheme="minorHAnsi"/>
                <w:color w:val="000000"/>
                <w:spacing w:val="-2"/>
                <w:lang w:val="en-GB"/>
              </w:rPr>
              <w:t>t</w:t>
            </w:r>
            <w:r w:rsidRPr="00F2688E">
              <w:rPr>
                <w:rFonts w:cstheme="minorHAnsi"/>
                <w:color w:val="000000"/>
                <w:lang w:val="en-GB"/>
              </w:rPr>
              <w:t xml:space="preserve">s  </w:t>
            </w:r>
          </w:p>
        </w:tc>
        <w:tc>
          <w:tcPr>
            <w:tcW w:w="1424" w:type="dxa"/>
            <w:shd w:val="clear" w:color="auto" w:fill="auto"/>
          </w:tcPr>
          <w:p w14:paraId="68511E1C" w14:textId="77777777" w:rsidR="0075125D" w:rsidRPr="00C331D8" w:rsidRDefault="0075125D" w:rsidP="007A7B57">
            <w:pPr>
              <w:pBdr>
                <w:top w:val="nil"/>
                <w:left w:val="nil"/>
                <w:bottom w:val="nil"/>
                <w:right w:val="nil"/>
                <w:between w:val="nil"/>
                <w:bar w:val="nil"/>
              </w:pBdr>
              <w:tabs>
                <w:tab w:val="center" w:pos="4536"/>
                <w:tab w:val="right" w:pos="9072"/>
              </w:tabs>
              <w:spacing w:line="240" w:lineRule="auto"/>
              <w:jc w:val="left"/>
              <w:rPr>
                <w:rFonts w:cstheme="minorHAnsi"/>
                <w:color w:val="000000"/>
                <w:lang w:val="en-GB"/>
              </w:rPr>
            </w:pPr>
          </w:p>
        </w:tc>
        <w:tc>
          <w:tcPr>
            <w:tcW w:w="1697" w:type="dxa"/>
            <w:shd w:val="clear" w:color="auto" w:fill="auto"/>
            <w:tcMar>
              <w:top w:w="0" w:type="dxa"/>
              <w:left w:w="0" w:type="dxa"/>
              <w:bottom w:w="0" w:type="dxa"/>
              <w:right w:w="0" w:type="dxa"/>
            </w:tcMar>
          </w:tcPr>
          <w:p w14:paraId="0AFD026C" w14:textId="77777777" w:rsidR="0075125D" w:rsidRPr="00F2688E" w:rsidRDefault="0075125D" w:rsidP="007A7B57">
            <w:pPr>
              <w:pBdr>
                <w:top w:val="nil"/>
                <w:left w:val="nil"/>
                <w:bottom w:val="nil"/>
                <w:right w:val="nil"/>
                <w:between w:val="nil"/>
                <w:bar w:val="nil"/>
              </w:pBdr>
              <w:spacing w:line="240" w:lineRule="auto"/>
              <w:ind w:left="147"/>
              <w:jc w:val="left"/>
              <w:rPr>
                <w:rFonts w:cstheme="minorHAnsi"/>
                <w:lang w:val="en-GB"/>
              </w:rPr>
            </w:pPr>
            <w:r w:rsidRPr="00F2688E">
              <w:rPr>
                <w:rFonts w:cstheme="minorHAnsi"/>
                <w:color w:val="000000"/>
              </w:rPr>
              <w:t xml:space="preserve">units </w:t>
            </w:r>
            <w:r w:rsidRPr="00F2688E">
              <w:rPr>
                <w:rFonts w:cstheme="minorHAnsi"/>
                <w:color w:val="000000"/>
                <w:spacing w:val="-2"/>
              </w:rPr>
              <w:t>a</w:t>
            </w:r>
            <w:r w:rsidRPr="00F2688E">
              <w:rPr>
                <w:rFonts w:cstheme="minorHAnsi"/>
                <w:color w:val="000000"/>
              </w:rPr>
              <w:t>s app</w:t>
            </w:r>
            <w:r w:rsidRPr="00F2688E">
              <w:rPr>
                <w:rFonts w:cstheme="minorHAnsi"/>
                <w:color w:val="000000"/>
                <w:spacing w:val="-2"/>
              </w:rPr>
              <w:t>r</w:t>
            </w:r>
            <w:r w:rsidRPr="00F2688E">
              <w:rPr>
                <w:rFonts w:cstheme="minorHAnsi"/>
                <w:color w:val="000000"/>
              </w:rPr>
              <w:t>opria</w:t>
            </w:r>
            <w:r w:rsidRPr="00F2688E">
              <w:rPr>
                <w:rFonts w:cstheme="minorHAnsi"/>
                <w:color w:val="000000"/>
                <w:spacing w:val="-2"/>
              </w:rPr>
              <w:t>te</w:t>
            </w:r>
            <w:r w:rsidRPr="00F2688E">
              <w:rPr>
                <w:rFonts w:cstheme="minorHAnsi"/>
                <w:color w:val="000000"/>
              </w:rPr>
              <w:t xml:space="preserve">  </w:t>
            </w:r>
          </w:p>
        </w:tc>
      </w:tr>
      <w:bookmarkEnd w:id="161"/>
      <w:bookmarkEnd w:id="178"/>
    </w:tbl>
    <w:p w14:paraId="3F8B71C0" w14:textId="77777777" w:rsidR="003A2C5B" w:rsidRPr="00707194" w:rsidRDefault="003A2C5B" w:rsidP="003A2C5B">
      <w:pPr>
        <w:rPr>
          <w:lang w:val="en-GB"/>
        </w:rPr>
      </w:pPr>
    </w:p>
    <w:p w14:paraId="73164C1A" w14:textId="77777777" w:rsidR="003A2C5B" w:rsidRPr="00EE6DD0" w:rsidRDefault="003A2C5B" w:rsidP="00EE0569">
      <w:pPr>
        <w:pStyle w:val="berschrift2"/>
        <w:rPr>
          <w:lang w:val="en-GB"/>
        </w:rPr>
      </w:pPr>
      <w:bookmarkStart w:id="179" w:name="_Toc482175008"/>
      <w:bookmarkStart w:id="180" w:name="_Toc517348351"/>
      <w:bookmarkStart w:id="181" w:name="_Toc56768353"/>
      <w:bookmarkStart w:id="182" w:name="_Toc56768401"/>
      <w:bookmarkStart w:id="183" w:name="_Toc75025500"/>
      <w:bookmarkEnd w:id="162"/>
      <w:r w:rsidRPr="00EE6DD0">
        <w:rPr>
          <w:lang w:val="en-GB"/>
        </w:rPr>
        <w:t>C1-C4</w:t>
      </w:r>
      <w:r w:rsidRPr="00EE6DD0">
        <w:rPr>
          <w:lang w:val="en-GB"/>
        </w:rPr>
        <w:tab/>
      </w:r>
      <w:bookmarkEnd w:id="179"/>
      <w:r w:rsidRPr="00EE6DD0">
        <w:rPr>
          <w:lang w:val="en-GB"/>
        </w:rPr>
        <w:t>End-of-Life stage</w:t>
      </w:r>
      <w:bookmarkEnd w:id="180"/>
      <w:bookmarkEnd w:id="181"/>
      <w:bookmarkEnd w:id="182"/>
      <w:bookmarkEnd w:id="183"/>
    </w:p>
    <w:p w14:paraId="3972664D" w14:textId="77777777" w:rsidR="003A2C5B" w:rsidRPr="00707194" w:rsidRDefault="003A2C5B" w:rsidP="003A2C5B">
      <w:pPr>
        <w:rPr>
          <w:lang w:val="en-GB"/>
        </w:rPr>
      </w:pPr>
    </w:p>
    <w:p w14:paraId="2FF09FB4" w14:textId="77777777" w:rsidR="00911482" w:rsidRPr="00707194" w:rsidRDefault="00911482" w:rsidP="00911482">
      <w:pPr>
        <w:rPr>
          <w:lang w:val="en-GB"/>
        </w:rPr>
      </w:pPr>
      <w:r w:rsidRPr="00707194">
        <w:rPr>
          <w:lang w:val="en-GB"/>
        </w:rPr>
        <w:t>Content as defined in product specific PCR-B document.</w:t>
      </w:r>
    </w:p>
    <w:p w14:paraId="0F65BF4D" w14:textId="77777777" w:rsidR="003A2C5B" w:rsidRPr="00707194" w:rsidRDefault="003A2C5B" w:rsidP="003A2C5B">
      <w:pPr>
        <w:rPr>
          <w:lang w:val="en-GB"/>
        </w:rPr>
      </w:pPr>
    </w:p>
    <w:p w14:paraId="4D68AC23" w14:textId="56F3B24F" w:rsidR="003A2C5B" w:rsidRPr="007C5D83" w:rsidRDefault="003A2C5B" w:rsidP="007C5D83">
      <w:pPr>
        <w:pStyle w:val="Beschriftung"/>
        <w:rPr>
          <w:lang w:val="en-GB"/>
        </w:rPr>
      </w:pPr>
      <w:bookmarkStart w:id="184" w:name="_Toc97580208"/>
      <w:r w:rsidRPr="007C5D83">
        <w:rPr>
          <w:lang w:val="en-GB"/>
        </w:rPr>
        <w:t xml:space="preserve">Table </w:t>
      </w:r>
      <w:r w:rsidRPr="007C5D83">
        <w:rPr>
          <w:lang w:val="en-GB"/>
        </w:rPr>
        <w:fldChar w:fldCharType="begin"/>
      </w:r>
      <w:r w:rsidRPr="007C5D83">
        <w:rPr>
          <w:lang w:val="en-GB"/>
        </w:rPr>
        <w:instrText xml:space="preserve"> SEQ Tabelle \* ARABIC </w:instrText>
      </w:r>
      <w:r w:rsidRPr="007C5D83">
        <w:rPr>
          <w:lang w:val="en-GB"/>
        </w:rPr>
        <w:fldChar w:fldCharType="separate"/>
      </w:r>
      <w:r w:rsidR="00597AF8">
        <w:rPr>
          <w:noProof/>
          <w:lang w:val="en-GB"/>
        </w:rPr>
        <w:t>14</w:t>
      </w:r>
      <w:r w:rsidRPr="007C5D83">
        <w:rPr>
          <w:lang w:val="en-GB"/>
        </w:rPr>
        <w:fldChar w:fldCharType="end"/>
      </w:r>
      <w:r w:rsidRPr="007C5D83">
        <w:rPr>
          <w:lang w:val="en-GB"/>
        </w:rPr>
        <w:t>: Description of the scenario „Disposal of the product (C1 to C4)“</w:t>
      </w:r>
      <w:bookmarkEnd w:id="184"/>
    </w:p>
    <w:p w14:paraId="43A09946" w14:textId="77777777" w:rsidR="003A2C5B" w:rsidRPr="00707194" w:rsidRDefault="003A2C5B" w:rsidP="007C5D83">
      <w:pPr>
        <w:rPr>
          <w:lang w:val="en-GB"/>
        </w:rPr>
      </w:pPr>
      <w:r w:rsidRPr="007C5D83">
        <w:rPr>
          <w:lang w:val="en-GB"/>
        </w:rPr>
        <w:t>(Procedures of collection and recovery must be described in a footnote (including technical features).</w:t>
      </w:r>
    </w:p>
    <w:p w14:paraId="0324F51D" w14:textId="77777777" w:rsidR="003A2C5B" w:rsidRPr="00707194" w:rsidRDefault="003A2C5B" w:rsidP="007C5D83">
      <w:pPr>
        <w:rPr>
          <w:lang w:val="en-GB"/>
        </w:rPr>
      </w:pPr>
    </w:p>
    <w:tbl>
      <w:tblPr>
        <w:tblStyle w:val="Tabellenraster"/>
        <w:tblW w:w="9923" w:type="dxa"/>
        <w:tblInd w:w="-5" w:type="dxa"/>
        <w:tblLook w:val="04A0" w:firstRow="1" w:lastRow="0" w:firstColumn="1" w:lastColumn="0" w:noHBand="0" w:noVBand="1"/>
      </w:tblPr>
      <w:tblGrid>
        <w:gridCol w:w="5185"/>
        <w:gridCol w:w="1247"/>
        <w:gridCol w:w="3491"/>
      </w:tblGrid>
      <w:tr w:rsidR="003A2C5B" w:rsidRPr="0012720D" w14:paraId="413EB3DE" w14:textId="77777777" w:rsidTr="007C5D83">
        <w:trPr>
          <w:trHeight w:val="510"/>
        </w:trPr>
        <w:tc>
          <w:tcPr>
            <w:tcW w:w="5185" w:type="dxa"/>
            <w:shd w:val="clear" w:color="auto" w:fill="C6D9F1" w:themeFill="text2" w:themeFillTint="33"/>
            <w:vAlign w:val="center"/>
          </w:tcPr>
          <w:p w14:paraId="3BDC157A" w14:textId="77777777" w:rsidR="003A2C5B" w:rsidRPr="00707194" w:rsidRDefault="003A2C5B" w:rsidP="00A44AF8">
            <w:pPr>
              <w:rPr>
                <w:b/>
                <w:lang w:val="en-GB"/>
              </w:rPr>
            </w:pPr>
            <w:r w:rsidRPr="00707194">
              <w:rPr>
                <w:b/>
                <w:lang w:val="en-GB"/>
              </w:rPr>
              <w:t>Parameters for End-of-Life stage (C1-C4)</w:t>
            </w:r>
          </w:p>
        </w:tc>
        <w:tc>
          <w:tcPr>
            <w:tcW w:w="1247" w:type="dxa"/>
            <w:shd w:val="clear" w:color="auto" w:fill="C6D9F1" w:themeFill="text2" w:themeFillTint="33"/>
            <w:vAlign w:val="center"/>
          </w:tcPr>
          <w:p w14:paraId="0530CF27" w14:textId="77777777" w:rsidR="003A2C5B" w:rsidRPr="00707194" w:rsidRDefault="003A2C5B" w:rsidP="00A44AF8">
            <w:pPr>
              <w:jc w:val="center"/>
              <w:rPr>
                <w:b/>
                <w:lang w:val="en-GB"/>
              </w:rPr>
            </w:pPr>
            <w:r w:rsidRPr="00707194">
              <w:rPr>
                <w:b/>
                <w:lang w:val="en-GB"/>
              </w:rPr>
              <w:t>value</w:t>
            </w:r>
          </w:p>
        </w:tc>
        <w:tc>
          <w:tcPr>
            <w:tcW w:w="3491" w:type="dxa"/>
            <w:shd w:val="clear" w:color="auto" w:fill="C6D9F1" w:themeFill="text2" w:themeFillTint="33"/>
            <w:vAlign w:val="center"/>
          </w:tcPr>
          <w:p w14:paraId="3C87CFE1" w14:textId="77777777" w:rsidR="003A2C5B" w:rsidRPr="00707194" w:rsidRDefault="003A2C5B" w:rsidP="00A44AF8">
            <w:pPr>
              <w:jc w:val="center"/>
              <w:rPr>
                <w:b/>
                <w:lang w:val="en-GB"/>
              </w:rPr>
            </w:pPr>
            <w:r w:rsidRPr="00707194">
              <w:rPr>
                <w:b/>
                <w:lang w:val="en-GB"/>
              </w:rPr>
              <w:t>Quantity per m</w:t>
            </w:r>
            <w:r w:rsidRPr="00707194">
              <w:rPr>
                <w:b/>
                <w:vertAlign w:val="superscript"/>
                <w:lang w:val="en-GB"/>
              </w:rPr>
              <w:t>3</w:t>
            </w:r>
            <w:r w:rsidRPr="00707194">
              <w:rPr>
                <w:b/>
                <w:lang w:val="en-GB"/>
              </w:rPr>
              <w:t xml:space="preserve"> insulation material</w:t>
            </w:r>
          </w:p>
        </w:tc>
      </w:tr>
      <w:tr w:rsidR="003A2C5B" w:rsidRPr="00707194" w14:paraId="1C0EBC3E" w14:textId="77777777" w:rsidTr="007C5D83">
        <w:tc>
          <w:tcPr>
            <w:tcW w:w="5185" w:type="dxa"/>
            <w:vMerge w:val="restart"/>
            <w:vAlign w:val="center"/>
          </w:tcPr>
          <w:p w14:paraId="1D873048" w14:textId="77777777" w:rsidR="003A2C5B" w:rsidRPr="00707194" w:rsidRDefault="003A2C5B" w:rsidP="00A44AF8">
            <w:pPr>
              <w:rPr>
                <w:lang w:val="en-GB"/>
              </w:rPr>
            </w:pPr>
            <w:r w:rsidRPr="00707194">
              <w:rPr>
                <w:lang w:val="en-GB"/>
              </w:rPr>
              <w:t>Collection process specified by type</w:t>
            </w:r>
          </w:p>
        </w:tc>
        <w:tc>
          <w:tcPr>
            <w:tcW w:w="1247" w:type="dxa"/>
            <w:vAlign w:val="center"/>
          </w:tcPr>
          <w:p w14:paraId="6653EB75" w14:textId="77777777" w:rsidR="003A2C5B" w:rsidRPr="00707194" w:rsidRDefault="003A2C5B" w:rsidP="00A44AF8">
            <w:pPr>
              <w:jc w:val="center"/>
              <w:rPr>
                <w:lang w:val="en-GB"/>
              </w:rPr>
            </w:pPr>
          </w:p>
        </w:tc>
        <w:tc>
          <w:tcPr>
            <w:tcW w:w="3491" w:type="dxa"/>
            <w:vAlign w:val="center"/>
          </w:tcPr>
          <w:p w14:paraId="3C7CD546" w14:textId="77777777" w:rsidR="003A2C5B" w:rsidRPr="00707194" w:rsidRDefault="003A2C5B" w:rsidP="00A44AF8">
            <w:pPr>
              <w:jc w:val="left"/>
              <w:rPr>
                <w:lang w:val="en-GB"/>
              </w:rPr>
            </w:pPr>
            <w:r w:rsidRPr="00707194">
              <w:rPr>
                <w:lang w:val="en-GB"/>
              </w:rPr>
              <w:t xml:space="preserve">kg </w:t>
            </w:r>
            <w:r w:rsidRPr="00707194">
              <w:rPr>
                <w:vertAlign w:val="subscript"/>
                <w:lang w:val="en-GB"/>
              </w:rPr>
              <w:t>collected separately</w:t>
            </w:r>
          </w:p>
        </w:tc>
      </w:tr>
      <w:tr w:rsidR="003A2C5B" w:rsidRPr="0012720D" w14:paraId="76EED853" w14:textId="77777777" w:rsidTr="007C5D83">
        <w:tc>
          <w:tcPr>
            <w:tcW w:w="5185" w:type="dxa"/>
            <w:vMerge/>
            <w:vAlign w:val="center"/>
          </w:tcPr>
          <w:p w14:paraId="7C5859E1" w14:textId="77777777" w:rsidR="003A2C5B" w:rsidRPr="00707194" w:rsidRDefault="003A2C5B" w:rsidP="00A44AF8">
            <w:pPr>
              <w:rPr>
                <w:lang w:val="en-GB"/>
              </w:rPr>
            </w:pPr>
          </w:p>
        </w:tc>
        <w:tc>
          <w:tcPr>
            <w:tcW w:w="1247" w:type="dxa"/>
          </w:tcPr>
          <w:p w14:paraId="647D1841" w14:textId="77777777" w:rsidR="003A2C5B" w:rsidRPr="00707194" w:rsidRDefault="003A2C5B" w:rsidP="00A44AF8">
            <w:pPr>
              <w:jc w:val="center"/>
              <w:rPr>
                <w:lang w:val="en-GB"/>
              </w:rPr>
            </w:pPr>
          </w:p>
        </w:tc>
        <w:tc>
          <w:tcPr>
            <w:tcW w:w="3491" w:type="dxa"/>
            <w:vAlign w:val="center"/>
          </w:tcPr>
          <w:p w14:paraId="2E1857D8" w14:textId="77777777" w:rsidR="003A2C5B" w:rsidRPr="00707194" w:rsidRDefault="003A2C5B" w:rsidP="00A44AF8">
            <w:pPr>
              <w:jc w:val="left"/>
              <w:rPr>
                <w:lang w:val="en-GB"/>
              </w:rPr>
            </w:pPr>
            <w:r w:rsidRPr="00707194">
              <w:rPr>
                <w:lang w:val="en-GB"/>
              </w:rPr>
              <w:t>kg</w:t>
            </w:r>
            <w:r w:rsidRPr="00707194">
              <w:rPr>
                <w:vertAlign w:val="subscript"/>
                <w:lang w:val="en-GB"/>
              </w:rPr>
              <w:t xml:space="preserve"> collected with mixed construction waste</w:t>
            </w:r>
          </w:p>
        </w:tc>
      </w:tr>
      <w:tr w:rsidR="003A2C5B" w:rsidRPr="00707194" w14:paraId="741262CE" w14:textId="77777777" w:rsidTr="007C5D83">
        <w:tc>
          <w:tcPr>
            <w:tcW w:w="5185" w:type="dxa"/>
            <w:vMerge w:val="restart"/>
            <w:vAlign w:val="center"/>
          </w:tcPr>
          <w:p w14:paraId="43EDE6B5" w14:textId="77777777" w:rsidR="003A2C5B" w:rsidRPr="00707194" w:rsidRDefault="003A2C5B" w:rsidP="00A44AF8">
            <w:pPr>
              <w:rPr>
                <w:lang w:val="en-GB"/>
              </w:rPr>
            </w:pPr>
            <w:r w:rsidRPr="00707194">
              <w:rPr>
                <w:lang w:val="en-GB"/>
              </w:rPr>
              <w:t xml:space="preserve">Recovery system specified by type </w:t>
            </w:r>
          </w:p>
        </w:tc>
        <w:tc>
          <w:tcPr>
            <w:tcW w:w="1247" w:type="dxa"/>
          </w:tcPr>
          <w:p w14:paraId="18B87FA7" w14:textId="77777777" w:rsidR="003A2C5B" w:rsidRPr="00707194" w:rsidRDefault="003A2C5B" w:rsidP="00A44AF8">
            <w:pPr>
              <w:jc w:val="center"/>
              <w:rPr>
                <w:lang w:val="en-GB"/>
              </w:rPr>
            </w:pPr>
          </w:p>
        </w:tc>
        <w:tc>
          <w:tcPr>
            <w:tcW w:w="3491" w:type="dxa"/>
            <w:vAlign w:val="center"/>
          </w:tcPr>
          <w:p w14:paraId="7905F199" w14:textId="77777777" w:rsidR="003A2C5B" w:rsidRPr="00707194" w:rsidRDefault="003A2C5B" w:rsidP="00A44AF8">
            <w:pPr>
              <w:jc w:val="left"/>
              <w:rPr>
                <w:vertAlign w:val="subscript"/>
                <w:lang w:val="en-GB"/>
              </w:rPr>
            </w:pPr>
            <w:r w:rsidRPr="00707194">
              <w:rPr>
                <w:lang w:val="en-GB"/>
              </w:rPr>
              <w:t>kg</w:t>
            </w:r>
            <w:r w:rsidRPr="00707194">
              <w:rPr>
                <w:vertAlign w:val="subscript"/>
                <w:lang w:val="en-GB"/>
              </w:rPr>
              <w:t xml:space="preserve"> for re-use</w:t>
            </w:r>
          </w:p>
        </w:tc>
      </w:tr>
      <w:tr w:rsidR="003A2C5B" w:rsidRPr="00707194" w14:paraId="10F6FE33" w14:textId="77777777" w:rsidTr="007C5D83">
        <w:tc>
          <w:tcPr>
            <w:tcW w:w="5185" w:type="dxa"/>
            <w:vMerge/>
            <w:vAlign w:val="center"/>
          </w:tcPr>
          <w:p w14:paraId="00656C28" w14:textId="77777777" w:rsidR="003A2C5B" w:rsidRPr="00707194" w:rsidRDefault="003A2C5B" w:rsidP="00A44AF8">
            <w:pPr>
              <w:rPr>
                <w:lang w:val="en-GB"/>
              </w:rPr>
            </w:pPr>
          </w:p>
        </w:tc>
        <w:tc>
          <w:tcPr>
            <w:tcW w:w="1247" w:type="dxa"/>
          </w:tcPr>
          <w:p w14:paraId="4DF2DCA0" w14:textId="77777777" w:rsidR="003A2C5B" w:rsidRPr="00707194" w:rsidRDefault="003A2C5B" w:rsidP="00A44AF8">
            <w:pPr>
              <w:jc w:val="center"/>
              <w:rPr>
                <w:lang w:val="en-GB"/>
              </w:rPr>
            </w:pPr>
          </w:p>
        </w:tc>
        <w:tc>
          <w:tcPr>
            <w:tcW w:w="3491" w:type="dxa"/>
            <w:vAlign w:val="center"/>
          </w:tcPr>
          <w:p w14:paraId="7906B266" w14:textId="77777777" w:rsidR="003A2C5B" w:rsidRPr="00707194" w:rsidRDefault="003A2C5B" w:rsidP="00A44AF8">
            <w:pPr>
              <w:jc w:val="left"/>
              <w:rPr>
                <w:vertAlign w:val="subscript"/>
                <w:lang w:val="en-GB"/>
              </w:rPr>
            </w:pPr>
            <w:r w:rsidRPr="00707194">
              <w:rPr>
                <w:lang w:val="en-GB"/>
              </w:rPr>
              <w:t xml:space="preserve">kg </w:t>
            </w:r>
            <w:r w:rsidRPr="00707194">
              <w:rPr>
                <w:vertAlign w:val="subscript"/>
                <w:lang w:val="en-GB"/>
              </w:rPr>
              <w:t>for recycling</w:t>
            </w:r>
          </w:p>
        </w:tc>
      </w:tr>
      <w:tr w:rsidR="003A2C5B" w:rsidRPr="00707194" w14:paraId="5A1799A8" w14:textId="77777777" w:rsidTr="007C5D83">
        <w:tc>
          <w:tcPr>
            <w:tcW w:w="5185" w:type="dxa"/>
            <w:vMerge/>
            <w:vAlign w:val="center"/>
          </w:tcPr>
          <w:p w14:paraId="6E82A9D7" w14:textId="77777777" w:rsidR="003A2C5B" w:rsidRPr="00707194" w:rsidRDefault="003A2C5B" w:rsidP="00A44AF8">
            <w:pPr>
              <w:rPr>
                <w:lang w:val="en-GB"/>
              </w:rPr>
            </w:pPr>
          </w:p>
        </w:tc>
        <w:tc>
          <w:tcPr>
            <w:tcW w:w="1247" w:type="dxa"/>
          </w:tcPr>
          <w:p w14:paraId="25BA899B" w14:textId="77777777" w:rsidR="003A2C5B" w:rsidRPr="00707194" w:rsidRDefault="003A2C5B" w:rsidP="00A44AF8">
            <w:pPr>
              <w:jc w:val="center"/>
              <w:rPr>
                <w:lang w:val="en-GB"/>
              </w:rPr>
            </w:pPr>
          </w:p>
        </w:tc>
        <w:tc>
          <w:tcPr>
            <w:tcW w:w="3491" w:type="dxa"/>
            <w:vAlign w:val="center"/>
          </w:tcPr>
          <w:p w14:paraId="003DB363" w14:textId="77777777" w:rsidR="003A2C5B" w:rsidRPr="00707194" w:rsidRDefault="003A2C5B" w:rsidP="00A44AF8">
            <w:pPr>
              <w:jc w:val="left"/>
              <w:rPr>
                <w:vertAlign w:val="subscript"/>
                <w:lang w:val="en-GB"/>
              </w:rPr>
            </w:pPr>
            <w:r w:rsidRPr="00707194">
              <w:rPr>
                <w:lang w:val="en-GB"/>
              </w:rPr>
              <w:t xml:space="preserve">kg </w:t>
            </w:r>
            <w:r w:rsidRPr="00707194">
              <w:rPr>
                <w:vertAlign w:val="subscript"/>
                <w:lang w:val="en-GB"/>
              </w:rPr>
              <w:t xml:space="preserve">for energy recovery  </w:t>
            </w:r>
          </w:p>
        </w:tc>
      </w:tr>
      <w:tr w:rsidR="003A2C5B" w:rsidRPr="0012720D" w14:paraId="6B65976B" w14:textId="77777777" w:rsidTr="007C5D83">
        <w:tc>
          <w:tcPr>
            <w:tcW w:w="5185" w:type="dxa"/>
            <w:vAlign w:val="center"/>
          </w:tcPr>
          <w:p w14:paraId="566EA0D1" w14:textId="77777777" w:rsidR="003A2C5B" w:rsidRPr="00707194" w:rsidRDefault="003A2C5B" w:rsidP="00A44AF8">
            <w:pPr>
              <w:rPr>
                <w:lang w:val="en-GB"/>
              </w:rPr>
            </w:pPr>
            <w:r w:rsidRPr="00707194">
              <w:rPr>
                <w:lang w:val="en-GB"/>
              </w:rPr>
              <w:t>Disposal specified by type</w:t>
            </w:r>
          </w:p>
        </w:tc>
        <w:tc>
          <w:tcPr>
            <w:tcW w:w="1247" w:type="dxa"/>
            <w:vAlign w:val="center"/>
          </w:tcPr>
          <w:p w14:paraId="6D1C5188" w14:textId="77777777" w:rsidR="003A2C5B" w:rsidRPr="00707194" w:rsidRDefault="003A2C5B" w:rsidP="00A44AF8">
            <w:pPr>
              <w:jc w:val="center"/>
              <w:rPr>
                <w:vertAlign w:val="subscript"/>
                <w:lang w:val="en-GB"/>
              </w:rPr>
            </w:pPr>
          </w:p>
        </w:tc>
        <w:tc>
          <w:tcPr>
            <w:tcW w:w="3491" w:type="dxa"/>
            <w:vAlign w:val="center"/>
          </w:tcPr>
          <w:p w14:paraId="7270C5EA" w14:textId="77777777" w:rsidR="003A2C5B" w:rsidRPr="00707194" w:rsidRDefault="003A2C5B" w:rsidP="00A44AF8">
            <w:pPr>
              <w:jc w:val="left"/>
              <w:rPr>
                <w:vertAlign w:val="subscript"/>
                <w:lang w:val="en-GB"/>
              </w:rPr>
            </w:pPr>
            <w:r w:rsidRPr="00707194">
              <w:rPr>
                <w:lang w:val="en-GB"/>
              </w:rPr>
              <w:t>kg</w:t>
            </w:r>
            <w:r w:rsidRPr="00707194">
              <w:rPr>
                <w:vertAlign w:val="subscript"/>
                <w:lang w:val="en-GB"/>
              </w:rPr>
              <w:t xml:space="preserve"> product or material for final deposition  </w:t>
            </w:r>
          </w:p>
        </w:tc>
      </w:tr>
      <w:tr w:rsidR="00BC3973" w:rsidRPr="00743EF2" w14:paraId="5AA00578" w14:textId="77777777" w:rsidTr="007C5D83">
        <w:tc>
          <w:tcPr>
            <w:tcW w:w="5185" w:type="dxa"/>
            <w:vAlign w:val="center"/>
          </w:tcPr>
          <w:p w14:paraId="475A76E4" w14:textId="4CAF1D2B" w:rsidR="00BC3973" w:rsidRPr="00707194" w:rsidRDefault="00BC3973" w:rsidP="00BC3973">
            <w:pPr>
              <w:rPr>
                <w:lang w:val="en-GB"/>
              </w:rPr>
            </w:pPr>
            <w:r w:rsidRPr="00B231D0">
              <w:rPr>
                <w:rFonts w:cstheme="minorHAnsi"/>
                <w:color w:val="000000"/>
                <w:lang w:val="en-GB"/>
              </w:rPr>
              <w:t>Assump</w:t>
            </w:r>
            <w:r w:rsidRPr="00B231D0">
              <w:rPr>
                <w:rFonts w:cstheme="minorHAnsi"/>
                <w:color w:val="000000"/>
                <w:spacing w:val="-2"/>
                <w:lang w:val="en-GB"/>
              </w:rPr>
              <w:t>t</w:t>
            </w:r>
            <w:r w:rsidRPr="00B231D0">
              <w:rPr>
                <w:rFonts w:cstheme="minorHAnsi"/>
                <w:color w:val="000000"/>
                <w:lang w:val="en-GB"/>
              </w:rPr>
              <w:t>ions</w:t>
            </w:r>
            <w:r w:rsidRPr="00B231D0">
              <w:rPr>
                <w:rFonts w:cstheme="minorHAnsi"/>
                <w:color w:val="000000"/>
                <w:spacing w:val="88"/>
                <w:lang w:val="en-GB"/>
              </w:rPr>
              <w:t xml:space="preserve"> </w:t>
            </w:r>
            <w:r w:rsidRPr="00B231D0">
              <w:rPr>
                <w:rFonts w:cstheme="minorHAnsi"/>
                <w:color w:val="000000"/>
                <w:lang w:val="en-GB"/>
              </w:rPr>
              <w:t>for</w:t>
            </w:r>
            <w:r w:rsidRPr="00B231D0">
              <w:rPr>
                <w:rFonts w:cstheme="minorHAnsi"/>
                <w:color w:val="000000"/>
                <w:spacing w:val="88"/>
                <w:lang w:val="en-GB"/>
              </w:rPr>
              <w:t xml:space="preserve"> </w:t>
            </w:r>
            <w:r w:rsidRPr="00B231D0">
              <w:rPr>
                <w:rFonts w:cstheme="minorHAnsi"/>
                <w:color w:val="000000"/>
                <w:lang w:val="en-GB"/>
              </w:rPr>
              <w:t>sce</w:t>
            </w:r>
            <w:r w:rsidRPr="00B231D0">
              <w:rPr>
                <w:rFonts w:cstheme="minorHAnsi"/>
                <w:color w:val="000000"/>
                <w:spacing w:val="-3"/>
                <w:lang w:val="en-GB"/>
              </w:rPr>
              <w:t>n</w:t>
            </w:r>
            <w:r w:rsidRPr="00B231D0">
              <w:rPr>
                <w:rFonts w:cstheme="minorHAnsi"/>
                <w:color w:val="000000"/>
                <w:lang w:val="en-GB"/>
              </w:rPr>
              <w:t>a</w:t>
            </w:r>
            <w:r w:rsidRPr="00B231D0">
              <w:rPr>
                <w:rFonts w:cstheme="minorHAnsi"/>
                <w:color w:val="000000"/>
                <w:spacing w:val="-2"/>
                <w:lang w:val="en-GB"/>
              </w:rPr>
              <w:t>r</w:t>
            </w:r>
            <w:r w:rsidRPr="00B231D0">
              <w:rPr>
                <w:rFonts w:cstheme="minorHAnsi"/>
                <w:color w:val="000000"/>
                <w:lang w:val="en-GB"/>
              </w:rPr>
              <w:t>i</w:t>
            </w:r>
            <w:r w:rsidRPr="00B231D0">
              <w:rPr>
                <w:rFonts w:cstheme="minorHAnsi"/>
                <w:color w:val="000000"/>
                <w:spacing w:val="-2"/>
                <w:lang w:val="en-GB"/>
              </w:rPr>
              <w:t>o</w:t>
            </w:r>
            <w:r w:rsidRPr="00B231D0">
              <w:rPr>
                <w:rFonts w:cstheme="minorHAnsi"/>
                <w:color w:val="000000"/>
                <w:lang w:val="en-GB"/>
              </w:rPr>
              <w:t xml:space="preserve"> develo</w:t>
            </w:r>
            <w:r w:rsidRPr="00B231D0">
              <w:rPr>
                <w:rFonts w:cstheme="minorHAnsi"/>
                <w:color w:val="000000"/>
                <w:spacing w:val="-2"/>
                <w:lang w:val="en-GB"/>
              </w:rPr>
              <w:t>p</w:t>
            </w:r>
            <w:r w:rsidRPr="00B231D0">
              <w:rPr>
                <w:rFonts w:cstheme="minorHAnsi"/>
                <w:color w:val="000000"/>
                <w:lang w:val="en-GB"/>
              </w:rPr>
              <w:t>ment, e</w:t>
            </w:r>
            <w:r w:rsidRPr="00B231D0">
              <w:rPr>
                <w:rFonts w:cstheme="minorHAnsi"/>
                <w:color w:val="000000"/>
                <w:spacing w:val="-2"/>
                <w:lang w:val="en-GB"/>
              </w:rPr>
              <w:t>.</w:t>
            </w:r>
            <w:r w:rsidRPr="00B231D0">
              <w:rPr>
                <w:rFonts w:cstheme="minorHAnsi"/>
                <w:color w:val="000000"/>
                <w:lang w:val="en-GB"/>
              </w:rPr>
              <w:t>g</w:t>
            </w:r>
            <w:r w:rsidRPr="00B231D0">
              <w:rPr>
                <w:rFonts w:cstheme="minorHAnsi"/>
                <w:color w:val="000000"/>
                <w:spacing w:val="-2"/>
                <w:lang w:val="en-GB"/>
              </w:rPr>
              <w:t>.</w:t>
            </w:r>
            <w:r w:rsidRPr="00B231D0">
              <w:rPr>
                <w:rFonts w:cstheme="minorHAnsi"/>
                <w:color w:val="000000"/>
                <w:lang w:val="en-GB"/>
              </w:rPr>
              <w:t xml:space="preserve">  transporta</w:t>
            </w:r>
            <w:r w:rsidRPr="00B231D0">
              <w:rPr>
                <w:rFonts w:cstheme="minorHAnsi"/>
                <w:color w:val="000000"/>
                <w:spacing w:val="-2"/>
                <w:lang w:val="en-GB"/>
              </w:rPr>
              <w:t>t</w:t>
            </w:r>
            <w:r w:rsidRPr="00B231D0">
              <w:rPr>
                <w:rFonts w:cstheme="minorHAnsi"/>
                <w:color w:val="000000"/>
                <w:lang w:val="en-GB"/>
              </w:rPr>
              <w:t>io</w:t>
            </w:r>
            <w:r w:rsidRPr="00B231D0">
              <w:rPr>
                <w:rFonts w:cstheme="minorHAnsi"/>
                <w:color w:val="000000"/>
                <w:spacing w:val="-3"/>
                <w:lang w:val="en-GB"/>
              </w:rPr>
              <w:t>n</w:t>
            </w:r>
            <w:r w:rsidRPr="00B231D0">
              <w:rPr>
                <w:rFonts w:cstheme="minorHAnsi"/>
                <w:color w:val="000000"/>
                <w:lang w:val="en-GB"/>
              </w:rPr>
              <w:t xml:space="preserve">  </w:t>
            </w:r>
          </w:p>
        </w:tc>
        <w:tc>
          <w:tcPr>
            <w:tcW w:w="1247" w:type="dxa"/>
            <w:vAlign w:val="center"/>
          </w:tcPr>
          <w:p w14:paraId="748FDC5F" w14:textId="77777777" w:rsidR="00BC3973" w:rsidRPr="00707194" w:rsidRDefault="00BC3973" w:rsidP="00BC3973">
            <w:pPr>
              <w:jc w:val="center"/>
              <w:rPr>
                <w:vertAlign w:val="subscript"/>
                <w:lang w:val="en-GB"/>
              </w:rPr>
            </w:pPr>
          </w:p>
        </w:tc>
        <w:tc>
          <w:tcPr>
            <w:tcW w:w="3491" w:type="dxa"/>
            <w:vAlign w:val="center"/>
          </w:tcPr>
          <w:p w14:paraId="4E0616A8" w14:textId="74FECE77" w:rsidR="00BC3973" w:rsidRPr="00707194" w:rsidRDefault="00BC3973" w:rsidP="00BC3973">
            <w:pPr>
              <w:jc w:val="left"/>
              <w:rPr>
                <w:lang w:val="en-GB"/>
              </w:rPr>
            </w:pPr>
            <w:r w:rsidRPr="00B231D0">
              <w:rPr>
                <w:rFonts w:cstheme="minorHAnsi"/>
                <w:lang w:val="en-GB"/>
              </w:rPr>
              <w:t>Appropriate units</w:t>
            </w:r>
          </w:p>
        </w:tc>
      </w:tr>
    </w:tbl>
    <w:p w14:paraId="336ED5FD" w14:textId="6E438EE2" w:rsidR="003A2C5B" w:rsidRDefault="003A2C5B" w:rsidP="003A2C5B">
      <w:pPr>
        <w:rPr>
          <w:lang w:val="en-GB"/>
        </w:rPr>
      </w:pPr>
    </w:p>
    <w:p w14:paraId="4FE7A32A" w14:textId="77777777" w:rsidR="00BC3973" w:rsidRPr="00707194" w:rsidRDefault="00BC3973" w:rsidP="003A2C5B">
      <w:pPr>
        <w:rPr>
          <w:lang w:val="en-GB"/>
        </w:rPr>
      </w:pPr>
    </w:p>
    <w:p w14:paraId="3E1416F6" w14:textId="351644AB" w:rsidR="003A2C5B" w:rsidRPr="00EE6DD0" w:rsidRDefault="003A2C5B" w:rsidP="00EE0569">
      <w:pPr>
        <w:pStyle w:val="berschrift2"/>
        <w:rPr>
          <w:lang w:val="en-GB"/>
        </w:rPr>
      </w:pPr>
      <w:bookmarkStart w:id="185" w:name="_Toc482175009"/>
      <w:bookmarkStart w:id="186" w:name="_Toc517348352"/>
      <w:bookmarkStart w:id="187" w:name="_Toc56768354"/>
      <w:bookmarkStart w:id="188" w:name="_Toc56768402"/>
      <w:bookmarkStart w:id="189" w:name="_Toc75025501"/>
      <w:r w:rsidRPr="00EE6DD0">
        <w:rPr>
          <w:lang w:val="en-GB"/>
        </w:rPr>
        <w:t>D</w:t>
      </w:r>
      <w:r w:rsidR="00911482" w:rsidRPr="00EE6DD0">
        <w:rPr>
          <w:lang w:val="en-GB"/>
        </w:rPr>
        <w:t xml:space="preserve"> </w:t>
      </w:r>
      <w:r w:rsidRPr="00EE6DD0">
        <w:rPr>
          <w:lang w:val="en-GB"/>
        </w:rPr>
        <w:tab/>
      </w:r>
      <w:bookmarkEnd w:id="185"/>
      <w:r w:rsidRPr="00EE6DD0">
        <w:rPr>
          <w:lang w:val="en-GB"/>
        </w:rPr>
        <w:t>Potential of reuse and recycling</w:t>
      </w:r>
      <w:bookmarkEnd w:id="186"/>
      <w:bookmarkEnd w:id="187"/>
      <w:bookmarkEnd w:id="188"/>
      <w:bookmarkEnd w:id="189"/>
    </w:p>
    <w:p w14:paraId="23C1C338" w14:textId="77777777" w:rsidR="003A2C5B" w:rsidRPr="00707194" w:rsidRDefault="003A2C5B" w:rsidP="003A2C5B">
      <w:pPr>
        <w:rPr>
          <w:lang w:val="en-GB"/>
        </w:rPr>
      </w:pPr>
    </w:p>
    <w:p w14:paraId="32551C94" w14:textId="77777777" w:rsidR="00911482" w:rsidRPr="00707194" w:rsidRDefault="00911482" w:rsidP="00911482">
      <w:pPr>
        <w:rPr>
          <w:lang w:val="en-GB"/>
        </w:rPr>
      </w:pPr>
      <w:r w:rsidRPr="00707194">
        <w:rPr>
          <w:lang w:val="en-GB"/>
        </w:rPr>
        <w:t>Content as defined in product specific PCR-B document.</w:t>
      </w:r>
    </w:p>
    <w:p w14:paraId="120B4EF4" w14:textId="77777777" w:rsidR="003A2C5B" w:rsidRPr="00707194" w:rsidRDefault="003A2C5B" w:rsidP="003A2C5B">
      <w:pPr>
        <w:spacing w:line="240" w:lineRule="auto"/>
        <w:jc w:val="left"/>
        <w:rPr>
          <w:lang w:val="en-GB"/>
        </w:rPr>
      </w:pPr>
    </w:p>
    <w:p w14:paraId="56E0A49B" w14:textId="51C2BE7D" w:rsidR="003A2C5B" w:rsidRPr="00707194" w:rsidRDefault="003A2C5B" w:rsidP="007C5D83">
      <w:pPr>
        <w:pStyle w:val="Beschriftung"/>
        <w:rPr>
          <w:lang w:val="en-GB"/>
        </w:rPr>
      </w:pPr>
      <w:bookmarkStart w:id="190" w:name="_Toc97580209"/>
      <w:bookmarkStart w:id="191" w:name="_Hlk97580039"/>
      <w:r w:rsidRPr="00707194">
        <w:rPr>
          <w:lang w:val="en-GB"/>
        </w:rPr>
        <w:t xml:space="preserve">Table </w:t>
      </w:r>
      <w:r w:rsidRPr="00707194">
        <w:rPr>
          <w:lang w:val="en-GB"/>
        </w:rPr>
        <w:fldChar w:fldCharType="begin"/>
      </w:r>
      <w:r w:rsidRPr="00707194">
        <w:rPr>
          <w:lang w:val="en-GB"/>
        </w:rPr>
        <w:instrText xml:space="preserve"> SEQ Tabelle \* ARABIC </w:instrText>
      </w:r>
      <w:r w:rsidRPr="00707194">
        <w:rPr>
          <w:lang w:val="en-GB"/>
        </w:rPr>
        <w:fldChar w:fldCharType="separate"/>
      </w:r>
      <w:r w:rsidR="00597AF8">
        <w:rPr>
          <w:noProof/>
          <w:lang w:val="en-GB"/>
        </w:rPr>
        <w:t>15</w:t>
      </w:r>
      <w:r w:rsidRPr="00707194">
        <w:rPr>
          <w:lang w:val="en-GB"/>
        </w:rPr>
        <w:fldChar w:fldCharType="end"/>
      </w:r>
      <w:r w:rsidRPr="00707194">
        <w:rPr>
          <w:lang w:val="en-GB"/>
        </w:rPr>
        <w:t>: Description of the scenario „re-use, recovery and recycling potential (module D)“</w:t>
      </w:r>
      <w:bookmarkEnd w:id="190"/>
    </w:p>
    <w:p w14:paraId="3ED99D1F" w14:textId="3AFFBE08" w:rsidR="003A2C5B" w:rsidRDefault="003A2C5B" w:rsidP="007C5D83">
      <w:pPr>
        <w:rPr>
          <w:lang w:val="en-GB"/>
        </w:rPr>
      </w:pPr>
      <w:bookmarkStart w:id="192" w:name="_Ref330562931"/>
      <w:bookmarkEnd w:id="138"/>
      <w:bookmarkEnd w:id="139"/>
      <w:r w:rsidRPr="00707194">
        <w:rPr>
          <w:lang w:val="en-GB"/>
        </w:rPr>
        <w:t>(Substituted primary materials resp. technologies must be declared in a separate footnote (including technical information).</w:t>
      </w:r>
    </w:p>
    <w:p w14:paraId="002A1E97" w14:textId="77777777" w:rsidR="007C5D83" w:rsidRPr="00707194" w:rsidRDefault="007C5D83" w:rsidP="007C5D83">
      <w:pPr>
        <w:rPr>
          <w:lang w:val="en-GB"/>
        </w:rPr>
      </w:pP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411"/>
        <w:gridCol w:w="1404"/>
        <w:gridCol w:w="2091"/>
      </w:tblGrid>
      <w:tr w:rsidR="003A2C5B" w:rsidRPr="00707194" w14:paraId="2C5A873C" w14:textId="77777777" w:rsidTr="007C5D83">
        <w:tc>
          <w:tcPr>
            <w:tcW w:w="6526" w:type="dxa"/>
            <w:shd w:val="clear" w:color="auto" w:fill="C6D9F1" w:themeFill="text2" w:themeFillTint="33"/>
            <w:tcMar>
              <w:top w:w="0" w:type="dxa"/>
              <w:left w:w="0" w:type="dxa"/>
              <w:bottom w:w="0" w:type="dxa"/>
              <w:right w:w="0" w:type="dxa"/>
            </w:tcMar>
            <w:vAlign w:val="center"/>
          </w:tcPr>
          <w:p w14:paraId="3D6D8A94" w14:textId="77777777" w:rsidR="003A2C5B" w:rsidRPr="00707194" w:rsidRDefault="003A2C5B" w:rsidP="007C5D83">
            <w:pPr>
              <w:ind w:left="147"/>
              <w:rPr>
                <w:rFonts w:eastAsia="Times New Roman" w:cs="Times New Roman"/>
                <w:b/>
                <w:color w:val="000000"/>
                <w:lang w:val="en-GB"/>
              </w:rPr>
            </w:pPr>
            <w:bookmarkStart w:id="193" w:name="_Hlk57665442"/>
            <w:r w:rsidRPr="00707194">
              <w:rPr>
                <w:b/>
                <w:color w:val="000000"/>
                <w:lang w:val="en-GB"/>
              </w:rPr>
              <w:t>Parameters for module D</w:t>
            </w:r>
          </w:p>
        </w:tc>
        <w:tc>
          <w:tcPr>
            <w:tcW w:w="1417" w:type="dxa"/>
            <w:shd w:val="clear" w:color="auto" w:fill="C6D9F1" w:themeFill="text2" w:themeFillTint="33"/>
            <w:vAlign w:val="center"/>
          </w:tcPr>
          <w:p w14:paraId="2E6A11DB" w14:textId="77777777" w:rsidR="003A2C5B" w:rsidRPr="00707194" w:rsidRDefault="003A2C5B" w:rsidP="007C5D83">
            <w:pPr>
              <w:ind w:left="147"/>
              <w:jc w:val="center"/>
              <w:rPr>
                <w:rFonts w:eastAsia="Times New Roman" w:cs="Times New Roman"/>
                <w:b/>
                <w:color w:val="000000"/>
                <w:lang w:val="en-GB"/>
              </w:rPr>
            </w:pPr>
            <w:r w:rsidRPr="00707194">
              <w:rPr>
                <w:b/>
                <w:color w:val="000000"/>
                <w:lang w:val="en-GB"/>
              </w:rPr>
              <w:t>value</w:t>
            </w:r>
          </w:p>
        </w:tc>
        <w:tc>
          <w:tcPr>
            <w:tcW w:w="2125" w:type="dxa"/>
            <w:shd w:val="clear" w:color="auto" w:fill="C6D9F1" w:themeFill="text2" w:themeFillTint="33"/>
            <w:tcMar>
              <w:top w:w="0" w:type="dxa"/>
              <w:left w:w="0" w:type="dxa"/>
              <w:bottom w:w="0" w:type="dxa"/>
              <w:right w:w="0" w:type="dxa"/>
            </w:tcMar>
          </w:tcPr>
          <w:p w14:paraId="363BB9FA" w14:textId="77777777" w:rsidR="003A2C5B" w:rsidRPr="00707194" w:rsidRDefault="003A2C5B" w:rsidP="007C5D83">
            <w:pPr>
              <w:ind w:left="147"/>
              <w:jc w:val="center"/>
              <w:rPr>
                <w:b/>
                <w:color w:val="000000"/>
                <w:lang w:val="en-GB"/>
              </w:rPr>
            </w:pPr>
            <w:r w:rsidRPr="00707194">
              <w:rPr>
                <w:b/>
                <w:color w:val="000000"/>
                <w:lang w:val="en-GB"/>
              </w:rPr>
              <w:t xml:space="preserve">unit </w:t>
            </w:r>
          </w:p>
        </w:tc>
      </w:tr>
      <w:tr w:rsidR="003A2C5B" w:rsidRPr="00707194" w14:paraId="2ED4176C" w14:textId="77777777" w:rsidTr="007C5D83">
        <w:tc>
          <w:tcPr>
            <w:tcW w:w="6526" w:type="dxa"/>
            <w:shd w:val="clear" w:color="auto" w:fill="auto"/>
            <w:tcMar>
              <w:top w:w="0" w:type="dxa"/>
              <w:left w:w="0" w:type="dxa"/>
              <w:bottom w:w="0" w:type="dxa"/>
              <w:right w:w="0" w:type="dxa"/>
            </w:tcMar>
            <w:vAlign w:val="center"/>
          </w:tcPr>
          <w:p w14:paraId="2802D35A" w14:textId="77777777" w:rsidR="003A2C5B" w:rsidRPr="00707194" w:rsidRDefault="003A2C5B" w:rsidP="007C5D83">
            <w:pPr>
              <w:ind w:left="147"/>
              <w:rPr>
                <w:rFonts w:eastAsia="Times New Roman"/>
                <w:b/>
                <w:bCs/>
                <w:lang w:val="en-GB"/>
              </w:rPr>
            </w:pPr>
            <w:r w:rsidRPr="00707194">
              <w:rPr>
                <w:rFonts w:eastAsia="Times New Roman"/>
                <w:spacing w:val="-4"/>
                <w:lang w:val="en-GB"/>
              </w:rPr>
              <w:t>Materials for reuse, recovery or recycling from A4-A5</w:t>
            </w:r>
          </w:p>
        </w:tc>
        <w:tc>
          <w:tcPr>
            <w:tcW w:w="1417" w:type="dxa"/>
            <w:shd w:val="clear" w:color="auto" w:fill="auto"/>
            <w:vAlign w:val="center"/>
          </w:tcPr>
          <w:p w14:paraId="0F72F346" w14:textId="77777777" w:rsidR="003A2C5B" w:rsidRPr="00707194" w:rsidRDefault="003A2C5B" w:rsidP="007C5D83">
            <w:pPr>
              <w:tabs>
                <w:tab w:val="center" w:pos="4536"/>
                <w:tab w:val="right" w:pos="9072"/>
              </w:tabs>
              <w:rPr>
                <w:rFonts w:eastAsia="Times New Roman"/>
                <w:b/>
                <w:bCs/>
                <w:lang w:val="en-GB"/>
              </w:rPr>
            </w:pPr>
          </w:p>
        </w:tc>
        <w:tc>
          <w:tcPr>
            <w:tcW w:w="2125" w:type="dxa"/>
            <w:shd w:val="clear" w:color="auto" w:fill="auto"/>
            <w:tcMar>
              <w:top w:w="0" w:type="dxa"/>
              <w:left w:w="0" w:type="dxa"/>
              <w:bottom w:w="0" w:type="dxa"/>
              <w:right w:w="0" w:type="dxa"/>
            </w:tcMar>
            <w:vAlign w:val="center"/>
          </w:tcPr>
          <w:p w14:paraId="47EB7429" w14:textId="77777777" w:rsidR="003A2C5B" w:rsidRPr="00707194" w:rsidRDefault="003A2C5B" w:rsidP="007C5D83">
            <w:pPr>
              <w:ind w:left="147"/>
              <w:jc w:val="center"/>
              <w:rPr>
                <w:rFonts w:eastAsia="Times New Roman"/>
                <w:spacing w:val="-4"/>
                <w:lang w:val="en-GB"/>
              </w:rPr>
            </w:pPr>
            <w:r w:rsidRPr="00707194">
              <w:rPr>
                <w:rFonts w:eastAsia="Times New Roman"/>
                <w:lang w:val="en-GB"/>
              </w:rPr>
              <w:t>%</w:t>
            </w:r>
          </w:p>
        </w:tc>
      </w:tr>
      <w:tr w:rsidR="003A2C5B" w:rsidRPr="00707194" w14:paraId="221F4577" w14:textId="77777777" w:rsidTr="007C5D83">
        <w:trPr>
          <w:trHeight w:val="311"/>
        </w:trPr>
        <w:tc>
          <w:tcPr>
            <w:tcW w:w="6526" w:type="dxa"/>
            <w:shd w:val="clear" w:color="auto" w:fill="auto"/>
            <w:tcMar>
              <w:top w:w="0" w:type="dxa"/>
              <w:left w:w="0" w:type="dxa"/>
              <w:bottom w:w="0" w:type="dxa"/>
              <w:right w:w="0" w:type="dxa"/>
            </w:tcMar>
            <w:vAlign w:val="center"/>
          </w:tcPr>
          <w:p w14:paraId="19934B80" w14:textId="77777777" w:rsidR="003A2C5B" w:rsidRPr="00707194" w:rsidRDefault="003A2C5B" w:rsidP="007C5D83">
            <w:pPr>
              <w:ind w:left="147"/>
              <w:rPr>
                <w:rFonts w:eastAsia="Times New Roman"/>
                <w:spacing w:val="-4"/>
                <w:lang w:val="en-GB"/>
              </w:rPr>
            </w:pPr>
            <w:r w:rsidRPr="00707194">
              <w:rPr>
                <w:rFonts w:eastAsia="Times New Roman"/>
                <w:spacing w:val="-4"/>
                <w:lang w:val="en-GB"/>
              </w:rPr>
              <w:t>Energy recovery or secondary fuels from A4-A5</w:t>
            </w:r>
          </w:p>
        </w:tc>
        <w:tc>
          <w:tcPr>
            <w:tcW w:w="1417" w:type="dxa"/>
            <w:shd w:val="clear" w:color="auto" w:fill="auto"/>
            <w:vAlign w:val="center"/>
          </w:tcPr>
          <w:p w14:paraId="42C428FE" w14:textId="77777777" w:rsidR="003A2C5B" w:rsidRPr="00707194" w:rsidRDefault="003A2C5B" w:rsidP="007C5D83">
            <w:pPr>
              <w:tabs>
                <w:tab w:val="center" w:pos="4536"/>
                <w:tab w:val="right" w:pos="9072"/>
              </w:tabs>
              <w:rPr>
                <w:rFonts w:eastAsia="Times New Roman"/>
                <w:b/>
                <w:bCs/>
                <w:lang w:val="en-GB"/>
              </w:rPr>
            </w:pPr>
          </w:p>
        </w:tc>
        <w:tc>
          <w:tcPr>
            <w:tcW w:w="2125" w:type="dxa"/>
            <w:shd w:val="clear" w:color="auto" w:fill="auto"/>
            <w:tcMar>
              <w:top w:w="0" w:type="dxa"/>
              <w:left w:w="0" w:type="dxa"/>
              <w:bottom w:w="0" w:type="dxa"/>
              <w:right w:w="0" w:type="dxa"/>
            </w:tcMar>
            <w:vAlign w:val="center"/>
          </w:tcPr>
          <w:p w14:paraId="7A657AA7" w14:textId="77777777" w:rsidR="003A2C5B" w:rsidRPr="00C331B1" w:rsidRDefault="003A2C5B" w:rsidP="007C5D83">
            <w:pPr>
              <w:ind w:left="147"/>
              <w:jc w:val="center"/>
              <w:rPr>
                <w:rFonts w:eastAsia="Times New Roman"/>
                <w:lang w:val="de-AT"/>
              </w:rPr>
            </w:pPr>
            <w:r w:rsidRPr="00C331B1">
              <w:rPr>
                <w:rFonts w:eastAsia="Times New Roman"/>
                <w:spacing w:val="-4"/>
                <w:lang w:val="de-AT"/>
              </w:rPr>
              <w:t>MJ/t resp. kg/t</w:t>
            </w:r>
          </w:p>
        </w:tc>
      </w:tr>
      <w:tr w:rsidR="003A2C5B" w:rsidRPr="00707194" w14:paraId="5753B12F" w14:textId="77777777" w:rsidTr="007C5D83">
        <w:tc>
          <w:tcPr>
            <w:tcW w:w="6526" w:type="dxa"/>
            <w:shd w:val="clear" w:color="auto" w:fill="auto"/>
            <w:tcMar>
              <w:top w:w="0" w:type="dxa"/>
              <w:left w:w="0" w:type="dxa"/>
              <w:bottom w:w="0" w:type="dxa"/>
              <w:right w:w="0" w:type="dxa"/>
            </w:tcMar>
            <w:vAlign w:val="center"/>
          </w:tcPr>
          <w:p w14:paraId="24B8B62E" w14:textId="77777777" w:rsidR="003A2C5B" w:rsidRPr="00707194" w:rsidRDefault="003A2C5B" w:rsidP="007C5D83">
            <w:pPr>
              <w:ind w:left="147"/>
              <w:rPr>
                <w:rFonts w:eastAsia="Times New Roman"/>
                <w:b/>
                <w:bCs/>
                <w:lang w:val="en-GB"/>
              </w:rPr>
            </w:pPr>
            <w:r w:rsidRPr="00707194">
              <w:rPr>
                <w:rFonts w:eastAsia="Times New Roman"/>
                <w:spacing w:val="-4"/>
                <w:lang w:val="en-GB"/>
              </w:rPr>
              <w:t>Materials for reuse, recovery or recycling from B2-B5</w:t>
            </w:r>
          </w:p>
        </w:tc>
        <w:tc>
          <w:tcPr>
            <w:tcW w:w="1417" w:type="dxa"/>
            <w:shd w:val="clear" w:color="auto" w:fill="auto"/>
            <w:vAlign w:val="center"/>
          </w:tcPr>
          <w:p w14:paraId="5D31D548" w14:textId="77777777" w:rsidR="003A2C5B" w:rsidRPr="00707194" w:rsidRDefault="003A2C5B" w:rsidP="007C5D83">
            <w:pPr>
              <w:tabs>
                <w:tab w:val="center" w:pos="4536"/>
                <w:tab w:val="right" w:pos="9072"/>
              </w:tabs>
              <w:rPr>
                <w:rFonts w:eastAsia="Times New Roman"/>
                <w:b/>
                <w:bCs/>
                <w:lang w:val="en-GB"/>
              </w:rPr>
            </w:pPr>
          </w:p>
        </w:tc>
        <w:tc>
          <w:tcPr>
            <w:tcW w:w="2125" w:type="dxa"/>
            <w:shd w:val="clear" w:color="auto" w:fill="auto"/>
            <w:tcMar>
              <w:top w:w="0" w:type="dxa"/>
              <w:left w:w="0" w:type="dxa"/>
              <w:bottom w:w="0" w:type="dxa"/>
              <w:right w:w="0" w:type="dxa"/>
            </w:tcMar>
            <w:vAlign w:val="center"/>
          </w:tcPr>
          <w:p w14:paraId="5BD00B70" w14:textId="77777777" w:rsidR="003A2C5B" w:rsidRPr="00707194" w:rsidRDefault="003A2C5B" w:rsidP="007C5D83">
            <w:pPr>
              <w:ind w:left="147"/>
              <w:jc w:val="center"/>
              <w:rPr>
                <w:rFonts w:eastAsia="Times New Roman"/>
                <w:spacing w:val="-4"/>
                <w:lang w:val="en-GB"/>
              </w:rPr>
            </w:pPr>
            <w:r w:rsidRPr="00707194">
              <w:rPr>
                <w:rFonts w:eastAsia="Times New Roman"/>
                <w:lang w:val="en-GB"/>
              </w:rPr>
              <w:t>%</w:t>
            </w:r>
          </w:p>
        </w:tc>
      </w:tr>
      <w:tr w:rsidR="003A2C5B" w:rsidRPr="00707194" w14:paraId="17485309" w14:textId="77777777" w:rsidTr="007C5D83">
        <w:tc>
          <w:tcPr>
            <w:tcW w:w="6526" w:type="dxa"/>
            <w:shd w:val="clear" w:color="auto" w:fill="auto"/>
            <w:tcMar>
              <w:top w:w="0" w:type="dxa"/>
              <w:left w:w="0" w:type="dxa"/>
              <w:bottom w:w="0" w:type="dxa"/>
              <w:right w:w="0" w:type="dxa"/>
            </w:tcMar>
            <w:vAlign w:val="center"/>
          </w:tcPr>
          <w:p w14:paraId="40C14EB0" w14:textId="77777777" w:rsidR="003A2C5B" w:rsidRPr="00707194" w:rsidRDefault="003A2C5B" w:rsidP="007C5D83">
            <w:pPr>
              <w:ind w:left="147"/>
              <w:rPr>
                <w:rFonts w:eastAsia="Times New Roman"/>
                <w:spacing w:val="-4"/>
                <w:lang w:val="en-GB"/>
              </w:rPr>
            </w:pPr>
            <w:r w:rsidRPr="00707194">
              <w:rPr>
                <w:rFonts w:eastAsia="Times New Roman"/>
                <w:spacing w:val="-4"/>
                <w:lang w:val="en-GB"/>
              </w:rPr>
              <w:t>Energy recovery or secondary fuels from B2-B5</w:t>
            </w:r>
          </w:p>
        </w:tc>
        <w:tc>
          <w:tcPr>
            <w:tcW w:w="1417" w:type="dxa"/>
            <w:shd w:val="clear" w:color="auto" w:fill="auto"/>
            <w:vAlign w:val="center"/>
          </w:tcPr>
          <w:p w14:paraId="52F47E05" w14:textId="77777777" w:rsidR="003A2C5B" w:rsidRPr="00707194" w:rsidRDefault="003A2C5B" w:rsidP="007C5D83">
            <w:pPr>
              <w:tabs>
                <w:tab w:val="center" w:pos="4536"/>
                <w:tab w:val="right" w:pos="9072"/>
              </w:tabs>
              <w:rPr>
                <w:rFonts w:eastAsia="Times New Roman"/>
                <w:lang w:val="en-GB"/>
              </w:rPr>
            </w:pPr>
          </w:p>
        </w:tc>
        <w:tc>
          <w:tcPr>
            <w:tcW w:w="2125" w:type="dxa"/>
            <w:shd w:val="clear" w:color="auto" w:fill="auto"/>
            <w:tcMar>
              <w:top w:w="0" w:type="dxa"/>
              <w:left w:w="0" w:type="dxa"/>
              <w:bottom w:w="0" w:type="dxa"/>
              <w:right w:w="0" w:type="dxa"/>
            </w:tcMar>
            <w:vAlign w:val="center"/>
          </w:tcPr>
          <w:p w14:paraId="0893559E" w14:textId="77777777" w:rsidR="003A2C5B" w:rsidRPr="00C331B1" w:rsidRDefault="003A2C5B" w:rsidP="007C5D83">
            <w:pPr>
              <w:ind w:left="147"/>
              <w:jc w:val="center"/>
              <w:rPr>
                <w:rFonts w:eastAsia="Times New Roman"/>
                <w:lang w:val="de-AT"/>
              </w:rPr>
            </w:pPr>
            <w:r w:rsidRPr="00C331B1">
              <w:rPr>
                <w:rFonts w:eastAsia="Times New Roman"/>
                <w:spacing w:val="-4"/>
                <w:lang w:val="de-AT"/>
              </w:rPr>
              <w:t>MJ/t resp. kg/t</w:t>
            </w:r>
          </w:p>
        </w:tc>
      </w:tr>
      <w:tr w:rsidR="003A2C5B" w:rsidRPr="00707194" w14:paraId="4EB3DE12" w14:textId="77777777" w:rsidTr="007C5D83">
        <w:tc>
          <w:tcPr>
            <w:tcW w:w="6526" w:type="dxa"/>
            <w:shd w:val="clear" w:color="auto" w:fill="auto"/>
            <w:tcMar>
              <w:top w:w="0" w:type="dxa"/>
              <w:left w:w="0" w:type="dxa"/>
              <w:bottom w:w="0" w:type="dxa"/>
              <w:right w:w="0" w:type="dxa"/>
            </w:tcMar>
            <w:vAlign w:val="center"/>
          </w:tcPr>
          <w:p w14:paraId="4CA6426E" w14:textId="77777777" w:rsidR="003A2C5B" w:rsidRPr="00707194" w:rsidRDefault="003A2C5B" w:rsidP="007C5D83">
            <w:pPr>
              <w:ind w:left="147"/>
              <w:rPr>
                <w:rFonts w:eastAsia="Times New Roman"/>
                <w:lang w:val="en-GB"/>
              </w:rPr>
            </w:pPr>
            <w:r w:rsidRPr="00707194">
              <w:rPr>
                <w:rFonts w:eastAsia="Times New Roman"/>
                <w:spacing w:val="-4"/>
                <w:lang w:val="en-GB"/>
              </w:rPr>
              <w:t>Materials for reuse, recovery or recycling from C1-C4</w:t>
            </w:r>
          </w:p>
        </w:tc>
        <w:tc>
          <w:tcPr>
            <w:tcW w:w="1417" w:type="dxa"/>
            <w:shd w:val="clear" w:color="auto" w:fill="auto"/>
            <w:vAlign w:val="center"/>
          </w:tcPr>
          <w:p w14:paraId="214F5EB6" w14:textId="77777777" w:rsidR="003A2C5B" w:rsidRPr="00707194" w:rsidRDefault="003A2C5B" w:rsidP="007C5D83">
            <w:pPr>
              <w:tabs>
                <w:tab w:val="center" w:pos="4536"/>
                <w:tab w:val="right" w:pos="9072"/>
              </w:tabs>
              <w:rPr>
                <w:rFonts w:eastAsia="Times New Roman"/>
                <w:lang w:val="en-GB"/>
              </w:rPr>
            </w:pPr>
          </w:p>
        </w:tc>
        <w:tc>
          <w:tcPr>
            <w:tcW w:w="2125" w:type="dxa"/>
            <w:shd w:val="clear" w:color="auto" w:fill="auto"/>
            <w:tcMar>
              <w:top w:w="0" w:type="dxa"/>
              <w:left w:w="0" w:type="dxa"/>
              <w:bottom w:w="0" w:type="dxa"/>
              <w:right w:w="0" w:type="dxa"/>
            </w:tcMar>
            <w:vAlign w:val="center"/>
          </w:tcPr>
          <w:p w14:paraId="7CF14368" w14:textId="77777777" w:rsidR="003A2C5B" w:rsidRPr="00707194" w:rsidRDefault="003A2C5B" w:rsidP="007C5D83">
            <w:pPr>
              <w:ind w:left="147"/>
              <w:jc w:val="center"/>
              <w:rPr>
                <w:rFonts w:eastAsia="Times New Roman"/>
                <w:spacing w:val="-4"/>
                <w:lang w:val="en-GB"/>
              </w:rPr>
            </w:pPr>
            <w:r w:rsidRPr="00707194">
              <w:rPr>
                <w:rFonts w:eastAsia="Times New Roman"/>
                <w:lang w:val="en-GB"/>
              </w:rPr>
              <w:t>%</w:t>
            </w:r>
          </w:p>
        </w:tc>
      </w:tr>
      <w:tr w:rsidR="003A2C5B" w:rsidRPr="00707194" w14:paraId="5C0AC213" w14:textId="77777777" w:rsidTr="007C5D83">
        <w:tc>
          <w:tcPr>
            <w:tcW w:w="6526" w:type="dxa"/>
            <w:shd w:val="clear" w:color="auto" w:fill="auto"/>
            <w:tcMar>
              <w:top w:w="0" w:type="dxa"/>
              <w:left w:w="0" w:type="dxa"/>
              <w:bottom w:w="0" w:type="dxa"/>
              <w:right w:w="0" w:type="dxa"/>
            </w:tcMar>
            <w:vAlign w:val="center"/>
          </w:tcPr>
          <w:p w14:paraId="655B4AF4" w14:textId="77777777" w:rsidR="003A2C5B" w:rsidRPr="00707194" w:rsidRDefault="003A2C5B" w:rsidP="007C5D83">
            <w:pPr>
              <w:ind w:left="147"/>
              <w:rPr>
                <w:rFonts w:eastAsia="Times New Roman"/>
                <w:spacing w:val="-4"/>
                <w:lang w:val="en-GB"/>
              </w:rPr>
            </w:pPr>
            <w:r w:rsidRPr="00707194">
              <w:rPr>
                <w:rFonts w:eastAsia="Times New Roman"/>
                <w:spacing w:val="-4"/>
                <w:lang w:val="en-GB"/>
              </w:rPr>
              <w:t>Energy recovery or secondary fuels from C1-C4</w:t>
            </w:r>
          </w:p>
        </w:tc>
        <w:tc>
          <w:tcPr>
            <w:tcW w:w="1417" w:type="dxa"/>
            <w:shd w:val="clear" w:color="auto" w:fill="auto"/>
            <w:vAlign w:val="center"/>
          </w:tcPr>
          <w:p w14:paraId="7A575A7D" w14:textId="77777777" w:rsidR="003A2C5B" w:rsidRPr="00707194" w:rsidRDefault="003A2C5B" w:rsidP="007C5D83">
            <w:pPr>
              <w:tabs>
                <w:tab w:val="center" w:pos="4536"/>
                <w:tab w:val="right" w:pos="9072"/>
              </w:tabs>
              <w:rPr>
                <w:rFonts w:eastAsia="Times New Roman"/>
                <w:lang w:val="en-GB"/>
              </w:rPr>
            </w:pPr>
          </w:p>
        </w:tc>
        <w:tc>
          <w:tcPr>
            <w:tcW w:w="2125" w:type="dxa"/>
            <w:shd w:val="clear" w:color="auto" w:fill="auto"/>
            <w:tcMar>
              <w:top w:w="0" w:type="dxa"/>
              <w:left w:w="0" w:type="dxa"/>
              <w:bottom w:w="0" w:type="dxa"/>
              <w:right w:w="0" w:type="dxa"/>
            </w:tcMar>
            <w:vAlign w:val="center"/>
          </w:tcPr>
          <w:p w14:paraId="0437642D" w14:textId="77777777" w:rsidR="003A2C5B" w:rsidRPr="00C331B1" w:rsidRDefault="003A2C5B" w:rsidP="007C5D83">
            <w:pPr>
              <w:ind w:left="147"/>
              <w:jc w:val="center"/>
              <w:rPr>
                <w:rFonts w:eastAsia="Times New Roman"/>
                <w:lang w:val="de-AT"/>
              </w:rPr>
            </w:pPr>
            <w:r w:rsidRPr="00C331B1">
              <w:rPr>
                <w:rFonts w:eastAsia="Times New Roman"/>
                <w:spacing w:val="-4"/>
                <w:lang w:val="de-AT"/>
              </w:rPr>
              <w:t>MJ/t resp. kg/t</w:t>
            </w:r>
          </w:p>
        </w:tc>
      </w:tr>
      <w:bookmarkEnd w:id="193"/>
    </w:tbl>
    <w:p w14:paraId="23C447CB" w14:textId="56760FA8" w:rsidR="003A2C5B" w:rsidRPr="00C331B1" w:rsidRDefault="003A2C5B" w:rsidP="003A2C5B">
      <w:pPr>
        <w:spacing w:line="240" w:lineRule="auto"/>
        <w:jc w:val="left"/>
        <w:rPr>
          <w:b/>
          <w:bCs/>
          <w:color w:val="17365D" w:themeColor="text2" w:themeShade="BF"/>
          <w:sz w:val="24"/>
          <w:szCs w:val="28"/>
          <w:lang w:val="de-AT"/>
        </w:rPr>
      </w:pPr>
    </w:p>
    <w:p w14:paraId="3C02F802" w14:textId="77777777" w:rsidR="003A2C5B" w:rsidRPr="00707194" w:rsidRDefault="003A2C5B" w:rsidP="003A2C5B">
      <w:pPr>
        <w:pStyle w:val="berschrift1"/>
        <w:ind w:left="426"/>
        <w:rPr>
          <w:lang w:val="en-GB"/>
        </w:rPr>
      </w:pPr>
      <w:bookmarkStart w:id="194" w:name="_Toc482175010"/>
      <w:bookmarkStart w:id="195" w:name="_Toc517348353"/>
      <w:bookmarkStart w:id="196" w:name="_Toc56768355"/>
      <w:bookmarkStart w:id="197" w:name="_Toc56768403"/>
      <w:bookmarkStart w:id="198" w:name="_Toc75025502"/>
      <w:bookmarkEnd w:id="191"/>
      <w:bookmarkEnd w:id="192"/>
      <w:r w:rsidRPr="00707194">
        <w:rPr>
          <w:lang w:val="en-GB"/>
        </w:rPr>
        <w:t xml:space="preserve">LCA: </w:t>
      </w:r>
      <w:bookmarkEnd w:id="194"/>
      <w:r w:rsidRPr="00707194">
        <w:rPr>
          <w:lang w:val="en-GB"/>
        </w:rPr>
        <w:t>results</w:t>
      </w:r>
      <w:bookmarkEnd w:id="195"/>
      <w:bookmarkEnd w:id="196"/>
      <w:bookmarkEnd w:id="197"/>
      <w:bookmarkEnd w:id="198"/>
    </w:p>
    <w:p w14:paraId="58F14695" w14:textId="77777777" w:rsidR="003A2C5B" w:rsidRPr="00707194" w:rsidRDefault="003A2C5B" w:rsidP="001B6EDA">
      <w:pPr>
        <w:rPr>
          <w:lang w:val="en-GB"/>
        </w:rPr>
      </w:pPr>
    </w:p>
    <w:p w14:paraId="78F1543B" w14:textId="499FC1DE" w:rsidR="003A2C5B" w:rsidRDefault="003A2C5B" w:rsidP="001B6EDA">
      <w:pPr>
        <w:pStyle w:val="Beschriftung"/>
        <w:rPr>
          <w:lang w:val="en-GB"/>
        </w:rPr>
      </w:pPr>
      <w:bookmarkStart w:id="199" w:name="_Ref349215154"/>
      <w:bookmarkStart w:id="200" w:name="_Toc336404909"/>
      <w:bookmarkStart w:id="201" w:name="_Ref349215136"/>
      <w:bookmarkStart w:id="202" w:name="_Toc97580210"/>
      <w:bookmarkStart w:id="203" w:name="_Hlk97580112"/>
      <w:r w:rsidRPr="00707194">
        <w:rPr>
          <w:lang w:val="en-GB"/>
        </w:rPr>
        <w:t xml:space="preserve">Table </w:t>
      </w:r>
      <w:r w:rsidRPr="00707194">
        <w:rPr>
          <w:lang w:val="en-GB"/>
        </w:rPr>
        <w:fldChar w:fldCharType="begin"/>
      </w:r>
      <w:r w:rsidRPr="00707194">
        <w:rPr>
          <w:lang w:val="en-GB"/>
        </w:rPr>
        <w:instrText xml:space="preserve"> SEQ Tabelle \* ARABIC </w:instrText>
      </w:r>
      <w:r w:rsidRPr="00707194">
        <w:rPr>
          <w:lang w:val="en-GB"/>
        </w:rPr>
        <w:fldChar w:fldCharType="separate"/>
      </w:r>
      <w:r w:rsidR="00597AF8">
        <w:rPr>
          <w:noProof/>
          <w:lang w:val="en-GB"/>
        </w:rPr>
        <w:t>16</w:t>
      </w:r>
      <w:r w:rsidRPr="00707194">
        <w:rPr>
          <w:lang w:val="en-GB"/>
        </w:rPr>
        <w:fldChar w:fldCharType="end"/>
      </w:r>
      <w:bookmarkEnd w:id="199"/>
      <w:r w:rsidRPr="00707194">
        <w:rPr>
          <w:lang w:val="en-GB"/>
        </w:rPr>
        <w:t xml:space="preserve">: </w:t>
      </w:r>
      <w:bookmarkEnd w:id="200"/>
      <w:bookmarkEnd w:id="201"/>
      <w:r w:rsidRPr="00707194">
        <w:rPr>
          <w:lang w:val="en-GB"/>
        </w:rPr>
        <w:t>Parameters to describe the environmental impact</w:t>
      </w:r>
      <w:bookmarkEnd w:id="202"/>
    </w:p>
    <w:tbl>
      <w:tblPr>
        <w:tblW w:w="100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993"/>
        <w:gridCol w:w="1417"/>
        <w:gridCol w:w="851"/>
        <w:gridCol w:w="567"/>
        <w:gridCol w:w="567"/>
        <w:gridCol w:w="567"/>
        <w:gridCol w:w="567"/>
        <w:gridCol w:w="567"/>
        <w:gridCol w:w="567"/>
        <w:gridCol w:w="567"/>
        <w:gridCol w:w="567"/>
        <w:gridCol w:w="567"/>
        <w:gridCol w:w="567"/>
        <w:gridCol w:w="567"/>
        <w:gridCol w:w="569"/>
      </w:tblGrid>
      <w:tr w:rsidR="00B14CA7" w:rsidRPr="00313684" w14:paraId="58217F9D" w14:textId="77777777" w:rsidTr="00082DBD">
        <w:tc>
          <w:tcPr>
            <w:tcW w:w="993" w:type="dxa"/>
            <w:shd w:val="clear" w:color="auto" w:fill="C6D9F1" w:themeFill="text2" w:themeFillTint="33"/>
          </w:tcPr>
          <w:p w14:paraId="30DF7413" w14:textId="77777777" w:rsidR="00B14CA7" w:rsidRPr="00313684" w:rsidRDefault="00B14CA7" w:rsidP="00082DBD">
            <w:pPr>
              <w:rPr>
                <w:b/>
                <w:bCs/>
              </w:rPr>
            </w:pPr>
            <w:bookmarkStart w:id="204" w:name="_Hlk73105067"/>
            <w:r w:rsidRPr="00313684">
              <w:rPr>
                <w:b/>
                <w:bCs/>
              </w:rPr>
              <w:t>Para-meter</w:t>
            </w:r>
          </w:p>
        </w:tc>
        <w:tc>
          <w:tcPr>
            <w:tcW w:w="1417" w:type="dxa"/>
            <w:shd w:val="clear" w:color="auto" w:fill="C6D9F1" w:themeFill="text2" w:themeFillTint="33"/>
          </w:tcPr>
          <w:p w14:paraId="0774C729" w14:textId="3896FAC9" w:rsidR="00B14CA7" w:rsidRPr="00313684" w:rsidRDefault="00B14CA7" w:rsidP="00082DBD">
            <w:pPr>
              <w:rPr>
                <w:b/>
                <w:bCs/>
              </w:rPr>
            </w:pPr>
            <w:r>
              <w:rPr>
                <w:b/>
                <w:bCs/>
              </w:rPr>
              <w:t>unit</w:t>
            </w:r>
          </w:p>
        </w:tc>
        <w:tc>
          <w:tcPr>
            <w:tcW w:w="851" w:type="dxa"/>
            <w:shd w:val="clear" w:color="auto" w:fill="C6D9F1" w:themeFill="text2" w:themeFillTint="33"/>
          </w:tcPr>
          <w:p w14:paraId="26092399" w14:textId="77777777" w:rsidR="00B14CA7" w:rsidRPr="00313684" w:rsidRDefault="00B14CA7" w:rsidP="00082DBD">
            <w:pPr>
              <w:rPr>
                <w:b/>
                <w:bCs/>
              </w:rPr>
            </w:pPr>
            <w:r w:rsidRPr="00313684">
              <w:rPr>
                <w:b/>
                <w:bCs/>
              </w:rPr>
              <w:t>A1-A3</w:t>
            </w:r>
          </w:p>
        </w:tc>
        <w:tc>
          <w:tcPr>
            <w:tcW w:w="567" w:type="dxa"/>
            <w:shd w:val="clear" w:color="auto" w:fill="C6D9F1" w:themeFill="text2" w:themeFillTint="33"/>
          </w:tcPr>
          <w:p w14:paraId="47A764CC" w14:textId="77777777" w:rsidR="00B14CA7" w:rsidRPr="00313684" w:rsidRDefault="00B14CA7" w:rsidP="00082DBD">
            <w:pPr>
              <w:rPr>
                <w:b/>
                <w:bCs/>
              </w:rPr>
            </w:pPr>
            <w:r w:rsidRPr="00313684">
              <w:rPr>
                <w:b/>
                <w:bCs/>
              </w:rPr>
              <w:t>A4</w:t>
            </w:r>
          </w:p>
        </w:tc>
        <w:tc>
          <w:tcPr>
            <w:tcW w:w="567" w:type="dxa"/>
            <w:shd w:val="clear" w:color="auto" w:fill="C6D9F1" w:themeFill="text2" w:themeFillTint="33"/>
          </w:tcPr>
          <w:p w14:paraId="7BD2B322" w14:textId="77777777" w:rsidR="00B14CA7" w:rsidRPr="00313684" w:rsidRDefault="00B14CA7" w:rsidP="00082DBD">
            <w:pPr>
              <w:rPr>
                <w:b/>
                <w:bCs/>
              </w:rPr>
            </w:pPr>
            <w:r w:rsidRPr="00313684">
              <w:rPr>
                <w:b/>
                <w:bCs/>
              </w:rPr>
              <w:t>A5</w:t>
            </w:r>
          </w:p>
        </w:tc>
        <w:tc>
          <w:tcPr>
            <w:tcW w:w="567" w:type="dxa"/>
            <w:shd w:val="clear" w:color="auto" w:fill="C6D9F1" w:themeFill="text2" w:themeFillTint="33"/>
          </w:tcPr>
          <w:p w14:paraId="5D2F1510" w14:textId="77777777" w:rsidR="00B14CA7" w:rsidRPr="00313684" w:rsidRDefault="00B14CA7" w:rsidP="00082DBD">
            <w:pPr>
              <w:rPr>
                <w:b/>
                <w:bCs/>
              </w:rPr>
            </w:pPr>
            <w:r w:rsidRPr="00313684">
              <w:rPr>
                <w:b/>
                <w:bCs/>
              </w:rPr>
              <w:t>B1</w:t>
            </w:r>
          </w:p>
        </w:tc>
        <w:tc>
          <w:tcPr>
            <w:tcW w:w="567" w:type="dxa"/>
            <w:shd w:val="clear" w:color="auto" w:fill="C6D9F1" w:themeFill="text2" w:themeFillTint="33"/>
          </w:tcPr>
          <w:p w14:paraId="7247EE70" w14:textId="77777777" w:rsidR="00B14CA7" w:rsidRPr="00313684" w:rsidRDefault="00B14CA7" w:rsidP="00082DBD">
            <w:pPr>
              <w:rPr>
                <w:b/>
                <w:bCs/>
              </w:rPr>
            </w:pPr>
            <w:r w:rsidRPr="00313684">
              <w:rPr>
                <w:b/>
                <w:bCs/>
              </w:rPr>
              <w:t>B2</w:t>
            </w:r>
          </w:p>
        </w:tc>
        <w:tc>
          <w:tcPr>
            <w:tcW w:w="567" w:type="dxa"/>
            <w:shd w:val="clear" w:color="auto" w:fill="C6D9F1" w:themeFill="text2" w:themeFillTint="33"/>
          </w:tcPr>
          <w:p w14:paraId="4C93208B" w14:textId="77777777" w:rsidR="00B14CA7" w:rsidRPr="00313684" w:rsidRDefault="00B14CA7" w:rsidP="00082DBD">
            <w:pPr>
              <w:rPr>
                <w:b/>
                <w:bCs/>
              </w:rPr>
            </w:pPr>
            <w:r w:rsidRPr="00313684">
              <w:rPr>
                <w:b/>
                <w:bCs/>
              </w:rPr>
              <w:t>B5</w:t>
            </w:r>
          </w:p>
        </w:tc>
        <w:tc>
          <w:tcPr>
            <w:tcW w:w="567" w:type="dxa"/>
            <w:shd w:val="clear" w:color="auto" w:fill="C6D9F1" w:themeFill="text2" w:themeFillTint="33"/>
          </w:tcPr>
          <w:p w14:paraId="43545707" w14:textId="77777777" w:rsidR="00B14CA7" w:rsidRPr="00313684" w:rsidRDefault="00B14CA7" w:rsidP="00082DBD">
            <w:pPr>
              <w:rPr>
                <w:b/>
                <w:bCs/>
              </w:rPr>
            </w:pPr>
            <w:r w:rsidRPr="00313684">
              <w:rPr>
                <w:b/>
                <w:bCs/>
              </w:rPr>
              <w:t>B6</w:t>
            </w:r>
          </w:p>
        </w:tc>
        <w:tc>
          <w:tcPr>
            <w:tcW w:w="567" w:type="dxa"/>
            <w:shd w:val="clear" w:color="auto" w:fill="C6D9F1" w:themeFill="text2" w:themeFillTint="33"/>
          </w:tcPr>
          <w:p w14:paraId="159B7BEA" w14:textId="77777777" w:rsidR="00B14CA7" w:rsidRPr="00313684" w:rsidRDefault="00B14CA7" w:rsidP="00082DBD">
            <w:pPr>
              <w:rPr>
                <w:b/>
                <w:bCs/>
              </w:rPr>
            </w:pPr>
            <w:r w:rsidRPr="00313684">
              <w:rPr>
                <w:b/>
                <w:bCs/>
              </w:rPr>
              <w:t>B7</w:t>
            </w:r>
          </w:p>
        </w:tc>
        <w:tc>
          <w:tcPr>
            <w:tcW w:w="567" w:type="dxa"/>
            <w:shd w:val="clear" w:color="auto" w:fill="C6D9F1" w:themeFill="text2" w:themeFillTint="33"/>
          </w:tcPr>
          <w:p w14:paraId="08ED87B8" w14:textId="77777777" w:rsidR="00B14CA7" w:rsidRPr="00313684" w:rsidRDefault="00B14CA7" w:rsidP="00082DBD">
            <w:pPr>
              <w:rPr>
                <w:b/>
                <w:bCs/>
              </w:rPr>
            </w:pPr>
            <w:r w:rsidRPr="00313684">
              <w:rPr>
                <w:b/>
                <w:bCs/>
              </w:rPr>
              <w:t>C1</w:t>
            </w:r>
          </w:p>
        </w:tc>
        <w:tc>
          <w:tcPr>
            <w:tcW w:w="567" w:type="dxa"/>
            <w:shd w:val="clear" w:color="auto" w:fill="C6D9F1" w:themeFill="text2" w:themeFillTint="33"/>
          </w:tcPr>
          <w:p w14:paraId="1B7C4ACE" w14:textId="77777777" w:rsidR="00B14CA7" w:rsidRPr="00313684" w:rsidRDefault="00B14CA7" w:rsidP="00082DBD">
            <w:pPr>
              <w:rPr>
                <w:b/>
                <w:bCs/>
              </w:rPr>
            </w:pPr>
            <w:r w:rsidRPr="00313684">
              <w:rPr>
                <w:b/>
                <w:bCs/>
              </w:rPr>
              <w:t>C2</w:t>
            </w:r>
          </w:p>
        </w:tc>
        <w:tc>
          <w:tcPr>
            <w:tcW w:w="567" w:type="dxa"/>
            <w:shd w:val="clear" w:color="auto" w:fill="C6D9F1" w:themeFill="text2" w:themeFillTint="33"/>
          </w:tcPr>
          <w:p w14:paraId="0A4E73B7" w14:textId="77777777" w:rsidR="00B14CA7" w:rsidRPr="00313684" w:rsidRDefault="00B14CA7" w:rsidP="00082DBD">
            <w:pPr>
              <w:rPr>
                <w:b/>
                <w:bCs/>
              </w:rPr>
            </w:pPr>
            <w:r w:rsidRPr="00313684">
              <w:rPr>
                <w:b/>
                <w:bCs/>
              </w:rPr>
              <w:t>C3</w:t>
            </w:r>
          </w:p>
        </w:tc>
        <w:tc>
          <w:tcPr>
            <w:tcW w:w="567" w:type="dxa"/>
            <w:shd w:val="clear" w:color="auto" w:fill="C6D9F1" w:themeFill="text2" w:themeFillTint="33"/>
          </w:tcPr>
          <w:p w14:paraId="7EB9F3C4" w14:textId="77777777" w:rsidR="00B14CA7" w:rsidRPr="00313684" w:rsidRDefault="00B14CA7" w:rsidP="00082DBD">
            <w:pPr>
              <w:rPr>
                <w:b/>
                <w:bCs/>
              </w:rPr>
            </w:pPr>
            <w:r w:rsidRPr="00313684">
              <w:rPr>
                <w:b/>
                <w:bCs/>
              </w:rPr>
              <w:t>C4</w:t>
            </w:r>
          </w:p>
        </w:tc>
        <w:tc>
          <w:tcPr>
            <w:tcW w:w="569" w:type="dxa"/>
            <w:shd w:val="clear" w:color="auto" w:fill="C6D9F1" w:themeFill="text2" w:themeFillTint="33"/>
          </w:tcPr>
          <w:p w14:paraId="3EC9A090" w14:textId="77777777" w:rsidR="00B14CA7" w:rsidRPr="00313684" w:rsidRDefault="00B14CA7" w:rsidP="00082DBD">
            <w:pPr>
              <w:rPr>
                <w:b/>
                <w:bCs/>
              </w:rPr>
            </w:pPr>
            <w:r w:rsidRPr="00313684">
              <w:rPr>
                <w:b/>
                <w:bCs/>
              </w:rPr>
              <w:t>D</w:t>
            </w:r>
          </w:p>
        </w:tc>
      </w:tr>
      <w:tr w:rsidR="00B14CA7" w:rsidRPr="004B5AD6" w14:paraId="1EB7007B" w14:textId="77777777" w:rsidTr="00082DBD">
        <w:tc>
          <w:tcPr>
            <w:tcW w:w="993" w:type="dxa"/>
            <w:shd w:val="clear" w:color="auto" w:fill="auto"/>
          </w:tcPr>
          <w:p w14:paraId="182998EF" w14:textId="77777777" w:rsidR="00B14CA7" w:rsidRPr="00B83DF4" w:rsidRDefault="00B14CA7" w:rsidP="00082DBD">
            <w:pPr>
              <w:shd w:val="clear" w:color="auto" w:fill="FFFFFF" w:themeFill="background1"/>
              <w:spacing w:line="240" w:lineRule="auto"/>
              <w:rPr>
                <w:sz w:val="16"/>
                <w:szCs w:val="20"/>
                <w:lang w:val="de-CH"/>
              </w:rPr>
            </w:pPr>
            <w:r w:rsidRPr="00B83DF4">
              <w:rPr>
                <w:sz w:val="16"/>
                <w:szCs w:val="20"/>
                <w:lang w:val="de-CH"/>
              </w:rPr>
              <w:t>GWP total</w:t>
            </w:r>
          </w:p>
        </w:tc>
        <w:tc>
          <w:tcPr>
            <w:tcW w:w="1417" w:type="dxa"/>
            <w:shd w:val="clear" w:color="auto" w:fill="auto"/>
          </w:tcPr>
          <w:p w14:paraId="0EDCB5B6" w14:textId="437FE512" w:rsidR="00B14CA7" w:rsidRPr="00B83DF4" w:rsidRDefault="00B14CA7" w:rsidP="00082DBD">
            <w:pPr>
              <w:shd w:val="clear" w:color="auto" w:fill="FFFFFF" w:themeFill="background1"/>
              <w:spacing w:line="240" w:lineRule="auto"/>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w:t>
            </w:r>
            <w:r>
              <w:rPr>
                <w:sz w:val="16"/>
                <w:szCs w:val="20"/>
                <w:lang w:val="de-CH"/>
              </w:rPr>
              <w:t>eq.</w:t>
            </w:r>
          </w:p>
        </w:tc>
        <w:tc>
          <w:tcPr>
            <w:tcW w:w="851" w:type="dxa"/>
            <w:shd w:val="clear" w:color="auto" w:fill="auto"/>
          </w:tcPr>
          <w:p w14:paraId="4433B306"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E67D7F5"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0D47F43"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322FC17"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02DD485"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93EEE2C"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E43F17D"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F942AA3"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234B471"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AFB0507"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AFCBD4D"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CF7120E"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2D7C9042"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r>
      <w:tr w:rsidR="00B14CA7" w:rsidRPr="004B5AD6" w14:paraId="3A836BD0" w14:textId="77777777" w:rsidTr="00082DBD">
        <w:tc>
          <w:tcPr>
            <w:tcW w:w="993" w:type="dxa"/>
            <w:shd w:val="clear" w:color="auto" w:fill="auto"/>
          </w:tcPr>
          <w:p w14:paraId="6D9A339D" w14:textId="77777777" w:rsidR="00B14CA7" w:rsidRPr="00B83DF4" w:rsidRDefault="00B14CA7" w:rsidP="00082DBD">
            <w:pPr>
              <w:shd w:val="clear" w:color="auto" w:fill="FFFFFF" w:themeFill="background1"/>
              <w:spacing w:line="240" w:lineRule="auto"/>
              <w:rPr>
                <w:sz w:val="16"/>
                <w:szCs w:val="20"/>
                <w:lang w:val="de-CH"/>
              </w:rPr>
            </w:pPr>
            <w:r w:rsidRPr="00B83DF4">
              <w:rPr>
                <w:sz w:val="16"/>
                <w:szCs w:val="20"/>
                <w:lang w:val="de-CH"/>
              </w:rPr>
              <w:t>GWP fossil fuels</w:t>
            </w:r>
          </w:p>
        </w:tc>
        <w:tc>
          <w:tcPr>
            <w:tcW w:w="1417" w:type="dxa"/>
            <w:shd w:val="clear" w:color="auto" w:fill="auto"/>
          </w:tcPr>
          <w:p w14:paraId="4FBB126F" w14:textId="05E259F5" w:rsidR="00B14CA7" w:rsidRPr="00B83DF4" w:rsidRDefault="00B14CA7" w:rsidP="00082DBD">
            <w:pPr>
              <w:shd w:val="clear" w:color="auto" w:fill="FFFFFF" w:themeFill="background1"/>
              <w:spacing w:line="240" w:lineRule="auto"/>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w:t>
            </w:r>
            <w:r>
              <w:rPr>
                <w:sz w:val="16"/>
                <w:szCs w:val="20"/>
                <w:lang w:val="de-CH"/>
              </w:rPr>
              <w:t>eq.</w:t>
            </w:r>
          </w:p>
        </w:tc>
        <w:tc>
          <w:tcPr>
            <w:tcW w:w="851" w:type="dxa"/>
            <w:shd w:val="clear" w:color="auto" w:fill="auto"/>
          </w:tcPr>
          <w:p w14:paraId="56BF04AA"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922CD83"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7332009"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F60E671"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375497B"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590B1A7"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AFC0F75"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2E9F9C2"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51F63DD"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046EDB3"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C19D2C2"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5B71114"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7B16F35F"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r>
      <w:tr w:rsidR="00B14CA7" w:rsidRPr="004B5AD6" w14:paraId="097EEBA7" w14:textId="77777777" w:rsidTr="00082DBD">
        <w:tc>
          <w:tcPr>
            <w:tcW w:w="993" w:type="dxa"/>
            <w:shd w:val="clear" w:color="auto" w:fill="auto"/>
          </w:tcPr>
          <w:p w14:paraId="5ECBDE68" w14:textId="77777777" w:rsidR="00B14CA7" w:rsidRPr="00B83DF4" w:rsidRDefault="00B14CA7" w:rsidP="00082DBD">
            <w:pPr>
              <w:shd w:val="clear" w:color="auto" w:fill="FFFFFF" w:themeFill="background1"/>
              <w:spacing w:line="240" w:lineRule="auto"/>
              <w:rPr>
                <w:sz w:val="16"/>
                <w:szCs w:val="20"/>
                <w:lang w:val="de-CH"/>
              </w:rPr>
            </w:pPr>
            <w:r w:rsidRPr="00B83DF4">
              <w:rPr>
                <w:sz w:val="16"/>
                <w:szCs w:val="20"/>
                <w:lang w:val="de-CH"/>
              </w:rPr>
              <w:t>GWP biogenic</w:t>
            </w:r>
          </w:p>
        </w:tc>
        <w:tc>
          <w:tcPr>
            <w:tcW w:w="1417" w:type="dxa"/>
            <w:shd w:val="clear" w:color="auto" w:fill="auto"/>
          </w:tcPr>
          <w:p w14:paraId="4E201F6F" w14:textId="719AD61B" w:rsidR="00B14CA7" w:rsidRPr="00B83DF4" w:rsidRDefault="00B14CA7" w:rsidP="00082DBD">
            <w:pPr>
              <w:shd w:val="clear" w:color="auto" w:fill="FFFFFF" w:themeFill="background1"/>
              <w:spacing w:line="240" w:lineRule="auto"/>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w:t>
            </w:r>
            <w:r>
              <w:rPr>
                <w:sz w:val="16"/>
                <w:szCs w:val="20"/>
                <w:lang w:val="de-CH"/>
              </w:rPr>
              <w:t>eq.</w:t>
            </w:r>
          </w:p>
        </w:tc>
        <w:tc>
          <w:tcPr>
            <w:tcW w:w="851" w:type="dxa"/>
            <w:shd w:val="clear" w:color="auto" w:fill="auto"/>
          </w:tcPr>
          <w:p w14:paraId="4162D57E"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7A51965"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3CBEA44"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0E723D9"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E56F9F2"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9BFA902"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8C38160"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F471CEF"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62DED97"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B00A1DB"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24E2CE5"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C1D1B0A"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63A34445"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r>
      <w:tr w:rsidR="00B14CA7" w:rsidRPr="004B5AD6" w14:paraId="7272832F" w14:textId="77777777" w:rsidTr="00082DBD">
        <w:tc>
          <w:tcPr>
            <w:tcW w:w="993" w:type="dxa"/>
            <w:shd w:val="clear" w:color="auto" w:fill="auto"/>
          </w:tcPr>
          <w:p w14:paraId="65231E50" w14:textId="77777777" w:rsidR="00B14CA7" w:rsidRPr="00B83DF4" w:rsidRDefault="00B14CA7" w:rsidP="00082DBD">
            <w:pPr>
              <w:shd w:val="clear" w:color="auto" w:fill="FFFFFF" w:themeFill="background1"/>
              <w:spacing w:line="240" w:lineRule="auto"/>
              <w:rPr>
                <w:sz w:val="16"/>
                <w:szCs w:val="20"/>
                <w:lang w:val="de-CH"/>
              </w:rPr>
            </w:pPr>
            <w:r w:rsidRPr="00B83DF4">
              <w:rPr>
                <w:sz w:val="16"/>
                <w:szCs w:val="20"/>
                <w:lang w:val="de-CH"/>
              </w:rPr>
              <w:t>GWP luluc</w:t>
            </w:r>
          </w:p>
        </w:tc>
        <w:tc>
          <w:tcPr>
            <w:tcW w:w="1417" w:type="dxa"/>
            <w:shd w:val="clear" w:color="auto" w:fill="auto"/>
          </w:tcPr>
          <w:p w14:paraId="0F4EC931" w14:textId="2215A39A" w:rsidR="00B14CA7" w:rsidRPr="00B83DF4" w:rsidRDefault="00B14CA7" w:rsidP="00082DBD">
            <w:pPr>
              <w:shd w:val="clear" w:color="auto" w:fill="FFFFFF" w:themeFill="background1"/>
              <w:spacing w:line="240" w:lineRule="auto"/>
              <w:jc w:val="left"/>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w:t>
            </w:r>
            <w:r>
              <w:rPr>
                <w:sz w:val="16"/>
                <w:szCs w:val="20"/>
                <w:lang w:val="de-CH"/>
              </w:rPr>
              <w:t>eq.</w:t>
            </w:r>
          </w:p>
        </w:tc>
        <w:tc>
          <w:tcPr>
            <w:tcW w:w="851" w:type="dxa"/>
            <w:shd w:val="clear" w:color="auto" w:fill="auto"/>
          </w:tcPr>
          <w:p w14:paraId="5C892661"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4923F51"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993C55E"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50770CE"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97F5784"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54D4423"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03BBCBE"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EC4B08C"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AB5B783"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84DEF76"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0E857A8"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C77C769"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3A29D8E4"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r>
      <w:tr w:rsidR="00B14CA7" w:rsidRPr="004B5AD6" w14:paraId="4311689D" w14:textId="77777777" w:rsidTr="00082DBD">
        <w:tc>
          <w:tcPr>
            <w:tcW w:w="993" w:type="dxa"/>
            <w:shd w:val="clear" w:color="auto" w:fill="auto"/>
          </w:tcPr>
          <w:p w14:paraId="2E1F928B" w14:textId="77777777" w:rsidR="00B14CA7" w:rsidRPr="00B83DF4" w:rsidRDefault="00B14CA7" w:rsidP="00082DBD">
            <w:pPr>
              <w:shd w:val="clear" w:color="auto" w:fill="FFFFFF" w:themeFill="background1"/>
              <w:spacing w:line="240" w:lineRule="auto"/>
              <w:rPr>
                <w:sz w:val="16"/>
                <w:szCs w:val="20"/>
                <w:lang w:val="de-CH"/>
              </w:rPr>
            </w:pPr>
            <w:r w:rsidRPr="00B83DF4">
              <w:rPr>
                <w:sz w:val="16"/>
                <w:szCs w:val="20"/>
                <w:lang w:val="de-CH"/>
              </w:rPr>
              <w:t>ODP</w:t>
            </w:r>
          </w:p>
        </w:tc>
        <w:tc>
          <w:tcPr>
            <w:tcW w:w="1417" w:type="dxa"/>
            <w:shd w:val="clear" w:color="auto" w:fill="auto"/>
          </w:tcPr>
          <w:p w14:paraId="0C45AAB4" w14:textId="2566A872" w:rsidR="00B14CA7" w:rsidRPr="00B83DF4" w:rsidRDefault="00B14CA7" w:rsidP="00082DBD">
            <w:pPr>
              <w:shd w:val="clear" w:color="auto" w:fill="FFFFFF" w:themeFill="background1"/>
              <w:spacing w:line="240" w:lineRule="auto"/>
              <w:rPr>
                <w:sz w:val="16"/>
                <w:szCs w:val="20"/>
                <w:lang w:val="de-CH"/>
              </w:rPr>
            </w:pPr>
            <w:r w:rsidRPr="00B83DF4">
              <w:rPr>
                <w:sz w:val="16"/>
                <w:szCs w:val="20"/>
                <w:lang w:val="de-CH"/>
              </w:rPr>
              <w:t xml:space="preserve">kg CFC-11 </w:t>
            </w:r>
            <w:r>
              <w:rPr>
                <w:sz w:val="16"/>
                <w:szCs w:val="20"/>
                <w:lang w:val="de-CH"/>
              </w:rPr>
              <w:t>eq.</w:t>
            </w:r>
          </w:p>
        </w:tc>
        <w:tc>
          <w:tcPr>
            <w:tcW w:w="851" w:type="dxa"/>
            <w:shd w:val="clear" w:color="auto" w:fill="auto"/>
          </w:tcPr>
          <w:p w14:paraId="67B26473"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1C47E4C"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A2E0061"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1D149C0"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50733A7"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0554C88"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365E674"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746E34F"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58B0837"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1C720DD"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F4493ED"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4EBDC8A"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57787445"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r>
      <w:tr w:rsidR="00B14CA7" w:rsidRPr="004B5AD6" w14:paraId="73AD6DF6" w14:textId="77777777" w:rsidTr="00082DBD">
        <w:tc>
          <w:tcPr>
            <w:tcW w:w="993" w:type="dxa"/>
            <w:shd w:val="clear" w:color="auto" w:fill="auto"/>
          </w:tcPr>
          <w:p w14:paraId="0DE717F2" w14:textId="77777777" w:rsidR="00B14CA7" w:rsidRPr="00B83DF4" w:rsidRDefault="00B14CA7" w:rsidP="00082DBD">
            <w:pPr>
              <w:shd w:val="clear" w:color="auto" w:fill="FFFFFF" w:themeFill="background1"/>
              <w:spacing w:line="240" w:lineRule="auto"/>
              <w:rPr>
                <w:sz w:val="16"/>
                <w:szCs w:val="20"/>
                <w:lang w:val="de-CH"/>
              </w:rPr>
            </w:pPr>
            <w:r w:rsidRPr="00B83DF4">
              <w:rPr>
                <w:sz w:val="16"/>
                <w:szCs w:val="20"/>
                <w:lang w:val="de-CH"/>
              </w:rPr>
              <w:t>AP</w:t>
            </w:r>
          </w:p>
        </w:tc>
        <w:tc>
          <w:tcPr>
            <w:tcW w:w="1417" w:type="dxa"/>
            <w:shd w:val="clear" w:color="auto" w:fill="auto"/>
          </w:tcPr>
          <w:p w14:paraId="758E4846" w14:textId="60EAE5A5" w:rsidR="00B14CA7" w:rsidRPr="00B83DF4" w:rsidRDefault="00B14CA7" w:rsidP="00082DBD">
            <w:pPr>
              <w:shd w:val="clear" w:color="auto" w:fill="FFFFFF" w:themeFill="background1"/>
              <w:spacing w:line="240" w:lineRule="auto"/>
              <w:rPr>
                <w:sz w:val="16"/>
                <w:szCs w:val="20"/>
                <w:lang w:val="de-CH"/>
              </w:rPr>
            </w:pPr>
            <w:r w:rsidRPr="00B83DF4">
              <w:rPr>
                <w:sz w:val="16"/>
                <w:szCs w:val="20"/>
                <w:lang w:val="de-CH"/>
              </w:rPr>
              <w:t>mol H</w:t>
            </w:r>
            <w:r w:rsidRPr="00B83DF4">
              <w:rPr>
                <w:sz w:val="16"/>
                <w:szCs w:val="20"/>
                <w:vertAlign w:val="superscript"/>
                <w:lang w:val="de-CH"/>
              </w:rPr>
              <w:t>+</w:t>
            </w:r>
            <w:r w:rsidRPr="00B83DF4">
              <w:rPr>
                <w:sz w:val="16"/>
                <w:szCs w:val="20"/>
                <w:lang w:val="de-CH"/>
              </w:rPr>
              <w:t xml:space="preserve"> </w:t>
            </w:r>
            <w:r>
              <w:rPr>
                <w:sz w:val="16"/>
                <w:szCs w:val="20"/>
                <w:lang w:val="de-CH"/>
              </w:rPr>
              <w:t>eq.</w:t>
            </w:r>
          </w:p>
        </w:tc>
        <w:tc>
          <w:tcPr>
            <w:tcW w:w="851" w:type="dxa"/>
            <w:shd w:val="clear" w:color="auto" w:fill="auto"/>
          </w:tcPr>
          <w:p w14:paraId="6E778975"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AE13A39"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D838C20"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AA3855D"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E3FFD2D"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7E0909F"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D190577"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3F3A10A"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475CB4E"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60564E6"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7FCA52B"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25945C1"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05D5BC82"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r>
      <w:tr w:rsidR="00B14CA7" w:rsidRPr="004B5AD6" w14:paraId="1D57E830" w14:textId="77777777" w:rsidTr="00082DBD">
        <w:tc>
          <w:tcPr>
            <w:tcW w:w="993" w:type="dxa"/>
            <w:shd w:val="clear" w:color="auto" w:fill="auto"/>
          </w:tcPr>
          <w:p w14:paraId="5F60730C" w14:textId="77777777" w:rsidR="00B14CA7" w:rsidRPr="00B83DF4" w:rsidRDefault="00B14CA7" w:rsidP="00082DBD">
            <w:pPr>
              <w:shd w:val="clear" w:color="auto" w:fill="FFFFFF" w:themeFill="background1"/>
              <w:spacing w:line="240" w:lineRule="auto"/>
              <w:rPr>
                <w:sz w:val="16"/>
                <w:szCs w:val="20"/>
                <w:lang w:val="de-CH"/>
              </w:rPr>
            </w:pPr>
            <w:r w:rsidRPr="00B83DF4">
              <w:rPr>
                <w:sz w:val="16"/>
                <w:szCs w:val="20"/>
                <w:lang w:val="de-CH"/>
              </w:rPr>
              <w:t>EP freshwater</w:t>
            </w:r>
          </w:p>
        </w:tc>
        <w:tc>
          <w:tcPr>
            <w:tcW w:w="1417" w:type="dxa"/>
            <w:shd w:val="clear" w:color="auto" w:fill="auto"/>
          </w:tcPr>
          <w:p w14:paraId="122A76CB" w14:textId="0F5F3DF8" w:rsidR="00B14CA7" w:rsidRPr="00B83DF4" w:rsidRDefault="00B14CA7" w:rsidP="00082DBD">
            <w:pPr>
              <w:shd w:val="clear" w:color="auto" w:fill="FFFFFF" w:themeFill="background1"/>
              <w:spacing w:line="240" w:lineRule="auto"/>
              <w:rPr>
                <w:sz w:val="16"/>
                <w:szCs w:val="20"/>
                <w:lang w:val="de-CH"/>
              </w:rPr>
            </w:pPr>
            <w:r w:rsidRPr="00B83DF4">
              <w:rPr>
                <w:sz w:val="16"/>
                <w:szCs w:val="20"/>
                <w:lang w:val="de-CH"/>
              </w:rPr>
              <w:t xml:space="preserve">kg P </w:t>
            </w:r>
            <w:r>
              <w:rPr>
                <w:sz w:val="16"/>
                <w:szCs w:val="20"/>
                <w:lang w:val="de-CH"/>
              </w:rPr>
              <w:t>eq.</w:t>
            </w:r>
          </w:p>
        </w:tc>
        <w:tc>
          <w:tcPr>
            <w:tcW w:w="851" w:type="dxa"/>
            <w:shd w:val="clear" w:color="auto" w:fill="auto"/>
          </w:tcPr>
          <w:p w14:paraId="021BFEA6"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704E2ED"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1824F8D"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F32C08F"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9121188"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537513F"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6349243"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9DBECE8"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51C4E95"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9FF7CD9"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9657F0D"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5C7F6FA"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135ACC2F"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r>
      <w:tr w:rsidR="00B14CA7" w:rsidRPr="004B5AD6" w14:paraId="3EB73DE1" w14:textId="77777777" w:rsidTr="00082DBD">
        <w:tc>
          <w:tcPr>
            <w:tcW w:w="993" w:type="dxa"/>
            <w:shd w:val="clear" w:color="auto" w:fill="auto"/>
          </w:tcPr>
          <w:p w14:paraId="50734D5B" w14:textId="77777777" w:rsidR="00B14CA7" w:rsidRPr="00B83DF4" w:rsidRDefault="00B14CA7" w:rsidP="00082DBD">
            <w:pPr>
              <w:shd w:val="clear" w:color="auto" w:fill="FFFFFF" w:themeFill="background1"/>
              <w:spacing w:line="240" w:lineRule="auto"/>
              <w:rPr>
                <w:sz w:val="16"/>
                <w:szCs w:val="20"/>
                <w:lang w:val="de-CH"/>
              </w:rPr>
            </w:pPr>
            <w:r w:rsidRPr="00B83DF4">
              <w:rPr>
                <w:sz w:val="16"/>
                <w:szCs w:val="20"/>
                <w:lang w:val="de-CH"/>
              </w:rPr>
              <w:t>EP marine</w:t>
            </w:r>
          </w:p>
        </w:tc>
        <w:tc>
          <w:tcPr>
            <w:tcW w:w="1417" w:type="dxa"/>
            <w:shd w:val="clear" w:color="auto" w:fill="auto"/>
          </w:tcPr>
          <w:p w14:paraId="726B86AE" w14:textId="1E6CF267" w:rsidR="00B14CA7" w:rsidRPr="00B83DF4" w:rsidRDefault="00B14CA7" w:rsidP="00082DBD">
            <w:pPr>
              <w:shd w:val="clear" w:color="auto" w:fill="FFFFFF" w:themeFill="background1"/>
              <w:spacing w:line="240" w:lineRule="auto"/>
              <w:rPr>
                <w:sz w:val="16"/>
                <w:szCs w:val="20"/>
                <w:lang w:val="de-CH"/>
              </w:rPr>
            </w:pPr>
            <w:r w:rsidRPr="00B83DF4">
              <w:rPr>
                <w:sz w:val="16"/>
                <w:szCs w:val="20"/>
                <w:lang w:val="de-CH"/>
              </w:rPr>
              <w:t xml:space="preserve">kg N </w:t>
            </w:r>
            <w:r>
              <w:rPr>
                <w:sz w:val="16"/>
                <w:szCs w:val="20"/>
                <w:lang w:val="de-CH"/>
              </w:rPr>
              <w:t>eq.</w:t>
            </w:r>
          </w:p>
        </w:tc>
        <w:tc>
          <w:tcPr>
            <w:tcW w:w="851" w:type="dxa"/>
            <w:shd w:val="clear" w:color="auto" w:fill="auto"/>
          </w:tcPr>
          <w:p w14:paraId="221AAD42"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475941E"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DC02640"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F88600F"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DD9EE20"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C9110D3"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43F4844"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AC43BD5"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5384036"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A040553"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74D1358"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2EC2122"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17C01375"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r>
      <w:tr w:rsidR="00B14CA7" w:rsidRPr="004B5AD6" w14:paraId="17E6F3AF" w14:textId="77777777" w:rsidTr="00082DBD">
        <w:tc>
          <w:tcPr>
            <w:tcW w:w="993" w:type="dxa"/>
            <w:tcBorders>
              <w:bottom w:val="single" w:sz="4" w:space="0" w:color="000000"/>
            </w:tcBorders>
            <w:shd w:val="clear" w:color="auto" w:fill="auto"/>
          </w:tcPr>
          <w:p w14:paraId="16CDBA6E" w14:textId="77777777" w:rsidR="00B14CA7" w:rsidRPr="00B83DF4" w:rsidRDefault="00B14CA7" w:rsidP="00082DBD">
            <w:pPr>
              <w:shd w:val="clear" w:color="auto" w:fill="FFFFFF" w:themeFill="background1"/>
              <w:spacing w:line="240" w:lineRule="auto"/>
              <w:rPr>
                <w:sz w:val="16"/>
                <w:szCs w:val="20"/>
                <w:lang w:val="de-CH"/>
              </w:rPr>
            </w:pPr>
            <w:r w:rsidRPr="00B83DF4">
              <w:rPr>
                <w:sz w:val="16"/>
                <w:szCs w:val="20"/>
                <w:lang w:val="de-CH"/>
              </w:rPr>
              <w:t>EP terrestrial</w:t>
            </w:r>
          </w:p>
        </w:tc>
        <w:tc>
          <w:tcPr>
            <w:tcW w:w="1417" w:type="dxa"/>
            <w:tcBorders>
              <w:bottom w:val="single" w:sz="4" w:space="0" w:color="000000"/>
            </w:tcBorders>
            <w:shd w:val="clear" w:color="auto" w:fill="auto"/>
          </w:tcPr>
          <w:p w14:paraId="6D75D1B2" w14:textId="069B25D6" w:rsidR="00B14CA7" w:rsidRPr="00B83DF4" w:rsidRDefault="00B14CA7" w:rsidP="00082DBD">
            <w:pPr>
              <w:shd w:val="clear" w:color="auto" w:fill="FFFFFF" w:themeFill="background1"/>
              <w:spacing w:line="240" w:lineRule="auto"/>
              <w:rPr>
                <w:sz w:val="16"/>
                <w:szCs w:val="20"/>
                <w:lang w:val="de-CH"/>
              </w:rPr>
            </w:pPr>
            <w:r w:rsidRPr="00B83DF4">
              <w:rPr>
                <w:sz w:val="16"/>
                <w:szCs w:val="20"/>
                <w:lang w:val="de-CH"/>
              </w:rPr>
              <w:t xml:space="preserve">mol N </w:t>
            </w:r>
            <w:r>
              <w:rPr>
                <w:sz w:val="16"/>
                <w:szCs w:val="20"/>
                <w:lang w:val="de-CH"/>
              </w:rPr>
              <w:t>eq.</w:t>
            </w:r>
          </w:p>
        </w:tc>
        <w:tc>
          <w:tcPr>
            <w:tcW w:w="851" w:type="dxa"/>
            <w:tcBorders>
              <w:bottom w:val="single" w:sz="4" w:space="0" w:color="000000"/>
            </w:tcBorders>
            <w:shd w:val="clear" w:color="auto" w:fill="auto"/>
          </w:tcPr>
          <w:p w14:paraId="5BFA7B4B"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358E029"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39C5EA8"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0E84419"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98950AA"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3E884F1"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A40DCB5"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55FC65A"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6491FD3"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E568CD0"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964D304"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C0016EC"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4A7C26BD"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r>
      <w:tr w:rsidR="00B14CA7" w:rsidRPr="004B5AD6" w14:paraId="2A2C93EE" w14:textId="77777777" w:rsidTr="00082DBD">
        <w:tc>
          <w:tcPr>
            <w:tcW w:w="993" w:type="dxa"/>
            <w:tcBorders>
              <w:bottom w:val="single" w:sz="4" w:space="0" w:color="000000"/>
            </w:tcBorders>
            <w:shd w:val="clear" w:color="auto" w:fill="auto"/>
          </w:tcPr>
          <w:p w14:paraId="121F3DF2" w14:textId="77777777" w:rsidR="00B14CA7" w:rsidRPr="00B83DF4" w:rsidRDefault="00B14CA7" w:rsidP="00082DBD">
            <w:pPr>
              <w:shd w:val="clear" w:color="auto" w:fill="FFFFFF" w:themeFill="background1"/>
              <w:spacing w:line="240" w:lineRule="auto"/>
              <w:rPr>
                <w:sz w:val="16"/>
                <w:szCs w:val="20"/>
                <w:lang w:val="de-CH"/>
              </w:rPr>
            </w:pPr>
            <w:r w:rsidRPr="00B83DF4">
              <w:rPr>
                <w:sz w:val="16"/>
                <w:szCs w:val="20"/>
                <w:lang w:val="de-CH"/>
              </w:rPr>
              <w:t>POCP</w:t>
            </w:r>
          </w:p>
        </w:tc>
        <w:tc>
          <w:tcPr>
            <w:tcW w:w="1417" w:type="dxa"/>
            <w:tcBorders>
              <w:bottom w:val="single" w:sz="4" w:space="0" w:color="000000"/>
            </w:tcBorders>
            <w:shd w:val="clear" w:color="auto" w:fill="auto"/>
          </w:tcPr>
          <w:p w14:paraId="53981753" w14:textId="72818D7D" w:rsidR="00B14CA7" w:rsidRPr="00B83DF4" w:rsidRDefault="00B14CA7" w:rsidP="00082DBD">
            <w:pPr>
              <w:shd w:val="clear" w:color="auto" w:fill="FFFFFF" w:themeFill="background1"/>
              <w:spacing w:line="240" w:lineRule="auto"/>
              <w:rPr>
                <w:sz w:val="16"/>
                <w:szCs w:val="20"/>
                <w:lang w:val="de-CH"/>
              </w:rPr>
            </w:pPr>
            <w:r w:rsidRPr="00B83DF4">
              <w:rPr>
                <w:sz w:val="16"/>
                <w:szCs w:val="20"/>
                <w:lang w:val="de-CH"/>
              </w:rPr>
              <w:t xml:space="preserve">kg NMVOC </w:t>
            </w:r>
            <w:r>
              <w:rPr>
                <w:sz w:val="16"/>
                <w:szCs w:val="20"/>
                <w:lang w:val="de-CH"/>
              </w:rPr>
              <w:t>eq.</w:t>
            </w:r>
          </w:p>
        </w:tc>
        <w:tc>
          <w:tcPr>
            <w:tcW w:w="851" w:type="dxa"/>
            <w:tcBorders>
              <w:bottom w:val="single" w:sz="4" w:space="0" w:color="000000"/>
            </w:tcBorders>
            <w:shd w:val="clear" w:color="auto" w:fill="auto"/>
          </w:tcPr>
          <w:p w14:paraId="0CC39DA7"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783C29E"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4CE1505"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10930B1"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89DC1E8"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7249F52"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300F5E9"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6E6E5C7"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309DFFA"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CE26E1C"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5A6FE6A"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27B04F9"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447A7D7A"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r>
      <w:tr w:rsidR="00B14CA7" w:rsidRPr="004B5AD6" w14:paraId="00361A05" w14:textId="77777777" w:rsidTr="00082DBD">
        <w:tc>
          <w:tcPr>
            <w:tcW w:w="993" w:type="dxa"/>
            <w:tcBorders>
              <w:bottom w:val="single" w:sz="4" w:space="0" w:color="000000"/>
            </w:tcBorders>
            <w:shd w:val="clear" w:color="auto" w:fill="auto"/>
          </w:tcPr>
          <w:p w14:paraId="0B33DD71" w14:textId="77777777" w:rsidR="00B14CA7" w:rsidRPr="00B83DF4" w:rsidRDefault="00B14CA7" w:rsidP="00082DBD">
            <w:pPr>
              <w:shd w:val="clear" w:color="auto" w:fill="FFFFFF" w:themeFill="background1"/>
              <w:spacing w:line="240" w:lineRule="auto"/>
              <w:rPr>
                <w:sz w:val="16"/>
                <w:szCs w:val="20"/>
                <w:lang w:val="de-CH"/>
              </w:rPr>
            </w:pPr>
            <w:r w:rsidRPr="00B83DF4">
              <w:rPr>
                <w:sz w:val="16"/>
                <w:szCs w:val="20"/>
                <w:lang w:val="de-CH"/>
              </w:rPr>
              <w:t>ADPE</w:t>
            </w:r>
          </w:p>
        </w:tc>
        <w:tc>
          <w:tcPr>
            <w:tcW w:w="1417" w:type="dxa"/>
            <w:tcBorders>
              <w:bottom w:val="single" w:sz="4" w:space="0" w:color="000000"/>
            </w:tcBorders>
            <w:shd w:val="clear" w:color="auto" w:fill="auto"/>
          </w:tcPr>
          <w:p w14:paraId="5FC2F291" w14:textId="6C1B52BF" w:rsidR="00B14CA7" w:rsidRPr="00B83DF4" w:rsidRDefault="00B14CA7" w:rsidP="00082DBD">
            <w:pPr>
              <w:shd w:val="clear" w:color="auto" w:fill="FFFFFF" w:themeFill="background1"/>
              <w:spacing w:line="240" w:lineRule="auto"/>
              <w:rPr>
                <w:sz w:val="16"/>
                <w:szCs w:val="20"/>
                <w:lang w:val="de-CH"/>
              </w:rPr>
            </w:pPr>
            <w:r w:rsidRPr="00B83DF4">
              <w:rPr>
                <w:sz w:val="16"/>
                <w:szCs w:val="20"/>
                <w:lang w:val="de-CH"/>
              </w:rPr>
              <w:t xml:space="preserve">kg Sb </w:t>
            </w:r>
            <w:r>
              <w:rPr>
                <w:sz w:val="16"/>
                <w:szCs w:val="20"/>
                <w:lang w:val="de-CH"/>
              </w:rPr>
              <w:t>eq.</w:t>
            </w:r>
          </w:p>
        </w:tc>
        <w:tc>
          <w:tcPr>
            <w:tcW w:w="851" w:type="dxa"/>
            <w:tcBorders>
              <w:bottom w:val="single" w:sz="4" w:space="0" w:color="000000"/>
            </w:tcBorders>
            <w:shd w:val="clear" w:color="auto" w:fill="auto"/>
          </w:tcPr>
          <w:p w14:paraId="54E09F8F"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8560698"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747C04C"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6A8FD9A"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C15B631"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7FB46F4"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DDDA740"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B662D52"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9E59249"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729B8C8"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6A2CEB0"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EDFFD57"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2206F6C8"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r>
      <w:tr w:rsidR="00B14CA7" w:rsidRPr="004B5AD6" w14:paraId="0AEB1AAB" w14:textId="77777777" w:rsidTr="00082DBD">
        <w:tc>
          <w:tcPr>
            <w:tcW w:w="993" w:type="dxa"/>
            <w:tcBorders>
              <w:bottom w:val="single" w:sz="4" w:space="0" w:color="000000"/>
            </w:tcBorders>
            <w:shd w:val="clear" w:color="auto" w:fill="auto"/>
          </w:tcPr>
          <w:p w14:paraId="3690F09B" w14:textId="77777777" w:rsidR="00B14CA7" w:rsidRPr="00B83DF4" w:rsidRDefault="00B14CA7" w:rsidP="00082DBD">
            <w:pPr>
              <w:shd w:val="clear" w:color="auto" w:fill="FFFFFF" w:themeFill="background1"/>
              <w:spacing w:line="240" w:lineRule="auto"/>
              <w:rPr>
                <w:sz w:val="16"/>
                <w:szCs w:val="20"/>
                <w:lang w:val="de-CH"/>
              </w:rPr>
            </w:pPr>
            <w:r w:rsidRPr="00B83DF4">
              <w:rPr>
                <w:sz w:val="16"/>
                <w:szCs w:val="20"/>
                <w:lang w:val="de-CH"/>
              </w:rPr>
              <w:t>ADPF</w:t>
            </w:r>
          </w:p>
        </w:tc>
        <w:tc>
          <w:tcPr>
            <w:tcW w:w="1417" w:type="dxa"/>
            <w:tcBorders>
              <w:bottom w:val="single" w:sz="4" w:space="0" w:color="000000"/>
            </w:tcBorders>
            <w:shd w:val="clear" w:color="auto" w:fill="auto"/>
          </w:tcPr>
          <w:p w14:paraId="716B4C63" w14:textId="77777777" w:rsidR="00B14CA7" w:rsidRPr="00B83DF4" w:rsidRDefault="00B14CA7" w:rsidP="00082DBD">
            <w:pPr>
              <w:shd w:val="clear" w:color="auto" w:fill="FFFFFF" w:themeFill="background1"/>
              <w:spacing w:line="240" w:lineRule="auto"/>
              <w:rPr>
                <w:sz w:val="16"/>
                <w:szCs w:val="20"/>
                <w:lang w:val="de-CH"/>
              </w:rPr>
            </w:pPr>
            <w:r w:rsidRPr="00B83DF4">
              <w:rPr>
                <w:sz w:val="16"/>
                <w:szCs w:val="20"/>
                <w:lang w:val="de-CH"/>
              </w:rPr>
              <w:t>MJ H</w:t>
            </w:r>
            <w:r w:rsidRPr="00B83DF4">
              <w:rPr>
                <w:sz w:val="16"/>
                <w:szCs w:val="20"/>
                <w:vertAlign w:val="subscript"/>
                <w:lang w:val="de-CH"/>
              </w:rPr>
              <w:t>u</w:t>
            </w:r>
          </w:p>
        </w:tc>
        <w:tc>
          <w:tcPr>
            <w:tcW w:w="851" w:type="dxa"/>
            <w:tcBorders>
              <w:bottom w:val="single" w:sz="4" w:space="0" w:color="000000"/>
            </w:tcBorders>
            <w:shd w:val="clear" w:color="auto" w:fill="auto"/>
          </w:tcPr>
          <w:p w14:paraId="3C5E77A3"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F2083DB"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D6F21A7"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B6AED3E"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01C3AD1"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6092EDB"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957539C"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62F6F85"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4D63813"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9322D48"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5001113"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E9BF1A7"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5F924EEF"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r>
      <w:tr w:rsidR="00B14CA7" w:rsidRPr="004B5AD6" w14:paraId="74F65388" w14:textId="77777777" w:rsidTr="00082DBD">
        <w:tc>
          <w:tcPr>
            <w:tcW w:w="993" w:type="dxa"/>
            <w:tcBorders>
              <w:bottom w:val="single" w:sz="4" w:space="0" w:color="000000"/>
            </w:tcBorders>
            <w:shd w:val="clear" w:color="auto" w:fill="auto"/>
          </w:tcPr>
          <w:p w14:paraId="786ABE8D" w14:textId="77777777" w:rsidR="00B14CA7" w:rsidRPr="00B83DF4" w:rsidRDefault="00B14CA7" w:rsidP="00082DBD">
            <w:pPr>
              <w:shd w:val="clear" w:color="auto" w:fill="FFFFFF" w:themeFill="background1"/>
              <w:spacing w:line="240" w:lineRule="auto"/>
              <w:rPr>
                <w:sz w:val="16"/>
                <w:szCs w:val="20"/>
                <w:lang w:val="de-CH"/>
              </w:rPr>
            </w:pPr>
            <w:r w:rsidRPr="00B83DF4">
              <w:rPr>
                <w:sz w:val="16"/>
                <w:szCs w:val="20"/>
                <w:lang w:val="de-CH"/>
              </w:rPr>
              <w:t>WDP</w:t>
            </w:r>
          </w:p>
        </w:tc>
        <w:tc>
          <w:tcPr>
            <w:tcW w:w="1417" w:type="dxa"/>
            <w:tcBorders>
              <w:bottom w:val="single" w:sz="4" w:space="0" w:color="000000"/>
            </w:tcBorders>
            <w:shd w:val="clear" w:color="auto" w:fill="auto"/>
          </w:tcPr>
          <w:p w14:paraId="321D1C69" w14:textId="603BAA39" w:rsidR="00B14CA7" w:rsidRPr="00B83DF4" w:rsidRDefault="00B14CA7" w:rsidP="00082DBD">
            <w:pPr>
              <w:shd w:val="clear" w:color="auto" w:fill="FFFFFF" w:themeFill="background1"/>
              <w:spacing w:line="240" w:lineRule="auto"/>
              <w:rPr>
                <w:sz w:val="16"/>
                <w:szCs w:val="20"/>
                <w:lang w:val="de-CH"/>
              </w:rPr>
            </w:pPr>
            <w:r w:rsidRPr="00B83DF4">
              <w:rPr>
                <w:sz w:val="16"/>
                <w:szCs w:val="20"/>
                <w:lang w:val="de-CH"/>
              </w:rPr>
              <w:t xml:space="preserve">m3 Welt </w:t>
            </w:r>
            <w:r>
              <w:rPr>
                <w:sz w:val="16"/>
                <w:szCs w:val="20"/>
                <w:lang w:val="de-CH"/>
              </w:rPr>
              <w:t>eq.</w:t>
            </w:r>
            <w:r w:rsidRPr="00B83DF4">
              <w:rPr>
                <w:sz w:val="16"/>
                <w:szCs w:val="20"/>
                <w:lang w:val="de-CH"/>
              </w:rPr>
              <w:t xml:space="preserve"> entz.</w:t>
            </w:r>
          </w:p>
        </w:tc>
        <w:tc>
          <w:tcPr>
            <w:tcW w:w="851" w:type="dxa"/>
            <w:tcBorders>
              <w:bottom w:val="single" w:sz="4" w:space="0" w:color="000000"/>
            </w:tcBorders>
            <w:shd w:val="clear" w:color="auto" w:fill="auto"/>
          </w:tcPr>
          <w:p w14:paraId="21D7C548"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DB82C87"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D911AEC"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2C2AE85"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1ADF58B"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9B18513"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A4B10DB"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CD26B0F"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F6225EC"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35591CB"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4C70863"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299B088"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1D1620D5" w14:textId="77777777" w:rsidR="00B14CA7" w:rsidRPr="006B1E3F" w:rsidRDefault="00B14CA7" w:rsidP="00082DBD">
            <w:pPr>
              <w:shd w:val="clear" w:color="auto" w:fill="FFFFFF" w:themeFill="background1"/>
              <w:tabs>
                <w:tab w:val="center" w:pos="4536"/>
                <w:tab w:val="right" w:pos="9072"/>
              </w:tabs>
              <w:spacing w:line="240" w:lineRule="auto"/>
              <w:rPr>
                <w:lang w:val="de-CH"/>
              </w:rPr>
            </w:pPr>
          </w:p>
        </w:tc>
      </w:tr>
      <w:tr w:rsidR="00B14CA7" w:rsidRPr="0012720D" w14:paraId="642FBC55" w14:textId="77777777" w:rsidTr="00082DBD">
        <w:tc>
          <w:tcPr>
            <w:tcW w:w="2410" w:type="dxa"/>
            <w:gridSpan w:val="2"/>
            <w:tcBorders>
              <w:bottom w:val="single" w:sz="4" w:space="0" w:color="000000"/>
            </w:tcBorders>
            <w:shd w:val="clear" w:color="auto" w:fill="auto"/>
          </w:tcPr>
          <w:p w14:paraId="28EF858A" w14:textId="77777777" w:rsidR="00B14CA7" w:rsidRDefault="00B14CA7" w:rsidP="00082DBD">
            <w:pPr>
              <w:shd w:val="clear" w:color="auto" w:fill="FFFFFF" w:themeFill="background1"/>
              <w:spacing w:line="240" w:lineRule="auto"/>
              <w:rPr>
                <w:sz w:val="16"/>
                <w:lang w:val="de-CH"/>
              </w:rPr>
            </w:pPr>
          </w:p>
          <w:p w14:paraId="07E2BFCD" w14:textId="77777777" w:rsidR="00B14CA7" w:rsidRDefault="00B14CA7" w:rsidP="00082DBD">
            <w:pPr>
              <w:shd w:val="clear" w:color="auto" w:fill="FFFFFF" w:themeFill="background1"/>
              <w:spacing w:line="240" w:lineRule="auto"/>
              <w:rPr>
                <w:sz w:val="16"/>
                <w:lang w:val="de-CH"/>
              </w:rPr>
            </w:pPr>
          </w:p>
          <w:p w14:paraId="20E4C596" w14:textId="77777777" w:rsidR="00B14CA7" w:rsidRPr="006B1E3F" w:rsidRDefault="00B14CA7" w:rsidP="00082DBD">
            <w:pPr>
              <w:shd w:val="clear" w:color="auto" w:fill="FFFFFF" w:themeFill="background1"/>
              <w:spacing w:line="240" w:lineRule="auto"/>
              <w:rPr>
                <w:lang w:val="de-CH"/>
              </w:rPr>
            </w:pPr>
            <w:r w:rsidRPr="00362ABA">
              <w:rPr>
                <w:sz w:val="16"/>
                <w:lang w:val="de-CH"/>
              </w:rPr>
              <w:t>Legende</w:t>
            </w:r>
          </w:p>
        </w:tc>
        <w:tc>
          <w:tcPr>
            <w:tcW w:w="7657" w:type="dxa"/>
            <w:gridSpan w:val="13"/>
            <w:tcBorders>
              <w:bottom w:val="single" w:sz="4" w:space="0" w:color="000000"/>
            </w:tcBorders>
            <w:shd w:val="clear" w:color="auto" w:fill="auto"/>
          </w:tcPr>
          <w:p w14:paraId="65F70EDB" w14:textId="77777777" w:rsidR="00B14CA7" w:rsidRDefault="00B14CA7" w:rsidP="00B14CA7">
            <w:pPr>
              <w:shd w:val="clear" w:color="auto" w:fill="FFFFFF" w:themeFill="background1"/>
              <w:tabs>
                <w:tab w:val="center" w:pos="4536"/>
                <w:tab w:val="right" w:pos="9072"/>
              </w:tabs>
              <w:spacing w:line="240" w:lineRule="auto"/>
              <w:jc w:val="left"/>
              <w:rPr>
                <w:sz w:val="16"/>
                <w:lang w:val="en-GB" w:eastAsia="de-AT"/>
              </w:rPr>
            </w:pPr>
            <w:r w:rsidRPr="00707194">
              <w:rPr>
                <w:sz w:val="16"/>
                <w:lang w:val="en-GB" w:eastAsia="de-AT"/>
              </w:rPr>
              <w:t xml:space="preserve">GWP = </w:t>
            </w:r>
            <w:r w:rsidRPr="00707194">
              <w:rPr>
                <w:sz w:val="16"/>
                <w:lang w:val="en-GB"/>
              </w:rPr>
              <w:t>Global warming potential</w:t>
            </w:r>
            <w:r w:rsidRPr="00C331B1">
              <w:rPr>
                <w:rFonts w:eastAsia="Times New Roman"/>
                <w:sz w:val="16"/>
                <w:lang w:val="en-GB" w:eastAsia="de-AT"/>
              </w:rPr>
              <w:t xml:space="preserve">; luluc = land use and land use change; </w:t>
            </w:r>
            <w:r w:rsidRPr="00C331B1">
              <w:rPr>
                <w:rFonts w:eastAsia="Times New Roman"/>
                <w:sz w:val="16"/>
                <w:lang w:val="en-GB" w:eastAsia="de-AT"/>
              </w:rPr>
              <w:br/>
            </w:r>
            <w:r w:rsidRPr="00707194">
              <w:rPr>
                <w:sz w:val="16"/>
                <w:lang w:val="en-GB" w:eastAsia="de-AT"/>
              </w:rPr>
              <w:t xml:space="preserve">ODP = </w:t>
            </w:r>
            <w:r w:rsidRPr="00707194">
              <w:rPr>
                <w:sz w:val="16"/>
                <w:lang w:val="en-GB"/>
              </w:rPr>
              <w:t>Depletion potential of the stratospheric ozone layer</w:t>
            </w:r>
            <w:r w:rsidRPr="00C331B1">
              <w:rPr>
                <w:rFonts w:eastAsia="Times New Roman"/>
                <w:sz w:val="16"/>
                <w:lang w:val="en-GB" w:eastAsia="de-AT"/>
              </w:rPr>
              <w:t>;</w:t>
            </w:r>
            <w:r w:rsidRPr="00C331B1">
              <w:rPr>
                <w:rFonts w:eastAsia="Times New Roman"/>
                <w:sz w:val="16"/>
                <w:lang w:val="en-GB" w:eastAsia="de-AT"/>
              </w:rPr>
              <w:br/>
              <w:t>AP = Acidification potential, Accumulated Exceedance; EP = Eutrophierungspotenzial;</w:t>
            </w:r>
            <w:r w:rsidRPr="00C331B1">
              <w:rPr>
                <w:rFonts w:eastAsia="Times New Roman"/>
                <w:sz w:val="16"/>
                <w:lang w:val="en-GB" w:eastAsia="de-AT"/>
              </w:rPr>
              <w:br/>
            </w:r>
            <w:r w:rsidRPr="00707194">
              <w:rPr>
                <w:sz w:val="16"/>
                <w:lang w:val="en-GB" w:eastAsia="de-AT"/>
              </w:rPr>
              <w:t xml:space="preserve">EP = </w:t>
            </w:r>
            <w:r w:rsidRPr="00707194">
              <w:rPr>
                <w:sz w:val="16"/>
                <w:lang w:val="en-GB"/>
              </w:rPr>
              <w:t>Eutrophication potential</w:t>
            </w:r>
            <w:r w:rsidRPr="00707194">
              <w:rPr>
                <w:sz w:val="16"/>
                <w:lang w:val="en-GB" w:eastAsia="de-AT"/>
              </w:rPr>
              <w:t xml:space="preserve">; POCP = </w:t>
            </w:r>
            <w:r w:rsidRPr="00707194">
              <w:rPr>
                <w:sz w:val="16"/>
                <w:lang w:val="en-GB"/>
              </w:rPr>
              <w:t>Formation potential of tropospheric ozone photochemical oxidants</w:t>
            </w:r>
            <w:r w:rsidRPr="00707194">
              <w:rPr>
                <w:sz w:val="16"/>
                <w:lang w:val="en-GB" w:eastAsia="de-AT"/>
              </w:rPr>
              <w:t xml:space="preserve">; </w:t>
            </w:r>
          </w:p>
          <w:p w14:paraId="037CC21E" w14:textId="259D24EA" w:rsidR="00B14CA7" w:rsidRPr="00C331B1" w:rsidRDefault="00B14CA7" w:rsidP="00B14CA7">
            <w:pPr>
              <w:shd w:val="clear" w:color="auto" w:fill="FFFFFF" w:themeFill="background1"/>
              <w:tabs>
                <w:tab w:val="center" w:pos="4536"/>
                <w:tab w:val="right" w:pos="9072"/>
              </w:tabs>
              <w:spacing w:line="240" w:lineRule="auto"/>
              <w:jc w:val="left"/>
              <w:rPr>
                <w:lang w:val="en-GB"/>
              </w:rPr>
            </w:pPr>
            <w:r w:rsidRPr="00707194">
              <w:rPr>
                <w:sz w:val="16"/>
                <w:lang w:val="en-GB" w:eastAsia="de-AT"/>
              </w:rPr>
              <w:t xml:space="preserve">ADPE = </w:t>
            </w:r>
            <w:r w:rsidRPr="00707194">
              <w:rPr>
                <w:sz w:val="16"/>
                <w:lang w:val="en-GB"/>
              </w:rPr>
              <w:t>Abiotic depletion potential for non-fossil resources</w:t>
            </w:r>
            <w:r w:rsidRPr="00707194">
              <w:rPr>
                <w:sz w:val="16"/>
                <w:lang w:val="en-GB" w:eastAsia="de-AT"/>
              </w:rPr>
              <w:t xml:space="preserve">; ADPF = </w:t>
            </w:r>
            <w:r w:rsidRPr="00707194">
              <w:rPr>
                <w:sz w:val="16"/>
                <w:lang w:val="en-GB"/>
              </w:rPr>
              <w:t>Abiotic depletion potential for fossil resources</w:t>
            </w:r>
            <w:r>
              <w:rPr>
                <w:sz w:val="16"/>
                <w:lang w:val="en-GB"/>
              </w:rPr>
              <w:t xml:space="preserve"> </w:t>
            </w:r>
            <w:r w:rsidRPr="00C331B1">
              <w:rPr>
                <w:rFonts w:eastAsia="Times New Roman"/>
                <w:sz w:val="16"/>
                <w:lang w:val="en-GB" w:eastAsia="de-AT"/>
              </w:rPr>
              <w:t>WDP = Water (user) deprivation potential, deprivation-weighted water consumption</w:t>
            </w:r>
          </w:p>
        </w:tc>
      </w:tr>
      <w:bookmarkEnd w:id="204"/>
    </w:tbl>
    <w:p w14:paraId="5BBAC92D" w14:textId="28DC01A1" w:rsidR="00B14CA7" w:rsidRDefault="00B14CA7" w:rsidP="00B14CA7">
      <w:pPr>
        <w:rPr>
          <w:lang w:val="en-GB"/>
        </w:rPr>
      </w:pPr>
    </w:p>
    <w:p w14:paraId="6E0CE833" w14:textId="7E0DC871" w:rsidR="003A2C5B" w:rsidRDefault="003A2C5B" w:rsidP="001B6EDA">
      <w:pPr>
        <w:rPr>
          <w:lang w:val="en-GB"/>
        </w:rPr>
      </w:pPr>
    </w:p>
    <w:p w14:paraId="11223711" w14:textId="45E592BD" w:rsidR="0008380D" w:rsidRDefault="0008380D" w:rsidP="0008380D">
      <w:pPr>
        <w:pStyle w:val="Beschriftung"/>
        <w:rPr>
          <w:lang w:val="de-CH"/>
        </w:rPr>
      </w:pPr>
      <w:bookmarkStart w:id="205" w:name="_Toc55468900"/>
      <w:bookmarkStart w:id="206" w:name="_Toc57023867"/>
      <w:bookmarkStart w:id="207" w:name="_Toc97580211"/>
      <w:r>
        <w:t>Tab</w:t>
      </w:r>
      <w:r w:rsidR="00F76143">
        <w:t>le</w:t>
      </w:r>
      <w:r>
        <w:t xml:space="preserve"> </w:t>
      </w:r>
      <w:r>
        <w:fldChar w:fldCharType="begin"/>
      </w:r>
      <w:r>
        <w:instrText xml:space="preserve"> SEQ Tabelle \* ARABIC </w:instrText>
      </w:r>
      <w:r>
        <w:fldChar w:fldCharType="separate"/>
      </w:r>
      <w:r w:rsidR="00597AF8">
        <w:rPr>
          <w:noProof/>
        </w:rPr>
        <w:t>17</w:t>
      </w:r>
      <w:r>
        <w:fldChar w:fldCharType="end"/>
      </w:r>
      <w:r w:rsidRPr="004B5AD6">
        <w:rPr>
          <w:lang w:val="de-CH"/>
        </w:rPr>
        <w:t xml:space="preserve">: </w:t>
      </w:r>
      <w:bookmarkEnd w:id="205"/>
      <w:bookmarkEnd w:id="206"/>
      <w:r w:rsidR="00F76143" w:rsidRPr="00F76143">
        <w:rPr>
          <w:lang w:val="de-CH"/>
        </w:rPr>
        <w:t>Additional environmental impact indicators</w:t>
      </w:r>
      <w:bookmarkEnd w:id="207"/>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1106"/>
        <w:gridCol w:w="1021"/>
        <w:gridCol w:w="709"/>
        <w:gridCol w:w="709"/>
        <w:gridCol w:w="709"/>
        <w:gridCol w:w="708"/>
        <w:gridCol w:w="567"/>
        <w:gridCol w:w="567"/>
        <w:gridCol w:w="567"/>
        <w:gridCol w:w="567"/>
        <w:gridCol w:w="567"/>
        <w:gridCol w:w="567"/>
        <w:gridCol w:w="567"/>
        <w:gridCol w:w="567"/>
        <w:gridCol w:w="567"/>
      </w:tblGrid>
      <w:tr w:rsidR="0008380D" w:rsidRPr="00362ABA" w14:paraId="39F6D0F5" w14:textId="77777777" w:rsidTr="00082DBD">
        <w:tc>
          <w:tcPr>
            <w:tcW w:w="1106" w:type="dxa"/>
            <w:shd w:val="clear" w:color="auto" w:fill="C6D9F1" w:themeFill="text2" w:themeFillTint="33"/>
          </w:tcPr>
          <w:p w14:paraId="68A735B4" w14:textId="77777777" w:rsidR="0008380D" w:rsidRPr="00313684" w:rsidRDefault="0008380D" w:rsidP="00082DBD">
            <w:pPr>
              <w:rPr>
                <w:b/>
                <w:bCs/>
              </w:rPr>
            </w:pPr>
            <w:r w:rsidRPr="00313684">
              <w:rPr>
                <w:b/>
                <w:bCs/>
              </w:rPr>
              <w:t>Parameter</w:t>
            </w:r>
          </w:p>
        </w:tc>
        <w:tc>
          <w:tcPr>
            <w:tcW w:w="1021" w:type="dxa"/>
            <w:shd w:val="clear" w:color="auto" w:fill="C6D9F1" w:themeFill="text2" w:themeFillTint="33"/>
          </w:tcPr>
          <w:p w14:paraId="71C432DF" w14:textId="0DBE0705" w:rsidR="0008380D" w:rsidRPr="00313684" w:rsidRDefault="00F76143" w:rsidP="00082DBD">
            <w:pPr>
              <w:rPr>
                <w:b/>
                <w:bCs/>
              </w:rPr>
            </w:pPr>
            <w:r>
              <w:rPr>
                <w:b/>
                <w:bCs/>
              </w:rPr>
              <w:t>Unit</w:t>
            </w:r>
          </w:p>
        </w:tc>
        <w:tc>
          <w:tcPr>
            <w:tcW w:w="709" w:type="dxa"/>
            <w:shd w:val="clear" w:color="auto" w:fill="C6D9F1" w:themeFill="text2" w:themeFillTint="33"/>
          </w:tcPr>
          <w:p w14:paraId="0EE09837" w14:textId="77777777" w:rsidR="0008380D" w:rsidRPr="00313684" w:rsidRDefault="0008380D" w:rsidP="00082DBD">
            <w:pPr>
              <w:rPr>
                <w:b/>
                <w:bCs/>
              </w:rPr>
            </w:pPr>
            <w:r w:rsidRPr="00313684">
              <w:rPr>
                <w:b/>
                <w:bCs/>
              </w:rPr>
              <w:t>A1-A3</w:t>
            </w:r>
          </w:p>
        </w:tc>
        <w:tc>
          <w:tcPr>
            <w:tcW w:w="709" w:type="dxa"/>
            <w:shd w:val="clear" w:color="auto" w:fill="C6D9F1" w:themeFill="text2" w:themeFillTint="33"/>
          </w:tcPr>
          <w:p w14:paraId="593C2B8E" w14:textId="77777777" w:rsidR="0008380D" w:rsidRPr="00313684" w:rsidRDefault="0008380D" w:rsidP="00082DBD">
            <w:pPr>
              <w:rPr>
                <w:b/>
                <w:bCs/>
              </w:rPr>
            </w:pPr>
            <w:r w:rsidRPr="00313684">
              <w:rPr>
                <w:b/>
                <w:bCs/>
              </w:rPr>
              <w:t>A4</w:t>
            </w:r>
          </w:p>
        </w:tc>
        <w:tc>
          <w:tcPr>
            <w:tcW w:w="709" w:type="dxa"/>
            <w:shd w:val="clear" w:color="auto" w:fill="C6D9F1" w:themeFill="text2" w:themeFillTint="33"/>
          </w:tcPr>
          <w:p w14:paraId="745FBB8D" w14:textId="77777777" w:rsidR="0008380D" w:rsidRPr="00313684" w:rsidRDefault="0008380D" w:rsidP="00082DBD">
            <w:pPr>
              <w:rPr>
                <w:b/>
                <w:bCs/>
              </w:rPr>
            </w:pPr>
            <w:r w:rsidRPr="00313684">
              <w:rPr>
                <w:b/>
                <w:bCs/>
              </w:rPr>
              <w:t>A5</w:t>
            </w:r>
          </w:p>
        </w:tc>
        <w:tc>
          <w:tcPr>
            <w:tcW w:w="708" w:type="dxa"/>
            <w:shd w:val="clear" w:color="auto" w:fill="C6D9F1" w:themeFill="text2" w:themeFillTint="33"/>
          </w:tcPr>
          <w:p w14:paraId="17AB0FAE" w14:textId="77777777" w:rsidR="0008380D" w:rsidRPr="00313684" w:rsidRDefault="0008380D" w:rsidP="00082DBD">
            <w:pPr>
              <w:rPr>
                <w:b/>
                <w:bCs/>
              </w:rPr>
            </w:pPr>
            <w:r w:rsidRPr="00313684">
              <w:rPr>
                <w:b/>
                <w:bCs/>
              </w:rPr>
              <w:t>B1</w:t>
            </w:r>
          </w:p>
        </w:tc>
        <w:tc>
          <w:tcPr>
            <w:tcW w:w="567" w:type="dxa"/>
            <w:shd w:val="clear" w:color="auto" w:fill="C6D9F1" w:themeFill="text2" w:themeFillTint="33"/>
          </w:tcPr>
          <w:p w14:paraId="188538A4" w14:textId="77777777" w:rsidR="0008380D" w:rsidRPr="00313684" w:rsidRDefault="0008380D" w:rsidP="00082DBD">
            <w:pPr>
              <w:rPr>
                <w:b/>
                <w:bCs/>
              </w:rPr>
            </w:pPr>
            <w:r w:rsidRPr="00313684">
              <w:rPr>
                <w:b/>
                <w:bCs/>
              </w:rPr>
              <w:t>B2</w:t>
            </w:r>
          </w:p>
        </w:tc>
        <w:tc>
          <w:tcPr>
            <w:tcW w:w="567" w:type="dxa"/>
            <w:shd w:val="clear" w:color="auto" w:fill="C6D9F1" w:themeFill="text2" w:themeFillTint="33"/>
          </w:tcPr>
          <w:p w14:paraId="49DAA86B" w14:textId="77777777" w:rsidR="0008380D" w:rsidRPr="00313684" w:rsidRDefault="0008380D" w:rsidP="00082DBD">
            <w:pPr>
              <w:rPr>
                <w:b/>
                <w:bCs/>
              </w:rPr>
            </w:pPr>
            <w:r w:rsidRPr="00313684">
              <w:rPr>
                <w:b/>
                <w:bCs/>
              </w:rPr>
              <w:t>B5</w:t>
            </w:r>
          </w:p>
        </w:tc>
        <w:tc>
          <w:tcPr>
            <w:tcW w:w="567" w:type="dxa"/>
            <w:shd w:val="clear" w:color="auto" w:fill="C6D9F1" w:themeFill="text2" w:themeFillTint="33"/>
          </w:tcPr>
          <w:p w14:paraId="647BFD97" w14:textId="77777777" w:rsidR="0008380D" w:rsidRPr="00313684" w:rsidRDefault="0008380D" w:rsidP="00082DBD">
            <w:pPr>
              <w:rPr>
                <w:b/>
                <w:bCs/>
              </w:rPr>
            </w:pPr>
            <w:r w:rsidRPr="00313684">
              <w:rPr>
                <w:b/>
                <w:bCs/>
              </w:rPr>
              <w:t>B6</w:t>
            </w:r>
          </w:p>
        </w:tc>
        <w:tc>
          <w:tcPr>
            <w:tcW w:w="567" w:type="dxa"/>
            <w:shd w:val="clear" w:color="auto" w:fill="C6D9F1" w:themeFill="text2" w:themeFillTint="33"/>
          </w:tcPr>
          <w:p w14:paraId="03BC7934" w14:textId="77777777" w:rsidR="0008380D" w:rsidRPr="00313684" w:rsidRDefault="0008380D" w:rsidP="00082DBD">
            <w:pPr>
              <w:rPr>
                <w:b/>
                <w:bCs/>
              </w:rPr>
            </w:pPr>
            <w:r w:rsidRPr="00313684">
              <w:rPr>
                <w:b/>
                <w:bCs/>
              </w:rPr>
              <w:t>B7</w:t>
            </w:r>
          </w:p>
        </w:tc>
        <w:tc>
          <w:tcPr>
            <w:tcW w:w="567" w:type="dxa"/>
            <w:shd w:val="clear" w:color="auto" w:fill="C6D9F1" w:themeFill="text2" w:themeFillTint="33"/>
          </w:tcPr>
          <w:p w14:paraId="70827037" w14:textId="77777777" w:rsidR="0008380D" w:rsidRPr="00313684" w:rsidRDefault="0008380D" w:rsidP="00082DBD">
            <w:pPr>
              <w:rPr>
                <w:b/>
                <w:bCs/>
              </w:rPr>
            </w:pPr>
            <w:r w:rsidRPr="00313684">
              <w:rPr>
                <w:b/>
                <w:bCs/>
              </w:rPr>
              <w:t>C1</w:t>
            </w:r>
          </w:p>
        </w:tc>
        <w:tc>
          <w:tcPr>
            <w:tcW w:w="567" w:type="dxa"/>
            <w:shd w:val="clear" w:color="auto" w:fill="C6D9F1" w:themeFill="text2" w:themeFillTint="33"/>
          </w:tcPr>
          <w:p w14:paraId="5717F440" w14:textId="77777777" w:rsidR="0008380D" w:rsidRPr="00313684" w:rsidRDefault="0008380D" w:rsidP="00082DBD">
            <w:pPr>
              <w:rPr>
                <w:b/>
                <w:bCs/>
              </w:rPr>
            </w:pPr>
            <w:r w:rsidRPr="00313684">
              <w:rPr>
                <w:b/>
                <w:bCs/>
              </w:rPr>
              <w:t>C2</w:t>
            </w:r>
          </w:p>
        </w:tc>
        <w:tc>
          <w:tcPr>
            <w:tcW w:w="567" w:type="dxa"/>
            <w:shd w:val="clear" w:color="auto" w:fill="C6D9F1" w:themeFill="text2" w:themeFillTint="33"/>
          </w:tcPr>
          <w:p w14:paraId="4D022845" w14:textId="77777777" w:rsidR="0008380D" w:rsidRPr="00313684" w:rsidRDefault="0008380D" w:rsidP="00082DBD">
            <w:pPr>
              <w:rPr>
                <w:b/>
                <w:bCs/>
              </w:rPr>
            </w:pPr>
            <w:r w:rsidRPr="00313684">
              <w:rPr>
                <w:b/>
                <w:bCs/>
              </w:rPr>
              <w:t>C3</w:t>
            </w:r>
          </w:p>
        </w:tc>
        <w:tc>
          <w:tcPr>
            <w:tcW w:w="567" w:type="dxa"/>
            <w:shd w:val="clear" w:color="auto" w:fill="C6D9F1" w:themeFill="text2" w:themeFillTint="33"/>
          </w:tcPr>
          <w:p w14:paraId="66CFC3EB" w14:textId="77777777" w:rsidR="0008380D" w:rsidRPr="00313684" w:rsidRDefault="0008380D" w:rsidP="00082DBD">
            <w:pPr>
              <w:rPr>
                <w:b/>
                <w:bCs/>
              </w:rPr>
            </w:pPr>
            <w:r w:rsidRPr="00313684">
              <w:rPr>
                <w:b/>
                <w:bCs/>
              </w:rPr>
              <w:t>C4</w:t>
            </w:r>
          </w:p>
        </w:tc>
        <w:tc>
          <w:tcPr>
            <w:tcW w:w="567" w:type="dxa"/>
            <w:shd w:val="clear" w:color="auto" w:fill="C6D9F1" w:themeFill="text2" w:themeFillTint="33"/>
          </w:tcPr>
          <w:p w14:paraId="4B9BFAF1" w14:textId="77777777" w:rsidR="0008380D" w:rsidRPr="00313684" w:rsidRDefault="0008380D" w:rsidP="00082DBD">
            <w:pPr>
              <w:rPr>
                <w:b/>
                <w:bCs/>
              </w:rPr>
            </w:pPr>
            <w:r w:rsidRPr="00313684">
              <w:rPr>
                <w:b/>
                <w:bCs/>
              </w:rPr>
              <w:t>D</w:t>
            </w:r>
          </w:p>
        </w:tc>
      </w:tr>
      <w:tr w:rsidR="0008380D" w:rsidRPr="00362ABA" w14:paraId="5200534C" w14:textId="77777777" w:rsidTr="00082DBD">
        <w:tc>
          <w:tcPr>
            <w:tcW w:w="1106" w:type="dxa"/>
            <w:shd w:val="clear" w:color="auto" w:fill="FFFFFF" w:themeFill="background1"/>
          </w:tcPr>
          <w:p w14:paraId="4CBB25F0" w14:textId="77777777" w:rsidR="0008380D" w:rsidRPr="00B83DF4" w:rsidRDefault="0008380D" w:rsidP="00082DBD">
            <w:pPr>
              <w:shd w:val="clear" w:color="auto" w:fill="FFFFFF" w:themeFill="background1"/>
              <w:spacing w:line="240" w:lineRule="auto"/>
              <w:rPr>
                <w:sz w:val="16"/>
                <w:szCs w:val="20"/>
                <w:lang w:val="de-CH"/>
              </w:rPr>
            </w:pPr>
            <w:r w:rsidRPr="00B83DF4">
              <w:rPr>
                <w:sz w:val="16"/>
                <w:szCs w:val="20"/>
                <w:lang w:val="de-CH"/>
              </w:rPr>
              <w:t>PM</w:t>
            </w:r>
          </w:p>
        </w:tc>
        <w:tc>
          <w:tcPr>
            <w:tcW w:w="1021" w:type="dxa"/>
            <w:shd w:val="clear" w:color="auto" w:fill="FFFFFF" w:themeFill="background1"/>
          </w:tcPr>
          <w:p w14:paraId="42AB4759" w14:textId="14DA2AC7" w:rsidR="0008380D" w:rsidRPr="00B83DF4" w:rsidRDefault="00F76143" w:rsidP="00082DBD">
            <w:pPr>
              <w:shd w:val="clear" w:color="auto" w:fill="FFFFFF" w:themeFill="background1"/>
              <w:spacing w:line="240" w:lineRule="auto"/>
              <w:rPr>
                <w:sz w:val="16"/>
                <w:szCs w:val="20"/>
                <w:lang w:val="de-CH"/>
              </w:rPr>
            </w:pPr>
            <w:r>
              <w:rPr>
                <w:sz w:val="16"/>
                <w:szCs w:val="20"/>
                <w:lang w:val="de-CH"/>
              </w:rPr>
              <w:t>d</w:t>
            </w:r>
            <w:r w:rsidRPr="00F76143">
              <w:rPr>
                <w:sz w:val="16"/>
                <w:szCs w:val="20"/>
                <w:lang w:val="de-CH"/>
              </w:rPr>
              <w:t>isease incidence</w:t>
            </w:r>
          </w:p>
        </w:tc>
        <w:tc>
          <w:tcPr>
            <w:tcW w:w="709" w:type="dxa"/>
            <w:shd w:val="clear" w:color="auto" w:fill="FFFFFF" w:themeFill="background1"/>
          </w:tcPr>
          <w:p w14:paraId="3FDCEF08"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19CAED9C"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190A3C23"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38B1C29D"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683C7D8"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89675E5"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F35B686"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AA7EE78"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7746FD9"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8F3B424"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852C0E4"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9BEAF50"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3586AA6"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r>
      <w:tr w:rsidR="0008380D" w:rsidRPr="00362ABA" w14:paraId="2510F199" w14:textId="77777777" w:rsidTr="00082DBD">
        <w:tc>
          <w:tcPr>
            <w:tcW w:w="1106" w:type="dxa"/>
            <w:shd w:val="clear" w:color="auto" w:fill="FFFFFF" w:themeFill="background1"/>
          </w:tcPr>
          <w:p w14:paraId="71886126" w14:textId="77777777" w:rsidR="0008380D" w:rsidRPr="00B83DF4" w:rsidRDefault="0008380D" w:rsidP="00082DBD">
            <w:pPr>
              <w:shd w:val="clear" w:color="auto" w:fill="FFFFFF" w:themeFill="background1"/>
              <w:spacing w:line="240" w:lineRule="auto"/>
              <w:rPr>
                <w:sz w:val="16"/>
                <w:szCs w:val="20"/>
                <w:lang w:val="de-CH"/>
              </w:rPr>
            </w:pPr>
            <w:r w:rsidRPr="00B83DF4">
              <w:rPr>
                <w:sz w:val="16"/>
                <w:szCs w:val="20"/>
                <w:lang w:val="de-CH"/>
              </w:rPr>
              <w:t>IRP</w:t>
            </w:r>
          </w:p>
        </w:tc>
        <w:tc>
          <w:tcPr>
            <w:tcW w:w="1021" w:type="dxa"/>
            <w:shd w:val="clear" w:color="auto" w:fill="FFFFFF" w:themeFill="background1"/>
          </w:tcPr>
          <w:p w14:paraId="1803E724" w14:textId="5057B73C" w:rsidR="0008380D" w:rsidRPr="00B83DF4" w:rsidRDefault="0008380D" w:rsidP="00082DBD">
            <w:pPr>
              <w:shd w:val="clear" w:color="auto" w:fill="FFFFFF" w:themeFill="background1"/>
              <w:spacing w:line="240" w:lineRule="auto"/>
              <w:rPr>
                <w:sz w:val="16"/>
                <w:szCs w:val="20"/>
                <w:lang w:val="de-CH"/>
              </w:rPr>
            </w:pPr>
            <w:r w:rsidRPr="00B83DF4">
              <w:rPr>
                <w:sz w:val="16"/>
                <w:szCs w:val="20"/>
                <w:lang w:val="de-CH"/>
              </w:rPr>
              <w:t xml:space="preserve">kBq U235 </w:t>
            </w:r>
            <w:r w:rsidR="00F76143">
              <w:rPr>
                <w:sz w:val="16"/>
                <w:szCs w:val="20"/>
                <w:lang w:val="de-CH"/>
              </w:rPr>
              <w:t>eq.</w:t>
            </w:r>
          </w:p>
        </w:tc>
        <w:tc>
          <w:tcPr>
            <w:tcW w:w="709" w:type="dxa"/>
            <w:shd w:val="clear" w:color="auto" w:fill="FFFFFF" w:themeFill="background1"/>
          </w:tcPr>
          <w:p w14:paraId="68C71F20"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3A0200AB"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79E06520"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309487FE"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D31EF6B"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FBAB50A"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8BFF9F5"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7E4DDC2"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21C2655"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CF74FF6"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6C37C57"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485E5B5"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FCA0AE7"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r>
      <w:tr w:rsidR="0008380D" w:rsidRPr="00362ABA" w14:paraId="40435826" w14:textId="77777777" w:rsidTr="00082DBD">
        <w:tc>
          <w:tcPr>
            <w:tcW w:w="1106" w:type="dxa"/>
            <w:shd w:val="clear" w:color="auto" w:fill="FFFFFF" w:themeFill="background1"/>
          </w:tcPr>
          <w:p w14:paraId="16113E78" w14:textId="77777777" w:rsidR="0008380D" w:rsidRPr="00B83DF4" w:rsidRDefault="0008380D" w:rsidP="00082DBD">
            <w:pPr>
              <w:shd w:val="clear" w:color="auto" w:fill="FFFFFF" w:themeFill="background1"/>
              <w:spacing w:line="240" w:lineRule="auto"/>
              <w:rPr>
                <w:sz w:val="16"/>
                <w:szCs w:val="20"/>
                <w:lang w:val="de-CH"/>
              </w:rPr>
            </w:pPr>
            <w:r w:rsidRPr="00B83DF4">
              <w:rPr>
                <w:sz w:val="16"/>
                <w:szCs w:val="20"/>
                <w:lang w:val="de-CH"/>
              </w:rPr>
              <w:t xml:space="preserve">ETP-fw </w:t>
            </w:r>
          </w:p>
        </w:tc>
        <w:tc>
          <w:tcPr>
            <w:tcW w:w="1021" w:type="dxa"/>
            <w:shd w:val="clear" w:color="auto" w:fill="FFFFFF" w:themeFill="background1"/>
          </w:tcPr>
          <w:p w14:paraId="2E964ACD" w14:textId="77777777" w:rsidR="0008380D" w:rsidRPr="00B83DF4" w:rsidRDefault="0008380D" w:rsidP="00082DBD">
            <w:pPr>
              <w:shd w:val="clear" w:color="auto" w:fill="FFFFFF" w:themeFill="background1"/>
              <w:spacing w:line="240" w:lineRule="auto"/>
              <w:rPr>
                <w:sz w:val="16"/>
                <w:szCs w:val="20"/>
                <w:lang w:val="de-CH"/>
              </w:rPr>
            </w:pPr>
            <w:r w:rsidRPr="00B83DF4">
              <w:rPr>
                <w:sz w:val="16"/>
                <w:szCs w:val="20"/>
                <w:lang w:val="de-CH"/>
              </w:rPr>
              <w:t>CTUe</w:t>
            </w:r>
          </w:p>
        </w:tc>
        <w:tc>
          <w:tcPr>
            <w:tcW w:w="709" w:type="dxa"/>
            <w:shd w:val="clear" w:color="auto" w:fill="FFFFFF" w:themeFill="background1"/>
          </w:tcPr>
          <w:p w14:paraId="56C05FB5"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2D24764D"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6ADB2FC0"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75C3D966"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578199C"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B7B63BE"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7AE436B"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35D4015"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B7021CC"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7CD637B"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D6E2D65"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6D028A6"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AB4418C"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r>
      <w:tr w:rsidR="0008380D" w:rsidRPr="00362ABA" w14:paraId="37ABA5E8" w14:textId="77777777" w:rsidTr="00082DBD">
        <w:tc>
          <w:tcPr>
            <w:tcW w:w="1106" w:type="dxa"/>
            <w:shd w:val="clear" w:color="auto" w:fill="FFFFFF" w:themeFill="background1"/>
          </w:tcPr>
          <w:p w14:paraId="72997DCC" w14:textId="77777777" w:rsidR="0008380D" w:rsidRPr="00B83DF4" w:rsidRDefault="0008380D" w:rsidP="00082DBD">
            <w:pPr>
              <w:shd w:val="clear" w:color="auto" w:fill="FFFFFF" w:themeFill="background1"/>
              <w:spacing w:line="240" w:lineRule="auto"/>
              <w:rPr>
                <w:sz w:val="16"/>
                <w:szCs w:val="20"/>
                <w:lang w:val="de-CH"/>
              </w:rPr>
            </w:pPr>
            <w:r w:rsidRPr="00B83DF4">
              <w:rPr>
                <w:sz w:val="16"/>
                <w:szCs w:val="20"/>
                <w:lang w:val="de-CH"/>
              </w:rPr>
              <w:t>HTP-c</w:t>
            </w:r>
          </w:p>
        </w:tc>
        <w:tc>
          <w:tcPr>
            <w:tcW w:w="1021" w:type="dxa"/>
            <w:shd w:val="clear" w:color="auto" w:fill="FFFFFF" w:themeFill="background1"/>
          </w:tcPr>
          <w:p w14:paraId="057BECB4" w14:textId="77777777" w:rsidR="0008380D" w:rsidRPr="00B83DF4" w:rsidRDefault="0008380D" w:rsidP="00082DBD">
            <w:pPr>
              <w:shd w:val="clear" w:color="auto" w:fill="FFFFFF" w:themeFill="background1"/>
              <w:spacing w:line="240" w:lineRule="auto"/>
              <w:rPr>
                <w:sz w:val="16"/>
                <w:szCs w:val="20"/>
                <w:lang w:val="de-CH"/>
              </w:rPr>
            </w:pPr>
            <w:r w:rsidRPr="00B83DF4">
              <w:rPr>
                <w:sz w:val="16"/>
                <w:szCs w:val="20"/>
                <w:lang w:val="de-CH"/>
              </w:rPr>
              <w:t>CTUh</w:t>
            </w:r>
          </w:p>
        </w:tc>
        <w:tc>
          <w:tcPr>
            <w:tcW w:w="709" w:type="dxa"/>
            <w:shd w:val="clear" w:color="auto" w:fill="FFFFFF" w:themeFill="background1"/>
          </w:tcPr>
          <w:p w14:paraId="7E3476F3"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3DC44602"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2DBE8CC6"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022B5DCD"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4BA3B17"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779D55A"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7FA88B4"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15B4546"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57D46C6"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2110A8C"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2CE7700"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5B80230"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F388DFA"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r>
      <w:tr w:rsidR="0008380D" w:rsidRPr="00362ABA" w14:paraId="4CBBE9C5" w14:textId="77777777" w:rsidTr="00082DBD">
        <w:tc>
          <w:tcPr>
            <w:tcW w:w="1106" w:type="dxa"/>
            <w:shd w:val="clear" w:color="auto" w:fill="FFFFFF" w:themeFill="background1"/>
          </w:tcPr>
          <w:p w14:paraId="4F08994F" w14:textId="77777777" w:rsidR="0008380D" w:rsidRPr="00B83DF4" w:rsidRDefault="0008380D" w:rsidP="00082DBD">
            <w:pPr>
              <w:shd w:val="clear" w:color="auto" w:fill="FFFFFF" w:themeFill="background1"/>
              <w:spacing w:line="240" w:lineRule="auto"/>
              <w:rPr>
                <w:sz w:val="16"/>
                <w:szCs w:val="20"/>
                <w:lang w:val="de-CH"/>
              </w:rPr>
            </w:pPr>
            <w:r w:rsidRPr="00B83DF4">
              <w:rPr>
                <w:sz w:val="16"/>
                <w:szCs w:val="20"/>
                <w:lang w:val="de-CH"/>
              </w:rPr>
              <w:t>HTP-nc</w:t>
            </w:r>
          </w:p>
        </w:tc>
        <w:tc>
          <w:tcPr>
            <w:tcW w:w="1021" w:type="dxa"/>
            <w:shd w:val="clear" w:color="auto" w:fill="FFFFFF" w:themeFill="background1"/>
          </w:tcPr>
          <w:p w14:paraId="17EE5859" w14:textId="77777777" w:rsidR="0008380D" w:rsidRPr="00B83DF4" w:rsidRDefault="0008380D" w:rsidP="00082DBD">
            <w:pPr>
              <w:shd w:val="clear" w:color="auto" w:fill="FFFFFF" w:themeFill="background1"/>
              <w:spacing w:line="240" w:lineRule="auto"/>
              <w:rPr>
                <w:sz w:val="16"/>
                <w:szCs w:val="20"/>
                <w:lang w:val="de-CH"/>
              </w:rPr>
            </w:pPr>
            <w:r w:rsidRPr="00B83DF4">
              <w:rPr>
                <w:sz w:val="16"/>
                <w:szCs w:val="20"/>
                <w:lang w:val="de-CH"/>
              </w:rPr>
              <w:t>CTUh</w:t>
            </w:r>
          </w:p>
        </w:tc>
        <w:tc>
          <w:tcPr>
            <w:tcW w:w="709" w:type="dxa"/>
            <w:shd w:val="clear" w:color="auto" w:fill="FFFFFF" w:themeFill="background1"/>
          </w:tcPr>
          <w:p w14:paraId="2DC01058"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3C3FDAC8"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78B90A30"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6DC8C3FA"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A13476E"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0A8194E"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BDFB714"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07F49C4"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E3DB353"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0157029"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17CBC38"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94D9CB2"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180FECF"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r>
      <w:tr w:rsidR="0008380D" w:rsidRPr="00362ABA" w14:paraId="42FAE08F" w14:textId="77777777" w:rsidTr="00082DBD">
        <w:tc>
          <w:tcPr>
            <w:tcW w:w="1106" w:type="dxa"/>
            <w:shd w:val="clear" w:color="auto" w:fill="FFFFFF" w:themeFill="background1"/>
          </w:tcPr>
          <w:p w14:paraId="6004089A" w14:textId="77777777" w:rsidR="0008380D" w:rsidRPr="00B83DF4" w:rsidRDefault="0008380D" w:rsidP="00082DBD">
            <w:pPr>
              <w:shd w:val="clear" w:color="auto" w:fill="FFFFFF" w:themeFill="background1"/>
              <w:spacing w:line="240" w:lineRule="auto"/>
              <w:rPr>
                <w:sz w:val="16"/>
                <w:szCs w:val="20"/>
                <w:lang w:val="de-CH"/>
              </w:rPr>
            </w:pPr>
            <w:r w:rsidRPr="00B83DF4">
              <w:rPr>
                <w:sz w:val="16"/>
                <w:szCs w:val="20"/>
                <w:lang w:val="de-CH"/>
              </w:rPr>
              <w:t>SQP</w:t>
            </w:r>
          </w:p>
        </w:tc>
        <w:tc>
          <w:tcPr>
            <w:tcW w:w="1021" w:type="dxa"/>
            <w:shd w:val="clear" w:color="auto" w:fill="FFFFFF" w:themeFill="background1"/>
          </w:tcPr>
          <w:p w14:paraId="15CADFAE" w14:textId="1270822B" w:rsidR="0008380D" w:rsidRPr="00B83DF4" w:rsidRDefault="00F76143" w:rsidP="00082DBD">
            <w:pPr>
              <w:shd w:val="clear" w:color="auto" w:fill="FFFFFF" w:themeFill="background1"/>
              <w:spacing w:line="240" w:lineRule="auto"/>
              <w:rPr>
                <w:sz w:val="16"/>
                <w:szCs w:val="20"/>
                <w:lang w:val="de-CH"/>
              </w:rPr>
            </w:pPr>
            <w:r>
              <w:rPr>
                <w:sz w:val="16"/>
                <w:szCs w:val="20"/>
                <w:lang w:val="de-CH"/>
              </w:rPr>
              <w:t>d</w:t>
            </w:r>
            <w:r w:rsidRPr="00F76143">
              <w:rPr>
                <w:sz w:val="16"/>
                <w:szCs w:val="20"/>
                <w:lang w:val="de-CH"/>
              </w:rPr>
              <w:t>imension</w:t>
            </w:r>
            <w:r>
              <w:rPr>
                <w:sz w:val="16"/>
                <w:szCs w:val="20"/>
                <w:lang w:val="de-CH"/>
              </w:rPr>
              <w:t>-</w:t>
            </w:r>
            <w:r w:rsidRPr="00F76143">
              <w:rPr>
                <w:sz w:val="16"/>
                <w:szCs w:val="20"/>
                <w:lang w:val="de-CH"/>
              </w:rPr>
              <w:t>less</w:t>
            </w:r>
          </w:p>
        </w:tc>
        <w:tc>
          <w:tcPr>
            <w:tcW w:w="709" w:type="dxa"/>
            <w:shd w:val="clear" w:color="auto" w:fill="FFFFFF" w:themeFill="background1"/>
          </w:tcPr>
          <w:p w14:paraId="22F3C09F"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7C316641"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0E2CCB4B"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677FC380"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B7BFBBD"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E754D43"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521E7BF"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0C44D27"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5D07E94"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A94AA17"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44E0DC8"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173688A"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37E6524" w14:textId="77777777" w:rsidR="0008380D" w:rsidRPr="00362ABA" w:rsidRDefault="0008380D" w:rsidP="00082DBD">
            <w:pPr>
              <w:shd w:val="clear" w:color="auto" w:fill="FFFFFF" w:themeFill="background1"/>
              <w:tabs>
                <w:tab w:val="center" w:pos="4536"/>
                <w:tab w:val="right" w:pos="9072"/>
              </w:tabs>
              <w:spacing w:line="240" w:lineRule="auto"/>
              <w:rPr>
                <w:lang w:val="de-CH"/>
              </w:rPr>
            </w:pPr>
          </w:p>
        </w:tc>
      </w:tr>
      <w:tr w:rsidR="0008380D" w:rsidRPr="0012720D" w14:paraId="4F18499F" w14:textId="77777777" w:rsidTr="00082DBD">
        <w:tblPrEx>
          <w:tblCellMar>
            <w:top w:w="0" w:type="dxa"/>
            <w:bottom w:w="0" w:type="dxa"/>
          </w:tblCellMar>
        </w:tblPrEx>
        <w:trPr>
          <w:trHeight w:val="964"/>
        </w:trPr>
        <w:tc>
          <w:tcPr>
            <w:tcW w:w="2127" w:type="dxa"/>
            <w:gridSpan w:val="2"/>
            <w:shd w:val="clear" w:color="auto" w:fill="FFFFFF" w:themeFill="background1"/>
            <w:vAlign w:val="center"/>
          </w:tcPr>
          <w:p w14:paraId="2D85968E" w14:textId="77777777" w:rsidR="0008380D" w:rsidRPr="00362ABA" w:rsidRDefault="0008380D" w:rsidP="00082DBD">
            <w:pPr>
              <w:shd w:val="clear" w:color="auto" w:fill="FFFFFF" w:themeFill="background1"/>
              <w:spacing w:line="240" w:lineRule="auto"/>
              <w:rPr>
                <w:sz w:val="16"/>
                <w:lang w:val="de-CH"/>
              </w:rPr>
            </w:pPr>
            <w:r w:rsidRPr="00362ABA">
              <w:rPr>
                <w:sz w:val="16"/>
                <w:lang w:val="de-CH"/>
              </w:rPr>
              <w:t>Legende</w:t>
            </w:r>
          </w:p>
        </w:tc>
        <w:tc>
          <w:tcPr>
            <w:tcW w:w="7938" w:type="dxa"/>
            <w:gridSpan w:val="13"/>
            <w:shd w:val="clear" w:color="auto" w:fill="FFFFFF" w:themeFill="background1"/>
            <w:vAlign w:val="center"/>
          </w:tcPr>
          <w:p w14:paraId="26D4813D" w14:textId="77777777" w:rsidR="00F76143" w:rsidRPr="00C331B1" w:rsidRDefault="0008380D" w:rsidP="00F76143">
            <w:pPr>
              <w:shd w:val="clear" w:color="auto" w:fill="FFFFFF" w:themeFill="background1"/>
              <w:spacing w:line="240" w:lineRule="auto"/>
              <w:jc w:val="left"/>
              <w:rPr>
                <w:sz w:val="16"/>
                <w:lang w:val="en-GB"/>
              </w:rPr>
            </w:pPr>
            <w:r w:rsidRPr="00C331B1">
              <w:rPr>
                <w:sz w:val="16"/>
                <w:lang w:val="en-GB"/>
              </w:rPr>
              <w:t xml:space="preserve">PM = </w:t>
            </w:r>
            <w:r w:rsidR="00F76143" w:rsidRPr="00C331B1">
              <w:rPr>
                <w:sz w:val="16"/>
                <w:lang w:val="en-GB"/>
              </w:rPr>
              <w:t>Potential incidence of disease due to Partuculate Matter emissions</w:t>
            </w:r>
            <w:r w:rsidRPr="00C331B1">
              <w:rPr>
                <w:sz w:val="16"/>
                <w:lang w:val="en-GB"/>
              </w:rPr>
              <w:t xml:space="preserve">; IRP = </w:t>
            </w:r>
            <w:r w:rsidR="00F76143" w:rsidRPr="00C331B1">
              <w:rPr>
                <w:sz w:val="16"/>
                <w:lang w:val="en-GB"/>
              </w:rPr>
              <w:t xml:space="preserve">Potential Human exposure efficiency </w:t>
            </w:r>
          </w:p>
          <w:p w14:paraId="78ED9FCC" w14:textId="277E899C" w:rsidR="0008380D" w:rsidRPr="00C331B1" w:rsidRDefault="00F76143" w:rsidP="00F76143">
            <w:pPr>
              <w:shd w:val="clear" w:color="auto" w:fill="FFFFFF" w:themeFill="background1"/>
              <w:spacing w:line="240" w:lineRule="auto"/>
              <w:jc w:val="left"/>
              <w:rPr>
                <w:rFonts w:eastAsia="Times New Roman"/>
                <w:lang w:val="en-GB" w:eastAsia="de-AT"/>
              </w:rPr>
            </w:pPr>
            <w:r w:rsidRPr="00C331B1">
              <w:rPr>
                <w:sz w:val="16"/>
                <w:lang w:val="en-GB"/>
              </w:rPr>
              <w:t>relative to U235</w:t>
            </w:r>
            <w:r w:rsidR="0008380D" w:rsidRPr="00C331B1">
              <w:rPr>
                <w:sz w:val="16"/>
                <w:lang w:val="en-GB"/>
              </w:rPr>
              <w:t xml:space="preserve">; ETP-fw = </w:t>
            </w:r>
            <w:r w:rsidRPr="00C331B1">
              <w:rPr>
                <w:sz w:val="16"/>
                <w:lang w:val="en-GB"/>
              </w:rPr>
              <w:t>Potential Comparative Toxic Unit for ecosystems</w:t>
            </w:r>
            <w:r w:rsidR="0008380D" w:rsidRPr="00C331B1">
              <w:rPr>
                <w:sz w:val="16"/>
                <w:lang w:val="en-GB"/>
              </w:rPr>
              <w:t xml:space="preserve">; HTP-c = </w:t>
            </w:r>
            <w:r w:rsidRPr="00C331B1">
              <w:rPr>
                <w:sz w:val="16"/>
                <w:lang w:val="en-GB"/>
              </w:rPr>
              <w:t>Potential Comparative Toxic Unit for humans – cancer effect</w:t>
            </w:r>
            <w:r w:rsidR="0008380D" w:rsidRPr="00C331B1">
              <w:rPr>
                <w:sz w:val="16"/>
                <w:lang w:val="en-GB"/>
              </w:rPr>
              <w:t xml:space="preserve">; HTP-nc = </w:t>
            </w:r>
            <w:r w:rsidRPr="00C331B1">
              <w:rPr>
                <w:sz w:val="16"/>
                <w:lang w:val="en-GB"/>
              </w:rPr>
              <w:t>Potential Comparative Toxic Unit for humans – non-cancer effect</w:t>
            </w:r>
            <w:r w:rsidR="0008380D" w:rsidRPr="00C331B1">
              <w:rPr>
                <w:sz w:val="16"/>
                <w:lang w:val="en-GB"/>
              </w:rPr>
              <w:t xml:space="preserve">; SQP = </w:t>
            </w:r>
            <w:r w:rsidRPr="00C331B1">
              <w:rPr>
                <w:sz w:val="16"/>
                <w:lang w:val="en-GB"/>
              </w:rPr>
              <w:t>Potential soil quality index</w:t>
            </w:r>
          </w:p>
        </w:tc>
      </w:tr>
    </w:tbl>
    <w:p w14:paraId="71CD43FB" w14:textId="77777777" w:rsidR="0008380D" w:rsidRPr="00C331B1" w:rsidRDefault="0008380D" w:rsidP="0008380D">
      <w:pPr>
        <w:rPr>
          <w:lang w:val="en-GB"/>
        </w:rPr>
      </w:pPr>
    </w:p>
    <w:p w14:paraId="6AB5F19C" w14:textId="77777777" w:rsidR="0008380D" w:rsidRPr="00C331B1" w:rsidRDefault="0008380D" w:rsidP="0008380D">
      <w:pPr>
        <w:spacing w:line="240" w:lineRule="auto"/>
        <w:jc w:val="left"/>
        <w:rPr>
          <w:lang w:val="en-GB"/>
        </w:rPr>
      </w:pPr>
      <w:r w:rsidRPr="00C331B1">
        <w:rPr>
          <w:lang w:val="en-GB"/>
        </w:rPr>
        <w:br w:type="page"/>
      </w:r>
    </w:p>
    <w:p w14:paraId="6102F092" w14:textId="77777777" w:rsidR="0008380D" w:rsidRPr="00C331B1" w:rsidRDefault="0008380D" w:rsidP="0008380D">
      <w:pPr>
        <w:rPr>
          <w:lang w:val="en-GB"/>
        </w:rPr>
      </w:pPr>
    </w:p>
    <w:p w14:paraId="48D3F764" w14:textId="3390F889" w:rsidR="0008380D" w:rsidRPr="00C331B1" w:rsidRDefault="0008380D" w:rsidP="00F76143">
      <w:pPr>
        <w:spacing w:line="240" w:lineRule="auto"/>
        <w:jc w:val="left"/>
        <w:rPr>
          <w:lang w:val="en-GB"/>
        </w:rPr>
      </w:pPr>
      <w:r>
        <w:rPr>
          <w:lang w:val="de-CH"/>
        </w:rPr>
        <w:fldChar w:fldCharType="begin"/>
      </w:r>
      <w:r w:rsidRPr="00C331B1">
        <w:rPr>
          <w:lang w:val="en-GB"/>
        </w:rPr>
        <w:instrText xml:space="preserve"> REF _Ref54700357 \h </w:instrText>
      </w:r>
      <w:r>
        <w:rPr>
          <w:lang w:val="de-CH"/>
        </w:rPr>
      </w:r>
      <w:r>
        <w:rPr>
          <w:lang w:val="de-CH"/>
        </w:rPr>
        <w:fldChar w:fldCharType="separate"/>
      </w:r>
      <w:r w:rsidR="00597AF8" w:rsidRPr="00EE37D3">
        <w:rPr>
          <w:lang w:val="en-GB"/>
        </w:rPr>
        <w:t xml:space="preserve">Table </w:t>
      </w:r>
      <w:r w:rsidR="00597AF8">
        <w:rPr>
          <w:noProof/>
          <w:lang w:val="en-GB"/>
        </w:rPr>
        <w:t>18</w:t>
      </w:r>
      <w:r>
        <w:rPr>
          <w:lang w:val="de-CH"/>
        </w:rPr>
        <w:fldChar w:fldCharType="end"/>
      </w:r>
      <w:r w:rsidRPr="00C331B1">
        <w:rPr>
          <w:lang w:val="en-GB"/>
        </w:rPr>
        <w:t xml:space="preserve"> </w:t>
      </w:r>
      <w:r w:rsidR="00F76143" w:rsidRPr="00C331B1">
        <w:rPr>
          <w:lang w:val="en-GB"/>
        </w:rPr>
        <w:t>presents disclaimers which shall be declared in the project report and in the EPD with regard to the declaration of relevant core and additional environmental impact indicators according to the following classification</w:t>
      </w:r>
      <w:r w:rsidRPr="00C331B1">
        <w:rPr>
          <w:lang w:val="en-GB"/>
        </w:rPr>
        <w:t xml:space="preserve">. </w:t>
      </w:r>
      <w:r w:rsidR="005232AE" w:rsidRPr="00C331B1">
        <w:rPr>
          <w:lang w:val="en-GB"/>
        </w:rPr>
        <w:t>That can be declared in a footnote in the EPD.</w:t>
      </w:r>
    </w:p>
    <w:p w14:paraId="06C695D1" w14:textId="77777777" w:rsidR="0008380D" w:rsidRPr="00C331B1" w:rsidRDefault="0008380D" w:rsidP="0008380D">
      <w:pPr>
        <w:rPr>
          <w:lang w:val="en-GB"/>
        </w:rPr>
      </w:pPr>
    </w:p>
    <w:p w14:paraId="0B6E2847" w14:textId="247EE86F" w:rsidR="0008380D" w:rsidRPr="00EE37D3" w:rsidRDefault="0008380D" w:rsidP="00FA39EC">
      <w:pPr>
        <w:pStyle w:val="Beschriftung"/>
        <w:rPr>
          <w:lang w:val="en-GB"/>
        </w:rPr>
      </w:pPr>
      <w:bookmarkStart w:id="208" w:name="_Ref54700357"/>
      <w:bookmarkStart w:id="209" w:name="_Toc55468902"/>
      <w:bookmarkStart w:id="210" w:name="_Toc57023869"/>
      <w:bookmarkStart w:id="211" w:name="_Toc97580212"/>
      <w:r w:rsidRPr="00EE37D3">
        <w:rPr>
          <w:lang w:val="en-GB"/>
        </w:rPr>
        <w:t>Tab</w:t>
      </w:r>
      <w:r w:rsidR="005232AE" w:rsidRPr="00EE37D3">
        <w:rPr>
          <w:lang w:val="en-GB"/>
        </w:rPr>
        <w:t>l</w:t>
      </w:r>
      <w:r w:rsidRPr="00EE37D3">
        <w:rPr>
          <w:lang w:val="en-GB"/>
        </w:rPr>
        <w:t xml:space="preserve">e </w:t>
      </w:r>
      <w:r w:rsidRPr="00FA39EC">
        <w:fldChar w:fldCharType="begin"/>
      </w:r>
      <w:r w:rsidRPr="00EE37D3">
        <w:rPr>
          <w:lang w:val="en-GB"/>
        </w:rPr>
        <w:instrText xml:space="preserve"> SEQ Tabelle \* ARABIC </w:instrText>
      </w:r>
      <w:r w:rsidRPr="00FA39EC">
        <w:fldChar w:fldCharType="separate"/>
      </w:r>
      <w:r w:rsidR="00597AF8">
        <w:rPr>
          <w:noProof/>
          <w:lang w:val="en-GB"/>
        </w:rPr>
        <w:t>18</w:t>
      </w:r>
      <w:r w:rsidRPr="00FA39EC">
        <w:fldChar w:fldCharType="end"/>
      </w:r>
      <w:bookmarkEnd w:id="208"/>
      <w:r w:rsidRPr="00EE37D3">
        <w:rPr>
          <w:lang w:val="en-GB"/>
        </w:rPr>
        <w:t xml:space="preserve">: </w:t>
      </w:r>
      <w:bookmarkEnd w:id="209"/>
      <w:bookmarkEnd w:id="210"/>
      <w:r w:rsidR="005232AE" w:rsidRPr="00EE37D3">
        <w:rPr>
          <w:lang w:val="en-GB"/>
        </w:rPr>
        <w:t>Classification of disclaimers to the declaration of core and additional environmental impact indicators</w:t>
      </w:r>
      <w:bookmarkEnd w:id="211"/>
    </w:p>
    <w:tbl>
      <w:tblPr>
        <w:tblW w:w="8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3"/>
        <w:gridCol w:w="5052"/>
        <w:gridCol w:w="2098"/>
      </w:tblGrid>
      <w:tr w:rsidR="0008380D" w:rsidRPr="003F2723" w14:paraId="14CA2204" w14:textId="77777777" w:rsidTr="00082DBD">
        <w:tc>
          <w:tcPr>
            <w:tcW w:w="1763" w:type="dxa"/>
            <w:shd w:val="clear" w:color="auto" w:fill="auto"/>
          </w:tcPr>
          <w:p w14:paraId="1C0BEBDC" w14:textId="055B523A" w:rsidR="0008380D" w:rsidRPr="003F2723" w:rsidRDefault="0008380D" w:rsidP="00082DBD">
            <w:pPr>
              <w:jc w:val="center"/>
              <w:rPr>
                <w:szCs w:val="18"/>
                <w:lang w:val="de-CH"/>
              </w:rPr>
            </w:pPr>
            <w:r w:rsidRPr="003F2723">
              <w:rPr>
                <w:b/>
                <w:bCs/>
                <w:szCs w:val="18"/>
              </w:rPr>
              <w:t>ILCD-</w:t>
            </w:r>
            <w:r w:rsidR="005232AE">
              <w:rPr>
                <w:b/>
                <w:bCs/>
                <w:szCs w:val="18"/>
              </w:rPr>
              <w:t>classification</w:t>
            </w:r>
          </w:p>
        </w:tc>
        <w:tc>
          <w:tcPr>
            <w:tcW w:w="5052" w:type="dxa"/>
            <w:shd w:val="clear" w:color="auto" w:fill="auto"/>
          </w:tcPr>
          <w:p w14:paraId="10641604" w14:textId="6BB4D146" w:rsidR="0008380D" w:rsidRPr="003F2723" w:rsidRDefault="0008380D" w:rsidP="00082DBD">
            <w:pPr>
              <w:jc w:val="center"/>
              <w:rPr>
                <w:szCs w:val="18"/>
                <w:lang w:val="de-CH"/>
              </w:rPr>
            </w:pPr>
            <w:r w:rsidRPr="003F2723">
              <w:rPr>
                <w:b/>
                <w:bCs/>
                <w:szCs w:val="18"/>
              </w:rPr>
              <w:t>Indi</w:t>
            </w:r>
            <w:r w:rsidR="005232AE">
              <w:rPr>
                <w:b/>
                <w:bCs/>
                <w:szCs w:val="18"/>
              </w:rPr>
              <w:t>c</w:t>
            </w:r>
            <w:r w:rsidRPr="003F2723">
              <w:rPr>
                <w:b/>
                <w:bCs/>
                <w:szCs w:val="18"/>
              </w:rPr>
              <w:t>ator</w:t>
            </w:r>
          </w:p>
        </w:tc>
        <w:tc>
          <w:tcPr>
            <w:tcW w:w="2098" w:type="dxa"/>
            <w:shd w:val="clear" w:color="auto" w:fill="auto"/>
          </w:tcPr>
          <w:p w14:paraId="6AAD48AE" w14:textId="4A874F59" w:rsidR="0008380D" w:rsidRPr="003F2723" w:rsidRDefault="005232AE" w:rsidP="00082DBD">
            <w:pPr>
              <w:jc w:val="center"/>
              <w:rPr>
                <w:szCs w:val="18"/>
                <w:lang w:val="de-CH"/>
              </w:rPr>
            </w:pPr>
            <w:r>
              <w:rPr>
                <w:b/>
                <w:bCs/>
                <w:szCs w:val="18"/>
              </w:rPr>
              <w:t>disclaimer</w:t>
            </w:r>
          </w:p>
        </w:tc>
      </w:tr>
      <w:tr w:rsidR="0008380D" w:rsidRPr="003F2723" w14:paraId="42994426" w14:textId="77777777" w:rsidTr="00082DBD">
        <w:tc>
          <w:tcPr>
            <w:tcW w:w="1763" w:type="dxa"/>
            <w:vMerge w:val="restart"/>
            <w:shd w:val="clear" w:color="auto" w:fill="auto"/>
            <w:vAlign w:val="center"/>
          </w:tcPr>
          <w:p w14:paraId="2987AF06" w14:textId="22B1ACFB" w:rsidR="0008380D" w:rsidRPr="003F2723" w:rsidRDefault="0008380D" w:rsidP="00082DBD">
            <w:pPr>
              <w:jc w:val="center"/>
              <w:rPr>
                <w:szCs w:val="18"/>
              </w:rPr>
            </w:pPr>
            <w:r w:rsidRPr="003F2723">
              <w:rPr>
                <w:szCs w:val="18"/>
              </w:rPr>
              <w:t>ILCD-Typ</w:t>
            </w:r>
            <w:r w:rsidR="005232AE">
              <w:rPr>
                <w:szCs w:val="18"/>
              </w:rPr>
              <w:t>e</w:t>
            </w:r>
            <w:r w:rsidRPr="003F2723">
              <w:rPr>
                <w:szCs w:val="18"/>
              </w:rPr>
              <w:t xml:space="preserve"> 1</w:t>
            </w:r>
          </w:p>
        </w:tc>
        <w:tc>
          <w:tcPr>
            <w:tcW w:w="5052" w:type="dxa"/>
            <w:shd w:val="clear" w:color="auto" w:fill="auto"/>
            <w:vAlign w:val="center"/>
          </w:tcPr>
          <w:p w14:paraId="55523C2A" w14:textId="4F7C3D8B" w:rsidR="0008380D" w:rsidRPr="003F2723" w:rsidRDefault="005232AE" w:rsidP="00082DBD">
            <w:pPr>
              <w:jc w:val="center"/>
              <w:rPr>
                <w:szCs w:val="18"/>
                <w:lang w:val="de-CH"/>
              </w:rPr>
            </w:pPr>
            <w:r w:rsidRPr="005232AE">
              <w:rPr>
                <w:szCs w:val="18"/>
              </w:rPr>
              <w:t>Global warming potential (GWP)</w:t>
            </w:r>
          </w:p>
        </w:tc>
        <w:tc>
          <w:tcPr>
            <w:tcW w:w="2098" w:type="dxa"/>
            <w:shd w:val="clear" w:color="auto" w:fill="auto"/>
            <w:vAlign w:val="center"/>
          </w:tcPr>
          <w:p w14:paraId="4EDAFFEF" w14:textId="12829F40" w:rsidR="0008380D" w:rsidRPr="003F2723" w:rsidRDefault="005232AE" w:rsidP="00082DBD">
            <w:pPr>
              <w:jc w:val="center"/>
              <w:rPr>
                <w:szCs w:val="18"/>
                <w:lang w:val="de-CH"/>
              </w:rPr>
            </w:pPr>
            <w:r>
              <w:rPr>
                <w:szCs w:val="18"/>
              </w:rPr>
              <w:t>none</w:t>
            </w:r>
          </w:p>
        </w:tc>
      </w:tr>
      <w:tr w:rsidR="005232AE" w:rsidRPr="003F2723" w14:paraId="5E31449F" w14:textId="77777777" w:rsidTr="00D42AE8">
        <w:tc>
          <w:tcPr>
            <w:tcW w:w="1763" w:type="dxa"/>
            <w:vMerge/>
            <w:shd w:val="clear" w:color="auto" w:fill="auto"/>
            <w:vAlign w:val="center"/>
          </w:tcPr>
          <w:p w14:paraId="0CD834DC" w14:textId="77777777" w:rsidR="005232AE" w:rsidRPr="003F2723" w:rsidRDefault="005232AE" w:rsidP="005232AE">
            <w:pPr>
              <w:jc w:val="center"/>
              <w:rPr>
                <w:lang w:val="de-CH"/>
              </w:rPr>
            </w:pPr>
          </w:p>
        </w:tc>
        <w:tc>
          <w:tcPr>
            <w:tcW w:w="5052" w:type="dxa"/>
            <w:shd w:val="clear" w:color="auto" w:fill="auto"/>
            <w:vAlign w:val="center"/>
          </w:tcPr>
          <w:p w14:paraId="5D70813C" w14:textId="704CE386" w:rsidR="005232AE" w:rsidRPr="00C331B1" w:rsidRDefault="005232AE" w:rsidP="005232AE">
            <w:pPr>
              <w:jc w:val="center"/>
              <w:rPr>
                <w:szCs w:val="18"/>
                <w:lang w:val="en-GB"/>
              </w:rPr>
            </w:pPr>
            <w:r w:rsidRPr="00C331B1">
              <w:rPr>
                <w:szCs w:val="18"/>
                <w:lang w:val="en-GB"/>
              </w:rPr>
              <w:t>Depletion potential of the stratospheric ozone layer (ODP)</w:t>
            </w:r>
          </w:p>
        </w:tc>
        <w:tc>
          <w:tcPr>
            <w:tcW w:w="2098" w:type="dxa"/>
            <w:shd w:val="clear" w:color="auto" w:fill="auto"/>
          </w:tcPr>
          <w:p w14:paraId="401AC62B" w14:textId="28DCBF2B" w:rsidR="005232AE" w:rsidRPr="003F2723" w:rsidRDefault="005232AE" w:rsidP="005232AE">
            <w:pPr>
              <w:jc w:val="center"/>
              <w:rPr>
                <w:szCs w:val="18"/>
                <w:lang w:val="de-CH"/>
              </w:rPr>
            </w:pPr>
            <w:r w:rsidRPr="00B305E0">
              <w:rPr>
                <w:szCs w:val="18"/>
              </w:rPr>
              <w:t>none</w:t>
            </w:r>
          </w:p>
        </w:tc>
      </w:tr>
      <w:tr w:rsidR="005232AE" w:rsidRPr="003F2723" w14:paraId="2A000C17" w14:textId="77777777" w:rsidTr="00D42AE8">
        <w:tc>
          <w:tcPr>
            <w:tcW w:w="1763" w:type="dxa"/>
            <w:vMerge/>
            <w:shd w:val="clear" w:color="auto" w:fill="auto"/>
            <w:vAlign w:val="center"/>
          </w:tcPr>
          <w:p w14:paraId="23228246" w14:textId="77777777" w:rsidR="005232AE" w:rsidRPr="003F2723" w:rsidRDefault="005232AE" w:rsidP="005232AE">
            <w:pPr>
              <w:jc w:val="center"/>
              <w:rPr>
                <w:lang w:val="de-CH"/>
              </w:rPr>
            </w:pPr>
          </w:p>
        </w:tc>
        <w:tc>
          <w:tcPr>
            <w:tcW w:w="5052" w:type="dxa"/>
            <w:shd w:val="clear" w:color="auto" w:fill="auto"/>
            <w:vAlign w:val="center"/>
          </w:tcPr>
          <w:p w14:paraId="7DEC6A3A" w14:textId="08AB92E6" w:rsidR="005232AE" w:rsidRPr="00C331B1" w:rsidRDefault="005232AE" w:rsidP="005232AE">
            <w:pPr>
              <w:jc w:val="center"/>
              <w:rPr>
                <w:szCs w:val="18"/>
                <w:lang w:val="en-GB"/>
              </w:rPr>
            </w:pPr>
            <w:r w:rsidRPr="00C331B1">
              <w:rPr>
                <w:szCs w:val="18"/>
                <w:lang w:val="en-GB"/>
              </w:rPr>
              <w:t>Potential incidence of disease due to PM emissions (PM)</w:t>
            </w:r>
          </w:p>
        </w:tc>
        <w:tc>
          <w:tcPr>
            <w:tcW w:w="2098" w:type="dxa"/>
            <w:shd w:val="clear" w:color="auto" w:fill="auto"/>
          </w:tcPr>
          <w:p w14:paraId="71B4391D" w14:textId="5D9D7647" w:rsidR="005232AE" w:rsidRPr="003F2723" w:rsidRDefault="005232AE" w:rsidP="005232AE">
            <w:pPr>
              <w:jc w:val="center"/>
              <w:rPr>
                <w:szCs w:val="18"/>
                <w:lang w:val="de-CH"/>
              </w:rPr>
            </w:pPr>
            <w:r w:rsidRPr="00B305E0">
              <w:rPr>
                <w:szCs w:val="18"/>
              </w:rPr>
              <w:t>none</w:t>
            </w:r>
          </w:p>
        </w:tc>
      </w:tr>
      <w:tr w:rsidR="005232AE" w:rsidRPr="003F2723" w14:paraId="2F805F16" w14:textId="77777777" w:rsidTr="00560F4D">
        <w:tc>
          <w:tcPr>
            <w:tcW w:w="1763" w:type="dxa"/>
            <w:vMerge w:val="restart"/>
            <w:shd w:val="clear" w:color="auto" w:fill="auto"/>
            <w:vAlign w:val="center"/>
          </w:tcPr>
          <w:p w14:paraId="5EDCA040" w14:textId="1545D49B" w:rsidR="005232AE" w:rsidRPr="003F2723" w:rsidRDefault="005232AE" w:rsidP="005232AE">
            <w:pPr>
              <w:jc w:val="center"/>
              <w:rPr>
                <w:lang w:val="de-CH"/>
              </w:rPr>
            </w:pPr>
            <w:r w:rsidRPr="003F2723">
              <w:rPr>
                <w:szCs w:val="18"/>
              </w:rPr>
              <w:t>ILCD-Typ</w:t>
            </w:r>
            <w:r>
              <w:rPr>
                <w:szCs w:val="18"/>
              </w:rPr>
              <w:t>e</w:t>
            </w:r>
            <w:r w:rsidRPr="003F2723">
              <w:rPr>
                <w:szCs w:val="18"/>
              </w:rPr>
              <w:t xml:space="preserve"> 2</w:t>
            </w:r>
          </w:p>
        </w:tc>
        <w:tc>
          <w:tcPr>
            <w:tcW w:w="5052" w:type="dxa"/>
            <w:shd w:val="clear" w:color="auto" w:fill="auto"/>
          </w:tcPr>
          <w:p w14:paraId="50FCA58B" w14:textId="5BDF6CF3" w:rsidR="005232AE" w:rsidRPr="00C331B1" w:rsidRDefault="005232AE" w:rsidP="005232AE">
            <w:pPr>
              <w:jc w:val="center"/>
              <w:rPr>
                <w:szCs w:val="18"/>
                <w:lang w:val="en-GB"/>
              </w:rPr>
            </w:pPr>
            <w:r w:rsidRPr="00C331B1">
              <w:rPr>
                <w:szCs w:val="18"/>
                <w:lang w:val="en-GB"/>
              </w:rPr>
              <w:t xml:space="preserve">Acidification potential, Accumulated Exceedance (AP)  </w:t>
            </w:r>
          </w:p>
        </w:tc>
        <w:tc>
          <w:tcPr>
            <w:tcW w:w="2098" w:type="dxa"/>
            <w:shd w:val="clear" w:color="auto" w:fill="auto"/>
          </w:tcPr>
          <w:p w14:paraId="0767ADBA" w14:textId="3E6D7450" w:rsidR="005232AE" w:rsidRPr="003F2723" w:rsidRDefault="005232AE" w:rsidP="005232AE">
            <w:pPr>
              <w:jc w:val="center"/>
              <w:rPr>
                <w:szCs w:val="18"/>
              </w:rPr>
            </w:pPr>
            <w:r w:rsidRPr="00B305E0">
              <w:rPr>
                <w:szCs w:val="18"/>
              </w:rPr>
              <w:t>none</w:t>
            </w:r>
          </w:p>
        </w:tc>
      </w:tr>
      <w:tr w:rsidR="005232AE" w:rsidRPr="003F2723" w14:paraId="4073CDA9" w14:textId="77777777" w:rsidTr="00560F4D">
        <w:tc>
          <w:tcPr>
            <w:tcW w:w="1763" w:type="dxa"/>
            <w:vMerge/>
            <w:shd w:val="clear" w:color="auto" w:fill="auto"/>
            <w:vAlign w:val="center"/>
          </w:tcPr>
          <w:p w14:paraId="6ACC9067" w14:textId="77777777" w:rsidR="005232AE" w:rsidRPr="003F2723" w:rsidRDefault="005232AE" w:rsidP="005232AE">
            <w:pPr>
              <w:jc w:val="center"/>
              <w:rPr>
                <w:lang w:val="de-CH"/>
              </w:rPr>
            </w:pPr>
          </w:p>
        </w:tc>
        <w:tc>
          <w:tcPr>
            <w:tcW w:w="5052" w:type="dxa"/>
            <w:shd w:val="clear" w:color="auto" w:fill="auto"/>
          </w:tcPr>
          <w:p w14:paraId="76702279" w14:textId="77777777" w:rsidR="005232AE" w:rsidRPr="00C331B1" w:rsidRDefault="005232AE" w:rsidP="005232AE">
            <w:pPr>
              <w:jc w:val="center"/>
              <w:rPr>
                <w:szCs w:val="18"/>
                <w:lang w:val="en-GB"/>
              </w:rPr>
            </w:pPr>
            <w:r w:rsidRPr="00C331B1">
              <w:rPr>
                <w:szCs w:val="18"/>
                <w:lang w:val="en-GB"/>
              </w:rPr>
              <w:t xml:space="preserve">Eutrophication potential, Fraction of nutrients reaching  </w:t>
            </w:r>
          </w:p>
          <w:p w14:paraId="44CCAF36" w14:textId="46E76083" w:rsidR="005232AE" w:rsidRPr="00C331B1" w:rsidRDefault="005232AE" w:rsidP="005232AE">
            <w:pPr>
              <w:jc w:val="center"/>
              <w:rPr>
                <w:szCs w:val="18"/>
                <w:lang w:val="en-GB"/>
              </w:rPr>
            </w:pPr>
            <w:r w:rsidRPr="00C331B1">
              <w:rPr>
                <w:szCs w:val="18"/>
                <w:lang w:val="en-GB"/>
              </w:rPr>
              <w:t xml:space="preserve">freshwater end compartment (EP-freshwater)  </w:t>
            </w:r>
          </w:p>
        </w:tc>
        <w:tc>
          <w:tcPr>
            <w:tcW w:w="2098" w:type="dxa"/>
            <w:shd w:val="clear" w:color="auto" w:fill="auto"/>
          </w:tcPr>
          <w:p w14:paraId="7B6A84C1" w14:textId="7E6865CC" w:rsidR="005232AE" w:rsidRPr="003F2723" w:rsidRDefault="005232AE" w:rsidP="005232AE">
            <w:pPr>
              <w:jc w:val="center"/>
              <w:rPr>
                <w:szCs w:val="18"/>
              </w:rPr>
            </w:pPr>
            <w:r w:rsidRPr="00B305E0">
              <w:rPr>
                <w:szCs w:val="18"/>
              </w:rPr>
              <w:t>none</w:t>
            </w:r>
          </w:p>
        </w:tc>
      </w:tr>
      <w:tr w:rsidR="005232AE" w:rsidRPr="003F2723" w14:paraId="3CF62D5A" w14:textId="77777777" w:rsidTr="00560F4D">
        <w:tc>
          <w:tcPr>
            <w:tcW w:w="1763" w:type="dxa"/>
            <w:vMerge/>
            <w:shd w:val="clear" w:color="auto" w:fill="auto"/>
            <w:vAlign w:val="center"/>
          </w:tcPr>
          <w:p w14:paraId="35A59573" w14:textId="77777777" w:rsidR="005232AE" w:rsidRPr="003F2723" w:rsidRDefault="005232AE" w:rsidP="005232AE">
            <w:pPr>
              <w:jc w:val="center"/>
              <w:rPr>
                <w:lang w:val="de-CH"/>
              </w:rPr>
            </w:pPr>
          </w:p>
        </w:tc>
        <w:tc>
          <w:tcPr>
            <w:tcW w:w="5052" w:type="dxa"/>
            <w:shd w:val="clear" w:color="auto" w:fill="auto"/>
          </w:tcPr>
          <w:p w14:paraId="645D6C26" w14:textId="77777777" w:rsidR="005232AE" w:rsidRPr="00C331B1" w:rsidRDefault="005232AE" w:rsidP="005232AE">
            <w:pPr>
              <w:jc w:val="center"/>
              <w:rPr>
                <w:szCs w:val="18"/>
                <w:lang w:val="en-GB"/>
              </w:rPr>
            </w:pPr>
            <w:r w:rsidRPr="00C331B1">
              <w:rPr>
                <w:szCs w:val="18"/>
                <w:lang w:val="en-GB"/>
              </w:rPr>
              <w:t xml:space="preserve">Eutrophication potential, Fraction of nutrients reaching  </w:t>
            </w:r>
          </w:p>
          <w:p w14:paraId="2C633A70" w14:textId="6F0AE95C" w:rsidR="005232AE" w:rsidRPr="00C331B1" w:rsidRDefault="005232AE" w:rsidP="005232AE">
            <w:pPr>
              <w:jc w:val="center"/>
              <w:rPr>
                <w:szCs w:val="18"/>
                <w:lang w:val="en-GB"/>
              </w:rPr>
            </w:pPr>
            <w:r w:rsidRPr="00C331B1">
              <w:rPr>
                <w:szCs w:val="18"/>
                <w:lang w:val="en-GB"/>
              </w:rPr>
              <w:t xml:space="preserve">marine end compartment (EP-marine)  </w:t>
            </w:r>
          </w:p>
        </w:tc>
        <w:tc>
          <w:tcPr>
            <w:tcW w:w="2098" w:type="dxa"/>
            <w:shd w:val="clear" w:color="auto" w:fill="auto"/>
          </w:tcPr>
          <w:p w14:paraId="75C5B679" w14:textId="1F82E16A" w:rsidR="005232AE" w:rsidRPr="003F2723" w:rsidRDefault="005232AE" w:rsidP="005232AE">
            <w:pPr>
              <w:jc w:val="center"/>
              <w:rPr>
                <w:szCs w:val="18"/>
              </w:rPr>
            </w:pPr>
            <w:r w:rsidRPr="00B305E0">
              <w:rPr>
                <w:szCs w:val="18"/>
              </w:rPr>
              <w:t>none</w:t>
            </w:r>
          </w:p>
        </w:tc>
      </w:tr>
      <w:tr w:rsidR="005232AE" w:rsidRPr="003F2723" w14:paraId="6B1C058D" w14:textId="77777777" w:rsidTr="00560F4D">
        <w:tc>
          <w:tcPr>
            <w:tcW w:w="1763" w:type="dxa"/>
            <w:vMerge/>
            <w:shd w:val="clear" w:color="auto" w:fill="auto"/>
            <w:vAlign w:val="center"/>
          </w:tcPr>
          <w:p w14:paraId="4B36B707" w14:textId="77777777" w:rsidR="005232AE" w:rsidRPr="003F2723" w:rsidRDefault="005232AE" w:rsidP="005232AE">
            <w:pPr>
              <w:jc w:val="center"/>
              <w:rPr>
                <w:lang w:val="de-CH"/>
              </w:rPr>
            </w:pPr>
          </w:p>
        </w:tc>
        <w:tc>
          <w:tcPr>
            <w:tcW w:w="5052" w:type="dxa"/>
            <w:shd w:val="clear" w:color="auto" w:fill="auto"/>
          </w:tcPr>
          <w:p w14:paraId="7F914138" w14:textId="77777777" w:rsidR="005232AE" w:rsidRPr="00C331B1" w:rsidRDefault="005232AE" w:rsidP="005232AE">
            <w:pPr>
              <w:jc w:val="center"/>
              <w:rPr>
                <w:szCs w:val="18"/>
                <w:lang w:val="en-GB"/>
              </w:rPr>
            </w:pPr>
            <w:r w:rsidRPr="00C331B1">
              <w:rPr>
                <w:szCs w:val="18"/>
                <w:lang w:val="en-GB"/>
              </w:rPr>
              <w:t xml:space="preserve">Eutrophication potential, Accumulated Exceedance  </w:t>
            </w:r>
          </w:p>
          <w:p w14:paraId="0D185F83" w14:textId="02800512" w:rsidR="005232AE" w:rsidRPr="00C331B1" w:rsidRDefault="005232AE" w:rsidP="005232AE">
            <w:pPr>
              <w:jc w:val="center"/>
              <w:rPr>
                <w:szCs w:val="18"/>
                <w:lang w:val="en-GB"/>
              </w:rPr>
            </w:pPr>
            <w:r w:rsidRPr="00C331B1">
              <w:rPr>
                <w:szCs w:val="18"/>
                <w:lang w:val="en-GB"/>
              </w:rPr>
              <w:t xml:space="preserve">(EP-terrestrial)  </w:t>
            </w:r>
          </w:p>
        </w:tc>
        <w:tc>
          <w:tcPr>
            <w:tcW w:w="2098" w:type="dxa"/>
            <w:shd w:val="clear" w:color="auto" w:fill="auto"/>
          </w:tcPr>
          <w:p w14:paraId="7B14E181" w14:textId="728C1CF2" w:rsidR="005232AE" w:rsidRPr="003F2723" w:rsidRDefault="005232AE" w:rsidP="005232AE">
            <w:pPr>
              <w:jc w:val="center"/>
              <w:rPr>
                <w:szCs w:val="18"/>
              </w:rPr>
            </w:pPr>
            <w:r w:rsidRPr="00B305E0">
              <w:rPr>
                <w:szCs w:val="18"/>
              </w:rPr>
              <w:t>none</w:t>
            </w:r>
          </w:p>
        </w:tc>
      </w:tr>
      <w:tr w:rsidR="005232AE" w:rsidRPr="003F2723" w14:paraId="5B7DD0D8" w14:textId="77777777" w:rsidTr="00560F4D">
        <w:tc>
          <w:tcPr>
            <w:tcW w:w="1763" w:type="dxa"/>
            <w:vMerge/>
            <w:shd w:val="clear" w:color="auto" w:fill="auto"/>
            <w:vAlign w:val="center"/>
          </w:tcPr>
          <w:p w14:paraId="2D0DDD72" w14:textId="77777777" w:rsidR="005232AE" w:rsidRPr="003F2723" w:rsidRDefault="005232AE" w:rsidP="005232AE">
            <w:pPr>
              <w:jc w:val="center"/>
              <w:rPr>
                <w:lang w:val="de-CH"/>
              </w:rPr>
            </w:pPr>
          </w:p>
        </w:tc>
        <w:tc>
          <w:tcPr>
            <w:tcW w:w="5052" w:type="dxa"/>
            <w:shd w:val="clear" w:color="auto" w:fill="auto"/>
          </w:tcPr>
          <w:p w14:paraId="07F5358F" w14:textId="6FE15066" w:rsidR="005232AE" w:rsidRPr="00C331B1" w:rsidRDefault="005232AE" w:rsidP="005232AE">
            <w:pPr>
              <w:jc w:val="center"/>
              <w:rPr>
                <w:szCs w:val="18"/>
                <w:lang w:val="en-GB"/>
              </w:rPr>
            </w:pPr>
            <w:r w:rsidRPr="00C331B1">
              <w:rPr>
                <w:szCs w:val="18"/>
                <w:lang w:val="en-GB"/>
              </w:rPr>
              <w:t xml:space="preserve">Formation potential of tropospheric ozone (POCP)  </w:t>
            </w:r>
          </w:p>
        </w:tc>
        <w:tc>
          <w:tcPr>
            <w:tcW w:w="2098" w:type="dxa"/>
            <w:shd w:val="clear" w:color="auto" w:fill="auto"/>
          </w:tcPr>
          <w:p w14:paraId="65146BF0" w14:textId="0DFFA034" w:rsidR="005232AE" w:rsidRPr="003F2723" w:rsidRDefault="005232AE" w:rsidP="005232AE">
            <w:pPr>
              <w:jc w:val="center"/>
              <w:rPr>
                <w:szCs w:val="18"/>
              </w:rPr>
            </w:pPr>
            <w:r w:rsidRPr="00B305E0">
              <w:rPr>
                <w:szCs w:val="18"/>
              </w:rPr>
              <w:t>none</w:t>
            </w:r>
          </w:p>
        </w:tc>
      </w:tr>
      <w:tr w:rsidR="005232AE" w:rsidRPr="003F2723" w14:paraId="67545108" w14:textId="77777777" w:rsidTr="00560F4D">
        <w:tc>
          <w:tcPr>
            <w:tcW w:w="1763" w:type="dxa"/>
            <w:vMerge/>
            <w:shd w:val="clear" w:color="auto" w:fill="auto"/>
            <w:vAlign w:val="center"/>
          </w:tcPr>
          <w:p w14:paraId="04C1D593" w14:textId="77777777" w:rsidR="005232AE" w:rsidRPr="003F2723" w:rsidRDefault="005232AE" w:rsidP="005232AE">
            <w:pPr>
              <w:jc w:val="center"/>
              <w:rPr>
                <w:lang w:val="de-CH"/>
              </w:rPr>
            </w:pPr>
          </w:p>
        </w:tc>
        <w:tc>
          <w:tcPr>
            <w:tcW w:w="5052" w:type="dxa"/>
            <w:shd w:val="clear" w:color="auto" w:fill="auto"/>
          </w:tcPr>
          <w:p w14:paraId="1B2B197C" w14:textId="04872D2F" w:rsidR="005232AE" w:rsidRPr="00C331B1" w:rsidRDefault="005232AE" w:rsidP="005232AE">
            <w:pPr>
              <w:jc w:val="center"/>
              <w:rPr>
                <w:szCs w:val="18"/>
                <w:lang w:val="en-GB"/>
              </w:rPr>
            </w:pPr>
            <w:r w:rsidRPr="00C331B1">
              <w:rPr>
                <w:szCs w:val="18"/>
                <w:lang w:val="en-GB"/>
              </w:rPr>
              <w:t xml:space="preserve">Potential Human exposure efficiency relative to U235 (IRP)  </w:t>
            </w:r>
          </w:p>
        </w:tc>
        <w:tc>
          <w:tcPr>
            <w:tcW w:w="2098" w:type="dxa"/>
            <w:shd w:val="clear" w:color="auto" w:fill="auto"/>
            <w:vAlign w:val="center"/>
          </w:tcPr>
          <w:p w14:paraId="5F7D5C8C" w14:textId="77777777" w:rsidR="005232AE" w:rsidRPr="003F2723" w:rsidRDefault="005232AE" w:rsidP="005232AE">
            <w:pPr>
              <w:jc w:val="center"/>
              <w:rPr>
                <w:szCs w:val="18"/>
              </w:rPr>
            </w:pPr>
            <w:r w:rsidRPr="003F2723">
              <w:rPr>
                <w:szCs w:val="18"/>
              </w:rPr>
              <w:t>1</w:t>
            </w:r>
          </w:p>
        </w:tc>
      </w:tr>
      <w:tr w:rsidR="005232AE" w:rsidRPr="003F2723" w14:paraId="3EFC8C47" w14:textId="77777777" w:rsidTr="00160685">
        <w:tc>
          <w:tcPr>
            <w:tcW w:w="1763" w:type="dxa"/>
            <w:vMerge w:val="restart"/>
            <w:shd w:val="clear" w:color="auto" w:fill="auto"/>
            <w:vAlign w:val="center"/>
          </w:tcPr>
          <w:p w14:paraId="28B58882" w14:textId="32F9F35C" w:rsidR="005232AE" w:rsidRPr="005232AE" w:rsidRDefault="005232AE" w:rsidP="005232AE">
            <w:pPr>
              <w:jc w:val="center"/>
              <w:rPr>
                <w:szCs w:val="18"/>
              </w:rPr>
            </w:pPr>
            <w:r w:rsidRPr="003F2723">
              <w:rPr>
                <w:szCs w:val="18"/>
              </w:rPr>
              <w:t>ILCD-Typ</w:t>
            </w:r>
            <w:r>
              <w:rPr>
                <w:szCs w:val="18"/>
              </w:rPr>
              <w:t>e</w:t>
            </w:r>
            <w:r w:rsidRPr="003F2723">
              <w:rPr>
                <w:szCs w:val="18"/>
              </w:rPr>
              <w:t xml:space="preserve"> 3</w:t>
            </w:r>
          </w:p>
        </w:tc>
        <w:tc>
          <w:tcPr>
            <w:tcW w:w="5052" w:type="dxa"/>
            <w:shd w:val="clear" w:color="auto" w:fill="auto"/>
          </w:tcPr>
          <w:p w14:paraId="5742AC95" w14:textId="4AA39DB5" w:rsidR="005232AE" w:rsidRPr="00C331B1" w:rsidRDefault="005232AE" w:rsidP="005232AE">
            <w:pPr>
              <w:jc w:val="center"/>
              <w:rPr>
                <w:szCs w:val="18"/>
                <w:lang w:val="en-GB"/>
              </w:rPr>
            </w:pPr>
            <w:r w:rsidRPr="00C331B1">
              <w:rPr>
                <w:szCs w:val="18"/>
                <w:lang w:val="en-GB"/>
              </w:rPr>
              <w:t xml:space="preserve">Abiotic depletion potential for non-fossil resources  </w:t>
            </w:r>
            <w:r w:rsidRPr="00C331B1">
              <w:rPr>
                <w:szCs w:val="18"/>
                <w:lang w:val="en-GB"/>
              </w:rPr>
              <w:br w:type="textWrapping" w:clear="all"/>
              <w:t xml:space="preserve">(ADP-minerals&amp;metals)  </w:t>
            </w:r>
          </w:p>
        </w:tc>
        <w:tc>
          <w:tcPr>
            <w:tcW w:w="2098" w:type="dxa"/>
            <w:shd w:val="clear" w:color="auto" w:fill="auto"/>
            <w:vAlign w:val="center"/>
          </w:tcPr>
          <w:p w14:paraId="33E3A34D" w14:textId="77777777" w:rsidR="005232AE" w:rsidRPr="003F2723" w:rsidRDefault="005232AE" w:rsidP="005232AE">
            <w:pPr>
              <w:jc w:val="center"/>
              <w:rPr>
                <w:szCs w:val="18"/>
              </w:rPr>
            </w:pPr>
            <w:r w:rsidRPr="003F2723">
              <w:rPr>
                <w:szCs w:val="18"/>
              </w:rPr>
              <w:t>2</w:t>
            </w:r>
          </w:p>
        </w:tc>
      </w:tr>
      <w:tr w:rsidR="005232AE" w:rsidRPr="003F2723" w14:paraId="6AF80CCB" w14:textId="77777777" w:rsidTr="00160685">
        <w:tc>
          <w:tcPr>
            <w:tcW w:w="1763" w:type="dxa"/>
            <w:vMerge/>
            <w:shd w:val="clear" w:color="auto" w:fill="auto"/>
            <w:vAlign w:val="center"/>
          </w:tcPr>
          <w:p w14:paraId="799E4852" w14:textId="77777777" w:rsidR="005232AE" w:rsidRPr="005232AE" w:rsidRDefault="005232AE" w:rsidP="005232AE">
            <w:pPr>
              <w:jc w:val="center"/>
              <w:rPr>
                <w:szCs w:val="18"/>
              </w:rPr>
            </w:pPr>
          </w:p>
        </w:tc>
        <w:tc>
          <w:tcPr>
            <w:tcW w:w="5052" w:type="dxa"/>
            <w:shd w:val="clear" w:color="auto" w:fill="auto"/>
          </w:tcPr>
          <w:p w14:paraId="48496B66" w14:textId="6E26E819" w:rsidR="005232AE" w:rsidRPr="00C331B1" w:rsidRDefault="005232AE" w:rsidP="005232AE">
            <w:pPr>
              <w:jc w:val="center"/>
              <w:rPr>
                <w:szCs w:val="18"/>
                <w:lang w:val="en-GB"/>
              </w:rPr>
            </w:pPr>
            <w:r w:rsidRPr="00C331B1">
              <w:rPr>
                <w:szCs w:val="18"/>
                <w:lang w:val="en-GB"/>
              </w:rPr>
              <w:t xml:space="preserve">Abiotic depletion potential for fossil resources (ADP-fossil)  </w:t>
            </w:r>
          </w:p>
        </w:tc>
        <w:tc>
          <w:tcPr>
            <w:tcW w:w="2098" w:type="dxa"/>
            <w:shd w:val="clear" w:color="auto" w:fill="auto"/>
            <w:vAlign w:val="center"/>
          </w:tcPr>
          <w:p w14:paraId="43A9FA67" w14:textId="77777777" w:rsidR="005232AE" w:rsidRPr="003F2723" w:rsidRDefault="005232AE" w:rsidP="005232AE">
            <w:pPr>
              <w:jc w:val="center"/>
              <w:rPr>
                <w:szCs w:val="18"/>
              </w:rPr>
            </w:pPr>
            <w:r w:rsidRPr="003F2723">
              <w:rPr>
                <w:szCs w:val="18"/>
              </w:rPr>
              <w:t>2</w:t>
            </w:r>
          </w:p>
        </w:tc>
      </w:tr>
      <w:tr w:rsidR="005232AE" w:rsidRPr="003F2723" w14:paraId="701E2941" w14:textId="77777777" w:rsidTr="00160685">
        <w:tc>
          <w:tcPr>
            <w:tcW w:w="1763" w:type="dxa"/>
            <w:vMerge/>
            <w:shd w:val="clear" w:color="auto" w:fill="auto"/>
            <w:vAlign w:val="center"/>
          </w:tcPr>
          <w:p w14:paraId="490FBD9C" w14:textId="77777777" w:rsidR="005232AE" w:rsidRPr="005232AE" w:rsidRDefault="005232AE" w:rsidP="005232AE">
            <w:pPr>
              <w:jc w:val="center"/>
              <w:rPr>
                <w:szCs w:val="18"/>
              </w:rPr>
            </w:pPr>
          </w:p>
        </w:tc>
        <w:tc>
          <w:tcPr>
            <w:tcW w:w="5052" w:type="dxa"/>
            <w:shd w:val="clear" w:color="auto" w:fill="auto"/>
          </w:tcPr>
          <w:p w14:paraId="3816BE52" w14:textId="77777777" w:rsidR="005232AE" w:rsidRPr="00C331B1" w:rsidRDefault="005232AE" w:rsidP="005232AE">
            <w:pPr>
              <w:ind w:firstLine="118"/>
              <w:rPr>
                <w:szCs w:val="18"/>
                <w:lang w:val="en-GB"/>
              </w:rPr>
            </w:pPr>
            <w:r w:rsidRPr="00C331B1">
              <w:rPr>
                <w:szCs w:val="18"/>
                <w:lang w:val="en-GB"/>
              </w:rPr>
              <w:t xml:space="preserve">Water (user) deprivation potential, deprivation-weighted  </w:t>
            </w:r>
          </w:p>
          <w:p w14:paraId="7BE9D8DE" w14:textId="5B901492" w:rsidR="005232AE" w:rsidRPr="003F2723" w:rsidRDefault="005232AE" w:rsidP="005232AE">
            <w:pPr>
              <w:jc w:val="center"/>
              <w:rPr>
                <w:szCs w:val="18"/>
              </w:rPr>
            </w:pPr>
            <w:r w:rsidRPr="005232AE">
              <w:rPr>
                <w:szCs w:val="18"/>
              </w:rPr>
              <w:t xml:space="preserve">water consumption (WDP)  </w:t>
            </w:r>
          </w:p>
        </w:tc>
        <w:tc>
          <w:tcPr>
            <w:tcW w:w="2098" w:type="dxa"/>
            <w:shd w:val="clear" w:color="auto" w:fill="auto"/>
            <w:vAlign w:val="center"/>
          </w:tcPr>
          <w:p w14:paraId="5531BCA0" w14:textId="77777777" w:rsidR="005232AE" w:rsidRPr="003F2723" w:rsidRDefault="005232AE" w:rsidP="005232AE">
            <w:pPr>
              <w:jc w:val="center"/>
              <w:rPr>
                <w:szCs w:val="18"/>
              </w:rPr>
            </w:pPr>
            <w:r w:rsidRPr="003F2723">
              <w:rPr>
                <w:szCs w:val="18"/>
              </w:rPr>
              <w:t>2</w:t>
            </w:r>
          </w:p>
        </w:tc>
      </w:tr>
      <w:tr w:rsidR="005232AE" w:rsidRPr="003F2723" w14:paraId="7C9DEDE2" w14:textId="77777777" w:rsidTr="00160685">
        <w:tc>
          <w:tcPr>
            <w:tcW w:w="1763" w:type="dxa"/>
            <w:vMerge/>
            <w:shd w:val="clear" w:color="auto" w:fill="auto"/>
            <w:vAlign w:val="center"/>
          </w:tcPr>
          <w:p w14:paraId="5021885E" w14:textId="77777777" w:rsidR="005232AE" w:rsidRPr="005232AE" w:rsidRDefault="005232AE" w:rsidP="005232AE">
            <w:pPr>
              <w:jc w:val="center"/>
              <w:rPr>
                <w:szCs w:val="18"/>
              </w:rPr>
            </w:pPr>
          </w:p>
        </w:tc>
        <w:tc>
          <w:tcPr>
            <w:tcW w:w="5052" w:type="dxa"/>
            <w:shd w:val="clear" w:color="auto" w:fill="auto"/>
          </w:tcPr>
          <w:p w14:paraId="31794B67" w14:textId="5195DE02" w:rsidR="005232AE" w:rsidRPr="00C331B1" w:rsidRDefault="005232AE" w:rsidP="005232AE">
            <w:pPr>
              <w:jc w:val="center"/>
              <w:rPr>
                <w:szCs w:val="18"/>
                <w:lang w:val="en-GB"/>
              </w:rPr>
            </w:pPr>
            <w:r w:rsidRPr="00C331B1">
              <w:rPr>
                <w:szCs w:val="18"/>
                <w:lang w:val="en-GB"/>
              </w:rPr>
              <w:t xml:space="preserve">Potential Comparative Toxic Unit for ecosystems (ETP-fw)  </w:t>
            </w:r>
          </w:p>
        </w:tc>
        <w:tc>
          <w:tcPr>
            <w:tcW w:w="2098" w:type="dxa"/>
            <w:shd w:val="clear" w:color="auto" w:fill="auto"/>
            <w:vAlign w:val="center"/>
          </w:tcPr>
          <w:p w14:paraId="154E6C50" w14:textId="77777777" w:rsidR="005232AE" w:rsidRPr="003F2723" w:rsidRDefault="005232AE" w:rsidP="005232AE">
            <w:pPr>
              <w:jc w:val="center"/>
              <w:rPr>
                <w:szCs w:val="18"/>
              </w:rPr>
            </w:pPr>
            <w:r w:rsidRPr="003F2723">
              <w:rPr>
                <w:szCs w:val="18"/>
              </w:rPr>
              <w:t>2</w:t>
            </w:r>
          </w:p>
        </w:tc>
      </w:tr>
      <w:tr w:rsidR="005232AE" w:rsidRPr="003F2723" w14:paraId="24FD1601" w14:textId="77777777" w:rsidTr="00160685">
        <w:tc>
          <w:tcPr>
            <w:tcW w:w="1763" w:type="dxa"/>
            <w:vMerge/>
            <w:shd w:val="clear" w:color="auto" w:fill="auto"/>
            <w:vAlign w:val="center"/>
          </w:tcPr>
          <w:p w14:paraId="51BBF97A" w14:textId="77777777" w:rsidR="005232AE" w:rsidRPr="005232AE" w:rsidRDefault="005232AE" w:rsidP="005232AE">
            <w:pPr>
              <w:jc w:val="center"/>
              <w:rPr>
                <w:szCs w:val="18"/>
              </w:rPr>
            </w:pPr>
          </w:p>
        </w:tc>
        <w:tc>
          <w:tcPr>
            <w:tcW w:w="5052" w:type="dxa"/>
            <w:shd w:val="clear" w:color="auto" w:fill="auto"/>
          </w:tcPr>
          <w:p w14:paraId="335E9942" w14:textId="37D9AB74" w:rsidR="005232AE" w:rsidRPr="00C331B1" w:rsidRDefault="005232AE" w:rsidP="005232AE">
            <w:pPr>
              <w:jc w:val="center"/>
              <w:rPr>
                <w:szCs w:val="18"/>
                <w:lang w:val="en-GB"/>
              </w:rPr>
            </w:pPr>
            <w:r w:rsidRPr="00C331B1">
              <w:rPr>
                <w:szCs w:val="18"/>
                <w:lang w:val="en-GB"/>
              </w:rPr>
              <w:t xml:space="preserve">Potential Comparative Toxic Unit for humans (HTP-c)  </w:t>
            </w:r>
          </w:p>
        </w:tc>
        <w:tc>
          <w:tcPr>
            <w:tcW w:w="2098" w:type="dxa"/>
            <w:shd w:val="clear" w:color="auto" w:fill="auto"/>
            <w:vAlign w:val="center"/>
          </w:tcPr>
          <w:p w14:paraId="4F2A4DF2" w14:textId="77777777" w:rsidR="005232AE" w:rsidRPr="003F2723" w:rsidRDefault="005232AE" w:rsidP="005232AE">
            <w:pPr>
              <w:jc w:val="center"/>
              <w:rPr>
                <w:szCs w:val="18"/>
              </w:rPr>
            </w:pPr>
            <w:r w:rsidRPr="003F2723">
              <w:rPr>
                <w:szCs w:val="18"/>
              </w:rPr>
              <w:t>2</w:t>
            </w:r>
          </w:p>
        </w:tc>
      </w:tr>
      <w:tr w:rsidR="005232AE" w:rsidRPr="003F2723" w14:paraId="35731F93" w14:textId="77777777" w:rsidTr="00160685">
        <w:tc>
          <w:tcPr>
            <w:tcW w:w="1763" w:type="dxa"/>
            <w:vMerge/>
            <w:shd w:val="clear" w:color="auto" w:fill="auto"/>
            <w:vAlign w:val="center"/>
          </w:tcPr>
          <w:p w14:paraId="1C41FD15" w14:textId="77777777" w:rsidR="005232AE" w:rsidRPr="005232AE" w:rsidRDefault="005232AE" w:rsidP="005232AE">
            <w:pPr>
              <w:jc w:val="center"/>
              <w:rPr>
                <w:szCs w:val="18"/>
              </w:rPr>
            </w:pPr>
          </w:p>
        </w:tc>
        <w:tc>
          <w:tcPr>
            <w:tcW w:w="5052" w:type="dxa"/>
            <w:shd w:val="clear" w:color="auto" w:fill="auto"/>
          </w:tcPr>
          <w:p w14:paraId="2A96C481" w14:textId="119DBD4F" w:rsidR="005232AE" w:rsidRPr="00C331B1" w:rsidRDefault="005232AE" w:rsidP="005232AE">
            <w:pPr>
              <w:jc w:val="center"/>
              <w:rPr>
                <w:szCs w:val="18"/>
                <w:lang w:val="en-GB"/>
              </w:rPr>
            </w:pPr>
            <w:r w:rsidRPr="00C331B1">
              <w:rPr>
                <w:szCs w:val="18"/>
                <w:lang w:val="en-GB"/>
              </w:rPr>
              <w:t xml:space="preserve">Potential Comparative Toxic Unit for humans (HTP-nc)  </w:t>
            </w:r>
          </w:p>
        </w:tc>
        <w:tc>
          <w:tcPr>
            <w:tcW w:w="2098" w:type="dxa"/>
            <w:shd w:val="clear" w:color="auto" w:fill="auto"/>
            <w:vAlign w:val="center"/>
          </w:tcPr>
          <w:p w14:paraId="74FD5357" w14:textId="77777777" w:rsidR="005232AE" w:rsidRPr="003F2723" w:rsidRDefault="005232AE" w:rsidP="005232AE">
            <w:pPr>
              <w:jc w:val="center"/>
              <w:rPr>
                <w:szCs w:val="18"/>
              </w:rPr>
            </w:pPr>
            <w:r w:rsidRPr="003F2723">
              <w:rPr>
                <w:szCs w:val="18"/>
              </w:rPr>
              <w:t>2</w:t>
            </w:r>
          </w:p>
        </w:tc>
      </w:tr>
      <w:tr w:rsidR="005232AE" w:rsidRPr="003F2723" w14:paraId="142D4208" w14:textId="77777777" w:rsidTr="00160685">
        <w:tc>
          <w:tcPr>
            <w:tcW w:w="1763" w:type="dxa"/>
            <w:vMerge/>
            <w:shd w:val="clear" w:color="auto" w:fill="auto"/>
            <w:vAlign w:val="center"/>
          </w:tcPr>
          <w:p w14:paraId="1C8F24B2" w14:textId="77777777" w:rsidR="005232AE" w:rsidRPr="005232AE" w:rsidRDefault="005232AE" w:rsidP="005232AE">
            <w:pPr>
              <w:jc w:val="center"/>
              <w:rPr>
                <w:szCs w:val="18"/>
              </w:rPr>
            </w:pPr>
          </w:p>
        </w:tc>
        <w:tc>
          <w:tcPr>
            <w:tcW w:w="5052" w:type="dxa"/>
            <w:shd w:val="clear" w:color="auto" w:fill="auto"/>
          </w:tcPr>
          <w:p w14:paraId="3A7F6F6C" w14:textId="676E2DE4" w:rsidR="005232AE" w:rsidRPr="00C331B1" w:rsidRDefault="005232AE" w:rsidP="005232AE">
            <w:pPr>
              <w:jc w:val="center"/>
              <w:rPr>
                <w:szCs w:val="18"/>
                <w:lang w:val="en-GB"/>
              </w:rPr>
            </w:pPr>
            <w:r w:rsidRPr="00C331B1">
              <w:rPr>
                <w:szCs w:val="18"/>
                <w:lang w:val="en-GB"/>
              </w:rPr>
              <w:t xml:space="preserve">Potential Soil quality index (SQP)  </w:t>
            </w:r>
          </w:p>
        </w:tc>
        <w:tc>
          <w:tcPr>
            <w:tcW w:w="2098" w:type="dxa"/>
            <w:shd w:val="clear" w:color="auto" w:fill="auto"/>
            <w:vAlign w:val="center"/>
          </w:tcPr>
          <w:p w14:paraId="45E242E6" w14:textId="77777777" w:rsidR="005232AE" w:rsidRPr="003F2723" w:rsidRDefault="005232AE" w:rsidP="005232AE">
            <w:pPr>
              <w:jc w:val="center"/>
              <w:rPr>
                <w:szCs w:val="18"/>
              </w:rPr>
            </w:pPr>
            <w:r w:rsidRPr="003F2723">
              <w:rPr>
                <w:szCs w:val="18"/>
              </w:rPr>
              <w:t>2</w:t>
            </w:r>
          </w:p>
        </w:tc>
      </w:tr>
      <w:tr w:rsidR="0008380D" w:rsidRPr="0012720D" w14:paraId="7F079BD7" w14:textId="77777777" w:rsidTr="00082DBD">
        <w:tc>
          <w:tcPr>
            <w:tcW w:w="8913" w:type="dxa"/>
            <w:gridSpan w:val="3"/>
            <w:shd w:val="clear" w:color="auto" w:fill="auto"/>
          </w:tcPr>
          <w:p w14:paraId="274AE388" w14:textId="600A0A96" w:rsidR="0008380D" w:rsidRPr="00C331B1" w:rsidRDefault="005232AE" w:rsidP="005232AE">
            <w:pPr>
              <w:jc w:val="left"/>
              <w:rPr>
                <w:szCs w:val="18"/>
                <w:lang w:val="en-GB"/>
              </w:rPr>
            </w:pPr>
            <w:r w:rsidRPr="00C331B1">
              <w:rPr>
                <w:szCs w:val="18"/>
                <w:lang w:val="en-GB"/>
              </w:rPr>
              <w:t xml:space="preserve">Disclaimer 1 – This impact category deals mainly with the eventual impact of low dose ionizing radiation on human health of the nuclear fuel cycle. It does not consider effects due to possible nuclear accidents, occupational exposure nor due to radioactive waste disposal in underground  facilities. Potential ionizing radiation from the soil, from radon and from some construction materials is also not measured by this indicator.  </w:t>
            </w:r>
          </w:p>
        </w:tc>
      </w:tr>
      <w:tr w:rsidR="005232AE" w:rsidRPr="0012720D" w14:paraId="6E1F0BB1" w14:textId="77777777" w:rsidTr="00082DBD">
        <w:tc>
          <w:tcPr>
            <w:tcW w:w="8913" w:type="dxa"/>
            <w:gridSpan w:val="3"/>
            <w:shd w:val="clear" w:color="auto" w:fill="auto"/>
          </w:tcPr>
          <w:p w14:paraId="58632213" w14:textId="749700E3" w:rsidR="005232AE" w:rsidRPr="00C331B1" w:rsidRDefault="005232AE" w:rsidP="005232AE">
            <w:pPr>
              <w:jc w:val="left"/>
              <w:rPr>
                <w:szCs w:val="18"/>
                <w:lang w:val="en-GB"/>
              </w:rPr>
            </w:pPr>
            <w:r w:rsidRPr="00C331B1">
              <w:rPr>
                <w:szCs w:val="18"/>
                <w:lang w:val="en-GB"/>
              </w:rPr>
              <w:t xml:space="preserve">Disclaimer 2 – The results of this environmental impact indicator shall be used with care as the  uncertainties on these results are high or as there is limited experienced with the indicator.  </w:t>
            </w:r>
          </w:p>
        </w:tc>
      </w:tr>
    </w:tbl>
    <w:p w14:paraId="38106882" w14:textId="77777777" w:rsidR="0008380D" w:rsidRPr="00C331B1" w:rsidRDefault="0008380D" w:rsidP="0008380D">
      <w:pPr>
        <w:spacing w:line="240" w:lineRule="auto"/>
        <w:jc w:val="left"/>
        <w:rPr>
          <w:lang w:val="en-GB"/>
        </w:rPr>
      </w:pPr>
      <w:r w:rsidRPr="00C331B1">
        <w:rPr>
          <w:lang w:val="en-GB"/>
        </w:rPr>
        <w:br w:type="page"/>
      </w:r>
    </w:p>
    <w:p w14:paraId="71CF9634" w14:textId="43C22C2C" w:rsidR="0008380D" w:rsidRDefault="0008380D" w:rsidP="001B6EDA">
      <w:pPr>
        <w:rPr>
          <w:lang w:val="en-GB"/>
        </w:rPr>
      </w:pPr>
    </w:p>
    <w:p w14:paraId="0B256164" w14:textId="77777777" w:rsidR="0008380D" w:rsidRPr="00707194" w:rsidRDefault="0008380D" w:rsidP="001B6EDA">
      <w:pPr>
        <w:rPr>
          <w:lang w:val="en-GB"/>
        </w:rPr>
      </w:pPr>
    </w:p>
    <w:p w14:paraId="0034EFBB" w14:textId="711AD155" w:rsidR="003A2C5B" w:rsidRPr="00707194" w:rsidRDefault="003A2C5B" w:rsidP="001B6EDA">
      <w:pPr>
        <w:pStyle w:val="Beschriftung"/>
        <w:rPr>
          <w:lang w:val="en-GB"/>
        </w:rPr>
      </w:pPr>
      <w:bookmarkStart w:id="212" w:name="_Toc336404910"/>
      <w:bookmarkStart w:id="213" w:name="_Toc97580213"/>
      <w:r w:rsidRPr="00707194">
        <w:rPr>
          <w:lang w:val="en-GB"/>
        </w:rPr>
        <w:t xml:space="preserve">Table </w:t>
      </w:r>
      <w:r w:rsidRPr="00707194">
        <w:rPr>
          <w:lang w:val="en-GB"/>
        </w:rPr>
        <w:fldChar w:fldCharType="begin"/>
      </w:r>
      <w:r w:rsidRPr="00707194">
        <w:rPr>
          <w:lang w:val="en-GB"/>
        </w:rPr>
        <w:instrText xml:space="preserve"> SEQ Tabelle \* ARABIC </w:instrText>
      </w:r>
      <w:r w:rsidRPr="00707194">
        <w:rPr>
          <w:lang w:val="en-GB"/>
        </w:rPr>
        <w:fldChar w:fldCharType="separate"/>
      </w:r>
      <w:r w:rsidR="00597AF8">
        <w:rPr>
          <w:noProof/>
          <w:lang w:val="en-GB"/>
        </w:rPr>
        <w:t>19</w:t>
      </w:r>
      <w:r w:rsidRPr="00707194">
        <w:rPr>
          <w:lang w:val="en-GB"/>
        </w:rPr>
        <w:fldChar w:fldCharType="end"/>
      </w:r>
      <w:r w:rsidRPr="00707194">
        <w:rPr>
          <w:lang w:val="en-GB"/>
        </w:rPr>
        <w:t xml:space="preserve">: </w:t>
      </w:r>
      <w:bookmarkEnd w:id="212"/>
      <w:r w:rsidRPr="00707194">
        <w:rPr>
          <w:lang w:val="en-GB"/>
        </w:rPr>
        <w:t>Parameters to describe the use of resources</w:t>
      </w:r>
      <w:bookmarkEnd w:id="213"/>
    </w:p>
    <w:tbl>
      <w:tblPr>
        <w:tblW w:w="99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880"/>
        <w:gridCol w:w="1134"/>
        <w:gridCol w:w="709"/>
        <w:gridCol w:w="709"/>
        <w:gridCol w:w="709"/>
        <w:gridCol w:w="708"/>
        <w:gridCol w:w="567"/>
        <w:gridCol w:w="567"/>
        <w:gridCol w:w="567"/>
        <w:gridCol w:w="567"/>
        <w:gridCol w:w="567"/>
        <w:gridCol w:w="567"/>
        <w:gridCol w:w="567"/>
        <w:gridCol w:w="567"/>
        <w:gridCol w:w="567"/>
      </w:tblGrid>
      <w:tr w:rsidR="003A2C5B" w:rsidRPr="00707194" w14:paraId="4227E108" w14:textId="77777777" w:rsidTr="00FA39EC">
        <w:tc>
          <w:tcPr>
            <w:tcW w:w="880" w:type="dxa"/>
            <w:shd w:val="clear" w:color="auto" w:fill="C6D9F1" w:themeFill="text2" w:themeFillTint="33"/>
          </w:tcPr>
          <w:p w14:paraId="09DD8E83" w14:textId="77777777" w:rsidR="003A2C5B" w:rsidRPr="00707194" w:rsidRDefault="003A2C5B" w:rsidP="001B6EDA">
            <w:pPr>
              <w:spacing w:line="240" w:lineRule="auto"/>
              <w:rPr>
                <w:b/>
                <w:color w:val="0F243E"/>
                <w:lang w:val="en-GB"/>
              </w:rPr>
            </w:pPr>
            <w:r w:rsidRPr="00707194">
              <w:rPr>
                <w:b/>
                <w:color w:val="0F243E"/>
                <w:lang w:val="en-GB"/>
              </w:rPr>
              <w:t>Para-meter</w:t>
            </w:r>
          </w:p>
        </w:tc>
        <w:tc>
          <w:tcPr>
            <w:tcW w:w="1134" w:type="dxa"/>
            <w:shd w:val="clear" w:color="auto" w:fill="C6D9F1" w:themeFill="text2" w:themeFillTint="33"/>
          </w:tcPr>
          <w:p w14:paraId="13B0E633" w14:textId="77777777" w:rsidR="003A2C5B" w:rsidRPr="00707194" w:rsidRDefault="003A2C5B" w:rsidP="001B6EDA">
            <w:pPr>
              <w:spacing w:line="240" w:lineRule="auto"/>
              <w:rPr>
                <w:b/>
                <w:color w:val="0F243E"/>
                <w:lang w:val="en-GB"/>
              </w:rPr>
            </w:pPr>
            <w:r w:rsidRPr="00707194">
              <w:rPr>
                <w:b/>
                <w:color w:val="0F243E"/>
                <w:lang w:val="en-GB"/>
              </w:rPr>
              <w:t>unit</w:t>
            </w:r>
          </w:p>
        </w:tc>
        <w:tc>
          <w:tcPr>
            <w:tcW w:w="709" w:type="dxa"/>
            <w:shd w:val="clear" w:color="auto" w:fill="C6D9F1" w:themeFill="text2" w:themeFillTint="33"/>
          </w:tcPr>
          <w:p w14:paraId="047BF3A2" w14:textId="77777777" w:rsidR="003A2C5B" w:rsidRPr="00707194" w:rsidRDefault="003A2C5B" w:rsidP="001B6EDA">
            <w:pPr>
              <w:spacing w:line="240" w:lineRule="auto"/>
              <w:rPr>
                <w:b/>
                <w:color w:val="0F243E"/>
                <w:lang w:val="en-GB"/>
              </w:rPr>
            </w:pPr>
            <w:r w:rsidRPr="00707194">
              <w:rPr>
                <w:b/>
                <w:color w:val="0F243E"/>
                <w:lang w:val="en-GB"/>
              </w:rPr>
              <w:t>A1-A3</w:t>
            </w:r>
          </w:p>
        </w:tc>
        <w:tc>
          <w:tcPr>
            <w:tcW w:w="709" w:type="dxa"/>
            <w:shd w:val="clear" w:color="auto" w:fill="C6D9F1" w:themeFill="text2" w:themeFillTint="33"/>
          </w:tcPr>
          <w:p w14:paraId="223E5287" w14:textId="77777777" w:rsidR="003A2C5B" w:rsidRPr="00707194" w:rsidRDefault="003A2C5B" w:rsidP="001B6EDA">
            <w:pPr>
              <w:spacing w:line="240" w:lineRule="auto"/>
              <w:rPr>
                <w:b/>
                <w:color w:val="0F243E"/>
                <w:lang w:val="en-GB"/>
              </w:rPr>
            </w:pPr>
            <w:r w:rsidRPr="00707194">
              <w:rPr>
                <w:b/>
                <w:color w:val="0F243E"/>
                <w:lang w:val="en-GB"/>
              </w:rPr>
              <w:t>A4</w:t>
            </w:r>
          </w:p>
        </w:tc>
        <w:tc>
          <w:tcPr>
            <w:tcW w:w="709" w:type="dxa"/>
            <w:shd w:val="clear" w:color="auto" w:fill="C6D9F1" w:themeFill="text2" w:themeFillTint="33"/>
          </w:tcPr>
          <w:p w14:paraId="4BF0B782" w14:textId="77777777" w:rsidR="003A2C5B" w:rsidRPr="00707194" w:rsidRDefault="003A2C5B" w:rsidP="001B6EDA">
            <w:pPr>
              <w:spacing w:line="240" w:lineRule="auto"/>
              <w:rPr>
                <w:b/>
                <w:color w:val="0F243E"/>
                <w:lang w:val="en-GB"/>
              </w:rPr>
            </w:pPr>
            <w:r w:rsidRPr="00707194">
              <w:rPr>
                <w:b/>
                <w:color w:val="0F243E"/>
                <w:lang w:val="en-GB"/>
              </w:rPr>
              <w:t>A5</w:t>
            </w:r>
          </w:p>
        </w:tc>
        <w:tc>
          <w:tcPr>
            <w:tcW w:w="708" w:type="dxa"/>
            <w:shd w:val="clear" w:color="auto" w:fill="C6D9F1" w:themeFill="text2" w:themeFillTint="33"/>
          </w:tcPr>
          <w:p w14:paraId="6CBCC9BB" w14:textId="77777777" w:rsidR="003A2C5B" w:rsidRPr="00707194" w:rsidRDefault="003A2C5B" w:rsidP="001B6EDA">
            <w:pPr>
              <w:spacing w:line="240" w:lineRule="auto"/>
              <w:rPr>
                <w:b/>
                <w:color w:val="0F243E"/>
                <w:lang w:val="en-GB"/>
              </w:rPr>
            </w:pPr>
            <w:r w:rsidRPr="00707194">
              <w:rPr>
                <w:b/>
                <w:color w:val="0F243E"/>
                <w:lang w:val="en-GB"/>
              </w:rPr>
              <w:t>B1</w:t>
            </w:r>
          </w:p>
        </w:tc>
        <w:tc>
          <w:tcPr>
            <w:tcW w:w="567" w:type="dxa"/>
            <w:shd w:val="clear" w:color="auto" w:fill="C6D9F1" w:themeFill="text2" w:themeFillTint="33"/>
          </w:tcPr>
          <w:p w14:paraId="219408D1" w14:textId="77777777" w:rsidR="003A2C5B" w:rsidRPr="00707194" w:rsidRDefault="003A2C5B" w:rsidP="001B6EDA">
            <w:pPr>
              <w:spacing w:line="240" w:lineRule="auto"/>
              <w:rPr>
                <w:b/>
                <w:color w:val="0F243E"/>
                <w:lang w:val="en-GB"/>
              </w:rPr>
            </w:pPr>
            <w:r w:rsidRPr="00707194">
              <w:rPr>
                <w:b/>
                <w:color w:val="0F243E"/>
                <w:lang w:val="en-GB"/>
              </w:rPr>
              <w:t>B2</w:t>
            </w:r>
          </w:p>
        </w:tc>
        <w:tc>
          <w:tcPr>
            <w:tcW w:w="567" w:type="dxa"/>
            <w:shd w:val="clear" w:color="auto" w:fill="C6D9F1" w:themeFill="text2" w:themeFillTint="33"/>
          </w:tcPr>
          <w:p w14:paraId="4722F365" w14:textId="77777777" w:rsidR="003A2C5B" w:rsidRPr="00707194" w:rsidRDefault="003A2C5B" w:rsidP="001B6EDA">
            <w:pPr>
              <w:spacing w:line="240" w:lineRule="auto"/>
              <w:rPr>
                <w:b/>
                <w:color w:val="0F243E"/>
                <w:lang w:val="en-GB"/>
              </w:rPr>
            </w:pPr>
            <w:r w:rsidRPr="00707194">
              <w:rPr>
                <w:b/>
                <w:color w:val="0F243E"/>
                <w:lang w:val="en-GB"/>
              </w:rPr>
              <w:t>B5</w:t>
            </w:r>
          </w:p>
        </w:tc>
        <w:tc>
          <w:tcPr>
            <w:tcW w:w="567" w:type="dxa"/>
            <w:shd w:val="clear" w:color="auto" w:fill="C6D9F1" w:themeFill="text2" w:themeFillTint="33"/>
          </w:tcPr>
          <w:p w14:paraId="22E04FBF" w14:textId="77777777" w:rsidR="003A2C5B" w:rsidRPr="00707194" w:rsidRDefault="003A2C5B" w:rsidP="001B6EDA">
            <w:pPr>
              <w:spacing w:line="240" w:lineRule="auto"/>
              <w:rPr>
                <w:b/>
                <w:color w:val="0F243E"/>
                <w:lang w:val="en-GB"/>
              </w:rPr>
            </w:pPr>
            <w:r w:rsidRPr="00707194">
              <w:rPr>
                <w:b/>
                <w:color w:val="0F243E"/>
                <w:lang w:val="en-GB"/>
              </w:rPr>
              <w:t>B6</w:t>
            </w:r>
          </w:p>
        </w:tc>
        <w:tc>
          <w:tcPr>
            <w:tcW w:w="567" w:type="dxa"/>
            <w:shd w:val="clear" w:color="auto" w:fill="C6D9F1" w:themeFill="text2" w:themeFillTint="33"/>
          </w:tcPr>
          <w:p w14:paraId="12601500" w14:textId="77777777" w:rsidR="003A2C5B" w:rsidRPr="00707194" w:rsidRDefault="003A2C5B" w:rsidP="001B6EDA">
            <w:pPr>
              <w:spacing w:line="240" w:lineRule="auto"/>
              <w:rPr>
                <w:b/>
                <w:color w:val="0F243E"/>
                <w:lang w:val="en-GB"/>
              </w:rPr>
            </w:pPr>
            <w:r w:rsidRPr="00707194">
              <w:rPr>
                <w:b/>
                <w:color w:val="0F243E"/>
                <w:lang w:val="en-GB"/>
              </w:rPr>
              <w:t>B7</w:t>
            </w:r>
          </w:p>
        </w:tc>
        <w:tc>
          <w:tcPr>
            <w:tcW w:w="567" w:type="dxa"/>
            <w:shd w:val="clear" w:color="auto" w:fill="C6D9F1" w:themeFill="text2" w:themeFillTint="33"/>
          </w:tcPr>
          <w:p w14:paraId="0B1266D6" w14:textId="77777777" w:rsidR="003A2C5B" w:rsidRPr="00707194" w:rsidRDefault="003A2C5B" w:rsidP="001B6EDA">
            <w:pPr>
              <w:spacing w:line="240" w:lineRule="auto"/>
              <w:rPr>
                <w:b/>
                <w:color w:val="0F243E"/>
                <w:lang w:val="en-GB"/>
              </w:rPr>
            </w:pPr>
            <w:r w:rsidRPr="00707194">
              <w:rPr>
                <w:b/>
                <w:color w:val="0F243E"/>
                <w:lang w:val="en-GB"/>
              </w:rPr>
              <w:t>C1</w:t>
            </w:r>
          </w:p>
        </w:tc>
        <w:tc>
          <w:tcPr>
            <w:tcW w:w="567" w:type="dxa"/>
            <w:shd w:val="clear" w:color="auto" w:fill="C6D9F1" w:themeFill="text2" w:themeFillTint="33"/>
          </w:tcPr>
          <w:p w14:paraId="5BFFDE4E" w14:textId="77777777" w:rsidR="003A2C5B" w:rsidRPr="00707194" w:rsidRDefault="003A2C5B" w:rsidP="001B6EDA">
            <w:pPr>
              <w:spacing w:line="240" w:lineRule="auto"/>
              <w:rPr>
                <w:b/>
                <w:color w:val="0F243E"/>
                <w:lang w:val="en-GB"/>
              </w:rPr>
            </w:pPr>
            <w:r w:rsidRPr="00707194">
              <w:rPr>
                <w:b/>
                <w:color w:val="0F243E"/>
                <w:lang w:val="en-GB"/>
              </w:rPr>
              <w:t>C2</w:t>
            </w:r>
          </w:p>
        </w:tc>
        <w:tc>
          <w:tcPr>
            <w:tcW w:w="567" w:type="dxa"/>
            <w:shd w:val="clear" w:color="auto" w:fill="C6D9F1" w:themeFill="text2" w:themeFillTint="33"/>
          </w:tcPr>
          <w:p w14:paraId="020049E1" w14:textId="77777777" w:rsidR="003A2C5B" w:rsidRPr="00707194" w:rsidRDefault="003A2C5B" w:rsidP="001B6EDA">
            <w:pPr>
              <w:spacing w:line="240" w:lineRule="auto"/>
              <w:rPr>
                <w:b/>
                <w:color w:val="0F243E"/>
                <w:lang w:val="en-GB"/>
              </w:rPr>
            </w:pPr>
            <w:r w:rsidRPr="00707194">
              <w:rPr>
                <w:b/>
                <w:color w:val="0F243E"/>
                <w:lang w:val="en-GB"/>
              </w:rPr>
              <w:t>C3</w:t>
            </w:r>
          </w:p>
        </w:tc>
        <w:tc>
          <w:tcPr>
            <w:tcW w:w="567" w:type="dxa"/>
            <w:shd w:val="clear" w:color="auto" w:fill="C6D9F1" w:themeFill="text2" w:themeFillTint="33"/>
          </w:tcPr>
          <w:p w14:paraId="601EF3A9" w14:textId="77777777" w:rsidR="003A2C5B" w:rsidRPr="00707194" w:rsidRDefault="003A2C5B" w:rsidP="001B6EDA">
            <w:pPr>
              <w:spacing w:line="240" w:lineRule="auto"/>
              <w:rPr>
                <w:b/>
                <w:color w:val="0F243E"/>
                <w:lang w:val="en-GB"/>
              </w:rPr>
            </w:pPr>
            <w:r w:rsidRPr="00707194">
              <w:rPr>
                <w:b/>
                <w:color w:val="0F243E"/>
                <w:lang w:val="en-GB"/>
              </w:rPr>
              <w:t>C4</w:t>
            </w:r>
          </w:p>
        </w:tc>
        <w:tc>
          <w:tcPr>
            <w:tcW w:w="567" w:type="dxa"/>
            <w:shd w:val="clear" w:color="auto" w:fill="C6D9F1" w:themeFill="text2" w:themeFillTint="33"/>
          </w:tcPr>
          <w:p w14:paraId="1E7679B5" w14:textId="77777777" w:rsidR="003A2C5B" w:rsidRPr="00707194" w:rsidRDefault="003A2C5B" w:rsidP="001B6EDA">
            <w:pPr>
              <w:spacing w:line="240" w:lineRule="auto"/>
              <w:rPr>
                <w:b/>
                <w:color w:val="0F243E"/>
                <w:lang w:val="en-GB"/>
              </w:rPr>
            </w:pPr>
            <w:r w:rsidRPr="00707194">
              <w:rPr>
                <w:b/>
                <w:color w:val="0F243E"/>
                <w:lang w:val="en-GB"/>
              </w:rPr>
              <w:t>D</w:t>
            </w:r>
          </w:p>
        </w:tc>
      </w:tr>
      <w:tr w:rsidR="00FA39EC" w:rsidRPr="00707194" w14:paraId="721BB431" w14:textId="77777777" w:rsidTr="00FA39EC">
        <w:trPr>
          <w:trHeight w:val="680"/>
        </w:trPr>
        <w:tc>
          <w:tcPr>
            <w:tcW w:w="880" w:type="dxa"/>
            <w:shd w:val="clear" w:color="auto" w:fill="auto"/>
          </w:tcPr>
          <w:p w14:paraId="0EF0C64D" w14:textId="77777777" w:rsidR="00FA39EC" w:rsidRPr="00707194" w:rsidRDefault="00FA39EC" w:rsidP="00FA39EC">
            <w:pPr>
              <w:spacing w:line="240" w:lineRule="auto"/>
              <w:rPr>
                <w:lang w:val="en-GB"/>
              </w:rPr>
            </w:pPr>
            <w:r w:rsidRPr="00707194">
              <w:rPr>
                <w:lang w:val="en-GB"/>
              </w:rPr>
              <w:t>PERE</w:t>
            </w:r>
          </w:p>
        </w:tc>
        <w:tc>
          <w:tcPr>
            <w:tcW w:w="1134" w:type="dxa"/>
            <w:shd w:val="clear" w:color="auto" w:fill="auto"/>
          </w:tcPr>
          <w:p w14:paraId="45F43C02" w14:textId="719F5159" w:rsidR="00FA39EC" w:rsidRPr="00707194" w:rsidRDefault="00FA39EC" w:rsidP="00FA39EC">
            <w:pPr>
              <w:spacing w:line="240" w:lineRule="atLeast"/>
              <w:jc w:val="left"/>
              <w:rPr>
                <w:lang w:val="en-GB"/>
              </w:rPr>
            </w:pPr>
            <w:r w:rsidRPr="001E167A">
              <w:rPr>
                <w:rFonts w:cstheme="minorHAnsi"/>
                <w:color w:val="000000"/>
                <w:position w:val="12"/>
              </w:rPr>
              <w:t>MJ,</w:t>
            </w:r>
            <w:r>
              <w:rPr>
                <w:rFonts w:cstheme="minorHAnsi"/>
                <w:color w:val="000000"/>
                <w:position w:val="12"/>
              </w:rPr>
              <w:t xml:space="preserve"> </w:t>
            </w:r>
            <w:r w:rsidRPr="001E167A">
              <w:rPr>
                <w:rFonts w:cstheme="minorHAnsi"/>
                <w:color w:val="000000"/>
                <w:position w:val="12"/>
              </w:rPr>
              <w:t>net cal</w:t>
            </w:r>
            <w:r w:rsidRPr="001E167A">
              <w:rPr>
                <w:rFonts w:cstheme="minorHAnsi"/>
                <w:color w:val="000000"/>
                <w:spacing w:val="-2"/>
                <w:position w:val="12"/>
              </w:rPr>
              <w:t>o</w:t>
            </w:r>
            <w:r w:rsidRPr="001E167A">
              <w:rPr>
                <w:rFonts w:cstheme="minorHAnsi"/>
                <w:color w:val="000000"/>
                <w:position w:val="12"/>
              </w:rPr>
              <w:t>ri</w:t>
            </w:r>
            <w:r w:rsidRPr="001E167A">
              <w:rPr>
                <w:rFonts w:cstheme="minorHAnsi"/>
                <w:color w:val="000000"/>
                <w:spacing w:val="-2"/>
                <w:position w:val="12"/>
              </w:rPr>
              <w:t>f</w:t>
            </w:r>
            <w:r w:rsidRPr="001E167A">
              <w:rPr>
                <w:rFonts w:cstheme="minorHAnsi"/>
                <w:color w:val="000000"/>
                <w:position w:val="12"/>
              </w:rPr>
              <w:t>ic va</w:t>
            </w:r>
            <w:r w:rsidRPr="001E167A">
              <w:rPr>
                <w:rFonts w:cstheme="minorHAnsi"/>
                <w:color w:val="000000"/>
                <w:spacing w:val="-2"/>
                <w:position w:val="12"/>
              </w:rPr>
              <w:t>l</w:t>
            </w:r>
            <w:r w:rsidRPr="001E167A">
              <w:rPr>
                <w:rFonts w:cstheme="minorHAnsi"/>
                <w:color w:val="000000"/>
                <w:position w:val="12"/>
              </w:rPr>
              <w:t xml:space="preserve">ue  </w:t>
            </w:r>
          </w:p>
        </w:tc>
        <w:tc>
          <w:tcPr>
            <w:tcW w:w="709" w:type="dxa"/>
            <w:shd w:val="clear" w:color="auto" w:fill="auto"/>
          </w:tcPr>
          <w:p w14:paraId="45AEEFDE" w14:textId="77777777" w:rsidR="00FA39EC" w:rsidRPr="00707194" w:rsidRDefault="00FA39EC" w:rsidP="00FA39EC">
            <w:pPr>
              <w:tabs>
                <w:tab w:val="center" w:pos="4536"/>
                <w:tab w:val="right" w:pos="9072"/>
              </w:tabs>
              <w:spacing w:line="240" w:lineRule="auto"/>
              <w:rPr>
                <w:lang w:val="en-GB"/>
              </w:rPr>
            </w:pPr>
          </w:p>
        </w:tc>
        <w:tc>
          <w:tcPr>
            <w:tcW w:w="709" w:type="dxa"/>
            <w:shd w:val="clear" w:color="auto" w:fill="auto"/>
          </w:tcPr>
          <w:p w14:paraId="6334FB00" w14:textId="77777777" w:rsidR="00FA39EC" w:rsidRPr="00707194" w:rsidRDefault="00FA39EC" w:rsidP="00FA39EC">
            <w:pPr>
              <w:tabs>
                <w:tab w:val="center" w:pos="4536"/>
                <w:tab w:val="right" w:pos="9072"/>
              </w:tabs>
              <w:spacing w:line="240" w:lineRule="auto"/>
              <w:rPr>
                <w:lang w:val="en-GB"/>
              </w:rPr>
            </w:pPr>
          </w:p>
        </w:tc>
        <w:tc>
          <w:tcPr>
            <w:tcW w:w="709" w:type="dxa"/>
            <w:shd w:val="clear" w:color="auto" w:fill="auto"/>
          </w:tcPr>
          <w:p w14:paraId="028E29A9" w14:textId="77777777" w:rsidR="00FA39EC" w:rsidRPr="00707194" w:rsidRDefault="00FA39EC" w:rsidP="00FA39EC">
            <w:pPr>
              <w:tabs>
                <w:tab w:val="center" w:pos="4536"/>
                <w:tab w:val="right" w:pos="9072"/>
              </w:tabs>
              <w:spacing w:line="240" w:lineRule="auto"/>
              <w:rPr>
                <w:lang w:val="en-GB"/>
              </w:rPr>
            </w:pPr>
          </w:p>
        </w:tc>
        <w:tc>
          <w:tcPr>
            <w:tcW w:w="708" w:type="dxa"/>
            <w:shd w:val="clear" w:color="auto" w:fill="auto"/>
          </w:tcPr>
          <w:p w14:paraId="22E0F922"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2BC264CC"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5BA1AF9D"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64DAFB24"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3FE17D81"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48988725"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1E8562A5"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7E26235D"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1827954F"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4197A82E" w14:textId="77777777" w:rsidR="00FA39EC" w:rsidRPr="00707194" w:rsidRDefault="00FA39EC" w:rsidP="00FA39EC">
            <w:pPr>
              <w:tabs>
                <w:tab w:val="center" w:pos="4536"/>
                <w:tab w:val="right" w:pos="9072"/>
              </w:tabs>
              <w:spacing w:line="240" w:lineRule="auto"/>
              <w:rPr>
                <w:lang w:val="en-GB"/>
              </w:rPr>
            </w:pPr>
          </w:p>
        </w:tc>
      </w:tr>
      <w:tr w:rsidR="00FA39EC" w:rsidRPr="00707194" w14:paraId="3AB992A6" w14:textId="77777777" w:rsidTr="00FA39EC">
        <w:trPr>
          <w:trHeight w:val="680"/>
        </w:trPr>
        <w:tc>
          <w:tcPr>
            <w:tcW w:w="880" w:type="dxa"/>
            <w:shd w:val="clear" w:color="auto" w:fill="auto"/>
          </w:tcPr>
          <w:p w14:paraId="2BDCA095" w14:textId="77777777" w:rsidR="00FA39EC" w:rsidRPr="00707194" w:rsidRDefault="00FA39EC" w:rsidP="00FA39EC">
            <w:pPr>
              <w:spacing w:line="240" w:lineRule="auto"/>
              <w:rPr>
                <w:lang w:val="en-GB"/>
              </w:rPr>
            </w:pPr>
            <w:r w:rsidRPr="00707194">
              <w:rPr>
                <w:lang w:val="en-GB"/>
              </w:rPr>
              <w:t>PERM</w:t>
            </w:r>
          </w:p>
        </w:tc>
        <w:tc>
          <w:tcPr>
            <w:tcW w:w="1134" w:type="dxa"/>
            <w:shd w:val="clear" w:color="auto" w:fill="auto"/>
          </w:tcPr>
          <w:p w14:paraId="4A093371" w14:textId="7A933121" w:rsidR="00FA39EC" w:rsidRPr="00707194" w:rsidRDefault="00FA39EC" w:rsidP="00FA39EC">
            <w:pPr>
              <w:spacing w:line="240" w:lineRule="atLeast"/>
              <w:jc w:val="left"/>
              <w:rPr>
                <w:lang w:val="en-GB"/>
              </w:rPr>
            </w:pPr>
            <w:r w:rsidRPr="001E167A">
              <w:rPr>
                <w:rFonts w:cstheme="minorHAnsi"/>
                <w:color w:val="000000"/>
                <w:position w:val="12"/>
              </w:rPr>
              <w:t>MJ, net cal</w:t>
            </w:r>
            <w:r w:rsidRPr="001E167A">
              <w:rPr>
                <w:rFonts w:cstheme="minorHAnsi"/>
                <w:color w:val="000000"/>
                <w:spacing w:val="-2"/>
                <w:position w:val="12"/>
              </w:rPr>
              <w:t>o</w:t>
            </w:r>
            <w:r w:rsidRPr="001E167A">
              <w:rPr>
                <w:rFonts w:cstheme="minorHAnsi"/>
                <w:color w:val="000000"/>
                <w:position w:val="12"/>
              </w:rPr>
              <w:t>ri</w:t>
            </w:r>
            <w:r w:rsidRPr="001E167A">
              <w:rPr>
                <w:rFonts w:cstheme="minorHAnsi"/>
                <w:color w:val="000000"/>
                <w:spacing w:val="-2"/>
                <w:position w:val="12"/>
              </w:rPr>
              <w:t>f</w:t>
            </w:r>
            <w:r w:rsidRPr="001E167A">
              <w:rPr>
                <w:rFonts w:cstheme="minorHAnsi"/>
                <w:color w:val="000000"/>
                <w:position w:val="12"/>
              </w:rPr>
              <w:t>ic va</w:t>
            </w:r>
            <w:r w:rsidRPr="001E167A">
              <w:rPr>
                <w:rFonts w:cstheme="minorHAnsi"/>
                <w:color w:val="000000"/>
                <w:spacing w:val="-2"/>
                <w:position w:val="12"/>
              </w:rPr>
              <w:t>l</w:t>
            </w:r>
            <w:r w:rsidRPr="001E167A">
              <w:rPr>
                <w:rFonts w:cstheme="minorHAnsi"/>
                <w:color w:val="000000"/>
                <w:position w:val="12"/>
              </w:rPr>
              <w:t xml:space="preserve">ue  </w:t>
            </w:r>
          </w:p>
        </w:tc>
        <w:tc>
          <w:tcPr>
            <w:tcW w:w="709" w:type="dxa"/>
            <w:shd w:val="clear" w:color="auto" w:fill="auto"/>
          </w:tcPr>
          <w:p w14:paraId="5E07628C" w14:textId="77777777" w:rsidR="00FA39EC" w:rsidRPr="00707194" w:rsidRDefault="00FA39EC" w:rsidP="00FA39EC">
            <w:pPr>
              <w:tabs>
                <w:tab w:val="center" w:pos="4536"/>
                <w:tab w:val="right" w:pos="9072"/>
              </w:tabs>
              <w:spacing w:line="240" w:lineRule="auto"/>
              <w:rPr>
                <w:lang w:val="en-GB"/>
              </w:rPr>
            </w:pPr>
          </w:p>
        </w:tc>
        <w:tc>
          <w:tcPr>
            <w:tcW w:w="709" w:type="dxa"/>
            <w:shd w:val="clear" w:color="auto" w:fill="auto"/>
          </w:tcPr>
          <w:p w14:paraId="5C5C6F4C" w14:textId="77777777" w:rsidR="00FA39EC" w:rsidRPr="00707194" w:rsidRDefault="00FA39EC" w:rsidP="00FA39EC">
            <w:pPr>
              <w:tabs>
                <w:tab w:val="center" w:pos="4536"/>
                <w:tab w:val="right" w:pos="9072"/>
              </w:tabs>
              <w:spacing w:line="240" w:lineRule="auto"/>
              <w:rPr>
                <w:lang w:val="en-GB"/>
              </w:rPr>
            </w:pPr>
          </w:p>
        </w:tc>
        <w:tc>
          <w:tcPr>
            <w:tcW w:w="709" w:type="dxa"/>
            <w:shd w:val="clear" w:color="auto" w:fill="auto"/>
          </w:tcPr>
          <w:p w14:paraId="612699AA" w14:textId="77777777" w:rsidR="00FA39EC" w:rsidRPr="00707194" w:rsidRDefault="00FA39EC" w:rsidP="00FA39EC">
            <w:pPr>
              <w:tabs>
                <w:tab w:val="center" w:pos="4536"/>
                <w:tab w:val="right" w:pos="9072"/>
              </w:tabs>
              <w:spacing w:line="240" w:lineRule="auto"/>
              <w:rPr>
                <w:lang w:val="en-GB"/>
              </w:rPr>
            </w:pPr>
          </w:p>
        </w:tc>
        <w:tc>
          <w:tcPr>
            <w:tcW w:w="708" w:type="dxa"/>
            <w:shd w:val="clear" w:color="auto" w:fill="auto"/>
          </w:tcPr>
          <w:p w14:paraId="20E1ED8B"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1662BEB9"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653B6EC9"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3415FBF9"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4A7048F6"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50ABE679"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6DB59961"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6ACA0DE1"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64836374"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1F8B3694" w14:textId="77777777" w:rsidR="00FA39EC" w:rsidRPr="00707194" w:rsidRDefault="00FA39EC" w:rsidP="00FA39EC">
            <w:pPr>
              <w:tabs>
                <w:tab w:val="center" w:pos="4536"/>
                <w:tab w:val="right" w:pos="9072"/>
              </w:tabs>
              <w:spacing w:line="240" w:lineRule="auto"/>
              <w:rPr>
                <w:lang w:val="en-GB"/>
              </w:rPr>
            </w:pPr>
          </w:p>
        </w:tc>
      </w:tr>
      <w:tr w:rsidR="00FA39EC" w:rsidRPr="00707194" w14:paraId="295425D9" w14:textId="77777777" w:rsidTr="00FA39EC">
        <w:trPr>
          <w:trHeight w:val="680"/>
        </w:trPr>
        <w:tc>
          <w:tcPr>
            <w:tcW w:w="880" w:type="dxa"/>
            <w:shd w:val="clear" w:color="auto" w:fill="auto"/>
          </w:tcPr>
          <w:p w14:paraId="7C3BBDB2" w14:textId="77777777" w:rsidR="00FA39EC" w:rsidRPr="00707194" w:rsidRDefault="00FA39EC" w:rsidP="00FA39EC">
            <w:pPr>
              <w:spacing w:line="240" w:lineRule="auto"/>
              <w:rPr>
                <w:lang w:val="en-GB"/>
              </w:rPr>
            </w:pPr>
            <w:r w:rsidRPr="00707194">
              <w:rPr>
                <w:lang w:val="en-GB"/>
              </w:rPr>
              <w:t>PERT</w:t>
            </w:r>
          </w:p>
        </w:tc>
        <w:tc>
          <w:tcPr>
            <w:tcW w:w="1134" w:type="dxa"/>
            <w:shd w:val="clear" w:color="auto" w:fill="auto"/>
          </w:tcPr>
          <w:p w14:paraId="1AE95C3D" w14:textId="0E7AD835" w:rsidR="00FA39EC" w:rsidRPr="00707194" w:rsidRDefault="00FA39EC" w:rsidP="00FA39EC">
            <w:pPr>
              <w:spacing w:line="240" w:lineRule="atLeast"/>
              <w:jc w:val="left"/>
              <w:rPr>
                <w:lang w:val="en-GB"/>
              </w:rPr>
            </w:pPr>
            <w:r w:rsidRPr="001E167A">
              <w:rPr>
                <w:rFonts w:cstheme="minorHAnsi"/>
                <w:color w:val="000000"/>
                <w:position w:val="12"/>
              </w:rPr>
              <w:t>MJ, net cal</w:t>
            </w:r>
            <w:r w:rsidRPr="001E167A">
              <w:rPr>
                <w:rFonts w:cstheme="minorHAnsi"/>
                <w:color w:val="000000"/>
                <w:spacing w:val="-2"/>
                <w:position w:val="12"/>
              </w:rPr>
              <w:t>o</w:t>
            </w:r>
            <w:r w:rsidRPr="001E167A">
              <w:rPr>
                <w:rFonts w:cstheme="minorHAnsi"/>
                <w:color w:val="000000"/>
                <w:position w:val="12"/>
              </w:rPr>
              <w:t>ri</w:t>
            </w:r>
            <w:r w:rsidRPr="001E167A">
              <w:rPr>
                <w:rFonts w:cstheme="minorHAnsi"/>
                <w:color w:val="000000"/>
                <w:spacing w:val="-2"/>
                <w:position w:val="12"/>
              </w:rPr>
              <w:t>f</w:t>
            </w:r>
            <w:r w:rsidRPr="001E167A">
              <w:rPr>
                <w:rFonts w:cstheme="minorHAnsi"/>
                <w:color w:val="000000"/>
                <w:position w:val="12"/>
              </w:rPr>
              <w:t>ic va</w:t>
            </w:r>
            <w:r w:rsidRPr="001E167A">
              <w:rPr>
                <w:rFonts w:cstheme="minorHAnsi"/>
                <w:color w:val="000000"/>
                <w:spacing w:val="-2"/>
                <w:position w:val="12"/>
              </w:rPr>
              <w:t>l</w:t>
            </w:r>
            <w:r w:rsidRPr="001E167A">
              <w:rPr>
                <w:rFonts w:cstheme="minorHAnsi"/>
                <w:color w:val="000000"/>
                <w:position w:val="12"/>
              </w:rPr>
              <w:t xml:space="preserve">ue  </w:t>
            </w:r>
          </w:p>
        </w:tc>
        <w:tc>
          <w:tcPr>
            <w:tcW w:w="709" w:type="dxa"/>
            <w:shd w:val="clear" w:color="auto" w:fill="auto"/>
          </w:tcPr>
          <w:p w14:paraId="05844C55" w14:textId="77777777" w:rsidR="00FA39EC" w:rsidRPr="00707194" w:rsidRDefault="00FA39EC" w:rsidP="00FA39EC">
            <w:pPr>
              <w:tabs>
                <w:tab w:val="center" w:pos="4536"/>
                <w:tab w:val="right" w:pos="9072"/>
              </w:tabs>
              <w:spacing w:line="240" w:lineRule="auto"/>
              <w:rPr>
                <w:lang w:val="en-GB"/>
              </w:rPr>
            </w:pPr>
          </w:p>
        </w:tc>
        <w:tc>
          <w:tcPr>
            <w:tcW w:w="709" w:type="dxa"/>
            <w:shd w:val="clear" w:color="auto" w:fill="auto"/>
          </w:tcPr>
          <w:p w14:paraId="3F7106E3" w14:textId="77777777" w:rsidR="00FA39EC" w:rsidRPr="00707194" w:rsidRDefault="00FA39EC" w:rsidP="00FA39EC">
            <w:pPr>
              <w:tabs>
                <w:tab w:val="center" w:pos="4536"/>
                <w:tab w:val="right" w:pos="9072"/>
              </w:tabs>
              <w:spacing w:line="240" w:lineRule="auto"/>
              <w:rPr>
                <w:lang w:val="en-GB"/>
              </w:rPr>
            </w:pPr>
          </w:p>
        </w:tc>
        <w:tc>
          <w:tcPr>
            <w:tcW w:w="709" w:type="dxa"/>
            <w:shd w:val="clear" w:color="auto" w:fill="auto"/>
          </w:tcPr>
          <w:p w14:paraId="6E21FA2B" w14:textId="77777777" w:rsidR="00FA39EC" w:rsidRPr="00707194" w:rsidRDefault="00FA39EC" w:rsidP="00FA39EC">
            <w:pPr>
              <w:tabs>
                <w:tab w:val="center" w:pos="4536"/>
                <w:tab w:val="right" w:pos="9072"/>
              </w:tabs>
              <w:spacing w:line="240" w:lineRule="auto"/>
              <w:rPr>
                <w:lang w:val="en-GB"/>
              </w:rPr>
            </w:pPr>
          </w:p>
        </w:tc>
        <w:tc>
          <w:tcPr>
            <w:tcW w:w="708" w:type="dxa"/>
            <w:shd w:val="clear" w:color="auto" w:fill="auto"/>
          </w:tcPr>
          <w:p w14:paraId="28873D4E"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6747B293"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449A980E"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79C82514"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0E4361DC"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4A0DF67C"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14B5CA6B"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1D231668"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661F5BB6"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5C0E3D57" w14:textId="77777777" w:rsidR="00FA39EC" w:rsidRPr="00707194" w:rsidRDefault="00FA39EC" w:rsidP="00FA39EC">
            <w:pPr>
              <w:tabs>
                <w:tab w:val="center" w:pos="4536"/>
                <w:tab w:val="right" w:pos="9072"/>
              </w:tabs>
              <w:spacing w:line="240" w:lineRule="auto"/>
              <w:rPr>
                <w:lang w:val="en-GB"/>
              </w:rPr>
            </w:pPr>
          </w:p>
        </w:tc>
      </w:tr>
      <w:tr w:rsidR="00FA39EC" w:rsidRPr="00707194" w14:paraId="0731C404" w14:textId="77777777" w:rsidTr="00FA39EC">
        <w:trPr>
          <w:trHeight w:val="680"/>
        </w:trPr>
        <w:tc>
          <w:tcPr>
            <w:tcW w:w="880" w:type="dxa"/>
            <w:shd w:val="clear" w:color="auto" w:fill="auto"/>
          </w:tcPr>
          <w:p w14:paraId="1C3CB73F" w14:textId="77777777" w:rsidR="00FA39EC" w:rsidRPr="00707194" w:rsidRDefault="00FA39EC" w:rsidP="00FA39EC">
            <w:pPr>
              <w:spacing w:line="240" w:lineRule="auto"/>
              <w:rPr>
                <w:lang w:val="en-GB"/>
              </w:rPr>
            </w:pPr>
            <w:r w:rsidRPr="00707194">
              <w:rPr>
                <w:lang w:val="en-GB"/>
              </w:rPr>
              <w:t>PENRE</w:t>
            </w:r>
          </w:p>
        </w:tc>
        <w:tc>
          <w:tcPr>
            <w:tcW w:w="1134" w:type="dxa"/>
            <w:shd w:val="clear" w:color="auto" w:fill="auto"/>
          </w:tcPr>
          <w:p w14:paraId="604EB551" w14:textId="3D1C5EE1" w:rsidR="00FA39EC" w:rsidRPr="00707194" w:rsidRDefault="00FA39EC" w:rsidP="00FA39EC">
            <w:pPr>
              <w:spacing w:line="240" w:lineRule="atLeast"/>
              <w:jc w:val="left"/>
              <w:rPr>
                <w:lang w:val="en-GB"/>
              </w:rPr>
            </w:pPr>
            <w:r w:rsidRPr="001E167A">
              <w:rPr>
                <w:rFonts w:cstheme="minorHAnsi"/>
                <w:color w:val="000000"/>
                <w:position w:val="12"/>
              </w:rPr>
              <w:t>MJ, net cal</w:t>
            </w:r>
            <w:r w:rsidRPr="001E167A">
              <w:rPr>
                <w:rFonts w:cstheme="minorHAnsi"/>
                <w:color w:val="000000"/>
                <w:spacing w:val="-2"/>
                <w:position w:val="12"/>
              </w:rPr>
              <w:t>o</w:t>
            </w:r>
            <w:r w:rsidRPr="001E167A">
              <w:rPr>
                <w:rFonts w:cstheme="minorHAnsi"/>
                <w:color w:val="000000"/>
                <w:position w:val="12"/>
              </w:rPr>
              <w:t>ri</w:t>
            </w:r>
            <w:r w:rsidRPr="001E167A">
              <w:rPr>
                <w:rFonts w:cstheme="minorHAnsi"/>
                <w:color w:val="000000"/>
                <w:spacing w:val="-2"/>
                <w:position w:val="12"/>
              </w:rPr>
              <w:t>f</w:t>
            </w:r>
            <w:r w:rsidRPr="001E167A">
              <w:rPr>
                <w:rFonts w:cstheme="minorHAnsi"/>
                <w:color w:val="000000"/>
                <w:position w:val="12"/>
              </w:rPr>
              <w:t>ic va</w:t>
            </w:r>
            <w:r w:rsidRPr="001E167A">
              <w:rPr>
                <w:rFonts w:cstheme="minorHAnsi"/>
                <w:color w:val="000000"/>
                <w:spacing w:val="-2"/>
                <w:position w:val="12"/>
              </w:rPr>
              <w:t>l</w:t>
            </w:r>
            <w:r w:rsidRPr="001E167A">
              <w:rPr>
                <w:rFonts w:cstheme="minorHAnsi"/>
                <w:color w:val="000000"/>
                <w:position w:val="12"/>
              </w:rPr>
              <w:t xml:space="preserve">ue  </w:t>
            </w:r>
          </w:p>
        </w:tc>
        <w:tc>
          <w:tcPr>
            <w:tcW w:w="709" w:type="dxa"/>
            <w:shd w:val="clear" w:color="auto" w:fill="auto"/>
          </w:tcPr>
          <w:p w14:paraId="468EBE90" w14:textId="77777777" w:rsidR="00FA39EC" w:rsidRPr="00707194" w:rsidRDefault="00FA39EC" w:rsidP="00FA39EC">
            <w:pPr>
              <w:tabs>
                <w:tab w:val="center" w:pos="4536"/>
                <w:tab w:val="right" w:pos="9072"/>
              </w:tabs>
              <w:spacing w:line="240" w:lineRule="auto"/>
              <w:rPr>
                <w:lang w:val="en-GB"/>
              </w:rPr>
            </w:pPr>
          </w:p>
        </w:tc>
        <w:tc>
          <w:tcPr>
            <w:tcW w:w="709" w:type="dxa"/>
            <w:shd w:val="clear" w:color="auto" w:fill="auto"/>
          </w:tcPr>
          <w:p w14:paraId="6D3187DB" w14:textId="77777777" w:rsidR="00FA39EC" w:rsidRPr="00707194" w:rsidRDefault="00FA39EC" w:rsidP="00FA39EC">
            <w:pPr>
              <w:tabs>
                <w:tab w:val="center" w:pos="4536"/>
                <w:tab w:val="right" w:pos="9072"/>
              </w:tabs>
              <w:spacing w:line="240" w:lineRule="auto"/>
              <w:rPr>
                <w:lang w:val="en-GB"/>
              </w:rPr>
            </w:pPr>
          </w:p>
        </w:tc>
        <w:tc>
          <w:tcPr>
            <w:tcW w:w="709" w:type="dxa"/>
            <w:shd w:val="clear" w:color="auto" w:fill="auto"/>
          </w:tcPr>
          <w:p w14:paraId="2035CBD4" w14:textId="77777777" w:rsidR="00FA39EC" w:rsidRPr="00707194" w:rsidRDefault="00FA39EC" w:rsidP="00FA39EC">
            <w:pPr>
              <w:tabs>
                <w:tab w:val="center" w:pos="4536"/>
                <w:tab w:val="right" w:pos="9072"/>
              </w:tabs>
              <w:spacing w:line="240" w:lineRule="auto"/>
              <w:rPr>
                <w:lang w:val="en-GB"/>
              </w:rPr>
            </w:pPr>
          </w:p>
        </w:tc>
        <w:tc>
          <w:tcPr>
            <w:tcW w:w="708" w:type="dxa"/>
            <w:shd w:val="clear" w:color="auto" w:fill="auto"/>
          </w:tcPr>
          <w:p w14:paraId="4AD953D0"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0E713D90"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29537F7A"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034E2DB6"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693C500B"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49D7A74A"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7139A4EF"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4B7969F9"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0BE346C2"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291E3707" w14:textId="77777777" w:rsidR="00FA39EC" w:rsidRPr="00707194" w:rsidRDefault="00FA39EC" w:rsidP="00FA39EC">
            <w:pPr>
              <w:tabs>
                <w:tab w:val="center" w:pos="4536"/>
                <w:tab w:val="right" w:pos="9072"/>
              </w:tabs>
              <w:spacing w:line="240" w:lineRule="auto"/>
              <w:rPr>
                <w:lang w:val="en-GB"/>
              </w:rPr>
            </w:pPr>
          </w:p>
        </w:tc>
      </w:tr>
      <w:tr w:rsidR="00FA39EC" w:rsidRPr="00707194" w14:paraId="2206601B" w14:textId="77777777" w:rsidTr="00FA39EC">
        <w:trPr>
          <w:trHeight w:val="680"/>
        </w:trPr>
        <w:tc>
          <w:tcPr>
            <w:tcW w:w="880" w:type="dxa"/>
            <w:shd w:val="clear" w:color="auto" w:fill="auto"/>
          </w:tcPr>
          <w:p w14:paraId="1B3970F9" w14:textId="77777777" w:rsidR="00FA39EC" w:rsidRPr="00707194" w:rsidRDefault="00FA39EC" w:rsidP="00FA39EC">
            <w:pPr>
              <w:spacing w:line="240" w:lineRule="auto"/>
              <w:rPr>
                <w:lang w:val="en-GB"/>
              </w:rPr>
            </w:pPr>
            <w:r w:rsidRPr="00707194">
              <w:rPr>
                <w:lang w:val="en-GB"/>
              </w:rPr>
              <w:t>PENRM</w:t>
            </w:r>
          </w:p>
        </w:tc>
        <w:tc>
          <w:tcPr>
            <w:tcW w:w="1134" w:type="dxa"/>
            <w:shd w:val="clear" w:color="auto" w:fill="auto"/>
          </w:tcPr>
          <w:p w14:paraId="05AFB7AF" w14:textId="7042DCD6" w:rsidR="00FA39EC" w:rsidRPr="00707194" w:rsidRDefault="00FA39EC" w:rsidP="00FA39EC">
            <w:pPr>
              <w:spacing w:line="240" w:lineRule="atLeast"/>
              <w:jc w:val="left"/>
              <w:rPr>
                <w:lang w:val="en-GB"/>
              </w:rPr>
            </w:pPr>
            <w:r w:rsidRPr="001E167A">
              <w:rPr>
                <w:rFonts w:cstheme="minorHAnsi"/>
                <w:color w:val="000000"/>
                <w:position w:val="12"/>
              </w:rPr>
              <w:t>MJ, net cal</w:t>
            </w:r>
            <w:r w:rsidRPr="001E167A">
              <w:rPr>
                <w:rFonts w:cstheme="minorHAnsi"/>
                <w:color w:val="000000"/>
                <w:spacing w:val="-2"/>
                <w:position w:val="12"/>
              </w:rPr>
              <w:t>o</w:t>
            </w:r>
            <w:r w:rsidRPr="001E167A">
              <w:rPr>
                <w:rFonts w:cstheme="minorHAnsi"/>
                <w:color w:val="000000"/>
                <w:position w:val="12"/>
              </w:rPr>
              <w:t>ri</w:t>
            </w:r>
            <w:r w:rsidRPr="001E167A">
              <w:rPr>
                <w:rFonts w:cstheme="minorHAnsi"/>
                <w:color w:val="000000"/>
                <w:spacing w:val="-2"/>
                <w:position w:val="12"/>
              </w:rPr>
              <w:t>f</w:t>
            </w:r>
            <w:r w:rsidRPr="001E167A">
              <w:rPr>
                <w:rFonts w:cstheme="minorHAnsi"/>
                <w:color w:val="000000"/>
                <w:position w:val="12"/>
              </w:rPr>
              <w:t>ic va</w:t>
            </w:r>
            <w:r w:rsidRPr="001E167A">
              <w:rPr>
                <w:rFonts w:cstheme="minorHAnsi"/>
                <w:color w:val="000000"/>
                <w:spacing w:val="-2"/>
                <w:position w:val="12"/>
              </w:rPr>
              <w:t>l</w:t>
            </w:r>
            <w:r w:rsidRPr="001E167A">
              <w:rPr>
                <w:rFonts w:cstheme="minorHAnsi"/>
                <w:color w:val="000000"/>
                <w:position w:val="12"/>
              </w:rPr>
              <w:t xml:space="preserve">ue  </w:t>
            </w:r>
          </w:p>
        </w:tc>
        <w:tc>
          <w:tcPr>
            <w:tcW w:w="709" w:type="dxa"/>
            <w:shd w:val="clear" w:color="auto" w:fill="auto"/>
          </w:tcPr>
          <w:p w14:paraId="41266308" w14:textId="77777777" w:rsidR="00FA39EC" w:rsidRPr="00707194" w:rsidRDefault="00FA39EC" w:rsidP="00FA39EC">
            <w:pPr>
              <w:tabs>
                <w:tab w:val="center" w:pos="4536"/>
                <w:tab w:val="right" w:pos="9072"/>
              </w:tabs>
              <w:spacing w:line="240" w:lineRule="auto"/>
              <w:rPr>
                <w:lang w:val="en-GB"/>
              </w:rPr>
            </w:pPr>
          </w:p>
        </w:tc>
        <w:tc>
          <w:tcPr>
            <w:tcW w:w="709" w:type="dxa"/>
            <w:shd w:val="clear" w:color="auto" w:fill="auto"/>
          </w:tcPr>
          <w:p w14:paraId="78B1F50E" w14:textId="77777777" w:rsidR="00FA39EC" w:rsidRPr="00707194" w:rsidRDefault="00FA39EC" w:rsidP="00FA39EC">
            <w:pPr>
              <w:tabs>
                <w:tab w:val="center" w:pos="4536"/>
                <w:tab w:val="right" w:pos="9072"/>
              </w:tabs>
              <w:spacing w:line="240" w:lineRule="auto"/>
              <w:rPr>
                <w:lang w:val="en-GB"/>
              </w:rPr>
            </w:pPr>
          </w:p>
        </w:tc>
        <w:tc>
          <w:tcPr>
            <w:tcW w:w="709" w:type="dxa"/>
            <w:shd w:val="clear" w:color="auto" w:fill="auto"/>
          </w:tcPr>
          <w:p w14:paraId="5E132168" w14:textId="77777777" w:rsidR="00FA39EC" w:rsidRPr="00707194" w:rsidRDefault="00FA39EC" w:rsidP="00FA39EC">
            <w:pPr>
              <w:tabs>
                <w:tab w:val="center" w:pos="4536"/>
                <w:tab w:val="right" w:pos="9072"/>
              </w:tabs>
              <w:spacing w:line="240" w:lineRule="auto"/>
              <w:rPr>
                <w:lang w:val="en-GB"/>
              </w:rPr>
            </w:pPr>
          </w:p>
        </w:tc>
        <w:tc>
          <w:tcPr>
            <w:tcW w:w="708" w:type="dxa"/>
            <w:shd w:val="clear" w:color="auto" w:fill="auto"/>
          </w:tcPr>
          <w:p w14:paraId="1EF56E6C"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4899DE54"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51F32617"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78091792"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0FDA265E"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3EFE8E09"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469BB75A"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5ED5C77E"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4A5317C5"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70C3C917" w14:textId="77777777" w:rsidR="00FA39EC" w:rsidRPr="00707194" w:rsidRDefault="00FA39EC" w:rsidP="00FA39EC">
            <w:pPr>
              <w:tabs>
                <w:tab w:val="center" w:pos="4536"/>
                <w:tab w:val="right" w:pos="9072"/>
              </w:tabs>
              <w:spacing w:line="240" w:lineRule="auto"/>
              <w:rPr>
                <w:lang w:val="en-GB"/>
              </w:rPr>
            </w:pPr>
          </w:p>
        </w:tc>
      </w:tr>
      <w:tr w:rsidR="00FA39EC" w:rsidRPr="00707194" w14:paraId="4128696D" w14:textId="77777777" w:rsidTr="00FA39EC">
        <w:trPr>
          <w:trHeight w:val="680"/>
        </w:trPr>
        <w:tc>
          <w:tcPr>
            <w:tcW w:w="880" w:type="dxa"/>
            <w:shd w:val="clear" w:color="auto" w:fill="auto"/>
          </w:tcPr>
          <w:p w14:paraId="69A1C33F" w14:textId="77777777" w:rsidR="00FA39EC" w:rsidRPr="00707194" w:rsidRDefault="00FA39EC" w:rsidP="00FA39EC">
            <w:pPr>
              <w:spacing w:line="240" w:lineRule="auto"/>
              <w:rPr>
                <w:lang w:val="en-GB"/>
              </w:rPr>
            </w:pPr>
            <w:r w:rsidRPr="00707194">
              <w:rPr>
                <w:lang w:val="en-GB"/>
              </w:rPr>
              <w:t>PENRT</w:t>
            </w:r>
          </w:p>
        </w:tc>
        <w:tc>
          <w:tcPr>
            <w:tcW w:w="1134" w:type="dxa"/>
            <w:shd w:val="clear" w:color="auto" w:fill="auto"/>
          </w:tcPr>
          <w:p w14:paraId="7DCC471D" w14:textId="4D7D1BA1" w:rsidR="00FA39EC" w:rsidRPr="00707194" w:rsidRDefault="00FA39EC" w:rsidP="00FA39EC">
            <w:pPr>
              <w:spacing w:line="240" w:lineRule="atLeast"/>
              <w:jc w:val="left"/>
              <w:rPr>
                <w:lang w:val="en-GB"/>
              </w:rPr>
            </w:pPr>
            <w:r w:rsidRPr="001E167A">
              <w:rPr>
                <w:rFonts w:cstheme="minorHAnsi"/>
                <w:color w:val="000000"/>
                <w:position w:val="12"/>
              </w:rPr>
              <w:t>MJ, net cal</w:t>
            </w:r>
            <w:r w:rsidRPr="001E167A">
              <w:rPr>
                <w:rFonts w:cstheme="minorHAnsi"/>
                <w:color w:val="000000"/>
                <w:spacing w:val="-2"/>
                <w:position w:val="12"/>
              </w:rPr>
              <w:t>o</w:t>
            </w:r>
            <w:r w:rsidRPr="001E167A">
              <w:rPr>
                <w:rFonts w:cstheme="minorHAnsi"/>
                <w:color w:val="000000"/>
                <w:position w:val="12"/>
              </w:rPr>
              <w:t>ri</w:t>
            </w:r>
            <w:r w:rsidRPr="001E167A">
              <w:rPr>
                <w:rFonts w:cstheme="minorHAnsi"/>
                <w:color w:val="000000"/>
                <w:spacing w:val="-2"/>
                <w:position w:val="12"/>
              </w:rPr>
              <w:t>f</w:t>
            </w:r>
            <w:r w:rsidRPr="001E167A">
              <w:rPr>
                <w:rFonts w:cstheme="minorHAnsi"/>
                <w:color w:val="000000"/>
                <w:position w:val="12"/>
              </w:rPr>
              <w:t>ic va</w:t>
            </w:r>
            <w:r w:rsidRPr="001E167A">
              <w:rPr>
                <w:rFonts w:cstheme="minorHAnsi"/>
                <w:color w:val="000000"/>
                <w:spacing w:val="-2"/>
                <w:position w:val="12"/>
              </w:rPr>
              <w:t>l</w:t>
            </w:r>
            <w:r w:rsidRPr="001E167A">
              <w:rPr>
                <w:rFonts w:cstheme="minorHAnsi"/>
                <w:color w:val="000000"/>
                <w:position w:val="12"/>
              </w:rPr>
              <w:t xml:space="preserve">ue  </w:t>
            </w:r>
          </w:p>
        </w:tc>
        <w:tc>
          <w:tcPr>
            <w:tcW w:w="709" w:type="dxa"/>
            <w:shd w:val="clear" w:color="auto" w:fill="auto"/>
          </w:tcPr>
          <w:p w14:paraId="20D10DB6" w14:textId="77777777" w:rsidR="00FA39EC" w:rsidRPr="00707194" w:rsidRDefault="00FA39EC" w:rsidP="00FA39EC">
            <w:pPr>
              <w:tabs>
                <w:tab w:val="center" w:pos="4536"/>
                <w:tab w:val="right" w:pos="9072"/>
              </w:tabs>
              <w:spacing w:line="240" w:lineRule="auto"/>
              <w:rPr>
                <w:lang w:val="en-GB"/>
              </w:rPr>
            </w:pPr>
          </w:p>
        </w:tc>
        <w:tc>
          <w:tcPr>
            <w:tcW w:w="709" w:type="dxa"/>
            <w:shd w:val="clear" w:color="auto" w:fill="auto"/>
          </w:tcPr>
          <w:p w14:paraId="0F07C16F" w14:textId="77777777" w:rsidR="00FA39EC" w:rsidRPr="00707194" w:rsidRDefault="00FA39EC" w:rsidP="00FA39EC">
            <w:pPr>
              <w:tabs>
                <w:tab w:val="center" w:pos="4536"/>
                <w:tab w:val="right" w:pos="9072"/>
              </w:tabs>
              <w:spacing w:line="240" w:lineRule="auto"/>
              <w:rPr>
                <w:lang w:val="en-GB"/>
              </w:rPr>
            </w:pPr>
          </w:p>
        </w:tc>
        <w:tc>
          <w:tcPr>
            <w:tcW w:w="709" w:type="dxa"/>
            <w:shd w:val="clear" w:color="auto" w:fill="auto"/>
          </w:tcPr>
          <w:p w14:paraId="37946949" w14:textId="77777777" w:rsidR="00FA39EC" w:rsidRPr="00707194" w:rsidRDefault="00FA39EC" w:rsidP="00FA39EC">
            <w:pPr>
              <w:tabs>
                <w:tab w:val="center" w:pos="4536"/>
                <w:tab w:val="right" w:pos="9072"/>
              </w:tabs>
              <w:spacing w:line="240" w:lineRule="auto"/>
              <w:rPr>
                <w:lang w:val="en-GB"/>
              </w:rPr>
            </w:pPr>
          </w:p>
        </w:tc>
        <w:tc>
          <w:tcPr>
            <w:tcW w:w="708" w:type="dxa"/>
            <w:shd w:val="clear" w:color="auto" w:fill="auto"/>
          </w:tcPr>
          <w:p w14:paraId="5397E491"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052880B8"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7DDED7D9"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690BAB32"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7FB397AB"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27CE7AA7"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37441224"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4978AEC4"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35D57E2E"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5A56708B" w14:textId="77777777" w:rsidR="00FA39EC" w:rsidRPr="00707194" w:rsidRDefault="00FA39EC" w:rsidP="00FA39EC">
            <w:pPr>
              <w:tabs>
                <w:tab w:val="center" w:pos="4536"/>
                <w:tab w:val="right" w:pos="9072"/>
              </w:tabs>
              <w:spacing w:line="240" w:lineRule="auto"/>
              <w:rPr>
                <w:lang w:val="en-GB"/>
              </w:rPr>
            </w:pPr>
          </w:p>
        </w:tc>
      </w:tr>
      <w:tr w:rsidR="00FA39EC" w:rsidRPr="00707194" w14:paraId="2F21CA58" w14:textId="77777777" w:rsidTr="00FA39EC">
        <w:trPr>
          <w:trHeight w:val="680"/>
        </w:trPr>
        <w:tc>
          <w:tcPr>
            <w:tcW w:w="880" w:type="dxa"/>
            <w:shd w:val="clear" w:color="auto" w:fill="auto"/>
          </w:tcPr>
          <w:p w14:paraId="466147C6" w14:textId="77777777" w:rsidR="00FA39EC" w:rsidRPr="00707194" w:rsidRDefault="00FA39EC" w:rsidP="00FA39EC">
            <w:pPr>
              <w:spacing w:line="240" w:lineRule="auto"/>
              <w:rPr>
                <w:lang w:val="en-GB"/>
              </w:rPr>
            </w:pPr>
            <w:r w:rsidRPr="00707194">
              <w:rPr>
                <w:lang w:val="en-GB"/>
              </w:rPr>
              <w:t>SM</w:t>
            </w:r>
          </w:p>
        </w:tc>
        <w:tc>
          <w:tcPr>
            <w:tcW w:w="1134" w:type="dxa"/>
            <w:shd w:val="clear" w:color="auto" w:fill="auto"/>
          </w:tcPr>
          <w:p w14:paraId="1D0B5438" w14:textId="4F237DCC" w:rsidR="00FA39EC" w:rsidRPr="00707194" w:rsidRDefault="00FA39EC" w:rsidP="00FA39EC">
            <w:pPr>
              <w:spacing w:line="240" w:lineRule="atLeast"/>
              <w:jc w:val="left"/>
              <w:rPr>
                <w:lang w:val="en-GB"/>
              </w:rPr>
            </w:pPr>
            <w:r w:rsidRPr="001E167A">
              <w:rPr>
                <w:rFonts w:cstheme="minorHAnsi"/>
                <w:color w:val="000000"/>
              </w:rPr>
              <w:t xml:space="preserve">kg  </w:t>
            </w:r>
          </w:p>
        </w:tc>
        <w:tc>
          <w:tcPr>
            <w:tcW w:w="709" w:type="dxa"/>
            <w:shd w:val="clear" w:color="auto" w:fill="auto"/>
          </w:tcPr>
          <w:p w14:paraId="56AAA14A" w14:textId="77777777" w:rsidR="00FA39EC" w:rsidRPr="00707194" w:rsidRDefault="00FA39EC" w:rsidP="00FA39EC">
            <w:pPr>
              <w:tabs>
                <w:tab w:val="center" w:pos="4536"/>
                <w:tab w:val="right" w:pos="9072"/>
              </w:tabs>
              <w:spacing w:line="240" w:lineRule="auto"/>
              <w:rPr>
                <w:lang w:val="en-GB"/>
              </w:rPr>
            </w:pPr>
          </w:p>
        </w:tc>
        <w:tc>
          <w:tcPr>
            <w:tcW w:w="709" w:type="dxa"/>
            <w:shd w:val="clear" w:color="auto" w:fill="auto"/>
          </w:tcPr>
          <w:p w14:paraId="6AFA6F85" w14:textId="77777777" w:rsidR="00FA39EC" w:rsidRPr="00707194" w:rsidRDefault="00FA39EC" w:rsidP="00FA39EC">
            <w:pPr>
              <w:tabs>
                <w:tab w:val="center" w:pos="4536"/>
                <w:tab w:val="right" w:pos="9072"/>
              </w:tabs>
              <w:spacing w:line="240" w:lineRule="auto"/>
              <w:rPr>
                <w:lang w:val="en-GB"/>
              </w:rPr>
            </w:pPr>
          </w:p>
        </w:tc>
        <w:tc>
          <w:tcPr>
            <w:tcW w:w="709" w:type="dxa"/>
            <w:shd w:val="clear" w:color="auto" w:fill="auto"/>
          </w:tcPr>
          <w:p w14:paraId="249520C7" w14:textId="77777777" w:rsidR="00FA39EC" w:rsidRPr="00707194" w:rsidRDefault="00FA39EC" w:rsidP="00FA39EC">
            <w:pPr>
              <w:tabs>
                <w:tab w:val="center" w:pos="4536"/>
                <w:tab w:val="right" w:pos="9072"/>
              </w:tabs>
              <w:spacing w:line="240" w:lineRule="auto"/>
              <w:rPr>
                <w:lang w:val="en-GB"/>
              </w:rPr>
            </w:pPr>
          </w:p>
        </w:tc>
        <w:tc>
          <w:tcPr>
            <w:tcW w:w="708" w:type="dxa"/>
            <w:shd w:val="clear" w:color="auto" w:fill="auto"/>
          </w:tcPr>
          <w:p w14:paraId="081735A8"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7D722CD1"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202E565F"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2CB44B83"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1BC1A1A1"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6E626A70"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509A396E"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479A1CC8"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7E4F0D1A"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39B6A697" w14:textId="77777777" w:rsidR="00FA39EC" w:rsidRPr="00707194" w:rsidRDefault="00FA39EC" w:rsidP="00FA39EC">
            <w:pPr>
              <w:tabs>
                <w:tab w:val="center" w:pos="4536"/>
                <w:tab w:val="right" w:pos="9072"/>
              </w:tabs>
              <w:spacing w:line="240" w:lineRule="auto"/>
              <w:rPr>
                <w:lang w:val="en-GB"/>
              </w:rPr>
            </w:pPr>
          </w:p>
        </w:tc>
      </w:tr>
      <w:tr w:rsidR="00FA39EC" w:rsidRPr="00707194" w14:paraId="6E66603A" w14:textId="77777777" w:rsidTr="00FA39EC">
        <w:trPr>
          <w:trHeight w:val="680"/>
        </w:trPr>
        <w:tc>
          <w:tcPr>
            <w:tcW w:w="880" w:type="dxa"/>
            <w:shd w:val="clear" w:color="auto" w:fill="auto"/>
          </w:tcPr>
          <w:p w14:paraId="3E5C637E" w14:textId="77777777" w:rsidR="00FA39EC" w:rsidRPr="00707194" w:rsidRDefault="00FA39EC" w:rsidP="00FA39EC">
            <w:pPr>
              <w:spacing w:line="240" w:lineRule="auto"/>
              <w:rPr>
                <w:lang w:val="en-GB"/>
              </w:rPr>
            </w:pPr>
            <w:r w:rsidRPr="00707194">
              <w:rPr>
                <w:lang w:val="en-GB"/>
              </w:rPr>
              <w:t>RSF</w:t>
            </w:r>
          </w:p>
        </w:tc>
        <w:tc>
          <w:tcPr>
            <w:tcW w:w="1134" w:type="dxa"/>
            <w:shd w:val="clear" w:color="auto" w:fill="auto"/>
          </w:tcPr>
          <w:p w14:paraId="7961A439" w14:textId="062D1260" w:rsidR="00FA39EC" w:rsidRPr="00707194" w:rsidRDefault="00FA39EC" w:rsidP="00FA39EC">
            <w:pPr>
              <w:spacing w:line="240" w:lineRule="atLeast"/>
              <w:jc w:val="left"/>
              <w:rPr>
                <w:lang w:val="en-GB"/>
              </w:rPr>
            </w:pPr>
            <w:r w:rsidRPr="001E167A">
              <w:rPr>
                <w:rFonts w:cstheme="minorHAnsi"/>
                <w:color w:val="000000"/>
              </w:rPr>
              <w:t>MJ, net cal</w:t>
            </w:r>
            <w:r w:rsidRPr="001E167A">
              <w:rPr>
                <w:rFonts w:cstheme="minorHAnsi"/>
                <w:color w:val="000000"/>
                <w:spacing w:val="-2"/>
              </w:rPr>
              <w:t>o</w:t>
            </w:r>
            <w:r w:rsidRPr="001E167A">
              <w:rPr>
                <w:rFonts w:cstheme="minorHAnsi"/>
                <w:color w:val="000000"/>
              </w:rPr>
              <w:t>ri</w:t>
            </w:r>
            <w:r w:rsidRPr="001E167A">
              <w:rPr>
                <w:rFonts w:cstheme="minorHAnsi"/>
                <w:color w:val="000000"/>
                <w:spacing w:val="-2"/>
              </w:rPr>
              <w:t>f</w:t>
            </w:r>
            <w:r w:rsidRPr="001E167A">
              <w:rPr>
                <w:rFonts w:cstheme="minorHAnsi"/>
                <w:color w:val="000000"/>
              </w:rPr>
              <w:t>ic va</w:t>
            </w:r>
            <w:r w:rsidRPr="001E167A">
              <w:rPr>
                <w:rFonts w:cstheme="minorHAnsi"/>
                <w:color w:val="000000"/>
                <w:spacing w:val="-2"/>
              </w:rPr>
              <w:t>l</w:t>
            </w:r>
            <w:r w:rsidRPr="001E167A">
              <w:rPr>
                <w:rFonts w:cstheme="minorHAnsi"/>
                <w:color w:val="000000"/>
              </w:rPr>
              <w:t xml:space="preserve">ue  </w:t>
            </w:r>
          </w:p>
        </w:tc>
        <w:tc>
          <w:tcPr>
            <w:tcW w:w="709" w:type="dxa"/>
            <w:shd w:val="clear" w:color="auto" w:fill="auto"/>
          </w:tcPr>
          <w:p w14:paraId="31E61B8A" w14:textId="77777777" w:rsidR="00FA39EC" w:rsidRPr="00707194" w:rsidRDefault="00FA39EC" w:rsidP="00FA39EC">
            <w:pPr>
              <w:tabs>
                <w:tab w:val="center" w:pos="4536"/>
                <w:tab w:val="right" w:pos="9072"/>
              </w:tabs>
              <w:spacing w:line="240" w:lineRule="auto"/>
              <w:rPr>
                <w:lang w:val="en-GB"/>
              </w:rPr>
            </w:pPr>
          </w:p>
        </w:tc>
        <w:tc>
          <w:tcPr>
            <w:tcW w:w="709" w:type="dxa"/>
            <w:shd w:val="clear" w:color="auto" w:fill="auto"/>
          </w:tcPr>
          <w:p w14:paraId="63BB4849" w14:textId="77777777" w:rsidR="00FA39EC" w:rsidRPr="00707194" w:rsidRDefault="00FA39EC" w:rsidP="00FA39EC">
            <w:pPr>
              <w:tabs>
                <w:tab w:val="center" w:pos="4536"/>
                <w:tab w:val="right" w:pos="9072"/>
              </w:tabs>
              <w:spacing w:line="240" w:lineRule="auto"/>
              <w:rPr>
                <w:lang w:val="en-GB"/>
              </w:rPr>
            </w:pPr>
          </w:p>
        </w:tc>
        <w:tc>
          <w:tcPr>
            <w:tcW w:w="709" w:type="dxa"/>
            <w:shd w:val="clear" w:color="auto" w:fill="auto"/>
          </w:tcPr>
          <w:p w14:paraId="22D0F97B" w14:textId="77777777" w:rsidR="00FA39EC" w:rsidRPr="00707194" w:rsidRDefault="00FA39EC" w:rsidP="00FA39EC">
            <w:pPr>
              <w:tabs>
                <w:tab w:val="center" w:pos="4536"/>
                <w:tab w:val="right" w:pos="9072"/>
              </w:tabs>
              <w:spacing w:line="240" w:lineRule="auto"/>
              <w:rPr>
                <w:lang w:val="en-GB"/>
              </w:rPr>
            </w:pPr>
          </w:p>
        </w:tc>
        <w:tc>
          <w:tcPr>
            <w:tcW w:w="708" w:type="dxa"/>
            <w:shd w:val="clear" w:color="auto" w:fill="auto"/>
          </w:tcPr>
          <w:p w14:paraId="45FF98CF"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79960EB8"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0CBF9AAA"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2D9D1BF0"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7F459828"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2BEB2BCC"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77FBEEEC"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1709CE52"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6E3CD98E"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2F731E83" w14:textId="77777777" w:rsidR="00FA39EC" w:rsidRPr="00707194" w:rsidRDefault="00FA39EC" w:rsidP="00FA39EC">
            <w:pPr>
              <w:tabs>
                <w:tab w:val="center" w:pos="4536"/>
                <w:tab w:val="right" w:pos="9072"/>
              </w:tabs>
              <w:spacing w:line="240" w:lineRule="auto"/>
              <w:rPr>
                <w:lang w:val="en-GB"/>
              </w:rPr>
            </w:pPr>
          </w:p>
        </w:tc>
      </w:tr>
      <w:tr w:rsidR="00FA39EC" w:rsidRPr="00707194" w14:paraId="65F14713" w14:textId="77777777" w:rsidTr="00FA39EC">
        <w:trPr>
          <w:trHeight w:val="680"/>
        </w:trPr>
        <w:tc>
          <w:tcPr>
            <w:tcW w:w="880" w:type="dxa"/>
            <w:shd w:val="clear" w:color="auto" w:fill="auto"/>
          </w:tcPr>
          <w:p w14:paraId="68868CB3" w14:textId="77777777" w:rsidR="00FA39EC" w:rsidRPr="00707194" w:rsidRDefault="00FA39EC" w:rsidP="00FA39EC">
            <w:pPr>
              <w:spacing w:line="240" w:lineRule="auto"/>
              <w:rPr>
                <w:lang w:val="en-GB"/>
              </w:rPr>
            </w:pPr>
            <w:r w:rsidRPr="00707194">
              <w:rPr>
                <w:lang w:val="en-GB"/>
              </w:rPr>
              <w:t>NRSF</w:t>
            </w:r>
          </w:p>
        </w:tc>
        <w:tc>
          <w:tcPr>
            <w:tcW w:w="1134" w:type="dxa"/>
            <w:shd w:val="clear" w:color="auto" w:fill="auto"/>
          </w:tcPr>
          <w:p w14:paraId="0CD0A425" w14:textId="053621A4" w:rsidR="00FA39EC" w:rsidRPr="00707194" w:rsidRDefault="00FA39EC" w:rsidP="00FA39EC">
            <w:pPr>
              <w:spacing w:line="240" w:lineRule="atLeast"/>
              <w:jc w:val="left"/>
              <w:rPr>
                <w:lang w:val="en-GB"/>
              </w:rPr>
            </w:pPr>
            <w:r w:rsidRPr="001E167A">
              <w:rPr>
                <w:rFonts w:cstheme="minorHAnsi"/>
                <w:color w:val="000000"/>
              </w:rPr>
              <w:t>MJ, net cal</w:t>
            </w:r>
            <w:r w:rsidRPr="001E167A">
              <w:rPr>
                <w:rFonts w:cstheme="minorHAnsi"/>
                <w:color w:val="000000"/>
                <w:spacing w:val="-2"/>
              </w:rPr>
              <w:t>o</w:t>
            </w:r>
            <w:r w:rsidRPr="001E167A">
              <w:rPr>
                <w:rFonts w:cstheme="minorHAnsi"/>
                <w:color w:val="000000"/>
              </w:rPr>
              <w:t>ri</w:t>
            </w:r>
            <w:r w:rsidRPr="001E167A">
              <w:rPr>
                <w:rFonts w:cstheme="minorHAnsi"/>
                <w:color w:val="000000"/>
                <w:spacing w:val="-2"/>
              </w:rPr>
              <w:t>f</w:t>
            </w:r>
            <w:r w:rsidRPr="001E167A">
              <w:rPr>
                <w:rFonts w:cstheme="minorHAnsi"/>
                <w:color w:val="000000"/>
              </w:rPr>
              <w:t>ic va</w:t>
            </w:r>
            <w:r w:rsidRPr="001E167A">
              <w:rPr>
                <w:rFonts w:cstheme="minorHAnsi"/>
                <w:color w:val="000000"/>
                <w:spacing w:val="-2"/>
              </w:rPr>
              <w:t>l</w:t>
            </w:r>
            <w:r w:rsidRPr="001E167A">
              <w:rPr>
                <w:rFonts w:cstheme="minorHAnsi"/>
                <w:color w:val="000000"/>
              </w:rPr>
              <w:t xml:space="preserve">ue  </w:t>
            </w:r>
          </w:p>
        </w:tc>
        <w:tc>
          <w:tcPr>
            <w:tcW w:w="709" w:type="dxa"/>
            <w:shd w:val="clear" w:color="auto" w:fill="auto"/>
          </w:tcPr>
          <w:p w14:paraId="3B35CF3F" w14:textId="77777777" w:rsidR="00FA39EC" w:rsidRPr="00707194" w:rsidRDefault="00FA39EC" w:rsidP="00FA39EC">
            <w:pPr>
              <w:tabs>
                <w:tab w:val="center" w:pos="4536"/>
                <w:tab w:val="right" w:pos="9072"/>
              </w:tabs>
              <w:spacing w:line="240" w:lineRule="auto"/>
              <w:rPr>
                <w:lang w:val="en-GB"/>
              </w:rPr>
            </w:pPr>
          </w:p>
        </w:tc>
        <w:tc>
          <w:tcPr>
            <w:tcW w:w="709" w:type="dxa"/>
            <w:shd w:val="clear" w:color="auto" w:fill="auto"/>
          </w:tcPr>
          <w:p w14:paraId="1A5C7962" w14:textId="77777777" w:rsidR="00FA39EC" w:rsidRPr="00707194" w:rsidRDefault="00FA39EC" w:rsidP="00FA39EC">
            <w:pPr>
              <w:tabs>
                <w:tab w:val="center" w:pos="4536"/>
                <w:tab w:val="right" w:pos="9072"/>
              </w:tabs>
              <w:spacing w:line="240" w:lineRule="auto"/>
              <w:rPr>
                <w:lang w:val="en-GB"/>
              </w:rPr>
            </w:pPr>
          </w:p>
        </w:tc>
        <w:tc>
          <w:tcPr>
            <w:tcW w:w="709" w:type="dxa"/>
            <w:shd w:val="clear" w:color="auto" w:fill="auto"/>
          </w:tcPr>
          <w:p w14:paraId="68A961BE" w14:textId="77777777" w:rsidR="00FA39EC" w:rsidRPr="00707194" w:rsidRDefault="00FA39EC" w:rsidP="00FA39EC">
            <w:pPr>
              <w:tabs>
                <w:tab w:val="center" w:pos="4536"/>
                <w:tab w:val="right" w:pos="9072"/>
              </w:tabs>
              <w:spacing w:line="240" w:lineRule="auto"/>
              <w:rPr>
                <w:lang w:val="en-GB"/>
              </w:rPr>
            </w:pPr>
          </w:p>
        </w:tc>
        <w:tc>
          <w:tcPr>
            <w:tcW w:w="708" w:type="dxa"/>
            <w:shd w:val="clear" w:color="auto" w:fill="auto"/>
          </w:tcPr>
          <w:p w14:paraId="45179841"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3538D479"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603BFE25"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7891C9A0"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0BF0E674"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33C5B633"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42EB95FF"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62E63ED0"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36048FF9"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68141833" w14:textId="77777777" w:rsidR="00FA39EC" w:rsidRPr="00707194" w:rsidRDefault="00FA39EC" w:rsidP="00FA39EC">
            <w:pPr>
              <w:tabs>
                <w:tab w:val="center" w:pos="4536"/>
                <w:tab w:val="right" w:pos="9072"/>
              </w:tabs>
              <w:spacing w:line="240" w:lineRule="auto"/>
              <w:rPr>
                <w:lang w:val="en-GB"/>
              </w:rPr>
            </w:pPr>
          </w:p>
        </w:tc>
      </w:tr>
      <w:tr w:rsidR="00FA39EC" w:rsidRPr="00707194" w14:paraId="5122E739" w14:textId="77777777" w:rsidTr="00FA39EC">
        <w:trPr>
          <w:trHeight w:val="680"/>
        </w:trPr>
        <w:tc>
          <w:tcPr>
            <w:tcW w:w="880" w:type="dxa"/>
            <w:shd w:val="clear" w:color="auto" w:fill="auto"/>
          </w:tcPr>
          <w:p w14:paraId="744088FA" w14:textId="77777777" w:rsidR="00FA39EC" w:rsidRPr="00707194" w:rsidRDefault="00FA39EC" w:rsidP="00FA39EC">
            <w:pPr>
              <w:spacing w:line="240" w:lineRule="auto"/>
              <w:rPr>
                <w:lang w:val="en-GB"/>
              </w:rPr>
            </w:pPr>
            <w:r w:rsidRPr="00707194">
              <w:rPr>
                <w:lang w:val="en-GB"/>
              </w:rPr>
              <w:t>FW</w:t>
            </w:r>
          </w:p>
        </w:tc>
        <w:tc>
          <w:tcPr>
            <w:tcW w:w="1134" w:type="dxa"/>
            <w:shd w:val="clear" w:color="auto" w:fill="auto"/>
          </w:tcPr>
          <w:p w14:paraId="6AD3E04B" w14:textId="2CF7FF26" w:rsidR="00FA39EC" w:rsidRPr="00707194" w:rsidRDefault="00FA39EC" w:rsidP="00FA39EC">
            <w:pPr>
              <w:spacing w:line="240" w:lineRule="atLeast"/>
              <w:jc w:val="left"/>
              <w:rPr>
                <w:lang w:val="en-GB"/>
              </w:rPr>
            </w:pPr>
            <w:r w:rsidRPr="001E167A">
              <w:rPr>
                <w:rFonts w:cstheme="minorHAnsi"/>
                <w:color w:val="000000"/>
              </w:rPr>
              <w:t>m</w:t>
            </w:r>
            <w:r w:rsidRPr="001E167A">
              <w:rPr>
                <w:rFonts w:cstheme="minorHAnsi"/>
                <w:color w:val="000000"/>
                <w:sz w:val="14"/>
                <w:szCs w:val="14"/>
                <w:vertAlign w:val="superscript"/>
              </w:rPr>
              <w:t>3</w:t>
            </w:r>
            <w:r w:rsidRPr="001E167A">
              <w:rPr>
                <w:rFonts w:cstheme="minorHAnsi"/>
                <w:color w:val="000000"/>
              </w:rPr>
              <w:t xml:space="preserve">  </w:t>
            </w:r>
          </w:p>
        </w:tc>
        <w:tc>
          <w:tcPr>
            <w:tcW w:w="709" w:type="dxa"/>
            <w:shd w:val="clear" w:color="auto" w:fill="auto"/>
          </w:tcPr>
          <w:p w14:paraId="5D5098A7" w14:textId="77777777" w:rsidR="00FA39EC" w:rsidRPr="00707194" w:rsidRDefault="00FA39EC" w:rsidP="00FA39EC">
            <w:pPr>
              <w:tabs>
                <w:tab w:val="center" w:pos="4536"/>
                <w:tab w:val="right" w:pos="9072"/>
              </w:tabs>
              <w:spacing w:line="240" w:lineRule="auto"/>
              <w:rPr>
                <w:lang w:val="en-GB"/>
              </w:rPr>
            </w:pPr>
          </w:p>
        </w:tc>
        <w:tc>
          <w:tcPr>
            <w:tcW w:w="709" w:type="dxa"/>
            <w:shd w:val="clear" w:color="auto" w:fill="auto"/>
          </w:tcPr>
          <w:p w14:paraId="77FD1ECC" w14:textId="77777777" w:rsidR="00FA39EC" w:rsidRPr="00707194" w:rsidRDefault="00FA39EC" w:rsidP="00FA39EC">
            <w:pPr>
              <w:tabs>
                <w:tab w:val="center" w:pos="4536"/>
                <w:tab w:val="right" w:pos="9072"/>
              </w:tabs>
              <w:spacing w:line="240" w:lineRule="auto"/>
              <w:rPr>
                <w:lang w:val="en-GB"/>
              </w:rPr>
            </w:pPr>
          </w:p>
        </w:tc>
        <w:tc>
          <w:tcPr>
            <w:tcW w:w="709" w:type="dxa"/>
            <w:shd w:val="clear" w:color="auto" w:fill="auto"/>
          </w:tcPr>
          <w:p w14:paraId="44937A09" w14:textId="77777777" w:rsidR="00FA39EC" w:rsidRPr="00707194" w:rsidRDefault="00FA39EC" w:rsidP="00FA39EC">
            <w:pPr>
              <w:tabs>
                <w:tab w:val="center" w:pos="4536"/>
                <w:tab w:val="right" w:pos="9072"/>
              </w:tabs>
              <w:spacing w:line="240" w:lineRule="auto"/>
              <w:rPr>
                <w:lang w:val="en-GB"/>
              </w:rPr>
            </w:pPr>
          </w:p>
        </w:tc>
        <w:tc>
          <w:tcPr>
            <w:tcW w:w="708" w:type="dxa"/>
            <w:shd w:val="clear" w:color="auto" w:fill="auto"/>
          </w:tcPr>
          <w:p w14:paraId="68BD83E8"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497A56EA"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75651D9B"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432DB1E7"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4B0EC8A7"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1134916D"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28BBC583"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4694EDEF"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5A78BE44" w14:textId="77777777" w:rsidR="00FA39EC" w:rsidRPr="00707194" w:rsidRDefault="00FA39EC" w:rsidP="00FA39EC">
            <w:pPr>
              <w:tabs>
                <w:tab w:val="center" w:pos="4536"/>
                <w:tab w:val="right" w:pos="9072"/>
              </w:tabs>
              <w:spacing w:line="240" w:lineRule="auto"/>
              <w:rPr>
                <w:lang w:val="en-GB"/>
              </w:rPr>
            </w:pPr>
          </w:p>
        </w:tc>
        <w:tc>
          <w:tcPr>
            <w:tcW w:w="567" w:type="dxa"/>
            <w:shd w:val="clear" w:color="auto" w:fill="auto"/>
          </w:tcPr>
          <w:p w14:paraId="65282BBD" w14:textId="77777777" w:rsidR="00FA39EC" w:rsidRPr="00707194" w:rsidRDefault="00FA39EC" w:rsidP="00FA39EC">
            <w:pPr>
              <w:tabs>
                <w:tab w:val="center" w:pos="4536"/>
                <w:tab w:val="right" w:pos="9072"/>
              </w:tabs>
              <w:spacing w:line="240" w:lineRule="auto"/>
              <w:rPr>
                <w:lang w:val="en-GB"/>
              </w:rPr>
            </w:pPr>
          </w:p>
        </w:tc>
      </w:tr>
      <w:tr w:rsidR="003A2C5B" w:rsidRPr="0012720D" w14:paraId="221438E1" w14:textId="77777777" w:rsidTr="00FA39EC">
        <w:tblPrEx>
          <w:tblCellMar>
            <w:top w:w="0" w:type="dxa"/>
            <w:bottom w:w="0" w:type="dxa"/>
          </w:tblCellMar>
        </w:tblPrEx>
        <w:trPr>
          <w:trHeight w:val="964"/>
        </w:trPr>
        <w:tc>
          <w:tcPr>
            <w:tcW w:w="2014" w:type="dxa"/>
            <w:gridSpan w:val="2"/>
            <w:shd w:val="clear" w:color="auto" w:fill="auto"/>
            <w:vAlign w:val="center"/>
          </w:tcPr>
          <w:p w14:paraId="430D4F52" w14:textId="77777777" w:rsidR="003A2C5B" w:rsidRPr="00707194" w:rsidRDefault="003A2C5B" w:rsidP="001B6EDA">
            <w:pPr>
              <w:spacing w:line="240" w:lineRule="auto"/>
              <w:rPr>
                <w:sz w:val="16"/>
                <w:lang w:val="en-GB"/>
              </w:rPr>
            </w:pPr>
            <w:r w:rsidRPr="00707194">
              <w:rPr>
                <w:sz w:val="16"/>
                <w:lang w:val="en-GB"/>
              </w:rPr>
              <w:t>Legend</w:t>
            </w:r>
          </w:p>
        </w:tc>
        <w:tc>
          <w:tcPr>
            <w:tcW w:w="7938" w:type="dxa"/>
            <w:gridSpan w:val="13"/>
            <w:shd w:val="clear" w:color="auto" w:fill="auto"/>
            <w:vAlign w:val="center"/>
          </w:tcPr>
          <w:p w14:paraId="70A8DFEB" w14:textId="77777777" w:rsidR="003A2C5B" w:rsidRPr="00707194" w:rsidRDefault="003A2C5B" w:rsidP="001B6EDA">
            <w:pPr>
              <w:jc w:val="left"/>
              <w:rPr>
                <w:sz w:val="16"/>
                <w:lang w:val="en-GB" w:eastAsia="de-AT"/>
              </w:rPr>
            </w:pPr>
            <w:r w:rsidRPr="00707194">
              <w:rPr>
                <w:sz w:val="16"/>
                <w:lang w:val="en-GB" w:eastAsia="de-AT"/>
              </w:rPr>
              <w:t xml:space="preserve">PERE = Renewable primary energy as energy carrier; PERM = Renewable primary energy resources as material utilization; PERT = Total use of renewable primary energy resources; PENRE = Non-renewable primary energy as energy carrier; PENRM = Non-renewable primary energy as material utilization; PENRT = Total use of non-renewable primary energy resources; SM = Use of secondary material; </w:t>
            </w:r>
            <w:r w:rsidRPr="00707194">
              <w:rPr>
                <w:sz w:val="16"/>
                <w:lang w:val="en-GB" w:eastAsia="de-AT"/>
              </w:rPr>
              <w:br/>
              <w:t>RSF = Use of renewable secondary fuels; NRSF = Use of non-renewable secondary fuels;</w:t>
            </w:r>
          </w:p>
          <w:p w14:paraId="19A32020" w14:textId="77777777" w:rsidR="003A2C5B" w:rsidRPr="00707194" w:rsidRDefault="003A2C5B" w:rsidP="001B6EDA">
            <w:pPr>
              <w:spacing w:line="240" w:lineRule="auto"/>
              <w:jc w:val="left"/>
              <w:rPr>
                <w:rFonts w:eastAsia="Times New Roman"/>
                <w:lang w:val="en-GB" w:eastAsia="de-AT"/>
              </w:rPr>
            </w:pPr>
            <w:r w:rsidRPr="00707194">
              <w:rPr>
                <w:sz w:val="16"/>
                <w:lang w:val="en-GB" w:eastAsia="de-AT"/>
              </w:rPr>
              <w:t>FW = Use of fresh water</w:t>
            </w:r>
          </w:p>
        </w:tc>
      </w:tr>
    </w:tbl>
    <w:p w14:paraId="263029C9" w14:textId="2DD445C2" w:rsidR="003A2C5B" w:rsidRPr="001B6EDA" w:rsidRDefault="003A2C5B" w:rsidP="005232AE">
      <w:pPr>
        <w:spacing w:line="240" w:lineRule="auto"/>
        <w:jc w:val="left"/>
        <w:rPr>
          <w:b/>
          <w:bCs/>
          <w:color w:val="17365D" w:themeColor="text2" w:themeShade="BF"/>
          <w:szCs w:val="18"/>
          <w:lang w:val="en-GB"/>
        </w:rPr>
      </w:pPr>
      <w:bookmarkStart w:id="214" w:name="_Ref330554536"/>
      <w:bookmarkStart w:id="215" w:name="_Toc336404911"/>
      <w:r w:rsidRPr="00707194">
        <w:rPr>
          <w:b/>
          <w:bCs/>
          <w:color w:val="17365D" w:themeColor="text2" w:themeShade="BF"/>
          <w:szCs w:val="18"/>
          <w:lang w:val="en-GB"/>
        </w:rPr>
        <w:br w:type="page"/>
      </w:r>
      <w:bookmarkStart w:id="216" w:name="_Ref349215165"/>
      <w:bookmarkStart w:id="217" w:name="_Toc97580214"/>
      <w:bookmarkEnd w:id="214"/>
      <w:r w:rsidRPr="001B6EDA">
        <w:rPr>
          <w:b/>
          <w:bCs/>
          <w:color w:val="17365D" w:themeColor="text2" w:themeShade="BF"/>
          <w:szCs w:val="18"/>
          <w:lang w:val="en-GB"/>
        </w:rPr>
        <w:lastRenderedPageBreak/>
        <w:t xml:space="preserve">Table </w:t>
      </w:r>
      <w:r w:rsidRPr="001B6EDA">
        <w:rPr>
          <w:b/>
          <w:bCs/>
          <w:color w:val="17365D" w:themeColor="text2" w:themeShade="BF"/>
          <w:szCs w:val="18"/>
          <w:lang w:val="en-GB"/>
        </w:rPr>
        <w:fldChar w:fldCharType="begin"/>
      </w:r>
      <w:r w:rsidRPr="001B6EDA">
        <w:rPr>
          <w:b/>
          <w:bCs/>
          <w:color w:val="17365D" w:themeColor="text2" w:themeShade="BF"/>
          <w:szCs w:val="18"/>
          <w:lang w:val="en-GB"/>
        </w:rPr>
        <w:instrText xml:space="preserve"> SEQ Tabelle \* ARABIC </w:instrText>
      </w:r>
      <w:r w:rsidRPr="001B6EDA">
        <w:rPr>
          <w:b/>
          <w:bCs/>
          <w:color w:val="17365D" w:themeColor="text2" w:themeShade="BF"/>
          <w:szCs w:val="18"/>
          <w:lang w:val="en-GB"/>
        </w:rPr>
        <w:fldChar w:fldCharType="separate"/>
      </w:r>
      <w:r w:rsidR="00597AF8">
        <w:rPr>
          <w:b/>
          <w:bCs/>
          <w:noProof/>
          <w:color w:val="17365D" w:themeColor="text2" w:themeShade="BF"/>
          <w:szCs w:val="18"/>
          <w:lang w:val="en-GB"/>
        </w:rPr>
        <w:t>20</w:t>
      </w:r>
      <w:r w:rsidRPr="001B6EDA">
        <w:rPr>
          <w:b/>
          <w:bCs/>
          <w:color w:val="17365D" w:themeColor="text2" w:themeShade="BF"/>
          <w:szCs w:val="18"/>
          <w:lang w:val="en-GB"/>
        </w:rPr>
        <w:fldChar w:fldCharType="end"/>
      </w:r>
      <w:bookmarkEnd w:id="216"/>
      <w:r w:rsidRPr="001B6EDA">
        <w:rPr>
          <w:b/>
          <w:bCs/>
          <w:color w:val="17365D" w:themeColor="text2" w:themeShade="BF"/>
          <w:szCs w:val="18"/>
          <w:lang w:val="en-GB"/>
        </w:rPr>
        <w:t xml:space="preserve">: </w:t>
      </w:r>
      <w:bookmarkEnd w:id="215"/>
      <w:r w:rsidRPr="001B6EDA">
        <w:rPr>
          <w:b/>
          <w:bCs/>
          <w:color w:val="17365D" w:themeColor="text2" w:themeShade="BF"/>
          <w:szCs w:val="18"/>
          <w:lang w:val="en-GB"/>
        </w:rPr>
        <w:t>Parameters describing LCA-output flows and waste categories</w:t>
      </w:r>
      <w:bookmarkEnd w:id="217"/>
    </w:p>
    <w:p w14:paraId="542ACBB2" w14:textId="77777777" w:rsidR="001B6EDA" w:rsidRPr="00707194" w:rsidRDefault="001B6EDA" w:rsidP="001B6EDA">
      <w:pPr>
        <w:rPr>
          <w:lang w:val="en-GB"/>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851"/>
        <w:gridCol w:w="1134"/>
        <w:gridCol w:w="709"/>
        <w:gridCol w:w="709"/>
        <w:gridCol w:w="709"/>
        <w:gridCol w:w="708"/>
        <w:gridCol w:w="567"/>
        <w:gridCol w:w="567"/>
        <w:gridCol w:w="567"/>
        <w:gridCol w:w="567"/>
        <w:gridCol w:w="567"/>
        <w:gridCol w:w="567"/>
        <w:gridCol w:w="567"/>
        <w:gridCol w:w="567"/>
        <w:gridCol w:w="567"/>
      </w:tblGrid>
      <w:tr w:rsidR="003A2C5B" w:rsidRPr="00707194" w14:paraId="2CB23F20" w14:textId="77777777" w:rsidTr="001B6EDA">
        <w:tc>
          <w:tcPr>
            <w:tcW w:w="851" w:type="dxa"/>
            <w:shd w:val="clear" w:color="auto" w:fill="C6D9F1" w:themeFill="text2" w:themeFillTint="33"/>
          </w:tcPr>
          <w:p w14:paraId="20BFCE20" w14:textId="77777777" w:rsidR="003A2C5B" w:rsidRPr="00707194" w:rsidRDefault="003A2C5B" w:rsidP="001B6EDA">
            <w:pPr>
              <w:spacing w:line="240" w:lineRule="auto"/>
              <w:rPr>
                <w:b/>
                <w:color w:val="0F243E"/>
                <w:lang w:val="en-GB"/>
              </w:rPr>
            </w:pPr>
            <w:bookmarkStart w:id="218" w:name="_Toc336404912"/>
            <w:r w:rsidRPr="00707194">
              <w:rPr>
                <w:b/>
                <w:color w:val="0F243E"/>
                <w:lang w:val="en-GB"/>
              </w:rPr>
              <w:t>Para-meter</w:t>
            </w:r>
          </w:p>
        </w:tc>
        <w:tc>
          <w:tcPr>
            <w:tcW w:w="1134" w:type="dxa"/>
            <w:shd w:val="clear" w:color="auto" w:fill="C6D9F1" w:themeFill="text2" w:themeFillTint="33"/>
          </w:tcPr>
          <w:p w14:paraId="79536DC0" w14:textId="77777777" w:rsidR="003A2C5B" w:rsidRPr="00707194" w:rsidRDefault="003A2C5B" w:rsidP="001B6EDA">
            <w:pPr>
              <w:spacing w:line="240" w:lineRule="auto"/>
              <w:rPr>
                <w:b/>
                <w:color w:val="0F243E"/>
                <w:lang w:val="en-GB"/>
              </w:rPr>
            </w:pPr>
            <w:r w:rsidRPr="00707194">
              <w:rPr>
                <w:b/>
                <w:color w:val="0F243E"/>
                <w:lang w:val="en-GB"/>
              </w:rPr>
              <w:t>unit</w:t>
            </w:r>
          </w:p>
        </w:tc>
        <w:tc>
          <w:tcPr>
            <w:tcW w:w="709" w:type="dxa"/>
            <w:shd w:val="clear" w:color="auto" w:fill="C6D9F1" w:themeFill="text2" w:themeFillTint="33"/>
          </w:tcPr>
          <w:p w14:paraId="10A64D92" w14:textId="77777777" w:rsidR="003A2C5B" w:rsidRPr="00707194" w:rsidRDefault="003A2C5B" w:rsidP="001B6EDA">
            <w:pPr>
              <w:spacing w:line="240" w:lineRule="auto"/>
              <w:rPr>
                <w:b/>
                <w:color w:val="0F243E"/>
                <w:lang w:val="en-GB"/>
              </w:rPr>
            </w:pPr>
            <w:r w:rsidRPr="00707194">
              <w:rPr>
                <w:b/>
                <w:color w:val="0F243E"/>
                <w:lang w:val="en-GB"/>
              </w:rPr>
              <w:t>A1-A3</w:t>
            </w:r>
          </w:p>
        </w:tc>
        <w:tc>
          <w:tcPr>
            <w:tcW w:w="709" w:type="dxa"/>
            <w:shd w:val="clear" w:color="auto" w:fill="C6D9F1" w:themeFill="text2" w:themeFillTint="33"/>
          </w:tcPr>
          <w:p w14:paraId="56FAA664" w14:textId="77777777" w:rsidR="003A2C5B" w:rsidRPr="00707194" w:rsidRDefault="003A2C5B" w:rsidP="001B6EDA">
            <w:pPr>
              <w:spacing w:line="240" w:lineRule="auto"/>
              <w:rPr>
                <w:b/>
                <w:color w:val="0F243E"/>
                <w:lang w:val="en-GB"/>
              </w:rPr>
            </w:pPr>
            <w:r w:rsidRPr="00707194">
              <w:rPr>
                <w:b/>
                <w:color w:val="0F243E"/>
                <w:lang w:val="en-GB"/>
              </w:rPr>
              <w:t>A4</w:t>
            </w:r>
          </w:p>
        </w:tc>
        <w:tc>
          <w:tcPr>
            <w:tcW w:w="709" w:type="dxa"/>
            <w:shd w:val="clear" w:color="auto" w:fill="C6D9F1" w:themeFill="text2" w:themeFillTint="33"/>
          </w:tcPr>
          <w:p w14:paraId="68CE27B0" w14:textId="77777777" w:rsidR="003A2C5B" w:rsidRPr="00707194" w:rsidRDefault="003A2C5B" w:rsidP="001B6EDA">
            <w:pPr>
              <w:spacing w:line="240" w:lineRule="auto"/>
              <w:rPr>
                <w:b/>
                <w:color w:val="0F243E"/>
                <w:lang w:val="en-GB"/>
              </w:rPr>
            </w:pPr>
            <w:r w:rsidRPr="00707194">
              <w:rPr>
                <w:b/>
                <w:color w:val="0F243E"/>
                <w:lang w:val="en-GB"/>
              </w:rPr>
              <w:t>A5</w:t>
            </w:r>
          </w:p>
        </w:tc>
        <w:tc>
          <w:tcPr>
            <w:tcW w:w="708" w:type="dxa"/>
            <w:shd w:val="clear" w:color="auto" w:fill="C6D9F1" w:themeFill="text2" w:themeFillTint="33"/>
          </w:tcPr>
          <w:p w14:paraId="47D57137" w14:textId="77777777" w:rsidR="003A2C5B" w:rsidRPr="00707194" w:rsidRDefault="003A2C5B" w:rsidP="001B6EDA">
            <w:pPr>
              <w:spacing w:line="240" w:lineRule="auto"/>
              <w:rPr>
                <w:b/>
                <w:color w:val="0F243E"/>
                <w:lang w:val="en-GB"/>
              </w:rPr>
            </w:pPr>
            <w:r w:rsidRPr="00707194">
              <w:rPr>
                <w:b/>
                <w:color w:val="0F243E"/>
                <w:lang w:val="en-GB"/>
              </w:rPr>
              <w:t>B1</w:t>
            </w:r>
          </w:p>
        </w:tc>
        <w:tc>
          <w:tcPr>
            <w:tcW w:w="567" w:type="dxa"/>
            <w:shd w:val="clear" w:color="auto" w:fill="C6D9F1" w:themeFill="text2" w:themeFillTint="33"/>
          </w:tcPr>
          <w:p w14:paraId="6265227F" w14:textId="77777777" w:rsidR="003A2C5B" w:rsidRPr="00707194" w:rsidRDefault="003A2C5B" w:rsidP="001B6EDA">
            <w:pPr>
              <w:spacing w:line="240" w:lineRule="auto"/>
              <w:rPr>
                <w:b/>
                <w:color w:val="0F243E"/>
                <w:lang w:val="en-GB"/>
              </w:rPr>
            </w:pPr>
            <w:r w:rsidRPr="00707194">
              <w:rPr>
                <w:b/>
                <w:color w:val="0F243E"/>
                <w:lang w:val="en-GB"/>
              </w:rPr>
              <w:t>B2</w:t>
            </w:r>
          </w:p>
        </w:tc>
        <w:tc>
          <w:tcPr>
            <w:tcW w:w="567" w:type="dxa"/>
            <w:shd w:val="clear" w:color="auto" w:fill="C6D9F1" w:themeFill="text2" w:themeFillTint="33"/>
          </w:tcPr>
          <w:p w14:paraId="5CE941F8" w14:textId="77777777" w:rsidR="003A2C5B" w:rsidRPr="00707194" w:rsidRDefault="003A2C5B" w:rsidP="001B6EDA">
            <w:pPr>
              <w:spacing w:line="240" w:lineRule="auto"/>
              <w:rPr>
                <w:b/>
                <w:color w:val="0F243E"/>
                <w:lang w:val="en-GB"/>
              </w:rPr>
            </w:pPr>
            <w:r w:rsidRPr="00707194">
              <w:rPr>
                <w:b/>
                <w:color w:val="0F243E"/>
                <w:lang w:val="en-GB"/>
              </w:rPr>
              <w:t>B5</w:t>
            </w:r>
          </w:p>
        </w:tc>
        <w:tc>
          <w:tcPr>
            <w:tcW w:w="567" w:type="dxa"/>
            <w:shd w:val="clear" w:color="auto" w:fill="C6D9F1" w:themeFill="text2" w:themeFillTint="33"/>
          </w:tcPr>
          <w:p w14:paraId="7B94AD25" w14:textId="77777777" w:rsidR="003A2C5B" w:rsidRPr="00707194" w:rsidRDefault="003A2C5B" w:rsidP="001B6EDA">
            <w:pPr>
              <w:spacing w:line="240" w:lineRule="auto"/>
              <w:rPr>
                <w:b/>
                <w:color w:val="0F243E"/>
                <w:lang w:val="en-GB"/>
              </w:rPr>
            </w:pPr>
            <w:r w:rsidRPr="00707194">
              <w:rPr>
                <w:b/>
                <w:color w:val="0F243E"/>
                <w:lang w:val="en-GB"/>
              </w:rPr>
              <w:t>B6</w:t>
            </w:r>
          </w:p>
        </w:tc>
        <w:tc>
          <w:tcPr>
            <w:tcW w:w="567" w:type="dxa"/>
            <w:shd w:val="clear" w:color="auto" w:fill="C6D9F1" w:themeFill="text2" w:themeFillTint="33"/>
          </w:tcPr>
          <w:p w14:paraId="11C34D6B" w14:textId="77777777" w:rsidR="003A2C5B" w:rsidRPr="00707194" w:rsidRDefault="003A2C5B" w:rsidP="001B6EDA">
            <w:pPr>
              <w:spacing w:line="240" w:lineRule="auto"/>
              <w:rPr>
                <w:b/>
                <w:color w:val="0F243E"/>
                <w:lang w:val="en-GB"/>
              </w:rPr>
            </w:pPr>
            <w:r w:rsidRPr="00707194">
              <w:rPr>
                <w:b/>
                <w:color w:val="0F243E"/>
                <w:lang w:val="en-GB"/>
              </w:rPr>
              <w:t>B7</w:t>
            </w:r>
          </w:p>
        </w:tc>
        <w:tc>
          <w:tcPr>
            <w:tcW w:w="567" w:type="dxa"/>
            <w:shd w:val="clear" w:color="auto" w:fill="C6D9F1" w:themeFill="text2" w:themeFillTint="33"/>
          </w:tcPr>
          <w:p w14:paraId="0C7DC7C8" w14:textId="77777777" w:rsidR="003A2C5B" w:rsidRPr="00707194" w:rsidRDefault="003A2C5B" w:rsidP="001B6EDA">
            <w:pPr>
              <w:spacing w:line="240" w:lineRule="auto"/>
              <w:rPr>
                <w:b/>
                <w:color w:val="0F243E"/>
                <w:lang w:val="en-GB"/>
              </w:rPr>
            </w:pPr>
            <w:r w:rsidRPr="00707194">
              <w:rPr>
                <w:b/>
                <w:color w:val="0F243E"/>
                <w:lang w:val="en-GB"/>
              </w:rPr>
              <w:t>C1</w:t>
            </w:r>
          </w:p>
        </w:tc>
        <w:tc>
          <w:tcPr>
            <w:tcW w:w="567" w:type="dxa"/>
            <w:shd w:val="clear" w:color="auto" w:fill="C6D9F1" w:themeFill="text2" w:themeFillTint="33"/>
          </w:tcPr>
          <w:p w14:paraId="50660930" w14:textId="77777777" w:rsidR="003A2C5B" w:rsidRPr="00707194" w:rsidRDefault="003A2C5B" w:rsidP="001B6EDA">
            <w:pPr>
              <w:spacing w:line="240" w:lineRule="auto"/>
              <w:rPr>
                <w:b/>
                <w:color w:val="0F243E"/>
                <w:lang w:val="en-GB"/>
              </w:rPr>
            </w:pPr>
            <w:r w:rsidRPr="00707194">
              <w:rPr>
                <w:b/>
                <w:color w:val="0F243E"/>
                <w:lang w:val="en-GB"/>
              </w:rPr>
              <w:t>C2</w:t>
            </w:r>
          </w:p>
        </w:tc>
        <w:tc>
          <w:tcPr>
            <w:tcW w:w="567" w:type="dxa"/>
            <w:shd w:val="clear" w:color="auto" w:fill="C6D9F1" w:themeFill="text2" w:themeFillTint="33"/>
          </w:tcPr>
          <w:p w14:paraId="757B65DA" w14:textId="77777777" w:rsidR="003A2C5B" w:rsidRPr="00707194" w:rsidRDefault="003A2C5B" w:rsidP="001B6EDA">
            <w:pPr>
              <w:spacing w:line="240" w:lineRule="auto"/>
              <w:rPr>
                <w:b/>
                <w:color w:val="0F243E"/>
                <w:lang w:val="en-GB"/>
              </w:rPr>
            </w:pPr>
            <w:r w:rsidRPr="00707194">
              <w:rPr>
                <w:b/>
                <w:color w:val="0F243E"/>
                <w:lang w:val="en-GB"/>
              </w:rPr>
              <w:t>C3</w:t>
            </w:r>
          </w:p>
        </w:tc>
        <w:tc>
          <w:tcPr>
            <w:tcW w:w="567" w:type="dxa"/>
            <w:shd w:val="clear" w:color="auto" w:fill="C6D9F1" w:themeFill="text2" w:themeFillTint="33"/>
          </w:tcPr>
          <w:p w14:paraId="19FF6039" w14:textId="77777777" w:rsidR="003A2C5B" w:rsidRPr="00707194" w:rsidRDefault="003A2C5B" w:rsidP="001B6EDA">
            <w:pPr>
              <w:spacing w:line="240" w:lineRule="auto"/>
              <w:rPr>
                <w:b/>
                <w:color w:val="0F243E"/>
                <w:lang w:val="en-GB"/>
              </w:rPr>
            </w:pPr>
            <w:r w:rsidRPr="00707194">
              <w:rPr>
                <w:b/>
                <w:color w:val="0F243E"/>
                <w:lang w:val="en-GB"/>
              </w:rPr>
              <w:t>C4</w:t>
            </w:r>
          </w:p>
        </w:tc>
        <w:tc>
          <w:tcPr>
            <w:tcW w:w="567" w:type="dxa"/>
            <w:shd w:val="clear" w:color="auto" w:fill="C6D9F1" w:themeFill="text2" w:themeFillTint="33"/>
          </w:tcPr>
          <w:p w14:paraId="751B2047" w14:textId="77777777" w:rsidR="003A2C5B" w:rsidRPr="00707194" w:rsidRDefault="003A2C5B" w:rsidP="001B6EDA">
            <w:pPr>
              <w:spacing w:line="240" w:lineRule="auto"/>
              <w:rPr>
                <w:b/>
                <w:color w:val="0F243E"/>
                <w:lang w:val="en-GB"/>
              </w:rPr>
            </w:pPr>
            <w:r w:rsidRPr="00707194">
              <w:rPr>
                <w:b/>
                <w:color w:val="0F243E"/>
                <w:lang w:val="en-GB"/>
              </w:rPr>
              <w:t>D</w:t>
            </w:r>
          </w:p>
        </w:tc>
      </w:tr>
      <w:tr w:rsidR="003A2C5B" w:rsidRPr="00707194" w14:paraId="18BBE21C" w14:textId="77777777" w:rsidTr="001B6EDA">
        <w:tc>
          <w:tcPr>
            <w:tcW w:w="851" w:type="dxa"/>
            <w:shd w:val="clear" w:color="auto" w:fill="auto"/>
          </w:tcPr>
          <w:p w14:paraId="4D2C87DD" w14:textId="77777777" w:rsidR="003A2C5B" w:rsidRPr="00707194" w:rsidRDefault="003A2C5B" w:rsidP="001B6EDA">
            <w:pPr>
              <w:spacing w:line="240" w:lineRule="auto"/>
              <w:rPr>
                <w:lang w:val="en-GB" w:eastAsia="de-AT"/>
              </w:rPr>
            </w:pPr>
            <w:r w:rsidRPr="00707194">
              <w:rPr>
                <w:lang w:val="en-GB" w:eastAsia="de-AT"/>
              </w:rPr>
              <w:t>HWD</w:t>
            </w:r>
          </w:p>
        </w:tc>
        <w:tc>
          <w:tcPr>
            <w:tcW w:w="1134" w:type="dxa"/>
            <w:shd w:val="clear" w:color="auto" w:fill="auto"/>
          </w:tcPr>
          <w:p w14:paraId="40650FF0" w14:textId="77777777" w:rsidR="003A2C5B" w:rsidRPr="00707194" w:rsidRDefault="003A2C5B" w:rsidP="001B6EDA">
            <w:pPr>
              <w:spacing w:line="240" w:lineRule="auto"/>
              <w:rPr>
                <w:lang w:val="en-GB"/>
              </w:rPr>
            </w:pPr>
            <w:r w:rsidRPr="00707194">
              <w:rPr>
                <w:lang w:val="en-GB"/>
              </w:rPr>
              <w:t>kg</w:t>
            </w:r>
          </w:p>
        </w:tc>
        <w:tc>
          <w:tcPr>
            <w:tcW w:w="709" w:type="dxa"/>
            <w:shd w:val="clear" w:color="auto" w:fill="auto"/>
          </w:tcPr>
          <w:p w14:paraId="00213E30" w14:textId="77777777" w:rsidR="003A2C5B" w:rsidRPr="00707194" w:rsidRDefault="003A2C5B" w:rsidP="001B6EDA">
            <w:pPr>
              <w:tabs>
                <w:tab w:val="center" w:pos="4536"/>
                <w:tab w:val="right" w:pos="9072"/>
              </w:tabs>
              <w:spacing w:line="240" w:lineRule="auto"/>
              <w:rPr>
                <w:lang w:val="en-GB"/>
              </w:rPr>
            </w:pPr>
          </w:p>
        </w:tc>
        <w:tc>
          <w:tcPr>
            <w:tcW w:w="709" w:type="dxa"/>
            <w:shd w:val="clear" w:color="auto" w:fill="auto"/>
          </w:tcPr>
          <w:p w14:paraId="165B5C4E" w14:textId="77777777" w:rsidR="003A2C5B" w:rsidRPr="00707194" w:rsidRDefault="003A2C5B" w:rsidP="001B6EDA">
            <w:pPr>
              <w:tabs>
                <w:tab w:val="center" w:pos="4536"/>
                <w:tab w:val="right" w:pos="9072"/>
              </w:tabs>
              <w:spacing w:line="240" w:lineRule="auto"/>
              <w:rPr>
                <w:lang w:val="en-GB"/>
              </w:rPr>
            </w:pPr>
          </w:p>
        </w:tc>
        <w:tc>
          <w:tcPr>
            <w:tcW w:w="709" w:type="dxa"/>
            <w:shd w:val="clear" w:color="auto" w:fill="auto"/>
          </w:tcPr>
          <w:p w14:paraId="49F0DDE6" w14:textId="77777777" w:rsidR="003A2C5B" w:rsidRPr="00707194" w:rsidRDefault="003A2C5B" w:rsidP="001B6EDA">
            <w:pPr>
              <w:tabs>
                <w:tab w:val="center" w:pos="4536"/>
                <w:tab w:val="right" w:pos="9072"/>
              </w:tabs>
              <w:spacing w:line="240" w:lineRule="auto"/>
              <w:rPr>
                <w:lang w:val="en-GB"/>
              </w:rPr>
            </w:pPr>
          </w:p>
        </w:tc>
        <w:tc>
          <w:tcPr>
            <w:tcW w:w="708" w:type="dxa"/>
            <w:shd w:val="clear" w:color="auto" w:fill="auto"/>
          </w:tcPr>
          <w:p w14:paraId="387DA64A"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476139DA"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77F53948"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15A37E3D"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3C2EA009"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63BE43BF"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1539E55C"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6920AE45"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25CA8195"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64D9F5E9" w14:textId="77777777" w:rsidR="003A2C5B" w:rsidRPr="00707194" w:rsidRDefault="003A2C5B" w:rsidP="001B6EDA">
            <w:pPr>
              <w:tabs>
                <w:tab w:val="center" w:pos="4536"/>
                <w:tab w:val="right" w:pos="9072"/>
              </w:tabs>
              <w:spacing w:line="240" w:lineRule="auto"/>
              <w:rPr>
                <w:lang w:val="en-GB"/>
              </w:rPr>
            </w:pPr>
          </w:p>
        </w:tc>
      </w:tr>
      <w:tr w:rsidR="003A2C5B" w:rsidRPr="00707194" w14:paraId="4ABD6FD4" w14:textId="77777777" w:rsidTr="001B6EDA">
        <w:tc>
          <w:tcPr>
            <w:tcW w:w="851" w:type="dxa"/>
            <w:shd w:val="clear" w:color="auto" w:fill="auto"/>
          </w:tcPr>
          <w:p w14:paraId="7ADE0650" w14:textId="77777777" w:rsidR="003A2C5B" w:rsidRPr="00707194" w:rsidRDefault="003A2C5B" w:rsidP="001B6EDA">
            <w:pPr>
              <w:spacing w:line="240" w:lineRule="auto"/>
              <w:rPr>
                <w:lang w:val="en-GB" w:eastAsia="de-AT"/>
              </w:rPr>
            </w:pPr>
            <w:r w:rsidRPr="00707194">
              <w:rPr>
                <w:lang w:val="en-GB" w:eastAsia="de-AT"/>
              </w:rPr>
              <w:t>NHWD</w:t>
            </w:r>
          </w:p>
        </w:tc>
        <w:tc>
          <w:tcPr>
            <w:tcW w:w="1134" w:type="dxa"/>
            <w:shd w:val="clear" w:color="auto" w:fill="auto"/>
          </w:tcPr>
          <w:p w14:paraId="32A52978" w14:textId="77777777" w:rsidR="003A2C5B" w:rsidRPr="00707194" w:rsidRDefault="003A2C5B" w:rsidP="001B6EDA">
            <w:pPr>
              <w:spacing w:line="240" w:lineRule="auto"/>
              <w:rPr>
                <w:lang w:val="en-GB"/>
              </w:rPr>
            </w:pPr>
            <w:r w:rsidRPr="00707194">
              <w:rPr>
                <w:lang w:val="en-GB"/>
              </w:rPr>
              <w:t>kg</w:t>
            </w:r>
          </w:p>
        </w:tc>
        <w:tc>
          <w:tcPr>
            <w:tcW w:w="709" w:type="dxa"/>
            <w:shd w:val="clear" w:color="auto" w:fill="auto"/>
          </w:tcPr>
          <w:p w14:paraId="0534A48F" w14:textId="77777777" w:rsidR="003A2C5B" w:rsidRPr="00707194" w:rsidRDefault="003A2C5B" w:rsidP="001B6EDA">
            <w:pPr>
              <w:tabs>
                <w:tab w:val="center" w:pos="4536"/>
                <w:tab w:val="right" w:pos="9072"/>
              </w:tabs>
              <w:spacing w:line="240" w:lineRule="auto"/>
              <w:rPr>
                <w:lang w:val="en-GB"/>
              </w:rPr>
            </w:pPr>
          </w:p>
        </w:tc>
        <w:tc>
          <w:tcPr>
            <w:tcW w:w="709" w:type="dxa"/>
            <w:shd w:val="clear" w:color="auto" w:fill="auto"/>
          </w:tcPr>
          <w:p w14:paraId="4F99ABC2" w14:textId="77777777" w:rsidR="003A2C5B" w:rsidRPr="00707194" w:rsidRDefault="003A2C5B" w:rsidP="001B6EDA">
            <w:pPr>
              <w:tabs>
                <w:tab w:val="center" w:pos="4536"/>
                <w:tab w:val="right" w:pos="9072"/>
              </w:tabs>
              <w:spacing w:line="240" w:lineRule="auto"/>
              <w:rPr>
                <w:lang w:val="en-GB"/>
              </w:rPr>
            </w:pPr>
          </w:p>
        </w:tc>
        <w:tc>
          <w:tcPr>
            <w:tcW w:w="709" w:type="dxa"/>
            <w:shd w:val="clear" w:color="auto" w:fill="auto"/>
          </w:tcPr>
          <w:p w14:paraId="555F18F4" w14:textId="77777777" w:rsidR="003A2C5B" w:rsidRPr="00707194" w:rsidRDefault="003A2C5B" w:rsidP="001B6EDA">
            <w:pPr>
              <w:tabs>
                <w:tab w:val="center" w:pos="4536"/>
                <w:tab w:val="right" w:pos="9072"/>
              </w:tabs>
              <w:spacing w:line="240" w:lineRule="auto"/>
              <w:rPr>
                <w:lang w:val="en-GB"/>
              </w:rPr>
            </w:pPr>
          </w:p>
        </w:tc>
        <w:tc>
          <w:tcPr>
            <w:tcW w:w="708" w:type="dxa"/>
            <w:shd w:val="clear" w:color="auto" w:fill="auto"/>
          </w:tcPr>
          <w:p w14:paraId="3C4D1C90"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754D8492"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39E3C116"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71734022"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6D703BB4"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05AF6334"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347D6A47"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4A62FBF6"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5268E1DC"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1CAD986E" w14:textId="77777777" w:rsidR="003A2C5B" w:rsidRPr="00707194" w:rsidRDefault="003A2C5B" w:rsidP="001B6EDA">
            <w:pPr>
              <w:tabs>
                <w:tab w:val="center" w:pos="4536"/>
                <w:tab w:val="right" w:pos="9072"/>
              </w:tabs>
              <w:spacing w:line="240" w:lineRule="auto"/>
              <w:rPr>
                <w:lang w:val="en-GB"/>
              </w:rPr>
            </w:pPr>
          </w:p>
        </w:tc>
      </w:tr>
      <w:tr w:rsidR="003A2C5B" w:rsidRPr="00707194" w14:paraId="5DB06FB1" w14:textId="77777777" w:rsidTr="001B6EDA">
        <w:tc>
          <w:tcPr>
            <w:tcW w:w="851" w:type="dxa"/>
            <w:shd w:val="clear" w:color="auto" w:fill="auto"/>
          </w:tcPr>
          <w:p w14:paraId="6077F6E0" w14:textId="77777777" w:rsidR="003A2C5B" w:rsidRPr="00707194" w:rsidRDefault="003A2C5B" w:rsidP="001B6EDA">
            <w:pPr>
              <w:spacing w:line="240" w:lineRule="auto"/>
              <w:rPr>
                <w:lang w:val="en-GB" w:eastAsia="de-AT"/>
              </w:rPr>
            </w:pPr>
            <w:r w:rsidRPr="00707194">
              <w:rPr>
                <w:lang w:val="en-GB" w:eastAsia="de-AT"/>
              </w:rPr>
              <w:t>RWD</w:t>
            </w:r>
          </w:p>
        </w:tc>
        <w:tc>
          <w:tcPr>
            <w:tcW w:w="1134" w:type="dxa"/>
            <w:shd w:val="clear" w:color="auto" w:fill="auto"/>
          </w:tcPr>
          <w:p w14:paraId="7546C790" w14:textId="77777777" w:rsidR="003A2C5B" w:rsidRPr="00707194" w:rsidRDefault="003A2C5B" w:rsidP="001B6EDA">
            <w:pPr>
              <w:spacing w:line="240" w:lineRule="auto"/>
              <w:rPr>
                <w:lang w:val="en-GB"/>
              </w:rPr>
            </w:pPr>
            <w:r w:rsidRPr="00707194">
              <w:rPr>
                <w:lang w:val="en-GB"/>
              </w:rPr>
              <w:t>kg</w:t>
            </w:r>
          </w:p>
        </w:tc>
        <w:tc>
          <w:tcPr>
            <w:tcW w:w="709" w:type="dxa"/>
            <w:shd w:val="clear" w:color="auto" w:fill="auto"/>
          </w:tcPr>
          <w:p w14:paraId="3762D780" w14:textId="77777777" w:rsidR="003A2C5B" w:rsidRPr="00707194" w:rsidRDefault="003A2C5B" w:rsidP="001B6EDA">
            <w:pPr>
              <w:tabs>
                <w:tab w:val="center" w:pos="4536"/>
                <w:tab w:val="right" w:pos="9072"/>
              </w:tabs>
              <w:spacing w:line="240" w:lineRule="auto"/>
              <w:rPr>
                <w:lang w:val="en-GB"/>
              </w:rPr>
            </w:pPr>
          </w:p>
        </w:tc>
        <w:tc>
          <w:tcPr>
            <w:tcW w:w="709" w:type="dxa"/>
            <w:shd w:val="clear" w:color="auto" w:fill="auto"/>
          </w:tcPr>
          <w:p w14:paraId="65F20A76" w14:textId="77777777" w:rsidR="003A2C5B" w:rsidRPr="00707194" w:rsidRDefault="003A2C5B" w:rsidP="001B6EDA">
            <w:pPr>
              <w:tabs>
                <w:tab w:val="center" w:pos="4536"/>
                <w:tab w:val="right" w:pos="9072"/>
              </w:tabs>
              <w:spacing w:line="240" w:lineRule="auto"/>
              <w:rPr>
                <w:lang w:val="en-GB"/>
              </w:rPr>
            </w:pPr>
          </w:p>
        </w:tc>
        <w:tc>
          <w:tcPr>
            <w:tcW w:w="709" w:type="dxa"/>
            <w:shd w:val="clear" w:color="auto" w:fill="auto"/>
          </w:tcPr>
          <w:p w14:paraId="11883D37" w14:textId="77777777" w:rsidR="003A2C5B" w:rsidRPr="00707194" w:rsidRDefault="003A2C5B" w:rsidP="001B6EDA">
            <w:pPr>
              <w:tabs>
                <w:tab w:val="center" w:pos="4536"/>
                <w:tab w:val="right" w:pos="9072"/>
              </w:tabs>
              <w:spacing w:line="240" w:lineRule="auto"/>
              <w:rPr>
                <w:lang w:val="en-GB"/>
              </w:rPr>
            </w:pPr>
          </w:p>
        </w:tc>
        <w:tc>
          <w:tcPr>
            <w:tcW w:w="708" w:type="dxa"/>
            <w:shd w:val="clear" w:color="auto" w:fill="auto"/>
          </w:tcPr>
          <w:p w14:paraId="32A1337C"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6D40E0FA"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6D03DB37"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47FDCBAF"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6E7BD868"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2029F3D6"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047C1B82"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2837F7A3"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0623DE8B"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291D220F" w14:textId="77777777" w:rsidR="003A2C5B" w:rsidRPr="00707194" w:rsidRDefault="003A2C5B" w:rsidP="001B6EDA">
            <w:pPr>
              <w:tabs>
                <w:tab w:val="center" w:pos="4536"/>
                <w:tab w:val="right" w:pos="9072"/>
              </w:tabs>
              <w:spacing w:line="240" w:lineRule="auto"/>
              <w:rPr>
                <w:lang w:val="en-GB"/>
              </w:rPr>
            </w:pPr>
          </w:p>
        </w:tc>
      </w:tr>
      <w:tr w:rsidR="003A2C5B" w:rsidRPr="00707194" w14:paraId="6BA04AA9" w14:textId="77777777" w:rsidTr="001B6EDA">
        <w:tc>
          <w:tcPr>
            <w:tcW w:w="851" w:type="dxa"/>
            <w:shd w:val="clear" w:color="auto" w:fill="auto"/>
          </w:tcPr>
          <w:p w14:paraId="54B9B5C3" w14:textId="77777777" w:rsidR="003A2C5B" w:rsidRPr="00707194" w:rsidRDefault="003A2C5B" w:rsidP="001B6EDA">
            <w:pPr>
              <w:spacing w:line="240" w:lineRule="auto"/>
              <w:rPr>
                <w:lang w:val="en-GB" w:eastAsia="de-AT"/>
              </w:rPr>
            </w:pPr>
            <w:r w:rsidRPr="00707194">
              <w:rPr>
                <w:lang w:val="en-GB" w:eastAsia="de-AT"/>
              </w:rPr>
              <w:t>CRU</w:t>
            </w:r>
          </w:p>
        </w:tc>
        <w:tc>
          <w:tcPr>
            <w:tcW w:w="1134" w:type="dxa"/>
            <w:shd w:val="clear" w:color="auto" w:fill="auto"/>
          </w:tcPr>
          <w:p w14:paraId="737ED939" w14:textId="77777777" w:rsidR="003A2C5B" w:rsidRPr="00707194" w:rsidRDefault="003A2C5B" w:rsidP="001B6EDA">
            <w:pPr>
              <w:spacing w:line="240" w:lineRule="auto"/>
              <w:rPr>
                <w:lang w:val="en-GB"/>
              </w:rPr>
            </w:pPr>
            <w:r w:rsidRPr="00707194">
              <w:rPr>
                <w:lang w:val="en-GB"/>
              </w:rPr>
              <w:t>kg</w:t>
            </w:r>
          </w:p>
        </w:tc>
        <w:tc>
          <w:tcPr>
            <w:tcW w:w="709" w:type="dxa"/>
            <w:shd w:val="clear" w:color="auto" w:fill="auto"/>
          </w:tcPr>
          <w:p w14:paraId="64604250" w14:textId="77777777" w:rsidR="003A2C5B" w:rsidRPr="00707194" w:rsidRDefault="003A2C5B" w:rsidP="001B6EDA">
            <w:pPr>
              <w:tabs>
                <w:tab w:val="center" w:pos="4536"/>
                <w:tab w:val="right" w:pos="9072"/>
              </w:tabs>
              <w:spacing w:line="240" w:lineRule="auto"/>
              <w:rPr>
                <w:lang w:val="en-GB"/>
              </w:rPr>
            </w:pPr>
          </w:p>
        </w:tc>
        <w:tc>
          <w:tcPr>
            <w:tcW w:w="709" w:type="dxa"/>
            <w:shd w:val="clear" w:color="auto" w:fill="auto"/>
          </w:tcPr>
          <w:p w14:paraId="5BDCD266" w14:textId="77777777" w:rsidR="003A2C5B" w:rsidRPr="00707194" w:rsidRDefault="003A2C5B" w:rsidP="001B6EDA">
            <w:pPr>
              <w:tabs>
                <w:tab w:val="center" w:pos="4536"/>
                <w:tab w:val="right" w:pos="9072"/>
              </w:tabs>
              <w:spacing w:line="240" w:lineRule="auto"/>
              <w:rPr>
                <w:lang w:val="en-GB"/>
              </w:rPr>
            </w:pPr>
          </w:p>
        </w:tc>
        <w:tc>
          <w:tcPr>
            <w:tcW w:w="709" w:type="dxa"/>
            <w:shd w:val="clear" w:color="auto" w:fill="auto"/>
          </w:tcPr>
          <w:p w14:paraId="41807D01" w14:textId="77777777" w:rsidR="003A2C5B" w:rsidRPr="00707194" w:rsidRDefault="003A2C5B" w:rsidP="001B6EDA">
            <w:pPr>
              <w:tabs>
                <w:tab w:val="center" w:pos="4536"/>
                <w:tab w:val="right" w:pos="9072"/>
              </w:tabs>
              <w:spacing w:line="240" w:lineRule="auto"/>
              <w:rPr>
                <w:lang w:val="en-GB"/>
              </w:rPr>
            </w:pPr>
          </w:p>
        </w:tc>
        <w:tc>
          <w:tcPr>
            <w:tcW w:w="708" w:type="dxa"/>
            <w:shd w:val="clear" w:color="auto" w:fill="auto"/>
          </w:tcPr>
          <w:p w14:paraId="7948630E"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690D0C2A"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34989FAB"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5E3238FD"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47C121E5"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573E1BD1"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04BE01AA"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085276FB"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5EAB32B4"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68C51415" w14:textId="77777777" w:rsidR="003A2C5B" w:rsidRPr="00707194" w:rsidRDefault="003A2C5B" w:rsidP="001B6EDA">
            <w:pPr>
              <w:tabs>
                <w:tab w:val="center" w:pos="4536"/>
                <w:tab w:val="right" w:pos="9072"/>
              </w:tabs>
              <w:spacing w:line="240" w:lineRule="auto"/>
              <w:rPr>
                <w:lang w:val="en-GB"/>
              </w:rPr>
            </w:pPr>
          </w:p>
        </w:tc>
      </w:tr>
      <w:tr w:rsidR="003A2C5B" w:rsidRPr="00707194" w14:paraId="0518FE78" w14:textId="77777777" w:rsidTr="001B6EDA">
        <w:tc>
          <w:tcPr>
            <w:tcW w:w="851" w:type="dxa"/>
            <w:shd w:val="clear" w:color="auto" w:fill="auto"/>
          </w:tcPr>
          <w:p w14:paraId="7F5D17D9" w14:textId="77777777" w:rsidR="003A2C5B" w:rsidRPr="00707194" w:rsidRDefault="003A2C5B" w:rsidP="001B6EDA">
            <w:pPr>
              <w:spacing w:line="240" w:lineRule="auto"/>
              <w:rPr>
                <w:lang w:val="en-GB" w:eastAsia="de-AT"/>
              </w:rPr>
            </w:pPr>
            <w:r w:rsidRPr="00707194">
              <w:rPr>
                <w:lang w:val="en-GB" w:eastAsia="de-AT"/>
              </w:rPr>
              <w:t>MFR</w:t>
            </w:r>
          </w:p>
        </w:tc>
        <w:tc>
          <w:tcPr>
            <w:tcW w:w="1134" w:type="dxa"/>
            <w:shd w:val="clear" w:color="auto" w:fill="auto"/>
          </w:tcPr>
          <w:p w14:paraId="3168D3BF" w14:textId="77777777" w:rsidR="003A2C5B" w:rsidRPr="00707194" w:rsidRDefault="003A2C5B" w:rsidP="001B6EDA">
            <w:pPr>
              <w:spacing w:line="240" w:lineRule="auto"/>
              <w:rPr>
                <w:lang w:val="en-GB"/>
              </w:rPr>
            </w:pPr>
            <w:r w:rsidRPr="00707194">
              <w:rPr>
                <w:lang w:val="en-GB"/>
              </w:rPr>
              <w:t>kg</w:t>
            </w:r>
          </w:p>
        </w:tc>
        <w:tc>
          <w:tcPr>
            <w:tcW w:w="709" w:type="dxa"/>
            <w:shd w:val="clear" w:color="auto" w:fill="auto"/>
          </w:tcPr>
          <w:p w14:paraId="1D90203A" w14:textId="77777777" w:rsidR="003A2C5B" w:rsidRPr="00707194" w:rsidRDefault="003A2C5B" w:rsidP="001B6EDA">
            <w:pPr>
              <w:tabs>
                <w:tab w:val="center" w:pos="4536"/>
                <w:tab w:val="right" w:pos="9072"/>
              </w:tabs>
              <w:spacing w:line="240" w:lineRule="auto"/>
              <w:rPr>
                <w:lang w:val="en-GB"/>
              </w:rPr>
            </w:pPr>
          </w:p>
        </w:tc>
        <w:tc>
          <w:tcPr>
            <w:tcW w:w="709" w:type="dxa"/>
            <w:shd w:val="clear" w:color="auto" w:fill="auto"/>
          </w:tcPr>
          <w:p w14:paraId="3D3122BE" w14:textId="77777777" w:rsidR="003A2C5B" w:rsidRPr="00707194" w:rsidRDefault="003A2C5B" w:rsidP="001B6EDA">
            <w:pPr>
              <w:tabs>
                <w:tab w:val="center" w:pos="4536"/>
                <w:tab w:val="right" w:pos="9072"/>
              </w:tabs>
              <w:spacing w:line="240" w:lineRule="auto"/>
              <w:rPr>
                <w:lang w:val="en-GB"/>
              </w:rPr>
            </w:pPr>
          </w:p>
        </w:tc>
        <w:tc>
          <w:tcPr>
            <w:tcW w:w="709" w:type="dxa"/>
            <w:shd w:val="clear" w:color="auto" w:fill="auto"/>
          </w:tcPr>
          <w:p w14:paraId="210EAC6A" w14:textId="77777777" w:rsidR="003A2C5B" w:rsidRPr="00707194" w:rsidRDefault="003A2C5B" w:rsidP="001B6EDA">
            <w:pPr>
              <w:tabs>
                <w:tab w:val="center" w:pos="4536"/>
                <w:tab w:val="right" w:pos="9072"/>
              </w:tabs>
              <w:spacing w:line="240" w:lineRule="auto"/>
              <w:rPr>
                <w:lang w:val="en-GB"/>
              </w:rPr>
            </w:pPr>
          </w:p>
        </w:tc>
        <w:tc>
          <w:tcPr>
            <w:tcW w:w="708" w:type="dxa"/>
            <w:shd w:val="clear" w:color="auto" w:fill="auto"/>
          </w:tcPr>
          <w:p w14:paraId="4AF92CBC"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5435F40C"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34E062B3"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1F374DE9"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27B4B82A"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5B09F8E6"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289E80FF"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63C790A0"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7A0429BB"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0CC1E273" w14:textId="77777777" w:rsidR="003A2C5B" w:rsidRPr="00707194" w:rsidRDefault="003A2C5B" w:rsidP="001B6EDA">
            <w:pPr>
              <w:tabs>
                <w:tab w:val="center" w:pos="4536"/>
                <w:tab w:val="right" w:pos="9072"/>
              </w:tabs>
              <w:spacing w:line="240" w:lineRule="auto"/>
              <w:rPr>
                <w:lang w:val="en-GB"/>
              </w:rPr>
            </w:pPr>
          </w:p>
        </w:tc>
      </w:tr>
      <w:tr w:rsidR="003A2C5B" w:rsidRPr="00707194" w14:paraId="29E02FBF" w14:textId="77777777" w:rsidTr="001B6EDA">
        <w:tc>
          <w:tcPr>
            <w:tcW w:w="851" w:type="dxa"/>
            <w:shd w:val="clear" w:color="auto" w:fill="auto"/>
          </w:tcPr>
          <w:p w14:paraId="2AE6E6E9" w14:textId="77777777" w:rsidR="003A2C5B" w:rsidRPr="00707194" w:rsidRDefault="003A2C5B" w:rsidP="001B6EDA">
            <w:pPr>
              <w:spacing w:line="240" w:lineRule="auto"/>
              <w:rPr>
                <w:lang w:val="en-GB" w:eastAsia="de-AT"/>
              </w:rPr>
            </w:pPr>
            <w:r w:rsidRPr="00707194">
              <w:rPr>
                <w:lang w:val="en-GB" w:eastAsia="de-AT"/>
              </w:rPr>
              <w:t>MER</w:t>
            </w:r>
          </w:p>
        </w:tc>
        <w:tc>
          <w:tcPr>
            <w:tcW w:w="1134" w:type="dxa"/>
            <w:shd w:val="clear" w:color="auto" w:fill="auto"/>
          </w:tcPr>
          <w:p w14:paraId="77353DA7" w14:textId="77777777" w:rsidR="003A2C5B" w:rsidRPr="00707194" w:rsidRDefault="003A2C5B" w:rsidP="001B6EDA">
            <w:pPr>
              <w:spacing w:line="240" w:lineRule="auto"/>
              <w:rPr>
                <w:lang w:val="en-GB"/>
              </w:rPr>
            </w:pPr>
            <w:r w:rsidRPr="00707194">
              <w:rPr>
                <w:lang w:val="en-GB"/>
              </w:rPr>
              <w:t>kg</w:t>
            </w:r>
          </w:p>
        </w:tc>
        <w:tc>
          <w:tcPr>
            <w:tcW w:w="709" w:type="dxa"/>
            <w:shd w:val="clear" w:color="auto" w:fill="auto"/>
          </w:tcPr>
          <w:p w14:paraId="508B14AC" w14:textId="77777777" w:rsidR="003A2C5B" w:rsidRPr="00707194" w:rsidRDefault="003A2C5B" w:rsidP="001B6EDA">
            <w:pPr>
              <w:tabs>
                <w:tab w:val="center" w:pos="4536"/>
                <w:tab w:val="right" w:pos="9072"/>
              </w:tabs>
              <w:spacing w:line="240" w:lineRule="auto"/>
              <w:rPr>
                <w:lang w:val="en-GB"/>
              </w:rPr>
            </w:pPr>
          </w:p>
        </w:tc>
        <w:tc>
          <w:tcPr>
            <w:tcW w:w="709" w:type="dxa"/>
            <w:shd w:val="clear" w:color="auto" w:fill="auto"/>
          </w:tcPr>
          <w:p w14:paraId="02A4DEA2" w14:textId="77777777" w:rsidR="003A2C5B" w:rsidRPr="00707194" w:rsidRDefault="003A2C5B" w:rsidP="001B6EDA">
            <w:pPr>
              <w:tabs>
                <w:tab w:val="center" w:pos="4536"/>
                <w:tab w:val="right" w:pos="9072"/>
              </w:tabs>
              <w:spacing w:line="240" w:lineRule="auto"/>
              <w:rPr>
                <w:lang w:val="en-GB"/>
              </w:rPr>
            </w:pPr>
          </w:p>
        </w:tc>
        <w:tc>
          <w:tcPr>
            <w:tcW w:w="709" w:type="dxa"/>
            <w:shd w:val="clear" w:color="auto" w:fill="auto"/>
          </w:tcPr>
          <w:p w14:paraId="09FD9FA8" w14:textId="77777777" w:rsidR="003A2C5B" w:rsidRPr="00707194" w:rsidRDefault="003A2C5B" w:rsidP="001B6EDA">
            <w:pPr>
              <w:tabs>
                <w:tab w:val="center" w:pos="4536"/>
                <w:tab w:val="right" w:pos="9072"/>
              </w:tabs>
              <w:spacing w:line="240" w:lineRule="auto"/>
              <w:rPr>
                <w:lang w:val="en-GB"/>
              </w:rPr>
            </w:pPr>
          </w:p>
        </w:tc>
        <w:tc>
          <w:tcPr>
            <w:tcW w:w="708" w:type="dxa"/>
            <w:shd w:val="clear" w:color="auto" w:fill="auto"/>
          </w:tcPr>
          <w:p w14:paraId="61E2A95A"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4F87D0CE"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286247B4"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5D658833"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1B26F521"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4096BC58"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71C44F23"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131CE362"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564BEF35"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3A249E78" w14:textId="77777777" w:rsidR="003A2C5B" w:rsidRPr="00707194" w:rsidRDefault="003A2C5B" w:rsidP="001B6EDA">
            <w:pPr>
              <w:tabs>
                <w:tab w:val="center" w:pos="4536"/>
                <w:tab w:val="right" w:pos="9072"/>
              </w:tabs>
              <w:spacing w:line="240" w:lineRule="auto"/>
              <w:rPr>
                <w:lang w:val="en-GB"/>
              </w:rPr>
            </w:pPr>
          </w:p>
        </w:tc>
      </w:tr>
      <w:tr w:rsidR="003A2C5B" w:rsidRPr="00707194" w14:paraId="760B3F07" w14:textId="77777777" w:rsidTr="001B6EDA">
        <w:tc>
          <w:tcPr>
            <w:tcW w:w="851" w:type="dxa"/>
            <w:shd w:val="clear" w:color="auto" w:fill="auto"/>
          </w:tcPr>
          <w:p w14:paraId="1894772C" w14:textId="77777777" w:rsidR="003A2C5B" w:rsidRPr="00707194" w:rsidRDefault="003A2C5B" w:rsidP="001B6EDA">
            <w:pPr>
              <w:spacing w:line="240" w:lineRule="auto"/>
              <w:rPr>
                <w:lang w:val="en-GB" w:eastAsia="de-AT"/>
              </w:rPr>
            </w:pPr>
            <w:r w:rsidRPr="00707194">
              <w:rPr>
                <w:lang w:val="en-GB" w:eastAsia="de-AT"/>
              </w:rPr>
              <w:t>EEE</w:t>
            </w:r>
          </w:p>
        </w:tc>
        <w:tc>
          <w:tcPr>
            <w:tcW w:w="1134" w:type="dxa"/>
            <w:shd w:val="clear" w:color="auto" w:fill="auto"/>
          </w:tcPr>
          <w:p w14:paraId="12ACA316" w14:textId="77777777" w:rsidR="003A2C5B" w:rsidRPr="00707194" w:rsidRDefault="003A2C5B" w:rsidP="001B6EDA">
            <w:pPr>
              <w:spacing w:line="240" w:lineRule="auto"/>
              <w:rPr>
                <w:lang w:val="en-GB"/>
              </w:rPr>
            </w:pPr>
            <w:r w:rsidRPr="00707194">
              <w:rPr>
                <w:lang w:val="en-GB" w:eastAsia="de-AT"/>
              </w:rPr>
              <w:t>MJ</w:t>
            </w:r>
          </w:p>
        </w:tc>
        <w:tc>
          <w:tcPr>
            <w:tcW w:w="709" w:type="dxa"/>
            <w:shd w:val="clear" w:color="auto" w:fill="auto"/>
          </w:tcPr>
          <w:p w14:paraId="03F93D24" w14:textId="77777777" w:rsidR="003A2C5B" w:rsidRPr="00707194" w:rsidRDefault="003A2C5B" w:rsidP="001B6EDA">
            <w:pPr>
              <w:tabs>
                <w:tab w:val="center" w:pos="4536"/>
                <w:tab w:val="right" w:pos="9072"/>
              </w:tabs>
              <w:spacing w:line="240" w:lineRule="auto"/>
              <w:rPr>
                <w:lang w:val="en-GB"/>
              </w:rPr>
            </w:pPr>
          </w:p>
        </w:tc>
        <w:tc>
          <w:tcPr>
            <w:tcW w:w="709" w:type="dxa"/>
            <w:shd w:val="clear" w:color="auto" w:fill="auto"/>
          </w:tcPr>
          <w:p w14:paraId="0BAB3FC2" w14:textId="77777777" w:rsidR="003A2C5B" w:rsidRPr="00707194" w:rsidRDefault="003A2C5B" w:rsidP="001B6EDA">
            <w:pPr>
              <w:tabs>
                <w:tab w:val="center" w:pos="4536"/>
                <w:tab w:val="right" w:pos="9072"/>
              </w:tabs>
              <w:spacing w:line="240" w:lineRule="auto"/>
              <w:rPr>
                <w:lang w:val="en-GB"/>
              </w:rPr>
            </w:pPr>
          </w:p>
        </w:tc>
        <w:tc>
          <w:tcPr>
            <w:tcW w:w="709" w:type="dxa"/>
            <w:shd w:val="clear" w:color="auto" w:fill="auto"/>
          </w:tcPr>
          <w:p w14:paraId="43B9B95D" w14:textId="77777777" w:rsidR="003A2C5B" w:rsidRPr="00707194" w:rsidRDefault="003A2C5B" w:rsidP="001B6EDA">
            <w:pPr>
              <w:tabs>
                <w:tab w:val="center" w:pos="4536"/>
                <w:tab w:val="right" w:pos="9072"/>
              </w:tabs>
              <w:spacing w:line="240" w:lineRule="auto"/>
              <w:rPr>
                <w:lang w:val="en-GB"/>
              </w:rPr>
            </w:pPr>
          </w:p>
        </w:tc>
        <w:tc>
          <w:tcPr>
            <w:tcW w:w="708" w:type="dxa"/>
            <w:shd w:val="clear" w:color="auto" w:fill="auto"/>
          </w:tcPr>
          <w:p w14:paraId="4708EDFD"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3C9EEE82"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3830C4C6"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41F9A7B6"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21A3CB68"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23BF29E7"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77B74394"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4CA87B9A"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769AA014"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24FC1701" w14:textId="77777777" w:rsidR="003A2C5B" w:rsidRPr="00707194" w:rsidRDefault="003A2C5B" w:rsidP="001B6EDA">
            <w:pPr>
              <w:tabs>
                <w:tab w:val="center" w:pos="4536"/>
                <w:tab w:val="right" w:pos="9072"/>
              </w:tabs>
              <w:spacing w:line="240" w:lineRule="auto"/>
              <w:rPr>
                <w:lang w:val="en-GB"/>
              </w:rPr>
            </w:pPr>
          </w:p>
        </w:tc>
      </w:tr>
      <w:tr w:rsidR="003A2C5B" w:rsidRPr="00707194" w14:paraId="2E8AE34A" w14:textId="77777777" w:rsidTr="001B6EDA">
        <w:tc>
          <w:tcPr>
            <w:tcW w:w="851" w:type="dxa"/>
            <w:shd w:val="clear" w:color="auto" w:fill="auto"/>
          </w:tcPr>
          <w:p w14:paraId="287DDC31" w14:textId="77777777" w:rsidR="003A2C5B" w:rsidRPr="00707194" w:rsidRDefault="003A2C5B" w:rsidP="001B6EDA">
            <w:pPr>
              <w:spacing w:line="240" w:lineRule="auto"/>
              <w:rPr>
                <w:lang w:val="en-GB" w:eastAsia="de-AT"/>
              </w:rPr>
            </w:pPr>
            <w:r w:rsidRPr="00707194">
              <w:rPr>
                <w:lang w:val="en-GB" w:eastAsia="de-AT"/>
              </w:rPr>
              <w:t>EET</w:t>
            </w:r>
          </w:p>
        </w:tc>
        <w:tc>
          <w:tcPr>
            <w:tcW w:w="1134" w:type="dxa"/>
            <w:shd w:val="clear" w:color="auto" w:fill="auto"/>
          </w:tcPr>
          <w:p w14:paraId="7F7505F5" w14:textId="77777777" w:rsidR="003A2C5B" w:rsidRPr="00707194" w:rsidRDefault="003A2C5B" w:rsidP="001B6EDA">
            <w:pPr>
              <w:spacing w:line="240" w:lineRule="auto"/>
              <w:rPr>
                <w:lang w:val="en-GB"/>
              </w:rPr>
            </w:pPr>
            <w:r w:rsidRPr="00707194">
              <w:rPr>
                <w:lang w:val="en-GB" w:eastAsia="de-AT"/>
              </w:rPr>
              <w:t>MJ</w:t>
            </w:r>
          </w:p>
        </w:tc>
        <w:tc>
          <w:tcPr>
            <w:tcW w:w="709" w:type="dxa"/>
            <w:shd w:val="clear" w:color="auto" w:fill="auto"/>
          </w:tcPr>
          <w:p w14:paraId="4772971E" w14:textId="77777777" w:rsidR="003A2C5B" w:rsidRPr="00707194" w:rsidRDefault="003A2C5B" w:rsidP="001B6EDA">
            <w:pPr>
              <w:tabs>
                <w:tab w:val="center" w:pos="4536"/>
                <w:tab w:val="right" w:pos="9072"/>
              </w:tabs>
              <w:spacing w:line="240" w:lineRule="auto"/>
              <w:rPr>
                <w:lang w:val="en-GB"/>
              </w:rPr>
            </w:pPr>
          </w:p>
        </w:tc>
        <w:tc>
          <w:tcPr>
            <w:tcW w:w="709" w:type="dxa"/>
            <w:shd w:val="clear" w:color="auto" w:fill="auto"/>
          </w:tcPr>
          <w:p w14:paraId="121C3158" w14:textId="77777777" w:rsidR="003A2C5B" w:rsidRPr="00707194" w:rsidRDefault="003A2C5B" w:rsidP="001B6EDA">
            <w:pPr>
              <w:tabs>
                <w:tab w:val="center" w:pos="4536"/>
                <w:tab w:val="right" w:pos="9072"/>
              </w:tabs>
              <w:spacing w:line="240" w:lineRule="auto"/>
              <w:rPr>
                <w:lang w:val="en-GB"/>
              </w:rPr>
            </w:pPr>
          </w:p>
        </w:tc>
        <w:tc>
          <w:tcPr>
            <w:tcW w:w="709" w:type="dxa"/>
            <w:shd w:val="clear" w:color="auto" w:fill="auto"/>
          </w:tcPr>
          <w:p w14:paraId="5E9DAF78" w14:textId="77777777" w:rsidR="003A2C5B" w:rsidRPr="00707194" w:rsidRDefault="003A2C5B" w:rsidP="001B6EDA">
            <w:pPr>
              <w:tabs>
                <w:tab w:val="center" w:pos="4536"/>
                <w:tab w:val="right" w:pos="9072"/>
              </w:tabs>
              <w:spacing w:line="240" w:lineRule="auto"/>
              <w:rPr>
                <w:lang w:val="en-GB"/>
              </w:rPr>
            </w:pPr>
          </w:p>
        </w:tc>
        <w:tc>
          <w:tcPr>
            <w:tcW w:w="708" w:type="dxa"/>
            <w:shd w:val="clear" w:color="auto" w:fill="auto"/>
          </w:tcPr>
          <w:p w14:paraId="626178C4"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5062DFCD"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7C30AB30"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722449F8"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7536A0E8"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4BC7E130"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4E16C07C"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59E32AEA"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7AF232FD" w14:textId="77777777" w:rsidR="003A2C5B" w:rsidRPr="00707194" w:rsidRDefault="003A2C5B" w:rsidP="001B6EDA">
            <w:pPr>
              <w:tabs>
                <w:tab w:val="center" w:pos="4536"/>
                <w:tab w:val="right" w:pos="9072"/>
              </w:tabs>
              <w:spacing w:line="240" w:lineRule="auto"/>
              <w:rPr>
                <w:lang w:val="en-GB"/>
              </w:rPr>
            </w:pPr>
          </w:p>
        </w:tc>
        <w:tc>
          <w:tcPr>
            <w:tcW w:w="567" w:type="dxa"/>
            <w:shd w:val="clear" w:color="auto" w:fill="auto"/>
          </w:tcPr>
          <w:p w14:paraId="389B07E6" w14:textId="77777777" w:rsidR="003A2C5B" w:rsidRPr="00707194" w:rsidRDefault="003A2C5B" w:rsidP="001B6EDA">
            <w:pPr>
              <w:tabs>
                <w:tab w:val="center" w:pos="4536"/>
                <w:tab w:val="right" w:pos="9072"/>
              </w:tabs>
              <w:spacing w:line="240" w:lineRule="auto"/>
              <w:rPr>
                <w:lang w:val="en-GB"/>
              </w:rPr>
            </w:pPr>
          </w:p>
        </w:tc>
      </w:tr>
      <w:tr w:rsidR="003A2C5B" w:rsidRPr="0012720D" w14:paraId="174C461B" w14:textId="77777777" w:rsidTr="001B6EDA">
        <w:tblPrEx>
          <w:tblCellMar>
            <w:top w:w="0" w:type="dxa"/>
            <w:bottom w:w="0" w:type="dxa"/>
          </w:tblCellMar>
        </w:tblPrEx>
        <w:trPr>
          <w:trHeight w:val="567"/>
        </w:trPr>
        <w:tc>
          <w:tcPr>
            <w:tcW w:w="1985" w:type="dxa"/>
            <w:gridSpan w:val="2"/>
            <w:shd w:val="clear" w:color="auto" w:fill="auto"/>
            <w:vAlign w:val="center"/>
          </w:tcPr>
          <w:p w14:paraId="213E5478" w14:textId="77777777" w:rsidR="003A2C5B" w:rsidRPr="00707194" w:rsidRDefault="003A2C5B" w:rsidP="001B6EDA">
            <w:pPr>
              <w:spacing w:line="240" w:lineRule="auto"/>
              <w:rPr>
                <w:sz w:val="16"/>
                <w:lang w:val="en-GB"/>
              </w:rPr>
            </w:pPr>
            <w:r w:rsidRPr="00707194">
              <w:rPr>
                <w:sz w:val="16"/>
                <w:lang w:val="en-GB"/>
              </w:rPr>
              <w:t>Legend</w:t>
            </w:r>
          </w:p>
        </w:tc>
        <w:tc>
          <w:tcPr>
            <w:tcW w:w="7938" w:type="dxa"/>
            <w:gridSpan w:val="13"/>
            <w:shd w:val="clear" w:color="auto" w:fill="auto"/>
            <w:vAlign w:val="center"/>
          </w:tcPr>
          <w:p w14:paraId="6F3B371D" w14:textId="77777777" w:rsidR="003A2C5B" w:rsidRPr="00707194" w:rsidRDefault="003A2C5B" w:rsidP="001B6EDA">
            <w:pPr>
              <w:jc w:val="left"/>
              <w:rPr>
                <w:rFonts w:eastAsia="Times New Roman"/>
                <w:sz w:val="16"/>
                <w:lang w:val="en-GB" w:eastAsia="de-AT"/>
              </w:rPr>
            </w:pPr>
            <w:r w:rsidRPr="00707194">
              <w:rPr>
                <w:sz w:val="16"/>
                <w:lang w:val="en-GB"/>
              </w:rPr>
              <w:t xml:space="preserve">HWD = </w:t>
            </w:r>
            <w:r w:rsidRPr="00707194">
              <w:rPr>
                <w:rFonts w:eastAsia="Times New Roman"/>
                <w:sz w:val="16"/>
                <w:lang w:val="en-GB" w:eastAsia="de-AT"/>
              </w:rPr>
              <w:t>Hazardous waste disposed</w:t>
            </w:r>
            <w:r w:rsidRPr="00707194">
              <w:rPr>
                <w:sz w:val="16"/>
                <w:lang w:val="en-GB"/>
              </w:rPr>
              <w:t xml:space="preserve">; NHWD = </w:t>
            </w:r>
            <w:r w:rsidRPr="00707194">
              <w:rPr>
                <w:rFonts w:eastAsia="Times New Roman"/>
                <w:sz w:val="16"/>
                <w:lang w:val="en-GB" w:eastAsia="de-AT"/>
              </w:rPr>
              <w:t>Non-hazardous waste disposed</w:t>
            </w:r>
            <w:r w:rsidRPr="00707194">
              <w:rPr>
                <w:sz w:val="16"/>
                <w:lang w:val="en-GB"/>
              </w:rPr>
              <w:t xml:space="preserve">; RWD = </w:t>
            </w:r>
            <w:r w:rsidRPr="00707194">
              <w:rPr>
                <w:rFonts w:eastAsia="Times New Roman"/>
                <w:sz w:val="16"/>
                <w:lang w:val="en-GB" w:eastAsia="de-AT"/>
              </w:rPr>
              <w:t xml:space="preserve">Radioactive waste disposed; </w:t>
            </w:r>
          </w:p>
          <w:p w14:paraId="4DBE443A" w14:textId="77777777" w:rsidR="003A2C5B" w:rsidRPr="00707194" w:rsidRDefault="003A2C5B" w:rsidP="001B6EDA">
            <w:pPr>
              <w:jc w:val="left"/>
              <w:rPr>
                <w:rFonts w:eastAsia="Times New Roman"/>
                <w:lang w:val="en-GB" w:eastAsia="de-AT"/>
              </w:rPr>
            </w:pPr>
            <w:r w:rsidRPr="00707194">
              <w:rPr>
                <w:sz w:val="16"/>
                <w:lang w:val="en-GB" w:eastAsia="de-AT"/>
              </w:rPr>
              <w:t>CRU = Components for re-use; MFR = Materials for recycling; MER = Materials for energy recovery; EEE = Exported electric energy; EET = Exported thermal energy</w:t>
            </w:r>
          </w:p>
        </w:tc>
      </w:tr>
    </w:tbl>
    <w:p w14:paraId="642A35E6" w14:textId="2A7726B0" w:rsidR="003A2C5B" w:rsidRDefault="003A2C5B" w:rsidP="003A2C5B">
      <w:pPr>
        <w:pStyle w:val="Beschriftung"/>
        <w:rPr>
          <w:lang w:val="en-GB"/>
        </w:rPr>
      </w:pPr>
    </w:p>
    <w:p w14:paraId="3813F498" w14:textId="709B5012" w:rsidR="00B701DB" w:rsidRDefault="00B701DB" w:rsidP="00B701DB">
      <w:pPr>
        <w:rPr>
          <w:lang w:val="en-GB"/>
        </w:rPr>
      </w:pPr>
    </w:p>
    <w:p w14:paraId="6B96C92D" w14:textId="1D2E471B" w:rsidR="00B701DB" w:rsidRPr="00C331B1" w:rsidRDefault="00B701DB" w:rsidP="00B701DB">
      <w:pPr>
        <w:pStyle w:val="Beschriftung"/>
        <w:shd w:val="clear" w:color="auto" w:fill="FFFFFF" w:themeFill="background1"/>
        <w:rPr>
          <w:lang w:val="en-GB"/>
        </w:rPr>
      </w:pPr>
      <w:bookmarkStart w:id="219" w:name="_Toc55468905"/>
      <w:bookmarkStart w:id="220" w:name="_Toc57023872"/>
      <w:bookmarkStart w:id="221" w:name="_Toc97580215"/>
      <w:r w:rsidRPr="00C331B1">
        <w:rPr>
          <w:lang w:val="en-GB"/>
        </w:rPr>
        <w:t xml:space="preserve">Table </w:t>
      </w:r>
      <w:r w:rsidRPr="00D15C7F">
        <w:rPr>
          <w:shd w:val="clear" w:color="auto" w:fill="FFFFFF" w:themeFill="background1"/>
        </w:rPr>
        <w:fldChar w:fldCharType="begin"/>
      </w:r>
      <w:r w:rsidRPr="00C331B1">
        <w:rPr>
          <w:shd w:val="clear" w:color="auto" w:fill="FFFFFF" w:themeFill="background1"/>
          <w:lang w:val="en-GB"/>
        </w:rPr>
        <w:instrText xml:space="preserve"> SEQ Tabelle \* ARABIC </w:instrText>
      </w:r>
      <w:r w:rsidRPr="00D15C7F">
        <w:rPr>
          <w:shd w:val="clear" w:color="auto" w:fill="FFFFFF" w:themeFill="background1"/>
        </w:rPr>
        <w:fldChar w:fldCharType="separate"/>
      </w:r>
      <w:r w:rsidR="00597AF8">
        <w:rPr>
          <w:noProof/>
          <w:shd w:val="clear" w:color="auto" w:fill="FFFFFF" w:themeFill="background1"/>
          <w:lang w:val="en-GB"/>
        </w:rPr>
        <w:t>21</w:t>
      </w:r>
      <w:r w:rsidRPr="00D15C7F">
        <w:rPr>
          <w:shd w:val="clear" w:color="auto" w:fill="FFFFFF" w:themeFill="background1"/>
        </w:rPr>
        <w:fldChar w:fldCharType="end"/>
      </w:r>
      <w:r w:rsidRPr="00C331B1">
        <w:rPr>
          <w:shd w:val="clear" w:color="auto" w:fill="FFFFFF" w:themeFill="background1"/>
          <w:lang w:val="en-GB"/>
        </w:rPr>
        <w:t xml:space="preserve">: </w:t>
      </w:r>
      <w:bookmarkEnd w:id="219"/>
      <w:bookmarkEnd w:id="220"/>
      <w:r w:rsidRPr="00C331B1">
        <w:rPr>
          <w:lang w:val="en-GB"/>
        </w:rPr>
        <w:t>Information describing the biogenic carbon content at the factory gate</w:t>
      </w:r>
      <w:bookmarkEnd w:id="221"/>
    </w:p>
    <w:tbl>
      <w:tblPr>
        <w:tblW w:w="52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4161"/>
        <w:gridCol w:w="1134"/>
      </w:tblGrid>
      <w:tr w:rsidR="00B701DB" w:rsidRPr="00D15C7F" w14:paraId="79CFDDF9" w14:textId="77777777" w:rsidTr="00082DBD">
        <w:tc>
          <w:tcPr>
            <w:tcW w:w="4161" w:type="dxa"/>
            <w:shd w:val="clear" w:color="auto" w:fill="auto"/>
          </w:tcPr>
          <w:p w14:paraId="12B0A236" w14:textId="676893D0" w:rsidR="00B701DB" w:rsidRPr="00D15C7F" w:rsidRDefault="00B701DB" w:rsidP="00082DBD">
            <w:pPr>
              <w:shd w:val="clear" w:color="auto" w:fill="FFFFFF" w:themeFill="background1"/>
              <w:spacing w:line="240" w:lineRule="auto"/>
              <w:rPr>
                <w:b/>
                <w:color w:val="0F243E"/>
                <w:lang w:val="de-CH"/>
              </w:rPr>
            </w:pPr>
            <w:r w:rsidRPr="00B701DB">
              <w:rPr>
                <w:b/>
                <w:color w:val="0F243E"/>
                <w:lang w:val="de-CH"/>
              </w:rPr>
              <w:t xml:space="preserve">Biogenic carbon content  </w:t>
            </w:r>
          </w:p>
        </w:tc>
        <w:tc>
          <w:tcPr>
            <w:tcW w:w="1134" w:type="dxa"/>
            <w:shd w:val="clear" w:color="auto" w:fill="auto"/>
          </w:tcPr>
          <w:p w14:paraId="1D4BA399" w14:textId="579CA6A4" w:rsidR="00B701DB" w:rsidRPr="00D15C7F" w:rsidRDefault="00B701DB" w:rsidP="00082DBD">
            <w:pPr>
              <w:shd w:val="clear" w:color="auto" w:fill="FFFFFF" w:themeFill="background1"/>
              <w:spacing w:line="240" w:lineRule="auto"/>
              <w:rPr>
                <w:b/>
                <w:color w:val="0F243E"/>
                <w:lang w:val="de-CH"/>
              </w:rPr>
            </w:pPr>
            <w:r>
              <w:rPr>
                <w:b/>
                <w:color w:val="0F243E"/>
                <w:lang w:val="de-CH"/>
              </w:rPr>
              <w:t>Unit</w:t>
            </w:r>
          </w:p>
        </w:tc>
      </w:tr>
      <w:tr w:rsidR="00B701DB" w:rsidRPr="00D15C7F" w14:paraId="64F4CBC8" w14:textId="77777777" w:rsidTr="00082DBD">
        <w:tc>
          <w:tcPr>
            <w:tcW w:w="4161" w:type="dxa"/>
            <w:shd w:val="clear" w:color="auto" w:fill="auto"/>
          </w:tcPr>
          <w:p w14:paraId="36839EE8" w14:textId="70C23225" w:rsidR="00B701DB" w:rsidRPr="00C331B1" w:rsidRDefault="00B701DB" w:rsidP="00082DBD">
            <w:pPr>
              <w:shd w:val="clear" w:color="auto" w:fill="FFFFFF" w:themeFill="background1"/>
              <w:spacing w:line="240" w:lineRule="auto"/>
              <w:rPr>
                <w:lang w:val="en-GB" w:eastAsia="de-AT"/>
              </w:rPr>
            </w:pPr>
            <w:r w:rsidRPr="00C331B1">
              <w:rPr>
                <w:lang w:val="en-GB" w:eastAsia="de-AT"/>
              </w:rPr>
              <w:t>Biogenic carbon content in product</w:t>
            </w:r>
          </w:p>
        </w:tc>
        <w:tc>
          <w:tcPr>
            <w:tcW w:w="1134" w:type="dxa"/>
            <w:shd w:val="clear" w:color="auto" w:fill="auto"/>
          </w:tcPr>
          <w:p w14:paraId="7273F116" w14:textId="77777777" w:rsidR="00B701DB" w:rsidRPr="00D15C7F" w:rsidRDefault="00B701DB" w:rsidP="00082DBD">
            <w:pPr>
              <w:shd w:val="clear" w:color="auto" w:fill="FFFFFF" w:themeFill="background1"/>
              <w:spacing w:line="240" w:lineRule="auto"/>
              <w:rPr>
                <w:lang w:val="de-CH"/>
              </w:rPr>
            </w:pPr>
            <w:r w:rsidRPr="00D15C7F">
              <w:rPr>
                <w:lang w:val="de-CH"/>
              </w:rPr>
              <w:t>kg C</w:t>
            </w:r>
          </w:p>
        </w:tc>
      </w:tr>
      <w:tr w:rsidR="00B701DB" w:rsidRPr="00D15C7F" w14:paraId="267E7549" w14:textId="77777777" w:rsidTr="00082DBD">
        <w:tc>
          <w:tcPr>
            <w:tcW w:w="4161" w:type="dxa"/>
            <w:shd w:val="clear" w:color="auto" w:fill="auto"/>
          </w:tcPr>
          <w:p w14:paraId="10948D70" w14:textId="77777777" w:rsidR="00B701DB" w:rsidRPr="00C331B1" w:rsidRDefault="00B701DB" w:rsidP="00B701DB">
            <w:pPr>
              <w:tabs>
                <w:tab w:val="left" w:pos="6717"/>
              </w:tabs>
              <w:spacing w:line="391" w:lineRule="exact"/>
              <w:rPr>
                <w:lang w:val="en-GB" w:eastAsia="de-AT"/>
              </w:rPr>
            </w:pPr>
            <w:r w:rsidRPr="00C331B1">
              <w:rPr>
                <w:lang w:val="en-GB" w:eastAsia="de-AT"/>
              </w:rPr>
              <w:t xml:space="preserve">Biogenic carbon content in accompanying  </w:t>
            </w:r>
          </w:p>
          <w:p w14:paraId="1E3A9BFD" w14:textId="2E02AE92" w:rsidR="00B701DB" w:rsidRPr="00C331B1" w:rsidRDefault="00B701DB" w:rsidP="00B701DB">
            <w:pPr>
              <w:shd w:val="clear" w:color="auto" w:fill="FFFFFF" w:themeFill="background1"/>
              <w:spacing w:line="240" w:lineRule="auto"/>
              <w:rPr>
                <w:lang w:val="en-GB" w:eastAsia="de-AT"/>
              </w:rPr>
            </w:pPr>
            <w:r w:rsidRPr="00C331B1">
              <w:rPr>
                <w:lang w:val="en-GB" w:eastAsia="de-AT"/>
              </w:rPr>
              <w:t>packaging</w:t>
            </w:r>
          </w:p>
        </w:tc>
        <w:tc>
          <w:tcPr>
            <w:tcW w:w="1134" w:type="dxa"/>
            <w:shd w:val="clear" w:color="auto" w:fill="auto"/>
          </w:tcPr>
          <w:p w14:paraId="497EF4B4" w14:textId="77777777" w:rsidR="00B701DB" w:rsidRPr="00D15C7F" w:rsidRDefault="00B701DB" w:rsidP="00082DBD">
            <w:pPr>
              <w:shd w:val="clear" w:color="auto" w:fill="FFFFFF" w:themeFill="background1"/>
              <w:spacing w:line="240" w:lineRule="auto"/>
              <w:rPr>
                <w:lang w:val="de-CH"/>
              </w:rPr>
            </w:pPr>
            <w:r w:rsidRPr="00D15C7F">
              <w:rPr>
                <w:lang w:val="de-CH"/>
              </w:rPr>
              <w:t>kg C</w:t>
            </w:r>
          </w:p>
        </w:tc>
      </w:tr>
      <w:tr w:rsidR="00B701DB" w:rsidRPr="0012720D" w14:paraId="5604F80A" w14:textId="77777777" w:rsidTr="00082DBD">
        <w:tc>
          <w:tcPr>
            <w:tcW w:w="5295" w:type="dxa"/>
            <w:gridSpan w:val="2"/>
            <w:shd w:val="clear" w:color="auto" w:fill="auto"/>
          </w:tcPr>
          <w:p w14:paraId="5C662777" w14:textId="777F13C7" w:rsidR="00B701DB" w:rsidRPr="00C331B1" w:rsidRDefault="00B701DB" w:rsidP="00082DBD">
            <w:pPr>
              <w:shd w:val="clear" w:color="auto" w:fill="FFFFFF" w:themeFill="background1"/>
              <w:spacing w:line="240" w:lineRule="auto"/>
              <w:rPr>
                <w:lang w:val="en-GB"/>
              </w:rPr>
            </w:pPr>
            <w:r w:rsidRPr="00C331B1">
              <w:rPr>
                <w:sz w:val="16"/>
                <w:szCs w:val="20"/>
                <w:lang w:val="en-GB" w:eastAsia="de-AT"/>
              </w:rPr>
              <w:t>NOTE 1 kg biogenic carbon is equivalent to 44/12 kg of CO2</w:t>
            </w:r>
          </w:p>
        </w:tc>
      </w:tr>
    </w:tbl>
    <w:p w14:paraId="17AC827C" w14:textId="77777777" w:rsidR="00B701DB" w:rsidRPr="00C331B1" w:rsidRDefault="00B701DB" w:rsidP="00B701DB">
      <w:pPr>
        <w:rPr>
          <w:lang w:val="en-GB"/>
        </w:rPr>
      </w:pPr>
    </w:p>
    <w:p w14:paraId="115BAF1D" w14:textId="55E2CE13" w:rsidR="00B701DB" w:rsidRDefault="00B701DB" w:rsidP="00B701DB">
      <w:pPr>
        <w:rPr>
          <w:lang w:val="en-GB"/>
        </w:rPr>
      </w:pPr>
    </w:p>
    <w:p w14:paraId="7908A356" w14:textId="77777777" w:rsidR="00B701DB" w:rsidRPr="00B701DB" w:rsidRDefault="00B701DB" w:rsidP="00B701DB">
      <w:pPr>
        <w:rPr>
          <w:lang w:val="en-GB"/>
        </w:rPr>
      </w:pPr>
    </w:p>
    <w:p w14:paraId="5E79919D" w14:textId="65B888BD" w:rsidR="003A2C5B" w:rsidRPr="00707194" w:rsidRDefault="003A2C5B" w:rsidP="003A2C5B">
      <w:pPr>
        <w:pStyle w:val="berschrift1"/>
        <w:ind w:left="426"/>
        <w:rPr>
          <w:lang w:val="en-GB"/>
        </w:rPr>
      </w:pPr>
      <w:bookmarkStart w:id="222" w:name="_Toc56768356"/>
      <w:bookmarkStart w:id="223" w:name="_Toc56768404"/>
      <w:bookmarkStart w:id="224" w:name="_Toc75025503"/>
      <w:bookmarkEnd w:id="203"/>
      <w:bookmarkEnd w:id="218"/>
      <w:r w:rsidRPr="00707194">
        <w:rPr>
          <w:lang w:val="en-GB"/>
        </w:rPr>
        <w:t>LCA: Interpretation</w:t>
      </w:r>
      <w:bookmarkEnd w:id="222"/>
      <w:bookmarkEnd w:id="223"/>
      <w:bookmarkEnd w:id="224"/>
    </w:p>
    <w:p w14:paraId="78D42D57" w14:textId="77777777" w:rsidR="003A2C5B" w:rsidRPr="00707194" w:rsidRDefault="003A2C5B" w:rsidP="003A2C5B">
      <w:pPr>
        <w:rPr>
          <w:lang w:val="en-GB"/>
        </w:rPr>
      </w:pPr>
    </w:p>
    <w:p w14:paraId="4A58A25D" w14:textId="77777777" w:rsidR="00911482" w:rsidRPr="00707194" w:rsidRDefault="00911482" w:rsidP="00911482">
      <w:pPr>
        <w:rPr>
          <w:lang w:val="en-GB"/>
        </w:rPr>
      </w:pPr>
      <w:r w:rsidRPr="00707194">
        <w:rPr>
          <w:lang w:val="en-GB"/>
        </w:rPr>
        <w:t>Content as defined in product specific PCR-B document.</w:t>
      </w:r>
    </w:p>
    <w:p w14:paraId="65F4C734" w14:textId="77777777" w:rsidR="003A2C5B" w:rsidRPr="00707194" w:rsidRDefault="003A2C5B" w:rsidP="003A2C5B">
      <w:pPr>
        <w:spacing w:line="240" w:lineRule="auto"/>
        <w:jc w:val="left"/>
        <w:rPr>
          <w:lang w:val="en-GB"/>
        </w:rPr>
      </w:pPr>
    </w:p>
    <w:p w14:paraId="48F60660" w14:textId="50D6AE29" w:rsidR="00465558" w:rsidRPr="00707194" w:rsidRDefault="00465558" w:rsidP="00362ABA">
      <w:pPr>
        <w:rPr>
          <w:lang w:val="en-GB"/>
        </w:rPr>
      </w:pPr>
    </w:p>
    <w:p w14:paraId="15B299FA" w14:textId="77777777" w:rsidR="00911482" w:rsidRPr="00707194" w:rsidRDefault="00911482" w:rsidP="00911482">
      <w:pPr>
        <w:pStyle w:val="berschrift1"/>
        <w:ind w:left="426"/>
        <w:rPr>
          <w:lang w:val="en-GB"/>
        </w:rPr>
      </w:pPr>
      <w:bookmarkStart w:id="225" w:name="_Toc56768358"/>
      <w:bookmarkStart w:id="226" w:name="_Toc56768406"/>
      <w:bookmarkStart w:id="227" w:name="_Toc75025504"/>
      <w:r w:rsidRPr="00707194">
        <w:rPr>
          <w:lang w:val="en-GB"/>
        </w:rPr>
        <w:t>Literature</w:t>
      </w:r>
      <w:bookmarkEnd w:id="225"/>
      <w:bookmarkEnd w:id="226"/>
      <w:bookmarkEnd w:id="227"/>
      <w:r w:rsidRPr="00707194">
        <w:rPr>
          <w:lang w:val="en-GB"/>
        </w:rPr>
        <w:t xml:space="preserve"> </w:t>
      </w:r>
    </w:p>
    <w:p w14:paraId="7FC9D1BA" w14:textId="77777777" w:rsidR="00911482" w:rsidRPr="00707194" w:rsidRDefault="00911482" w:rsidP="00911482">
      <w:pPr>
        <w:rPr>
          <w:lang w:val="en-GB"/>
        </w:rPr>
      </w:pPr>
    </w:p>
    <w:p w14:paraId="4D3E2C8D" w14:textId="77777777" w:rsidR="00911482" w:rsidRPr="00707194" w:rsidRDefault="00911482" w:rsidP="001B6EDA">
      <w:pPr>
        <w:rPr>
          <w:lang w:val="en-GB"/>
        </w:rPr>
      </w:pPr>
      <w:r w:rsidRPr="00707194">
        <w:rPr>
          <w:lang w:val="en-GB"/>
        </w:rPr>
        <w:t>Content as defined in product specific PCR-B document.</w:t>
      </w:r>
    </w:p>
    <w:p w14:paraId="267F1985" w14:textId="77777777" w:rsidR="00911482" w:rsidRPr="00707194" w:rsidRDefault="00911482" w:rsidP="001B6EDA">
      <w:pPr>
        <w:rPr>
          <w:lang w:val="en-GB"/>
        </w:rPr>
      </w:pPr>
    </w:p>
    <w:p w14:paraId="7502C720" w14:textId="117F8D3C" w:rsidR="00911482" w:rsidRPr="00707194" w:rsidRDefault="00911482" w:rsidP="001B6EDA">
      <w:pPr>
        <w:rPr>
          <w:lang w:val="en-GB"/>
        </w:rPr>
      </w:pPr>
      <w:r w:rsidRPr="00707194">
        <w:rPr>
          <w:lang w:val="en-GB"/>
        </w:rPr>
        <w:t xml:space="preserve">EN ISO 14040 Environmental management - Life cycle assessment -- Principles and framework </w:t>
      </w:r>
    </w:p>
    <w:p w14:paraId="069DFF3B" w14:textId="77777777" w:rsidR="00911482" w:rsidRPr="00707194" w:rsidRDefault="00911482" w:rsidP="001B6EDA">
      <w:pPr>
        <w:rPr>
          <w:lang w:val="en-GB"/>
        </w:rPr>
      </w:pPr>
    </w:p>
    <w:p w14:paraId="76551D6C" w14:textId="655A03F9" w:rsidR="00911482" w:rsidRPr="00707194" w:rsidRDefault="00911482" w:rsidP="001B6EDA">
      <w:pPr>
        <w:rPr>
          <w:lang w:val="en-GB"/>
        </w:rPr>
      </w:pPr>
      <w:r w:rsidRPr="00707194">
        <w:rPr>
          <w:lang w:val="en-GB"/>
        </w:rPr>
        <w:t>EN ISO 14044 Environmental management - Life cycle assessment -- Requirements and guidelines</w:t>
      </w:r>
    </w:p>
    <w:p w14:paraId="3A56B1C5" w14:textId="77777777" w:rsidR="00911482" w:rsidRPr="00707194" w:rsidRDefault="00911482" w:rsidP="001B6EDA">
      <w:pPr>
        <w:rPr>
          <w:lang w:val="en-GB"/>
        </w:rPr>
      </w:pPr>
    </w:p>
    <w:p w14:paraId="2AEE9E05" w14:textId="495744BE" w:rsidR="00911482" w:rsidRPr="00707194" w:rsidRDefault="00911482" w:rsidP="001B6EDA">
      <w:pPr>
        <w:rPr>
          <w:lang w:val="en-GB"/>
        </w:rPr>
      </w:pPr>
      <w:r w:rsidRPr="00707194">
        <w:rPr>
          <w:lang w:val="en-GB"/>
        </w:rPr>
        <w:t xml:space="preserve">EN ISO 14025 Environmental labels and declarations -Type III environmental declarations -- Principles and procedures </w:t>
      </w:r>
    </w:p>
    <w:p w14:paraId="1F30FC49" w14:textId="77777777" w:rsidR="00911482" w:rsidRPr="00707194" w:rsidRDefault="00911482" w:rsidP="001B6EDA">
      <w:pPr>
        <w:rPr>
          <w:lang w:val="en-GB"/>
        </w:rPr>
      </w:pPr>
    </w:p>
    <w:p w14:paraId="354B4786" w14:textId="33F50C55" w:rsidR="00911482" w:rsidRPr="00707194" w:rsidRDefault="00911482" w:rsidP="001B6EDA">
      <w:pPr>
        <w:rPr>
          <w:lang w:val="en-GB"/>
        </w:rPr>
      </w:pPr>
      <w:r w:rsidRPr="00707194">
        <w:rPr>
          <w:lang w:val="en-GB"/>
        </w:rPr>
        <w:t>EN 15804 Sustainability of construction works - environmental product declarations. Core rules for the product category of construction products</w:t>
      </w:r>
    </w:p>
    <w:p w14:paraId="2403B2B4" w14:textId="77777777" w:rsidR="00911482" w:rsidRPr="00707194" w:rsidRDefault="00911482" w:rsidP="001B6EDA">
      <w:pPr>
        <w:rPr>
          <w:lang w:val="en-GB"/>
        </w:rPr>
      </w:pPr>
    </w:p>
    <w:p w14:paraId="3CEB60C2" w14:textId="77777777" w:rsidR="00911482" w:rsidRPr="00707194" w:rsidRDefault="00911482" w:rsidP="001B6EDA">
      <w:pPr>
        <w:rPr>
          <w:lang w:val="en-GB"/>
        </w:rPr>
      </w:pPr>
      <w:r w:rsidRPr="00707194">
        <w:rPr>
          <w:lang w:val="en-GB"/>
        </w:rPr>
        <w:t>General Principles and Guidelines Part A: Calculation Rules for the Life Cycle Assessment and Requirements on the Background Report. Bau-EPD GmbH, in current version</w:t>
      </w:r>
    </w:p>
    <w:p w14:paraId="2CEBC340" w14:textId="77777777" w:rsidR="00911482" w:rsidRPr="00707194" w:rsidRDefault="00911482" w:rsidP="00911482">
      <w:pPr>
        <w:spacing w:line="240" w:lineRule="auto"/>
        <w:jc w:val="left"/>
        <w:rPr>
          <w:lang w:val="en-GB"/>
        </w:rPr>
      </w:pPr>
    </w:p>
    <w:p w14:paraId="6BAE40BE" w14:textId="77777777" w:rsidR="00911482" w:rsidRPr="00707194" w:rsidRDefault="00911482" w:rsidP="00911482">
      <w:pPr>
        <w:pStyle w:val="berschrift1"/>
        <w:ind w:left="426"/>
        <w:rPr>
          <w:lang w:val="en-GB"/>
        </w:rPr>
      </w:pPr>
      <w:bookmarkStart w:id="228" w:name="_Toc517348356"/>
      <w:bookmarkStart w:id="229" w:name="_Toc56768359"/>
      <w:bookmarkStart w:id="230" w:name="_Toc56768407"/>
      <w:bookmarkStart w:id="231" w:name="_Toc75025505"/>
      <w:r w:rsidRPr="00707194">
        <w:rPr>
          <w:lang w:val="en-GB"/>
        </w:rPr>
        <w:t>Directory and Glossary</w:t>
      </w:r>
      <w:bookmarkEnd w:id="228"/>
      <w:bookmarkEnd w:id="229"/>
      <w:bookmarkEnd w:id="230"/>
      <w:bookmarkEnd w:id="231"/>
      <w:r w:rsidRPr="00707194">
        <w:rPr>
          <w:lang w:val="en-GB"/>
        </w:rPr>
        <w:t xml:space="preserve"> </w:t>
      </w:r>
    </w:p>
    <w:p w14:paraId="16F6B8B4" w14:textId="77777777" w:rsidR="00911482" w:rsidRPr="00707194" w:rsidRDefault="00911482" w:rsidP="00EE0569">
      <w:pPr>
        <w:pStyle w:val="berschrift2"/>
      </w:pPr>
      <w:bookmarkStart w:id="232" w:name="_Toc517348357"/>
      <w:bookmarkStart w:id="233" w:name="_Toc56768360"/>
      <w:bookmarkStart w:id="234" w:name="_Toc56768408"/>
      <w:bookmarkStart w:id="235" w:name="_Toc75025506"/>
      <w:r w:rsidRPr="00707194">
        <w:t>List of figures</w:t>
      </w:r>
      <w:bookmarkEnd w:id="232"/>
      <w:bookmarkEnd w:id="233"/>
      <w:bookmarkEnd w:id="234"/>
      <w:bookmarkEnd w:id="235"/>
    </w:p>
    <w:p w14:paraId="121898A7" w14:textId="77777777" w:rsidR="00911482" w:rsidRPr="00707194" w:rsidRDefault="00911482" w:rsidP="00911482">
      <w:pPr>
        <w:rPr>
          <w:lang w:val="en-GB"/>
        </w:rPr>
      </w:pPr>
    </w:p>
    <w:p w14:paraId="556BF850" w14:textId="2BA32A22" w:rsidR="00911482" w:rsidRPr="00707194" w:rsidRDefault="00B701DB" w:rsidP="00911482">
      <w:pPr>
        <w:rPr>
          <w:lang w:val="en-GB"/>
        </w:rPr>
      </w:pPr>
      <w:r>
        <w:rPr>
          <w:lang w:val="en-GB"/>
        </w:rPr>
        <w:lastRenderedPageBreak/>
        <w:t>none</w:t>
      </w:r>
    </w:p>
    <w:p w14:paraId="2A21F978" w14:textId="77777777" w:rsidR="00911482" w:rsidRPr="00707194" w:rsidRDefault="00911482" w:rsidP="00EE0569">
      <w:pPr>
        <w:pStyle w:val="berschrift2"/>
      </w:pPr>
      <w:bookmarkStart w:id="236" w:name="_Toc517348358"/>
      <w:bookmarkStart w:id="237" w:name="_Toc56768361"/>
      <w:bookmarkStart w:id="238" w:name="_Toc56768409"/>
      <w:bookmarkStart w:id="239" w:name="_Toc75025507"/>
      <w:r w:rsidRPr="00707194">
        <w:t>List of tables</w:t>
      </w:r>
      <w:bookmarkEnd w:id="236"/>
      <w:bookmarkEnd w:id="237"/>
      <w:bookmarkEnd w:id="238"/>
      <w:bookmarkEnd w:id="239"/>
    </w:p>
    <w:p w14:paraId="746C335A" w14:textId="77777777" w:rsidR="00911482" w:rsidRPr="00707194" w:rsidRDefault="00911482" w:rsidP="00911482">
      <w:pPr>
        <w:rPr>
          <w:lang w:val="en-GB"/>
        </w:rPr>
      </w:pPr>
    </w:p>
    <w:p w14:paraId="5C74750F" w14:textId="5220E594" w:rsidR="00EE37D3" w:rsidRDefault="00911482">
      <w:pPr>
        <w:pStyle w:val="Abbildungsverzeichnis"/>
        <w:tabs>
          <w:tab w:val="right" w:leader="dot" w:pos="9912"/>
        </w:tabs>
        <w:rPr>
          <w:rFonts w:eastAsiaTheme="minorEastAsia" w:cstheme="minorBidi"/>
          <w:noProof/>
          <w:sz w:val="22"/>
          <w:lang w:val="de-AT" w:eastAsia="de-AT"/>
        </w:rPr>
      </w:pPr>
      <w:r w:rsidRPr="00707194">
        <w:rPr>
          <w:lang w:val="en-GB"/>
        </w:rPr>
        <w:fldChar w:fldCharType="begin"/>
      </w:r>
      <w:r w:rsidRPr="00707194">
        <w:rPr>
          <w:lang w:val="en-GB"/>
        </w:rPr>
        <w:instrText xml:space="preserve"> TOC \h \z \c "Tabelle" </w:instrText>
      </w:r>
      <w:r w:rsidRPr="00707194">
        <w:rPr>
          <w:lang w:val="en-GB"/>
        </w:rPr>
        <w:fldChar w:fldCharType="separate"/>
      </w:r>
      <w:hyperlink w:anchor="_Toc97580195" w:history="1">
        <w:r w:rsidR="00EE37D3" w:rsidRPr="00A9060D">
          <w:rPr>
            <w:rStyle w:val="Hyperlink"/>
            <w:noProof/>
            <w:lang w:val="en-GB"/>
          </w:rPr>
          <w:t>Table 1: technical data of the declared construction product(s)</w:t>
        </w:r>
        <w:r w:rsidR="00EE37D3">
          <w:rPr>
            <w:noProof/>
            <w:webHidden/>
          </w:rPr>
          <w:tab/>
        </w:r>
        <w:r w:rsidR="00EE37D3">
          <w:rPr>
            <w:noProof/>
            <w:webHidden/>
          </w:rPr>
          <w:fldChar w:fldCharType="begin"/>
        </w:r>
        <w:r w:rsidR="00EE37D3">
          <w:rPr>
            <w:noProof/>
            <w:webHidden/>
          </w:rPr>
          <w:instrText xml:space="preserve"> PAGEREF _Toc97580195 \h </w:instrText>
        </w:r>
        <w:r w:rsidR="00EE37D3">
          <w:rPr>
            <w:noProof/>
            <w:webHidden/>
          </w:rPr>
        </w:r>
        <w:r w:rsidR="00EE37D3">
          <w:rPr>
            <w:noProof/>
            <w:webHidden/>
          </w:rPr>
          <w:fldChar w:fldCharType="separate"/>
        </w:r>
        <w:r w:rsidR="00597AF8">
          <w:rPr>
            <w:noProof/>
            <w:webHidden/>
          </w:rPr>
          <w:t>5</w:t>
        </w:r>
        <w:r w:rsidR="00EE37D3">
          <w:rPr>
            <w:noProof/>
            <w:webHidden/>
          </w:rPr>
          <w:fldChar w:fldCharType="end"/>
        </w:r>
      </w:hyperlink>
    </w:p>
    <w:p w14:paraId="7ABBB4F6" w14:textId="495F28E5" w:rsidR="00EE37D3" w:rsidRDefault="00000000">
      <w:pPr>
        <w:pStyle w:val="Abbildungsverzeichnis"/>
        <w:tabs>
          <w:tab w:val="right" w:leader="dot" w:pos="9912"/>
        </w:tabs>
        <w:rPr>
          <w:rFonts w:eastAsiaTheme="minorEastAsia" w:cstheme="minorBidi"/>
          <w:noProof/>
          <w:sz w:val="22"/>
          <w:lang w:val="de-AT" w:eastAsia="de-AT"/>
        </w:rPr>
      </w:pPr>
      <w:hyperlink w:anchor="_Toc97580196" w:history="1">
        <w:r w:rsidR="00EE37D3" w:rsidRPr="00A9060D">
          <w:rPr>
            <w:rStyle w:val="Hyperlink"/>
            <w:noProof/>
            <w:lang w:val="en-GB"/>
          </w:rPr>
          <w:t>Table 2: Basic and auxiliary materials in mass percentage</w:t>
        </w:r>
        <w:r w:rsidR="00EE37D3">
          <w:rPr>
            <w:noProof/>
            <w:webHidden/>
          </w:rPr>
          <w:tab/>
        </w:r>
        <w:r w:rsidR="00EE37D3">
          <w:rPr>
            <w:noProof/>
            <w:webHidden/>
          </w:rPr>
          <w:fldChar w:fldCharType="begin"/>
        </w:r>
        <w:r w:rsidR="00EE37D3">
          <w:rPr>
            <w:noProof/>
            <w:webHidden/>
          </w:rPr>
          <w:instrText xml:space="preserve"> PAGEREF _Toc97580196 \h </w:instrText>
        </w:r>
        <w:r w:rsidR="00EE37D3">
          <w:rPr>
            <w:noProof/>
            <w:webHidden/>
          </w:rPr>
        </w:r>
        <w:r w:rsidR="00EE37D3">
          <w:rPr>
            <w:noProof/>
            <w:webHidden/>
          </w:rPr>
          <w:fldChar w:fldCharType="separate"/>
        </w:r>
        <w:r w:rsidR="00597AF8">
          <w:rPr>
            <w:noProof/>
            <w:webHidden/>
          </w:rPr>
          <w:t>5</w:t>
        </w:r>
        <w:r w:rsidR="00EE37D3">
          <w:rPr>
            <w:noProof/>
            <w:webHidden/>
          </w:rPr>
          <w:fldChar w:fldCharType="end"/>
        </w:r>
      </w:hyperlink>
    </w:p>
    <w:p w14:paraId="0E1A2C85" w14:textId="303886EC" w:rsidR="00EE37D3" w:rsidRDefault="00000000">
      <w:pPr>
        <w:pStyle w:val="Abbildungsverzeichnis"/>
        <w:tabs>
          <w:tab w:val="right" w:leader="dot" w:pos="9912"/>
        </w:tabs>
        <w:rPr>
          <w:rFonts w:eastAsiaTheme="minorEastAsia" w:cstheme="minorBidi"/>
          <w:noProof/>
          <w:sz w:val="22"/>
          <w:lang w:val="de-AT" w:eastAsia="de-AT"/>
        </w:rPr>
      </w:pPr>
      <w:hyperlink w:anchor="_Toc97580197" w:history="1">
        <w:r w:rsidR="00EE37D3" w:rsidRPr="00A9060D">
          <w:rPr>
            <w:rStyle w:val="Hyperlink"/>
            <w:noProof/>
            <w:lang w:val="en-GB"/>
          </w:rPr>
          <w:t>Table 3: Reference service life (RSL)</w:t>
        </w:r>
        <w:r w:rsidR="00EE37D3">
          <w:rPr>
            <w:noProof/>
            <w:webHidden/>
          </w:rPr>
          <w:tab/>
        </w:r>
        <w:r w:rsidR="00EE37D3">
          <w:rPr>
            <w:noProof/>
            <w:webHidden/>
          </w:rPr>
          <w:fldChar w:fldCharType="begin"/>
        </w:r>
        <w:r w:rsidR="00EE37D3">
          <w:rPr>
            <w:noProof/>
            <w:webHidden/>
          </w:rPr>
          <w:instrText xml:space="preserve"> PAGEREF _Toc97580197 \h </w:instrText>
        </w:r>
        <w:r w:rsidR="00EE37D3">
          <w:rPr>
            <w:noProof/>
            <w:webHidden/>
          </w:rPr>
        </w:r>
        <w:r w:rsidR="00EE37D3">
          <w:rPr>
            <w:noProof/>
            <w:webHidden/>
          </w:rPr>
          <w:fldChar w:fldCharType="separate"/>
        </w:r>
        <w:r w:rsidR="00597AF8">
          <w:rPr>
            <w:noProof/>
            <w:webHidden/>
          </w:rPr>
          <w:t>6</w:t>
        </w:r>
        <w:r w:rsidR="00EE37D3">
          <w:rPr>
            <w:noProof/>
            <w:webHidden/>
          </w:rPr>
          <w:fldChar w:fldCharType="end"/>
        </w:r>
      </w:hyperlink>
    </w:p>
    <w:p w14:paraId="1D2A9434" w14:textId="35D2420F" w:rsidR="00EE37D3" w:rsidRPr="00EE37D3" w:rsidRDefault="00000000">
      <w:pPr>
        <w:pStyle w:val="Abbildungsverzeichnis"/>
        <w:tabs>
          <w:tab w:val="right" w:leader="dot" w:pos="9912"/>
        </w:tabs>
        <w:rPr>
          <w:rStyle w:val="Hyperlink"/>
          <w:lang w:val="en-GB"/>
        </w:rPr>
      </w:pPr>
      <w:hyperlink w:anchor="_Toc97580198" w:history="1">
        <w:r w:rsidR="00EE37D3" w:rsidRPr="00A9060D">
          <w:rPr>
            <w:rStyle w:val="Hyperlink"/>
            <w:noProof/>
            <w:lang w:val="en-GB"/>
          </w:rPr>
          <w:t>Table 4: Declared unit</w:t>
        </w:r>
        <w:r w:rsidR="00EE37D3" w:rsidRPr="00EE37D3">
          <w:rPr>
            <w:rStyle w:val="Hyperlink"/>
            <w:webHidden/>
            <w:lang w:val="en-GB"/>
          </w:rPr>
          <w:tab/>
        </w:r>
        <w:r w:rsidR="00EE37D3" w:rsidRPr="00EE37D3">
          <w:rPr>
            <w:rStyle w:val="Hyperlink"/>
            <w:webHidden/>
            <w:lang w:val="en-GB"/>
          </w:rPr>
          <w:fldChar w:fldCharType="begin"/>
        </w:r>
        <w:r w:rsidR="00EE37D3" w:rsidRPr="00EE37D3">
          <w:rPr>
            <w:rStyle w:val="Hyperlink"/>
            <w:webHidden/>
            <w:lang w:val="en-GB"/>
          </w:rPr>
          <w:instrText xml:space="preserve"> PAGEREF _Toc97580198 \h </w:instrText>
        </w:r>
        <w:r w:rsidR="00EE37D3" w:rsidRPr="00EE37D3">
          <w:rPr>
            <w:rStyle w:val="Hyperlink"/>
            <w:webHidden/>
            <w:lang w:val="en-GB"/>
          </w:rPr>
        </w:r>
        <w:r w:rsidR="00EE37D3" w:rsidRPr="00EE37D3">
          <w:rPr>
            <w:rStyle w:val="Hyperlink"/>
            <w:webHidden/>
            <w:lang w:val="en-GB"/>
          </w:rPr>
          <w:fldChar w:fldCharType="separate"/>
        </w:r>
        <w:r w:rsidR="00597AF8">
          <w:rPr>
            <w:rStyle w:val="Hyperlink"/>
            <w:noProof/>
            <w:webHidden/>
            <w:lang w:val="en-GB"/>
          </w:rPr>
          <w:t>7</w:t>
        </w:r>
        <w:r w:rsidR="00EE37D3" w:rsidRPr="00EE37D3">
          <w:rPr>
            <w:rStyle w:val="Hyperlink"/>
            <w:webHidden/>
            <w:lang w:val="en-GB"/>
          </w:rPr>
          <w:fldChar w:fldCharType="end"/>
        </w:r>
      </w:hyperlink>
    </w:p>
    <w:p w14:paraId="058456FA" w14:textId="643CFC0A" w:rsidR="00EE37D3" w:rsidRPr="00EE37D3" w:rsidRDefault="00000000">
      <w:pPr>
        <w:pStyle w:val="Abbildungsverzeichnis"/>
        <w:tabs>
          <w:tab w:val="right" w:leader="dot" w:pos="9912"/>
        </w:tabs>
        <w:rPr>
          <w:rStyle w:val="Hyperlink"/>
          <w:lang w:val="en-GB"/>
        </w:rPr>
      </w:pPr>
      <w:hyperlink w:anchor="_Toc97580199" w:history="1">
        <w:r w:rsidR="00EE37D3" w:rsidRPr="00A9060D">
          <w:rPr>
            <w:rStyle w:val="Hyperlink"/>
            <w:noProof/>
            <w:lang w:val="en-GB"/>
          </w:rPr>
          <w:t>Table 5: Functional unit</w:t>
        </w:r>
        <w:r w:rsidR="00EE37D3" w:rsidRPr="00EE37D3">
          <w:rPr>
            <w:rStyle w:val="Hyperlink"/>
            <w:webHidden/>
            <w:lang w:val="en-GB"/>
          </w:rPr>
          <w:tab/>
        </w:r>
        <w:r w:rsidR="00EE37D3" w:rsidRPr="00EE37D3">
          <w:rPr>
            <w:rStyle w:val="Hyperlink"/>
            <w:webHidden/>
            <w:lang w:val="en-GB"/>
          </w:rPr>
          <w:fldChar w:fldCharType="begin"/>
        </w:r>
        <w:r w:rsidR="00EE37D3" w:rsidRPr="00EE37D3">
          <w:rPr>
            <w:rStyle w:val="Hyperlink"/>
            <w:webHidden/>
            <w:lang w:val="en-GB"/>
          </w:rPr>
          <w:instrText xml:space="preserve"> PAGEREF _Toc97580199 \h </w:instrText>
        </w:r>
        <w:r w:rsidR="00EE37D3" w:rsidRPr="00EE37D3">
          <w:rPr>
            <w:rStyle w:val="Hyperlink"/>
            <w:webHidden/>
            <w:lang w:val="en-GB"/>
          </w:rPr>
        </w:r>
        <w:r w:rsidR="00EE37D3" w:rsidRPr="00EE37D3">
          <w:rPr>
            <w:rStyle w:val="Hyperlink"/>
            <w:webHidden/>
            <w:lang w:val="en-GB"/>
          </w:rPr>
          <w:fldChar w:fldCharType="separate"/>
        </w:r>
        <w:r w:rsidR="00597AF8">
          <w:rPr>
            <w:rStyle w:val="Hyperlink"/>
            <w:noProof/>
            <w:webHidden/>
            <w:lang w:val="en-GB"/>
          </w:rPr>
          <w:t>7</w:t>
        </w:r>
        <w:r w:rsidR="00EE37D3" w:rsidRPr="00EE37D3">
          <w:rPr>
            <w:rStyle w:val="Hyperlink"/>
            <w:webHidden/>
            <w:lang w:val="en-GB"/>
          </w:rPr>
          <w:fldChar w:fldCharType="end"/>
        </w:r>
      </w:hyperlink>
    </w:p>
    <w:p w14:paraId="41095E42" w14:textId="53E2A64B" w:rsidR="00EE37D3" w:rsidRPr="00EE37D3" w:rsidRDefault="00000000">
      <w:pPr>
        <w:pStyle w:val="Abbildungsverzeichnis"/>
        <w:tabs>
          <w:tab w:val="right" w:leader="dot" w:pos="9912"/>
        </w:tabs>
        <w:rPr>
          <w:rStyle w:val="Hyperlink"/>
          <w:lang w:val="en-GB"/>
        </w:rPr>
      </w:pPr>
      <w:hyperlink w:anchor="_Toc97580200" w:history="1">
        <w:r w:rsidR="00EE37D3" w:rsidRPr="00EE37D3">
          <w:rPr>
            <w:rStyle w:val="Hyperlink"/>
            <w:noProof/>
            <w:lang w:val="en-GB"/>
          </w:rPr>
          <w:t>Table 6: Declared life cycle stages</w:t>
        </w:r>
        <w:r w:rsidR="00EE37D3" w:rsidRPr="00EE37D3">
          <w:rPr>
            <w:rStyle w:val="Hyperlink"/>
            <w:webHidden/>
            <w:lang w:val="en-GB"/>
          </w:rPr>
          <w:tab/>
        </w:r>
        <w:r w:rsidR="00EE37D3" w:rsidRPr="00EE37D3">
          <w:rPr>
            <w:rStyle w:val="Hyperlink"/>
            <w:webHidden/>
            <w:lang w:val="en-GB"/>
          </w:rPr>
          <w:fldChar w:fldCharType="begin"/>
        </w:r>
        <w:r w:rsidR="00EE37D3" w:rsidRPr="00EE37D3">
          <w:rPr>
            <w:rStyle w:val="Hyperlink"/>
            <w:webHidden/>
            <w:lang w:val="en-GB"/>
          </w:rPr>
          <w:instrText xml:space="preserve"> PAGEREF _Toc97580200 \h </w:instrText>
        </w:r>
        <w:r w:rsidR="00EE37D3" w:rsidRPr="00EE37D3">
          <w:rPr>
            <w:rStyle w:val="Hyperlink"/>
            <w:webHidden/>
            <w:lang w:val="en-GB"/>
          </w:rPr>
        </w:r>
        <w:r w:rsidR="00EE37D3" w:rsidRPr="00EE37D3">
          <w:rPr>
            <w:rStyle w:val="Hyperlink"/>
            <w:webHidden/>
            <w:lang w:val="en-GB"/>
          </w:rPr>
          <w:fldChar w:fldCharType="separate"/>
        </w:r>
        <w:r w:rsidR="00597AF8">
          <w:rPr>
            <w:rStyle w:val="Hyperlink"/>
            <w:noProof/>
            <w:webHidden/>
            <w:lang w:val="en-GB"/>
          </w:rPr>
          <w:t>8</w:t>
        </w:r>
        <w:r w:rsidR="00EE37D3" w:rsidRPr="00EE37D3">
          <w:rPr>
            <w:rStyle w:val="Hyperlink"/>
            <w:webHidden/>
            <w:lang w:val="en-GB"/>
          </w:rPr>
          <w:fldChar w:fldCharType="end"/>
        </w:r>
      </w:hyperlink>
    </w:p>
    <w:p w14:paraId="1F71CE9D" w14:textId="12F340B3" w:rsidR="00EE37D3" w:rsidRPr="00EE37D3" w:rsidRDefault="00000000">
      <w:pPr>
        <w:pStyle w:val="Abbildungsverzeichnis"/>
        <w:tabs>
          <w:tab w:val="right" w:leader="dot" w:pos="9912"/>
        </w:tabs>
        <w:rPr>
          <w:rStyle w:val="Hyperlink"/>
          <w:lang w:val="en-GB"/>
        </w:rPr>
      </w:pPr>
      <w:hyperlink w:anchor="_Toc97580201" w:history="1">
        <w:r w:rsidR="00EE37D3" w:rsidRPr="00A9060D">
          <w:rPr>
            <w:rStyle w:val="Hyperlink"/>
            <w:noProof/>
            <w:lang w:val="en-GB"/>
          </w:rPr>
          <w:t>Table 7: Description of the scenario „Transport to building site (A4)“</w:t>
        </w:r>
        <w:r w:rsidR="00EE37D3" w:rsidRPr="00EE37D3">
          <w:rPr>
            <w:rStyle w:val="Hyperlink"/>
            <w:noProof/>
            <w:lang w:val="en-GB"/>
          </w:rPr>
          <w:t xml:space="preserve"> x)</w:t>
        </w:r>
        <w:r w:rsidR="00EE37D3" w:rsidRPr="00EE37D3">
          <w:rPr>
            <w:rStyle w:val="Hyperlink"/>
            <w:webHidden/>
            <w:lang w:val="en-GB"/>
          </w:rPr>
          <w:tab/>
        </w:r>
        <w:r w:rsidR="00EE37D3" w:rsidRPr="00EE37D3">
          <w:rPr>
            <w:rStyle w:val="Hyperlink"/>
            <w:webHidden/>
            <w:lang w:val="en-GB"/>
          </w:rPr>
          <w:fldChar w:fldCharType="begin"/>
        </w:r>
        <w:r w:rsidR="00EE37D3" w:rsidRPr="00EE37D3">
          <w:rPr>
            <w:rStyle w:val="Hyperlink"/>
            <w:webHidden/>
            <w:lang w:val="en-GB"/>
          </w:rPr>
          <w:instrText xml:space="preserve"> PAGEREF _Toc97580201 \h </w:instrText>
        </w:r>
        <w:r w:rsidR="00EE37D3" w:rsidRPr="00EE37D3">
          <w:rPr>
            <w:rStyle w:val="Hyperlink"/>
            <w:webHidden/>
            <w:lang w:val="en-GB"/>
          </w:rPr>
        </w:r>
        <w:r w:rsidR="00EE37D3" w:rsidRPr="00EE37D3">
          <w:rPr>
            <w:rStyle w:val="Hyperlink"/>
            <w:webHidden/>
            <w:lang w:val="en-GB"/>
          </w:rPr>
          <w:fldChar w:fldCharType="separate"/>
        </w:r>
        <w:r w:rsidR="00597AF8">
          <w:rPr>
            <w:rStyle w:val="Hyperlink"/>
            <w:noProof/>
            <w:webHidden/>
            <w:lang w:val="en-GB"/>
          </w:rPr>
          <w:t>9</w:t>
        </w:r>
        <w:r w:rsidR="00EE37D3" w:rsidRPr="00EE37D3">
          <w:rPr>
            <w:rStyle w:val="Hyperlink"/>
            <w:webHidden/>
            <w:lang w:val="en-GB"/>
          </w:rPr>
          <w:fldChar w:fldCharType="end"/>
        </w:r>
      </w:hyperlink>
    </w:p>
    <w:p w14:paraId="6C101F32" w14:textId="0FD63AEF" w:rsidR="00EE37D3" w:rsidRPr="00EE37D3" w:rsidRDefault="00000000">
      <w:pPr>
        <w:pStyle w:val="Abbildungsverzeichnis"/>
        <w:tabs>
          <w:tab w:val="right" w:leader="dot" w:pos="9912"/>
        </w:tabs>
        <w:rPr>
          <w:rStyle w:val="Hyperlink"/>
          <w:lang w:val="en-GB"/>
        </w:rPr>
      </w:pPr>
      <w:hyperlink w:anchor="_Toc97580202" w:history="1">
        <w:r w:rsidR="00EE37D3" w:rsidRPr="00A9060D">
          <w:rPr>
            <w:rStyle w:val="Hyperlink"/>
            <w:noProof/>
            <w:lang w:val="en-GB"/>
          </w:rPr>
          <w:t>Table 8: Description of the scenario „Installation of the product in the building (A5)“</w:t>
        </w:r>
        <w:r w:rsidR="00EE37D3" w:rsidRPr="00EE37D3">
          <w:rPr>
            <w:rStyle w:val="Hyperlink"/>
            <w:webHidden/>
            <w:lang w:val="en-GB"/>
          </w:rPr>
          <w:tab/>
        </w:r>
        <w:r w:rsidR="00EE37D3" w:rsidRPr="00EE37D3">
          <w:rPr>
            <w:rStyle w:val="Hyperlink"/>
            <w:webHidden/>
            <w:lang w:val="en-GB"/>
          </w:rPr>
          <w:fldChar w:fldCharType="begin"/>
        </w:r>
        <w:r w:rsidR="00EE37D3" w:rsidRPr="00EE37D3">
          <w:rPr>
            <w:rStyle w:val="Hyperlink"/>
            <w:webHidden/>
            <w:lang w:val="en-GB"/>
          </w:rPr>
          <w:instrText xml:space="preserve"> PAGEREF _Toc97580202 \h </w:instrText>
        </w:r>
        <w:r w:rsidR="00EE37D3" w:rsidRPr="00EE37D3">
          <w:rPr>
            <w:rStyle w:val="Hyperlink"/>
            <w:webHidden/>
            <w:lang w:val="en-GB"/>
          </w:rPr>
        </w:r>
        <w:r w:rsidR="00EE37D3" w:rsidRPr="00EE37D3">
          <w:rPr>
            <w:rStyle w:val="Hyperlink"/>
            <w:webHidden/>
            <w:lang w:val="en-GB"/>
          </w:rPr>
          <w:fldChar w:fldCharType="separate"/>
        </w:r>
        <w:r w:rsidR="00597AF8">
          <w:rPr>
            <w:rStyle w:val="Hyperlink"/>
            <w:noProof/>
            <w:webHidden/>
            <w:lang w:val="en-GB"/>
          </w:rPr>
          <w:t>9</w:t>
        </w:r>
        <w:r w:rsidR="00EE37D3" w:rsidRPr="00EE37D3">
          <w:rPr>
            <w:rStyle w:val="Hyperlink"/>
            <w:webHidden/>
            <w:lang w:val="en-GB"/>
          </w:rPr>
          <w:fldChar w:fldCharType="end"/>
        </w:r>
      </w:hyperlink>
    </w:p>
    <w:p w14:paraId="4189A9EA" w14:textId="0BB7EC45" w:rsidR="00EE37D3" w:rsidRPr="00EE37D3" w:rsidRDefault="00000000">
      <w:pPr>
        <w:pStyle w:val="Abbildungsverzeichnis"/>
        <w:tabs>
          <w:tab w:val="right" w:leader="dot" w:pos="9912"/>
        </w:tabs>
        <w:rPr>
          <w:rStyle w:val="Hyperlink"/>
          <w:lang w:val="en-GB"/>
        </w:rPr>
      </w:pPr>
      <w:hyperlink w:anchor="_Toc97580203" w:history="1">
        <w:r w:rsidR="00EE37D3" w:rsidRPr="00A9060D">
          <w:rPr>
            <w:rStyle w:val="Hyperlink"/>
            <w:noProof/>
            <w:lang w:val="en-GB"/>
          </w:rPr>
          <w:t>Table 9: Description of the scenario „maintenance (B2)“ based on table 9 in EN 15804</w:t>
        </w:r>
        <w:r w:rsidR="00EE37D3" w:rsidRPr="00EE37D3">
          <w:rPr>
            <w:rStyle w:val="Hyperlink"/>
            <w:webHidden/>
            <w:lang w:val="en-GB"/>
          </w:rPr>
          <w:tab/>
        </w:r>
        <w:r w:rsidR="00EE37D3" w:rsidRPr="00EE37D3">
          <w:rPr>
            <w:rStyle w:val="Hyperlink"/>
            <w:webHidden/>
            <w:lang w:val="en-GB"/>
          </w:rPr>
          <w:fldChar w:fldCharType="begin"/>
        </w:r>
        <w:r w:rsidR="00EE37D3" w:rsidRPr="00EE37D3">
          <w:rPr>
            <w:rStyle w:val="Hyperlink"/>
            <w:webHidden/>
            <w:lang w:val="en-GB"/>
          </w:rPr>
          <w:instrText xml:space="preserve"> PAGEREF _Toc97580203 \h </w:instrText>
        </w:r>
        <w:r w:rsidR="00EE37D3" w:rsidRPr="00EE37D3">
          <w:rPr>
            <w:rStyle w:val="Hyperlink"/>
            <w:webHidden/>
            <w:lang w:val="en-GB"/>
          </w:rPr>
        </w:r>
        <w:r w:rsidR="00EE37D3" w:rsidRPr="00EE37D3">
          <w:rPr>
            <w:rStyle w:val="Hyperlink"/>
            <w:webHidden/>
            <w:lang w:val="en-GB"/>
          </w:rPr>
          <w:fldChar w:fldCharType="separate"/>
        </w:r>
        <w:r w:rsidR="00597AF8">
          <w:rPr>
            <w:rStyle w:val="Hyperlink"/>
            <w:noProof/>
            <w:webHidden/>
            <w:lang w:val="en-GB"/>
          </w:rPr>
          <w:t>10</w:t>
        </w:r>
        <w:r w:rsidR="00EE37D3" w:rsidRPr="00EE37D3">
          <w:rPr>
            <w:rStyle w:val="Hyperlink"/>
            <w:webHidden/>
            <w:lang w:val="en-GB"/>
          </w:rPr>
          <w:fldChar w:fldCharType="end"/>
        </w:r>
      </w:hyperlink>
    </w:p>
    <w:p w14:paraId="59484D73" w14:textId="714135E7" w:rsidR="00EE37D3" w:rsidRPr="00EE37D3" w:rsidRDefault="00000000">
      <w:pPr>
        <w:pStyle w:val="Abbildungsverzeichnis"/>
        <w:tabs>
          <w:tab w:val="right" w:leader="dot" w:pos="9912"/>
        </w:tabs>
        <w:rPr>
          <w:rStyle w:val="Hyperlink"/>
          <w:lang w:val="en-GB"/>
        </w:rPr>
      </w:pPr>
      <w:hyperlink w:anchor="_Toc97580204" w:history="1">
        <w:r w:rsidR="00EE37D3" w:rsidRPr="00EE37D3">
          <w:rPr>
            <w:rStyle w:val="Hyperlink"/>
            <w:noProof/>
            <w:lang w:val="en-GB"/>
          </w:rPr>
          <w:t>Table 10: Description of the scenario „repair (B3)“</w:t>
        </w:r>
        <w:r w:rsidR="00EE37D3" w:rsidRPr="00EE37D3">
          <w:rPr>
            <w:rStyle w:val="Hyperlink"/>
            <w:webHidden/>
            <w:lang w:val="en-GB"/>
          </w:rPr>
          <w:tab/>
        </w:r>
        <w:r w:rsidR="00EE37D3" w:rsidRPr="00EE37D3">
          <w:rPr>
            <w:rStyle w:val="Hyperlink"/>
            <w:webHidden/>
            <w:lang w:val="en-GB"/>
          </w:rPr>
          <w:fldChar w:fldCharType="begin"/>
        </w:r>
        <w:r w:rsidR="00EE37D3" w:rsidRPr="00EE37D3">
          <w:rPr>
            <w:rStyle w:val="Hyperlink"/>
            <w:webHidden/>
            <w:lang w:val="en-GB"/>
          </w:rPr>
          <w:instrText xml:space="preserve"> PAGEREF _Toc97580204 \h </w:instrText>
        </w:r>
        <w:r w:rsidR="00EE37D3" w:rsidRPr="00EE37D3">
          <w:rPr>
            <w:rStyle w:val="Hyperlink"/>
            <w:webHidden/>
            <w:lang w:val="en-GB"/>
          </w:rPr>
        </w:r>
        <w:r w:rsidR="00EE37D3" w:rsidRPr="00EE37D3">
          <w:rPr>
            <w:rStyle w:val="Hyperlink"/>
            <w:webHidden/>
            <w:lang w:val="en-GB"/>
          </w:rPr>
          <w:fldChar w:fldCharType="separate"/>
        </w:r>
        <w:r w:rsidR="00597AF8">
          <w:rPr>
            <w:rStyle w:val="Hyperlink"/>
            <w:noProof/>
            <w:webHidden/>
            <w:lang w:val="en-GB"/>
          </w:rPr>
          <w:t>10</w:t>
        </w:r>
        <w:r w:rsidR="00EE37D3" w:rsidRPr="00EE37D3">
          <w:rPr>
            <w:rStyle w:val="Hyperlink"/>
            <w:webHidden/>
            <w:lang w:val="en-GB"/>
          </w:rPr>
          <w:fldChar w:fldCharType="end"/>
        </w:r>
      </w:hyperlink>
    </w:p>
    <w:p w14:paraId="45D00DA4" w14:textId="274B03D7" w:rsidR="00EE37D3" w:rsidRPr="00EE37D3" w:rsidRDefault="00000000">
      <w:pPr>
        <w:pStyle w:val="Abbildungsverzeichnis"/>
        <w:tabs>
          <w:tab w:val="right" w:leader="dot" w:pos="9912"/>
        </w:tabs>
        <w:rPr>
          <w:rStyle w:val="Hyperlink"/>
          <w:lang w:val="en-GB"/>
        </w:rPr>
      </w:pPr>
      <w:hyperlink w:anchor="_Toc97580205" w:history="1">
        <w:r w:rsidR="00EE37D3" w:rsidRPr="00EE37D3">
          <w:rPr>
            <w:rStyle w:val="Hyperlink"/>
            <w:noProof/>
            <w:lang w:val="en-GB"/>
          </w:rPr>
          <w:t>Table 11: Description of scenario „replacement (B4)“</w:t>
        </w:r>
        <w:r w:rsidR="00EE37D3" w:rsidRPr="00EE37D3">
          <w:rPr>
            <w:rStyle w:val="Hyperlink"/>
            <w:webHidden/>
            <w:lang w:val="en-GB"/>
          </w:rPr>
          <w:tab/>
        </w:r>
        <w:r w:rsidR="00EE37D3" w:rsidRPr="00EE37D3">
          <w:rPr>
            <w:rStyle w:val="Hyperlink"/>
            <w:webHidden/>
            <w:lang w:val="en-GB"/>
          </w:rPr>
          <w:fldChar w:fldCharType="begin"/>
        </w:r>
        <w:r w:rsidR="00EE37D3" w:rsidRPr="00EE37D3">
          <w:rPr>
            <w:rStyle w:val="Hyperlink"/>
            <w:webHidden/>
            <w:lang w:val="en-GB"/>
          </w:rPr>
          <w:instrText xml:space="preserve"> PAGEREF _Toc97580205 \h </w:instrText>
        </w:r>
        <w:r w:rsidR="00EE37D3" w:rsidRPr="00EE37D3">
          <w:rPr>
            <w:rStyle w:val="Hyperlink"/>
            <w:webHidden/>
            <w:lang w:val="en-GB"/>
          </w:rPr>
        </w:r>
        <w:r w:rsidR="00EE37D3" w:rsidRPr="00EE37D3">
          <w:rPr>
            <w:rStyle w:val="Hyperlink"/>
            <w:webHidden/>
            <w:lang w:val="en-GB"/>
          </w:rPr>
          <w:fldChar w:fldCharType="separate"/>
        </w:r>
        <w:r w:rsidR="00597AF8">
          <w:rPr>
            <w:rStyle w:val="Hyperlink"/>
            <w:noProof/>
            <w:webHidden/>
            <w:lang w:val="en-GB"/>
          </w:rPr>
          <w:t>10</w:t>
        </w:r>
        <w:r w:rsidR="00EE37D3" w:rsidRPr="00EE37D3">
          <w:rPr>
            <w:rStyle w:val="Hyperlink"/>
            <w:webHidden/>
            <w:lang w:val="en-GB"/>
          </w:rPr>
          <w:fldChar w:fldCharType="end"/>
        </w:r>
      </w:hyperlink>
    </w:p>
    <w:p w14:paraId="59A836C0" w14:textId="1F61498F" w:rsidR="00EE37D3" w:rsidRPr="00EE37D3" w:rsidRDefault="00000000">
      <w:pPr>
        <w:pStyle w:val="Abbildungsverzeichnis"/>
        <w:tabs>
          <w:tab w:val="right" w:leader="dot" w:pos="9912"/>
        </w:tabs>
        <w:rPr>
          <w:rStyle w:val="Hyperlink"/>
          <w:lang w:val="en-GB"/>
        </w:rPr>
      </w:pPr>
      <w:hyperlink w:anchor="_Toc97580206" w:history="1">
        <w:r w:rsidR="00EE37D3" w:rsidRPr="00EE37D3">
          <w:rPr>
            <w:rStyle w:val="Hyperlink"/>
            <w:noProof/>
            <w:lang w:val="en-GB"/>
          </w:rPr>
          <w:t>Table 12: Description of scenario  „refurbishment (B5)“</w:t>
        </w:r>
        <w:r w:rsidR="00EE37D3" w:rsidRPr="00EE37D3">
          <w:rPr>
            <w:rStyle w:val="Hyperlink"/>
            <w:webHidden/>
            <w:lang w:val="en-GB"/>
          </w:rPr>
          <w:tab/>
        </w:r>
        <w:r w:rsidR="00EE37D3" w:rsidRPr="00EE37D3">
          <w:rPr>
            <w:rStyle w:val="Hyperlink"/>
            <w:webHidden/>
            <w:lang w:val="en-GB"/>
          </w:rPr>
          <w:fldChar w:fldCharType="begin"/>
        </w:r>
        <w:r w:rsidR="00EE37D3" w:rsidRPr="00EE37D3">
          <w:rPr>
            <w:rStyle w:val="Hyperlink"/>
            <w:webHidden/>
            <w:lang w:val="en-GB"/>
          </w:rPr>
          <w:instrText xml:space="preserve"> PAGEREF _Toc97580206 \h </w:instrText>
        </w:r>
        <w:r w:rsidR="00EE37D3" w:rsidRPr="00EE37D3">
          <w:rPr>
            <w:rStyle w:val="Hyperlink"/>
            <w:webHidden/>
            <w:lang w:val="en-GB"/>
          </w:rPr>
        </w:r>
        <w:r w:rsidR="00EE37D3" w:rsidRPr="00EE37D3">
          <w:rPr>
            <w:rStyle w:val="Hyperlink"/>
            <w:webHidden/>
            <w:lang w:val="en-GB"/>
          </w:rPr>
          <w:fldChar w:fldCharType="separate"/>
        </w:r>
        <w:r w:rsidR="00597AF8">
          <w:rPr>
            <w:rStyle w:val="Hyperlink"/>
            <w:noProof/>
            <w:webHidden/>
            <w:lang w:val="en-GB"/>
          </w:rPr>
          <w:t>10</w:t>
        </w:r>
        <w:r w:rsidR="00EE37D3" w:rsidRPr="00EE37D3">
          <w:rPr>
            <w:rStyle w:val="Hyperlink"/>
            <w:webHidden/>
            <w:lang w:val="en-GB"/>
          </w:rPr>
          <w:fldChar w:fldCharType="end"/>
        </w:r>
      </w:hyperlink>
    </w:p>
    <w:p w14:paraId="25494C5A" w14:textId="77A19362" w:rsidR="00EE37D3" w:rsidRPr="00EE37D3" w:rsidRDefault="00000000">
      <w:pPr>
        <w:pStyle w:val="Abbildungsverzeichnis"/>
        <w:tabs>
          <w:tab w:val="right" w:leader="dot" w:pos="9912"/>
        </w:tabs>
        <w:rPr>
          <w:rStyle w:val="Hyperlink"/>
          <w:lang w:val="en-GB"/>
        </w:rPr>
      </w:pPr>
      <w:hyperlink w:anchor="_Toc97580207" w:history="1">
        <w:r w:rsidR="00EE37D3" w:rsidRPr="00EE37D3">
          <w:rPr>
            <w:rStyle w:val="Hyperlink"/>
            <w:noProof/>
            <w:lang w:val="en-GB"/>
          </w:rPr>
          <w:t>Table 13: Description of scenarios „energy (B6)“  resp. „Water (B7)“</w:t>
        </w:r>
        <w:r w:rsidR="00EE37D3" w:rsidRPr="00EE37D3">
          <w:rPr>
            <w:rStyle w:val="Hyperlink"/>
            <w:webHidden/>
            <w:lang w:val="en-GB"/>
          </w:rPr>
          <w:tab/>
        </w:r>
        <w:r w:rsidR="00EE37D3" w:rsidRPr="00EE37D3">
          <w:rPr>
            <w:rStyle w:val="Hyperlink"/>
            <w:webHidden/>
            <w:lang w:val="en-GB"/>
          </w:rPr>
          <w:fldChar w:fldCharType="begin"/>
        </w:r>
        <w:r w:rsidR="00EE37D3" w:rsidRPr="00EE37D3">
          <w:rPr>
            <w:rStyle w:val="Hyperlink"/>
            <w:webHidden/>
            <w:lang w:val="en-GB"/>
          </w:rPr>
          <w:instrText xml:space="preserve"> PAGEREF _Toc97580207 \h </w:instrText>
        </w:r>
        <w:r w:rsidR="00EE37D3" w:rsidRPr="00EE37D3">
          <w:rPr>
            <w:rStyle w:val="Hyperlink"/>
            <w:webHidden/>
            <w:lang w:val="en-GB"/>
          </w:rPr>
        </w:r>
        <w:r w:rsidR="00EE37D3" w:rsidRPr="00EE37D3">
          <w:rPr>
            <w:rStyle w:val="Hyperlink"/>
            <w:webHidden/>
            <w:lang w:val="en-GB"/>
          </w:rPr>
          <w:fldChar w:fldCharType="separate"/>
        </w:r>
        <w:r w:rsidR="00597AF8">
          <w:rPr>
            <w:rStyle w:val="Hyperlink"/>
            <w:noProof/>
            <w:webHidden/>
            <w:lang w:val="en-GB"/>
          </w:rPr>
          <w:t>11</w:t>
        </w:r>
        <w:r w:rsidR="00EE37D3" w:rsidRPr="00EE37D3">
          <w:rPr>
            <w:rStyle w:val="Hyperlink"/>
            <w:webHidden/>
            <w:lang w:val="en-GB"/>
          </w:rPr>
          <w:fldChar w:fldCharType="end"/>
        </w:r>
      </w:hyperlink>
    </w:p>
    <w:p w14:paraId="0802E20E" w14:textId="73B1B8ED" w:rsidR="00EE37D3" w:rsidRPr="00EE37D3" w:rsidRDefault="00000000">
      <w:pPr>
        <w:pStyle w:val="Abbildungsverzeichnis"/>
        <w:tabs>
          <w:tab w:val="right" w:leader="dot" w:pos="9912"/>
        </w:tabs>
        <w:rPr>
          <w:rStyle w:val="Hyperlink"/>
          <w:lang w:val="en-GB"/>
        </w:rPr>
      </w:pPr>
      <w:hyperlink w:anchor="_Toc97580208" w:history="1">
        <w:r w:rsidR="00EE37D3" w:rsidRPr="00A9060D">
          <w:rPr>
            <w:rStyle w:val="Hyperlink"/>
            <w:noProof/>
            <w:lang w:val="en-GB"/>
          </w:rPr>
          <w:t>Table 14: Description of the scenario „Disposal of the product (C1 to C4)“</w:t>
        </w:r>
        <w:r w:rsidR="00EE37D3" w:rsidRPr="00EE37D3">
          <w:rPr>
            <w:rStyle w:val="Hyperlink"/>
            <w:webHidden/>
            <w:lang w:val="en-GB"/>
          </w:rPr>
          <w:tab/>
        </w:r>
        <w:r w:rsidR="00EE37D3" w:rsidRPr="00EE37D3">
          <w:rPr>
            <w:rStyle w:val="Hyperlink"/>
            <w:webHidden/>
            <w:lang w:val="en-GB"/>
          </w:rPr>
          <w:fldChar w:fldCharType="begin"/>
        </w:r>
        <w:r w:rsidR="00EE37D3" w:rsidRPr="00EE37D3">
          <w:rPr>
            <w:rStyle w:val="Hyperlink"/>
            <w:webHidden/>
            <w:lang w:val="en-GB"/>
          </w:rPr>
          <w:instrText xml:space="preserve"> PAGEREF _Toc97580208 \h </w:instrText>
        </w:r>
        <w:r w:rsidR="00EE37D3" w:rsidRPr="00EE37D3">
          <w:rPr>
            <w:rStyle w:val="Hyperlink"/>
            <w:webHidden/>
            <w:lang w:val="en-GB"/>
          </w:rPr>
        </w:r>
        <w:r w:rsidR="00EE37D3" w:rsidRPr="00EE37D3">
          <w:rPr>
            <w:rStyle w:val="Hyperlink"/>
            <w:webHidden/>
            <w:lang w:val="en-GB"/>
          </w:rPr>
          <w:fldChar w:fldCharType="separate"/>
        </w:r>
        <w:r w:rsidR="00597AF8">
          <w:rPr>
            <w:rStyle w:val="Hyperlink"/>
            <w:noProof/>
            <w:webHidden/>
            <w:lang w:val="en-GB"/>
          </w:rPr>
          <w:t>11</w:t>
        </w:r>
        <w:r w:rsidR="00EE37D3" w:rsidRPr="00EE37D3">
          <w:rPr>
            <w:rStyle w:val="Hyperlink"/>
            <w:webHidden/>
            <w:lang w:val="en-GB"/>
          </w:rPr>
          <w:fldChar w:fldCharType="end"/>
        </w:r>
      </w:hyperlink>
    </w:p>
    <w:p w14:paraId="71A6DFE4" w14:textId="0155F772" w:rsidR="00EE37D3" w:rsidRPr="00EE37D3" w:rsidRDefault="00000000">
      <w:pPr>
        <w:pStyle w:val="Abbildungsverzeichnis"/>
        <w:tabs>
          <w:tab w:val="right" w:leader="dot" w:pos="9912"/>
        </w:tabs>
        <w:rPr>
          <w:rStyle w:val="Hyperlink"/>
          <w:lang w:val="en-GB"/>
        </w:rPr>
      </w:pPr>
      <w:hyperlink w:anchor="_Toc97580209" w:history="1">
        <w:r w:rsidR="00EE37D3" w:rsidRPr="00A9060D">
          <w:rPr>
            <w:rStyle w:val="Hyperlink"/>
            <w:noProof/>
            <w:lang w:val="en-GB"/>
          </w:rPr>
          <w:t>Table 15: Description of the scenario „re-use, recovery and recycling potential (module D)“</w:t>
        </w:r>
        <w:r w:rsidR="00EE37D3" w:rsidRPr="00EE37D3">
          <w:rPr>
            <w:rStyle w:val="Hyperlink"/>
            <w:webHidden/>
            <w:lang w:val="en-GB"/>
          </w:rPr>
          <w:tab/>
        </w:r>
        <w:r w:rsidR="00EE37D3" w:rsidRPr="00EE37D3">
          <w:rPr>
            <w:rStyle w:val="Hyperlink"/>
            <w:webHidden/>
            <w:lang w:val="en-GB"/>
          </w:rPr>
          <w:fldChar w:fldCharType="begin"/>
        </w:r>
        <w:r w:rsidR="00EE37D3" w:rsidRPr="00EE37D3">
          <w:rPr>
            <w:rStyle w:val="Hyperlink"/>
            <w:webHidden/>
            <w:lang w:val="en-GB"/>
          </w:rPr>
          <w:instrText xml:space="preserve"> PAGEREF _Toc97580209 \h </w:instrText>
        </w:r>
        <w:r w:rsidR="00EE37D3" w:rsidRPr="00EE37D3">
          <w:rPr>
            <w:rStyle w:val="Hyperlink"/>
            <w:webHidden/>
            <w:lang w:val="en-GB"/>
          </w:rPr>
        </w:r>
        <w:r w:rsidR="00EE37D3" w:rsidRPr="00EE37D3">
          <w:rPr>
            <w:rStyle w:val="Hyperlink"/>
            <w:webHidden/>
            <w:lang w:val="en-GB"/>
          </w:rPr>
          <w:fldChar w:fldCharType="separate"/>
        </w:r>
        <w:r w:rsidR="00597AF8">
          <w:rPr>
            <w:rStyle w:val="Hyperlink"/>
            <w:noProof/>
            <w:webHidden/>
            <w:lang w:val="en-GB"/>
          </w:rPr>
          <w:t>11</w:t>
        </w:r>
        <w:r w:rsidR="00EE37D3" w:rsidRPr="00EE37D3">
          <w:rPr>
            <w:rStyle w:val="Hyperlink"/>
            <w:webHidden/>
            <w:lang w:val="en-GB"/>
          </w:rPr>
          <w:fldChar w:fldCharType="end"/>
        </w:r>
      </w:hyperlink>
    </w:p>
    <w:p w14:paraId="29E81F7F" w14:textId="2F8D1C5A" w:rsidR="00EE37D3" w:rsidRPr="00EE37D3" w:rsidRDefault="00000000">
      <w:pPr>
        <w:pStyle w:val="Abbildungsverzeichnis"/>
        <w:tabs>
          <w:tab w:val="right" w:leader="dot" w:pos="9912"/>
        </w:tabs>
        <w:rPr>
          <w:rStyle w:val="Hyperlink"/>
          <w:lang w:val="en-GB"/>
        </w:rPr>
      </w:pPr>
      <w:hyperlink w:anchor="_Toc97580210" w:history="1">
        <w:r w:rsidR="00EE37D3" w:rsidRPr="00A9060D">
          <w:rPr>
            <w:rStyle w:val="Hyperlink"/>
            <w:noProof/>
            <w:lang w:val="en-GB"/>
          </w:rPr>
          <w:t>Table 16: Parameters to describe the environmental impact</w:t>
        </w:r>
        <w:r w:rsidR="00EE37D3" w:rsidRPr="00EE37D3">
          <w:rPr>
            <w:rStyle w:val="Hyperlink"/>
            <w:webHidden/>
            <w:lang w:val="en-GB"/>
          </w:rPr>
          <w:tab/>
        </w:r>
        <w:r w:rsidR="00EE37D3" w:rsidRPr="00EE37D3">
          <w:rPr>
            <w:rStyle w:val="Hyperlink"/>
            <w:webHidden/>
            <w:lang w:val="en-GB"/>
          </w:rPr>
          <w:fldChar w:fldCharType="begin"/>
        </w:r>
        <w:r w:rsidR="00EE37D3" w:rsidRPr="00EE37D3">
          <w:rPr>
            <w:rStyle w:val="Hyperlink"/>
            <w:webHidden/>
            <w:lang w:val="en-GB"/>
          </w:rPr>
          <w:instrText xml:space="preserve"> PAGEREF _Toc97580210 \h </w:instrText>
        </w:r>
        <w:r w:rsidR="00EE37D3" w:rsidRPr="00EE37D3">
          <w:rPr>
            <w:rStyle w:val="Hyperlink"/>
            <w:webHidden/>
            <w:lang w:val="en-GB"/>
          </w:rPr>
        </w:r>
        <w:r w:rsidR="00EE37D3" w:rsidRPr="00EE37D3">
          <w:rPr>
            <w:rStyle w:val="Hyperlink"/>
            <w:webHidden/>
            <w:lang w:val="en-GB"/>
          </w:rPr>
          <w:fldChar w:fldCharType="separate"/>
        </w:r>
        <w:r w:rsidR="00597AF8">
          <w:rPr>
            <w:rStyle w:val="Hyperlink"/>
            <w:noProof/>
            <w:webHidden/>
            <w:lang w:val="en-GB"/>
          </w:rPr>
          <w:t>12</w:t>
        </w:r>
        <w:r w:rsidR="00EE37D3" w:rsidRPr="00EE37D3">
          <w:rPr>
            <w:rStyle w:val="Hyperlink"/>
            <w:webHidden/>
            <w:lang w:val="en-GB"/>
          </w:rPr>
          <w:fldChar w:fldCharType="end"/>
        </w:r>
      </w:hyperlink>
    </w:p>
    <w:p w14:paraId="490D13BE" w14:textId="4443CF90" w:rsidR="00EE37D3" w:rsidRPr="00EE37D3" w:rsidRDefault="00000000">
      <w:pPr>
        <w:pStyle w:val="Abbildungsverzeichnis"/>
        <w:tabs>
          <w:tab w:val="right" w:leader="dot" w:pos="9912"/>
        </w:tabs>
        <w:rPr>
          <w:rStyle w:val="Hyperlink"/>
          <w:lang w:val="en-GB"/>
        </w:rPr>
      </w:pPr>
      <w:hyperlink w:anchor="_Toc97580211" w:history="1">
        <w:r w:rsidR="00EE37D3" w:rsidRPr="00EE37D3">
          <w:rPr>
            <w:rStyle w:val="Hyperlink"/>
            <w:noProof/>
            <w:lang w:val="en-GB"/>
          </w:rPr>
          <w:t>Table 17: Additional environmental impact indicators</w:t>
        </w:r>
        <w:r w:rsidR="00EE37D3" w:rsidRPr="00EE37D3">
          <w:rPr>
            <w:rStyle w:val="Hyperlink"/>
            <w:webHidden/>
            <w:lang w:val="en-GB"/>
          </w:rPr>
          <w:tab/>
        </w:r>
        <w:r w:rsidR="00EE37D3" w:rsidRPr="00EE37D3">
          <w:rPr>
            <w:rStyle w:val="Hyperlink"/>
            <w:webHidden/>
            <w:lang w:val="en-GB"/>
          </w:rPr>
          <w:fldChar w:fldCharType="begin"/>
        </w:r>
        <w:r w:rsidR="00EE37D3" w:rsidRPr="00EE37D3">
          <w:rPr>
            <w:rStyle w:val="Hyperlink"/>
            <w:webHidden/>
            <w:lang w:val="en-GB"/>
          </w:rPr>
          <w:instrText xml:space="preserve"> PAGEREF _Toc97580211 \h </w:instrText>
        </w:r>
        <w:r w:rsidR="00EE37D3" w:rsidRPr="00EE37D3">
          <w:rPr>
            <w:rStyle w:val="Hyperlink"/>
            <w:webHidden/>
            <w:lang w:val="en-GB"/>
          </w:rPr>
        </w:r>
        <w:r w:rsidR="00EE37D3" w:rsidRPr="00EE37D3">
          <w:rPr>
            <w:rStyle w:val="Hyperlink"/>
            <w:webHidden/>
            <w:lang w:val="en-GB"/>
          </w:rPr>
          <w:fldChar w:fldCharType="separate"/>
        </w:r>
        <w:r w:rsidR="00597AF8">
          <w:rPr>
            <w:rStyle w:val="Hyperlink"/>
            <w:noProof/>
            <w:webHidden/>
            <w:lang w:val="en-GB"/>
          </w:rPr>
          <w:t>12</w:t>
        </w:r>
        <w:r w:rsidR="00EE37D3" w:rsidRPr="00EE37D3">
          <w:rPr>
            <w:rStyle w:val="Hyperlink"/>
            <w:webHidden/>
            <w:lang w:val="en-GB"/>
          </w:rPr>
          <w:fldChar w:fldCharType="end"/>
        </w:r>
      </w:hyperlink>
    </w:p>
    <w:p w14:paraId="15BB3A3D" w14:textId="2BA0365C" w:rsidR="00EE37D3" w:rsidRPr="00EE37D3" w:rsidRDefault="00000000">
      <w:pPr>
        <w:pStyle w:val="Abbildungsverzeichnis"/>
        <w:tabs>
          <w:tab w:val="right" w:leader="dot" w:pos="9912"/>
        </w:tabs>
        <w:rPr>
          <w:rStyle w:val="Hyperlink"/>
          <w:lang w:val="en-GB"/>
        </w:rPr>
      </w:pPr>
      <w:hyperlink w:anchor="_Toc97580212" w:history="1">
        <w:r w:rsidR="00EE37D3" w:rsidRPr="00A9060D">
          <w:rPr>
            <w:rStyle w:val="Hyperlink"/>
            <w:noProof/>
            <w:lang w:val="en-GB"/>
          </w:rPr>
          <w:t>Table 18: Classification of disclaimers to the declaration of core and additional environmental impact indicators</w:t>
        </w:r>
        <w:r w:rsidR="00EE37D3" w:rsidRPr="00EE37D3">
          <w:rPr>
            <w:rStyle w:val="Hyperlink"/>
            <w:webHidden/>
            <w:lang w:val="en-GB"/>
          </w:rPr>
          <w:tab/>
        </w:r>
        <w:r w:rsidR="00EE37D3" w:rsidRPr="00EE37D3">
          <w:rPr>
            <w:rStyle w:val="Hyperlink"/>
            <w:webHidden/>
            <w:lang w:val="en-GB"/>
          </w:rPr>
          <w:fldChar w:fldCharType="begin"/>
        </w:r>
        <w:r w:rsidR="00EE37D3" w:rsidRPr="00EE37D3">
          <w:rPr>
            <w:rStyle w:val="Hyperlink"/>
            <w:webHidden/>
            <w:lang w:val="en-GB"/>
          </w:rPr>
          <w:instrText xml:space="preserve"> PAGEREF _Toc97580212 \h </w:instrText>
        </w:r>
        <w:r w:rsidR="00EE37D3" w:rsidRPr="00EE37D3">
          <w:rPr>
            <w:rStyle w:val="Hyperlink"/>
            <w:webHidden/>
            <w:lang w:val="en-GB"/>
          </w:rPr>
        </w:r>
        <w:r w:rsidR="00EE37D3" w:rsidRPr="00EE37D3">
          <w:rPr>
            <w:rStyle w:val="Hyperlink"/>
            <w:webHidden/>
            <w:lang w:val="en-GB"/>
          </w:rPr>
          <w:fldChar w:fldCharType="separate"/>
        </w:r>
        <w:r w:rsidR="00597AF8">
          <w:rPr>
            <w:rStyle w:val="Hyperlink"/>
            <w:noProof/>
            <w:webHidden/>
            <w:lang w:val="en-GB"/>
          </w:rPr>
          <w:t>13</w:t>
        </w:r>
        <w:r w:rsidR="00EE37D3" w:rsidRPr="00EE37D3">
          <w:rPr>
            <w:rStyle w:val="Hyperlink"/>
            <w:webHidden/>
            <w:lang w:val="en-GB"/>
          </w:rPr>
          <w:fldChar w:fldCharType="end"/>
        </w:r>
      </w:hyperlink>
    </w:p>
    <w:p w14:paraId="4AB6044F" w14:textId="39F200C6" w:rsidR="00EE37D3" w:rsidRPr="00EE37D3" w:rsidRDefault="00000000">
      <w:pPr>
        <w:pStyle w:val="Abbildungsverzeichnis"/>
        <w:tabs>
          <w:tab w:val="right" w:leader="dot" w:pos="9912"/>
        </w:tabs>
        <w:rPr>
          <w:rStyle w:val="Hyperlink"/>
          <w:lang w:val="en-GB"/>
        </w:rPr>
      </w:pPr>
      <w:hyperlink w:anchor="_Toc97580213" w:history="1">
        <w:r w:rsidR="00EE37D3" w:rsidRPr="00A9060D">
          <w:rPr>
            <w:rStyle w:val="Hyperlink"/>
            <w:noProof/>
            <w:lang w:val="en-GB"/>
          </w:rPr>
          <w:t>Table 19: Parameters to describe the use of resources</w:t>
        </w:r>
        <w:r w:rsidR="00EE37D3" w:rsidRPr="00EE37D3">
          <w:rPr>
            <w:rStyle w:val="Hyperlink"/>
            <w:webHidden/>
            <w:lang w:val="en-GB"/>
          </w:rPr>
          <w:tab/>
        </w:r>
        <w:r w:rsidR="00EE37D3" w:rsidRPr="00EE37D3">
          <w:rPr>
            <w:rStyle w:val="Hyperlink"/>
            <w:webHidden/>
            <w:lang w:val="en-GB"/>
          </w:rPr>
          <w:fldChar w:fldCharType="begin"/>
        </w:r>
        <w:r w:rsidR="00EE37D3" w:rsidRPr="00EE37D3">
          <w:rPr>
            <w:rStyle w:val="Hyperlink"/>
            <w:webHidden/>
            <w:lang w:val="en-GB"/>
          </w:rPr>
          <w:instrText xml:space="preserve"> PAGEREF _Toc97580213 \h </w:instrText>
        </w:r>
        <w:r w:rsidR="00EE37D3" w:rsidRPr="00EE37D3">
          <w:rPr>
            <w:rStyle w:val="Hyperlink"/>
            <w:webHidden/>
            <w:lang w:val="en-GB"/>
          </w:rPr>
        </w:r>
        <w:r w:rsidR="00EE37D3" w:rsidRPr="00EE37D3">
          <w:rPr>
            <w:rStyle w:val="Hyperlink"/>
            <w:webHidden/>
            <w:lang w:val="en-GB"/>
          </w:rPr>
          <w:fldChar w:fldCharType="separate"/>
        </w:r>
        <w:r w:rsidR="00597AF8">
          <w:rPr>
            <w:rStyle w:val="Hyperlink"/>
            <w:noProof/>
            <w:webHidden/>
            <w:lang w:val="en-GB"/>
          </w:rPr>
          <w:t>14</w:t>
        </w:r>
        <w:r w:rsidR="00EE37D3" w:rsidRPr="00EE37D3">
          <w:rPr>
            <w:rStyle w:val="Hyperlink"/>
            <w:webHidden/>
            <w:lang w:val="en-GB"/>
          </w:rPr>
          <w:fldChar w:fldCharType="end"/>
        </w:r>
      </w:hyperlink>
    </w:p>
    <w:p w14:paraId="43D035D9" w14:textId="6F1B0DBD" w:rsidR="00EE37D3" w:rsidRPr="00EE37D3" w:rsidRDefault="00000000">
      <w:pPr>
        <w:pStyle w:val="Abbildungsverzeichnis"/>
        <w:tabs>
          <w:tab w:val="right" w:leader="dot" w:pos="9912"/>
        </w:tabs>
        <w:rPr>
          <w:rStyle w:val="Hyperlink"/>
          <w:lang w:val="en-GB"/>
        </w:rPr>
      </w:pPr>
      <w:hyperlink w:anchor="_Toc97580214" w:history="1">
        <w:r w:rsidR="00EE37D3" w:rsidRPr="00EE37D3">
          <w:rPr>
            <w:rStyle w:val="Hyperlink"/>
            <w:noProof/>
            <w:lang w:val="en-GB"/>
          </w:rPr>
          <w:t>Table 20: Parameters describing LCA-output flows and waste categories</w:t>
        </w:r>
        <w:r w:rsidR="00EE37D3" w:rsidRPr="00EE37D3">
          <w:rPr>
            <w:rStyle w:val="Hyperlink"/>
            <w:webHidden/>
            <w:lang w:val="en-GB"/>
          </w:rPr>
          <w:tab/>
        </w:r>
        <w:r w:rsidR="00EE37D3" w:rsidRPr="00EE37D3">
          <w:rPr>
            <w:rStyle w:val="Hyperlink"/>
            <w:webHidden/>
            <w:lang w:val="en-GB"/>
          </w:rPr>
          <w:fldChar w:fldCharType="begin"/>
        </w:r>
        <w:r w:rsidR="00EE37D3" w:rsidRPr="00EE37D3">
          <w:rPr>
            <w:rStyle w:val="Hyperlink"/>
            <w:webHidden/>
            <w:lang w:val="en-GB"/>
          </w:rPr>
          <w:instrText xml:space="preserve"> PAGEREF _Toc97580214 \h </w:instrText>
        </w:r>
        <w:r w:rsidR="00EE37D3" w:rsidRPr="00EE37D3">
          <w:rPr>
            <w:rStyle w:val="Hyperlink"/>
            <w:webHidden/>
            <w:lang w:val="en-GB"/>
          </w:rPr>
        </w:r>
        <w:r w:rsidR="00EE37D3" w:rsidRPr="00EE37D3">
          <w:rPr>
            <w:rStyle w:val="Hyperlink"/>
            <w:webHidden/>
            <w:lang w:val="en-GB"/>
          </w:rPr>
          <w:fldChar w:fldCharType="separate"/>
        </w:r>
        <w:r w:rsidR="00597AF8">
          <w:rPr>
            <w:rStyle w:val="Hyperlink"/>
            <w:noProof/>
            <w:webHidden/>
            <w:lang w:val="en-GB"/>
          </w:rPr>
          <w:t>15</w:t>
        </w:r>
        <w:r w:rsidR="00EE37D3" w:rsidRPr="00EE37D3">
          <w:rPr>
            <w:rStyle w:val="Hyperlink"/>
            <w:webHidden/>
            <w:lang w:val="en-GB"/>
          </w:rPr>
          <w:fldChar w:fldCharType="end"/>
        </w:r>
      </w:hyperlink>
    </w:p>
    <w:p w14:paraId="25AE95EF" w14:textId="0401E5B9" w:rsidR="00EE37D3" w:rsidRDefault="00000000">
      <w:pPr>
        <w:pStyle w:val="Abbildungsverzeichnis"/>
        <w:tabs>
          <w:tab w:val="right" w:leader="dot" w:pos="9912"/>
        </w:tabs>
        <w:rPr>
          <w:rFonts w:eastAsiaTheme="minorEastAsia" w:cstheme="minorBidi"/>
          <w:noProof/>
          <w:sz w:val="22"/>
          <w:lang w:val="de-AT" w:eastAsia="de-AT"/>
        </w:rPr>
      </w:pPr>
      <w:hyperlink w:anchor="_Toc97580215" w:history="1">
        <w:r w:rsidR="00EE37D3" w:rsidRPr="00A9060D">
          <w:rPr>
            <w:rStyle w:val="Hyperlink"/>
            <w:noProof/>
            <w:lang w:val="en-GB"/>
          </w:rPr>
          <w:t xml:space="preserve">Table </w:t>
        </w:r>
        <w:r w:rsidR="00EE37D3" w:rsidRPr="00A9060D">
          <w:rPr>
            <w:rStyle w:val="Hyperlink"/>
            <w:noProof/>
            <w:shd w:val="clear" w:color="auto" w:fill="FFFFFF" w:themeFill="background1"/>
            <w:lang w:val="en-GB"/>
          </w:rPr>
          <w:t xml:space="preserve">21: </w:t>
        </w:r>
        <w:r w:rsidR="00EE37D3" w:rsidRPr="00A9060D">
          <w:rPr>
            <w:rStyle w:val="Hyperlink"/>
            <w:noProof/>
            <w:lang w:val="en-GB"/>
          </w:rPr>
          <w:t>Information describing the biogenic carbon content at the factory gate</w:t>
        </w:r>
        <w:r w:rsidR="00EE37D3">
          <w:rPr>
            <w:noProof/>
            <w:webHidden/>
          </w:rPr>
          <w:tab/>
        </w:r>
        <w:r w:rsidR="00EE37D3">
          <w:rPr>
            <w:noProof/>
            <w:webHidden/>
          </w:rPr>
          <w:fldChar w:fldCharType="begin"/>
        </w:r>
        <w:r w:rsidR="00EE37D3">
          <w:rPr>
            <w:noProof/>
            <w:webHidden/>
          </w:rPr>
          <w:instrText xml:space="preserve"> PAGEREF _Toc97580215 \h </w:instrText>
        </w:r>
        <w:r w:rsidR="00EE37D3">
          <w:rPr>
            <w:noProof/>
            <w:webHidden/>
          </w:rPr>
        </w:r>
        <w:r w:rsidR="00EE37D3">
          <w:rPr>
            <w:noProof/>
            <w:webHidden/>
          </w:rPr>
          <w:fldChar w:fldCharType="separate"/>
        </w:r>
        <w:r w:rsidR="00597AF8">
          <w:rPr>
            <w:noProof/>
            <w:webHidden/>
          </w:rPr>
          <w:t>15</w:t>
        </w:r>
        <w:r w:rsidR="00EE37D3">
          <w:rPr>
            <w:noProof/>
            <w:webHidden/>
          </w:rPr>
          <w:fldChar w:fldCharType="end"/>
        </w:r>
      </w:hyperlink>
    </w:p>
    <w:p w14:paraId="4D4541FB" w14:textId="35BAABF8" w:rsidR="00911482" w:rsidRPr="00707194" w:rsidRDefault="00911482" w:rsidP="00911482">
      <w:pPr>
        <w:rPr>
          <w:lang w:val="en-GB"/>
        </w:rPr>
      </w:pPr>
      <w:r w:rsidRPr="00707194">
        <w:rPr>
          <w:lang w:val="en-GB"/>
        </w:rPr>
        <w:fldChar w:fldCharType="end"/>
      </w:r>
    </w:p>
    <w:p w14:paraId="750125DA" w14:textId="77777777" w:rsidR="00911482" w:rsidRPr="00707194" w:rsidRDefault="00911482" w:rsidP="00911482">
      <w:pPr>
        <w:rPr>
          <w:lang w:val="en-GB"/>
        </w:rPr>
      </w:pPr>
    </w:p>
    <w:p w14:paraId="48161D12" w14:textId="77777777" w:rsidR="00911482" w:rsidRPr="00707194" w:rsidRDefault="00911482" w:rsidP="00911482">
      <w:pPr>
        <w:rPr>
          <w:lang w:val="en-GB"/>
        </w:rPr>
      </w:pPr>
    </w:p>
    <w:p w14:paraId="13662591" w14:textId="77777777" w:rsidR="00911482" w:rsidRPr="00707194" w:rsidRDefault="00911482" w:rsidP="00911482">
      <w:pPr>
        <w:rPr>
          <w:lang w:val="en-GB"/>
        </w:rPr>
      </w:pPr>
    </w:p>
    <w:p w14:paraId="50BBDFFA" w14:textId="77777777" w:rsidR="00911482" w:rsidRPr="00707194" w:rsidRDefault="00911482" w:rsidP="00EE0569">
      <w:pPr>
        <w:pStyle w:val="berschrift2"/>
      </w:pPr>
      <w:bookmarkStart w:id="240" w:name="_Toc517348359"/>
      <w:bookmarkStart w:id="241" w:name="_Toc56768362"/>
      <w:bookmarkStart w:id="242" w:name="_Toc56768410"/>
      <w:bookmarkStart w:id="243" w:name="_Toc75025508"/>
      <w:r w:rsidRPr="00707194">
        <w:t>Abbreviations</w:t>
      </w:r>
      <w:bookmarkEnd w:id="240"/>
      <w:bookmarkEnd w:id="241"/>
      <w:bookmarkEnd w:id="242"/>
      <w:bookmarkEnd w:id="243"/>
      <w:r w:rsidRPr="00707194">
        <w:t xml:space="preserve"> </w:t>
      </w:r>
    </w:p>
    <w:p w14:paraId="528C4B6B" w14:textId="44F68192" w:rsidR="00911482" w:rsidRPr="00707194" w:rsidRDefault="00911482" w:rsidP="00911482">
      <w:pPr>
        <w:pStyle w:val="berschrift3"/>
        <w:rPr>
          <w:color w:val="FF0000"/>
          <w:lang w:val="en-GB"/>
        </w:rPr>
      </w:pPr>
      <w:bookmarkStart w:id="244" w:name="_Toc75025509"/>
      <w:r w:rsidRPr="00707194">
        <w:rPr>
          <w:lang w:val="en-GB"/>
        </w:rPr>
        <w:t>Abbreviations as per EN 15804</w:t>
      </w:r>
      <w:bookmarkEnd w:id="244"/>
      <w:r w:rsidRPr="00707194">
        <w:rPr>
          <w:lang w:val="en-GB"/>
        </w:rPr>
        <w:t xml:space="preserve"> </w:t>
      </w:r>
    </w:p>
    <w:p w14:paraId="6B361A4A" w14:textId="77777777" w:rsidR="00911482" w:rsidRPr="00707194" w:rsidRDefault="00911482" w:rsidP="00911482">
      <w:pPr>
        <w:rPr>
          <w:lang w:val="en-GB"/>
        </w:rPr>
      </w:pPr>
      <w:r w:rsidRPr="00707194">
        <w:rPr>
          <w:lang w:val="en-GB"/>
        </w:rPr>
        <w:t>EPD</w:t>
      </w:r>
      <w:r w:rsidRPr="00707194">
        <w:rPr>
          <w:lang w:val="en-GB"/>
        </w:rPr>
        <w:tab/>
        <w:t>environmental product declaration</w:t>
      </w:r>
    </w:p>
    <w:p w14:paraId="159B8198" w14:textId="77777777" w:rsidR="00911482" w:rsidRPr="00707194" w:rsidRDefault="00911482" w:rsidP="00911482">
      <w:pPr>
        <w:rPr>
          <w:lang w:val="en-GB"/>
        </w:rPr>
      </w:pPr>
      <w:r w:rsidRPr="00707194">
        <w:rPr>
          <w:lang w:val="en-GB"/>
        </w:rPr>
        <w:t xml:space="preserve">PCR </w:t>
      </w:r>
      <w:r w:rsidRPr="00707194">
        <w:rPr>
          <w:lang w:val="en-GB"/>
        </w:rPr>
        <w:tab/>
        <w:t>product category rules</w:t>
      </w:r>
    </w:p>
    <w:p w14:paraId="09C76FAD" w14:textId="77777777" w:rsidR="00911482" w:rsidRPr="00707194" w:rsidRDefault="00911482" w:rsidP="00911482">
      <w:pPr>
        <w:rPr>
          <w:lang w:val="en-GB"/>
        </w:rPr>
      </w:pPr>
      <w:r w:rsidRPr="00707194">
        <w:rPr>
          <w:lang w:val="en-GB"/>
        </w:rPr>
        <w:t xml:space="preserve">LCA  </w:t>
      </w:r>
      <w:r w:rsidRPr="00707194">
        <w:rPr>
          <w:lang w:val="en-GB"/>
        </w:rPr>
        <w:tab/>
        <w:t xml:space="preserve">life cycle assessment </w:t>
      </w:r>
    </w:p>
    <w:p w14:paraId="4313EFF4" w14:textId="77777777" w:rsidR="00911482" w:rsidRPr="00707194" w:rsidRDefault="00911482" w:rsidP="00911482">
      <w:pPr>
        <w:rPr>
          <w:lang w:val="en-GB"/>
        </w:rPr>
      </w:pPr>
      <w:r w:rsidRPr="00707194">
        <w:rPr>
          <w:lang w:val="en-GB"/>
        </w:rPr>
        <w:t xml:space="preserve">LCI   </w:t>
      </w:r>
      <w:r w:rsidRPr="00707194">
        <w:rPr>
          <w:lang w:val="en-GB"/>
        </w:rPr>
        <w:tab/>
        <w:t>life cycle inventory analysis</w:t>
      </w:r>
    </w:p>
    <w:p w14:paraId="6EE92EA4" w14:textId="77777777" w:rsidR="00911482" w:rsidRPr="00707194" w:rsidRDefault="00911482" w:rsidP="00911482">
      <w:pPr>
        <w:rPr>
          <w:lang w:val="en-GB"/>
        </w:rPr>
      </w:pPr>
      <w:r w:rsidRPr="00707194">
        <w:rPr>
          <w:lang w:val="en-GB"/>
        </w:rPr>
        <w:t xml:space="preserve">LCIA </w:t>
      </w:r>
      <w:r w:rsidRPr="00707194">
        <w:rPr>
          <w:lang w:val="en-GB"/>
        </w:rPr>
        <w:tab/>
        <w:t xml:space="preserve">life cycle impact assessment </w:t>
      </w:r>
    </w:p>
    <w:p w14:paraId="02AF42F7" w14:textId="77777777" w:rsidR="00911482" w:rsidRPr="00707194" w:rsidRDefault="00911482" w:rsidP="00911482">
      <w:pPr>
        <w:rPr>
          <w:lang w:val="en-GB"/>
        </w:rPr>
      </w:pPr>
      <w:r w:rsidRPr="00707194">
        <w:rPr>
          <w:lang w:val="en-GB"/>
        </w:rPr>
        <w:t xml:space="preserve">RSL </w:t>
      </w:r>
      <w:r w:rsidRPr="00707194">
        <w:rPr>
          <w:lang w:val="en-GB"/>
        </w:rPr>
        <w:tab/>
        <w:t>reference service life</w:t>
      </w:r>
    </w:p>
    <w:p w14:paraId="18A8BB19" w14:textId="77777777" w:rsidR="00911482" w:rsidRPr="00707194" w:rsidRDefault="00911482" w:rsidP="00911482">
      <w:pPr>
        <w:rPr>
          <w:lang w:val="en-GB"/>
        </w:rPr>
      </w:pPr>
      <w:r w:rsidRPr="00707194">
        <w:rPr>
          <w:lang w:val="en-GB"/>
        </w:rPr>
        <w:t xml:space="preserve">ESL  </w:t>
      </w:r>
      <w:r w:rsidRPr="00707194">
        <w:rPr>
          <w:lang w:val="en-GB"/>
        </w:rPr>
        <w:tab/>
        <w:t>estimated service life</w:t>
      </w:r>
    </w:p>
    <w:p w14:paraId="1C1E7EDC" w14:textId="77777777" w:rsidR="00911482" w:rsidRPr="00707194" w:rsidRDefault="00911482" w:rsidP="00911482">
      <w:pPr>
        <w:rPr>
          <w:lang w:val="en-GB"/>
        </w:rPr>
      </w:pPr>
      <w:r w:rsidRPr="00707194">
        <w:rPr>
          <w:lang w:val="en-GB"/>
        </w:rPr>
        <w:t>EPBD</w:t>
      </w:r>
      <w:r w:rsidRPr="00707194">
        <w:rPr>
          <w:lang w:val="en-GB"/>
        </w:rPr>
        <w:tab/>
        <w:t>Energy Performance of Buildings Directive</w:t>
      </w:r>
    </w:p>
    <w:p w14:paraId="58F5810E" w14:textId="77777777" w:rsidR="00911482" w:rsidRPr="00707194" w:rsidRDefault="00911482" w:rsidP="00911482">
      <w:pPr>
        <w:rPr>
          <w:lang w:val="en-GB"/>
        </w:rPr>
      </w:pPr>
      <w:r w:rsidRPr="00707194">
        <w:rPr>
          <w:lang w:val="en-GB"/>
        </w:rPr>
        <w:t xml:space="preserve">GWP </w:t>
      </w:r>
      <w:r w:rsidRPr="00707194">
        <w:rPr>
          <w:lang w:val="en-GB"/>
        </w:rPr>
        <w:tab/>
        <w:t>global warming potential</w:t>
      </w:r>
    </w:p>
    <w:p w14:paraId="5D64ECB2" w14:textId="77777777" w:rsidR="00911482" w:rsidRPr="00707194" w:rsidRDefault="00911482" w:rsidP="00911482">
      <w:pPr>
        <w:ind w:left="709" w:hanging="709"/>
        <w:rPr>
          <w:lang w:val="en-GB"/>
        </w:rPr>
      </w:pPr>
      <w:r w:rsidRPr="00707194">
        <w:rPr>
          <w:lang w:val="en-GB"/>
        </w:rPr>
        <w:t xml:space="preserve">ODP </w:t>
      </w:r>
      <w:r w:rsidRPr="00707194">
        <w:rPr>
          <w:lang w:val="en-GB"/>
        </w:rPr>
        <w:tab/>
        <w:t>depletion potential of the stratospheric ozone layer</w:t>
      </w:r>
    </w:p>
    <w:p w14:paraId="03D9571D" w14:textId="77777777" w:rsidR="00911482" w:rsidRPr="00707194" w:rsidRDefault="00911482" w:rsidP="00911482">
      <w:pPr>
        <w:rPr>
          <w:lang w:val="en-GB"/>
        </w:rPr>
      </w:pPr>
      <w:r w:rsidRPr="00707194">
        <w:rPr>
          <w:lang w:val="en-GB"/>
        </w:rPr>
        <w:t xml:space="preserve">AP    </w:t>
      </w:r>
      <w:r w:rsidRPr="00707194">
        <w:rPr>
          <w:lang w:val="en-GB"/>
        </w:rPr>
        <w:tab/>
        <w:t>acidification potential of soil and water</w:t>
      </w:r>
    </w:p>
    <w:p w14:paraId="43EF9CF8" w14:textId="77777777" w:rsidR="00911482" w:rsidRPr="00707194" w:rsidRDefault="00911482" w:rsidP="00911482">
      <w:pPr>
        <w:pStyle w:val="Kopfzeile"/>
        <w:tabs>
          <w:tab w:val="left" w:pos="709"/>
        </w:tabs>
        <w:rPr>
          <w:lang w:val="en-GB"/>
        </w:rPr>
      </w:pPr>
      <w:r w:rsidRPr="00707194">
        <w:rPr>
          <w:lang w:val="en-GB"/>
        </w:rPr>
        <w:t xml:space="preserve">EP   </w:t>
      </w:r>
      <w:r w:rsidRPr="00707194">
        <w:rPr>
          <w:lang w:val="en-GB"/>
        </w:rPr>
        <w:tab/>
        <w:t>eutrophication potential</w:t>
      </w:r>
    </w:p>
    <w:p w14:paraId="5A65C117" w14:textId="77777777" w:rsidR="00911482" w:rsidRPr="00707194" w:rsidRDefault="00911482" w:rsidP="00911482">
      <w:pPr>
        <w:pStyle w:val="Kopfzeile"/>
        <w:tabs>
          <w:tab w:val="left" w:pos="709"/>
        </w:tabs>
        <w:rPr>
          <w:lang w:val="en-GB"/>
        </w:rPr>
      </w:pPr>
      <w:r w:rsidRPr="00707194">
        <w:rPr>
          <w:lang w:val="en-GB"/>
        </w:rPr>
        <w:t xml:space="preserve">POCP  </w:t>
      </w:r>
      <w:r w:rsidRPr="00707194">
        <w:rPr>
          <w:lang w:val="en-GB"/>
        </w:rPr>
        <w:tab/>
        <w:t>formation potential of tropospheric ozone</w:t>
      </w:r>
    </w:p>
    <w:p w14:paraId="0CAD77E2" w14:textId="77777777" w:rsidR="00911482" w:rsidRPr="00707194" w:rsidRDefault="00911482" w:rsidP="00911482">
      <w:pPr>
        <w:pStyle w:val="Kopfzeile"/>
        <w:tabs>
          <w:tab w:val="left" w:pos="709"/>
        </w:tabs>
        <w:rPr>
          <w:lang w:val="en-GB"/>
        </w:rPr>
      </w:pPr>
      <w:r w:rsidRPr="00707194">
        <w:rPr>
          <w:lang w:val="en-GB"/>
        </w:rPr>
        <w:t xml:space="preserve">ADP  </w:t>
      </w:r>
      <w:r w:rsidRPr="00707194">
        <w:rPr>
          <w:lang w:val="en-GB"/>
        </w:rPr>
        <w:tab/>
        <w:t>abiotic depletion potential</w:t>
      </w:r>
    </w:p>
    <w:p w14:paraId="75DCDB7C" w14:textId="617F584B" w:rsidR="00911482" w:rsidRPr="00707194" w:rsidRDefault="00911482" w:rsidP="00911482">
      <w:pPr>
        <w:pStyle w:val="berschrift3"/>
        <w:rPr>
          <w:lang w:val="en-GB"/>
        </w:rPr>
      </w:pPr>
      <w:r w:rsidRPr="00707194">
        <w:rPr>
          <w:lang w:val="en-GB"/>
        </w:rPr>
        <w:t xml:space="preserve"> </w:t>
      </w:r>
      <w:bookmarkStart w:id="245" w:name="_Toc75025510"/>
      <w:r w:rsidRPr="00707194">
        <w:rPr>
          <w:lang w:val="en-GB"/>
        </w:rPr>
        <w:t xml:space="preserve">Abbreviations as per </w:t>
      </w:r>
      <w:r w:rsidR="00A44AF8" w:rsidRPr="00707194">
        <w:rPr>
          <w:lang w:val="en-GB"/>
        </w:rPr>
        <w:t xml:space="preserve">corresponding </w:t>
      </w:r>
      <w:r w:rsidRPr="00707194">
        <w:rPr>
          <w:lang w:val="en-GB"/>
        </w:rPr>
        <w:t>PCR</w:t>
      </w:r>
      <w:bookmarkEnd w:id="245"/>
      <w:r w:rsidRPr="00707194">
        <w:rPr>
          <w:lang w:val="en-GB"/>
        </w:rPr>
        <w:t xml:space="preserve"> </w:t>
      </w:r>
    </w:p>
    <w:p w14:paraId="04CC4B26" w14:textId="77777777" w:rsidR="00A44AF8" w:rsidRPr="00707194" w:rsidRDefault="00A44AF8" w:rsidP="00A44AF8">
      <w:pPr>
        <w:rPr>
          <w:lang w:val="en-GB"/>
        </w:rPr>
      </w:pPr>
    </w:p>
    <w:p w14:paraId="34DD21B4" w14:textId="77777777" w:rsidR="00911482" w:rsidRPr="00707194" w:rsidRDefault="00911482" w:rsidP="00911482">
      <w:pPr>
        <w:pStyle w:val="Kopfzeile"/>
        <w:tabs>
          <w:tab w:val="left" w:pos="1701"/>
        </w:tabs>
        <w:ind w:left="1701" w:hanging="1701"/>
        <w:rPr>
          <w:lang w:val="en-GB"/>
        </w:rPr>
      </w:pPr>
      <w:r w:rsidRPr="00707194">
        <w:rPr>
          <w:lang w:val="en-GB"/>
        </w:rPr>
        <w:t>CE-mark</w:t>
      </w:r>
      <w:r w:rsidRPr="00707194">
        <w:rPr>
          <w:lang w:val="en-GB"/>
        </w:rPr>
        <w:tab/>
        <w:t>french: Communauté Européenne or Conformité Européenne = EC certificate of conformity</w:t>
      </w:r>
    </w:p>
    <w:p w14:paraId="2262C165" w14:textId="77777777" w:rsidR="00911482" w:rsidRPr="00707194" w:rsidRDefault="00911482" w:rsidP="00911482">
      <w:pPr>
        <w:pStyle w:val="Kopfzeile"/>
        <w:tabs>
          <w:tab w:val="left" w:pos="1701"/>
        </w:tabs>
        <w:ind w:left="1701" w:hanging="1701"/>
        <w:rPr>
          <w:lang w:val="en-GB"/>
        </w:rPr>
      </w:pPr>
      <w:r w:rsidRPr="00707194">
        <w:rPr>
          <w:lang w:val="en-GB"/>
        </w:rPr>
        <w:t>REACH</w:t>
      </w:r>
      <w:r w:rsidRPr="00707194">
        <w:rPr>
          <w:lang w:val="en-GB"/>
        </w:rPr>
        <w:tab/>
        <w:t xml:space="preserve">Registration, Evaluation, Authorisation and Restriction of Chemicals </w:t>
      </w:r>
    </w:p>
    <w:p w14:paraId="026DACC0" w14:textId="0D384EE1" w:rsidR="00911482" w:rsidRPr="00707194" w:rsidRDefault="00911482" w:rsidP="00911482">
      <w:pPr>
        <w:spacing w:after="200"/>
        <w:jc w:val="left"/>
        <w:rPr>
          <w:lang w:val="en-GB"/>
        </w:rPr>
      </w:pPr>
      <w:r w:rsidRPr="00707194">
        <w:rPr>
          <w:lang w:val="en-GB"/>
        </w:rPr>
        <w:br w:type="page"/>
      </w:r>
    </w:p>
    <w:p w14:paraId="4436CBDB" w14:textId="05375A4B" w:rsidR="00911482" w:rsidRPr="00707194" w:rsidRDefault="00911482" w:rsidP="00911482">
      <w:pPr>
        <w:spacing w:after="200"/>
        <w:jc w:val="left"/>
        <w:rPr>
          <w:lang w:val="en-GB"/>
        </w:rPr>
      </w:pPr>
    </w:p>
    <w:p w14:paraId="378F9888" w14:textId="1ADB7678" w:rsidR="00911482" w:rsidRPr="00707194" w:rsidRDefault="00911482" w:rsidP="00911482">
      <w:pPr>
        <w:spacing w:after="200"/>
        <w:jc w:val="left"/>
        <w:rPr>
          <w:lang w:val="en-GB"/>
        </w:rPr>
      </w:pPr>
    </w:p>
    <w:p w14:paraId="705CA3FF" w14:textId="77777777" w:rsidR="00911482" w:rsidRPr="00707194" w:rsidRDefault="00911482" w:rsidP="00911482">
      <w:pPr>
        <w:spacing w:after="200"/>
        <w:jc w:val="left"/>
        <w:rPr>
          <w:lang w:val="en-GB"/>
        </w:rPr>
      </w:pPr>
    </w:p>
    <w:tbl>
      <w:tblPr>
        <w:tblStyle w:val="Tabellenraster"/>
        <w:tblpPr w:leftFromText="141" w:rightFromText="141" w:vertAnchor="page" w:horzAnchor="margin" w:tblpX="-777" w:tblpY="1854"/>
        <w:tblW w:w="10881" w:type="dxa"/>
        <w:tblLook w:val="04A0" w:firstRow="1" w:lastRow="0" w:firstColumn="1" w:lastColumn="0" w:noHBand="0" w:noVBand="1"/>
      </w:tblPr>
      <w:tblGrid>
        <w:gridCol w:w="4217"/>
        <w:gridCol w:w="3404"/>
        <w:gridCol w:w="3260"/>
      </w:tblGrid>
      <w:tr w:rsidR="00911482" w:rsidRPr="00707194" w14:paraId="750E8FCA" w14:textId="77777777" w:rsidTr="00A44AF8">
        <w:trPr>
          <w:trHeight w:val="1270"/>
        </w:trPr>
        <w:tc>
          <w:tcPr>
            <w:tcW w:w="4217" w:type="dxa"/>
            <w:tcBorders>
              <w:top w:val="single" w:sz="4" w:space="0" w:color="FFFFFF" w:themeColor="background1"/>
              <w:left w:val="single" w:sz="4" w:space="0" w:color="FFFFFF" w:themeColor="background1"/>
            </w:tcBorders>
            <w:shd w:val="clear" w:color="auto" w:fill="auto"/>
          </w:tcPr>
          <w:p w14:paraId="4488E39E" w14:textId="77777777" w:rsidR="00911482" w:rsidRPr="00707194" w:rsidRDefault="00911482" w:rsidP="00A44AF8">
            <w:pPr>
              <w:rPr>
                <w:lang w:val="en-GB"/>
              </w:rPr>
            </w:pPr>
            <w:r w:rsidRPr="00707194">
              <w:rPr>
                <w:noProof/>
                <w:lang w:val="en-GB"/>
              </w:rPr>
              <w:drawing>
                <wp:anchor distT="0" distB="0" distL="114300" distR="114300" simplePos="0" relativeHeight="251685888" behindDoc="0" locked="0" layoutInCell="1" allowOverlap="1" wp14:anchorId="386E59FC" wp14:editId="7C7EFC33">
                  <wp:simplePos x="0" y="0"/>
                  <wp:positionH relativeFrom="column">
                    <wp:posOffset>444625</wp:posOffset>
                  </wp:positionH>
                  <wp:positionV relativeFrom="paragraph">
                    <wp:posOffset>148361</wp:posOffset>
                  </wp:positionV>
                  <wp:extent cx="1900402" cy="526695"/>
                  <wp:effectExtent l="19050" t="0" r="4598" b="0"/>
                  <wp:wrapNone/>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900402" cy="526695"/>
                          </a:xfrm>
                          <a:prstGeom prst="rect">
                            <a:avLst/>
                          </a:prstGeom>
                          <a:noFill/>
                          <a:ln w="9525">
                            <a:noFill/>
                            <a:miter lim="800000"/>
                            <a:headEnd/>
                            <a:tailEnd/>
                          </a:ln>
                        </pic:spPr>
                      </pic:pic>
                    </a:graphicData>
                  </a:graphic>
                </wp:anchor>
              </w:drawing>
            </w:r>
          </w:p>
        </w:tc>
        <w:tc>
          <w:tcPr>
            <w:tcW w:w="3404" w:type="dxa"/>
            <w:tcBorders>
              <w:top w:val="single" w:sz="4" w:space="0" w:color="FFFFFF" w:themeColor="background1"/>
              <w:right w:val="single" w:sz="4" w:space="0" w:color="FFFFFF" w:themeColor="background1"/>
            </w:tcBorders>
            <w:shd w:val="clear" w:color="auto" w:fill="auto"/>
          </w:tcPr>
          <w:p w14:paraId="52910223" w14:textId="77777777" w:rsidR="00911482" w:rsidRPr="00707194" w:rsidRDefault="00911482" w:rsidP="00A44AF8">
            <w:pPr>
              <w:rPr>
                <w:b/>
                <w:szCs w:val="18"/>
                <w:lang w:val="en-GB"/>
              </w:rPr>
            </w:pPr>
          </w:p>
          <w:p w14:paraId="200BCC1D" w14:textId="0C66A41D" w:rsidR="00911482" w:rsidRPr="00B26A0E" w:rsidRDefault="00055644" w:rsidP="00A44AF8">
            <w:pPr>
              <w:rPr>
                <w:b/>
                <w:szCs w:val="18"/>
                <w:lang w:val="en-GB"/>
              </w:rPr>
            </w:pPr>
            <w:r w:rsidRPr="00B26A0E">
              <w:rPr>
                <w:b/>
                <w:szCs w:val="18"/>
                <w:lang w:val="en-GB"/>
              </w:rPr>
              <w:t xml:space="preserve">Owner and </w:t>
            </w:r>
            <w:r w:rsidR="00911482" w:rsidRPr="00B26A0E">
              <w:rPr>
                <w:b/>
                <w:szCs w:val="18"/>
                <w:lang w:val="en-GB"/>
              </w:rPr>
              <w:t>Publisher</w:t>
            </w:r>
          </w:p>
          <w:p w14:paraId="7FA22E60" w14:textId="77777777" w:rsidR="00911482" w:rsidRPr="00B26A0E" w:rsidRDefault="00911482" w:rsidP="00A44AF8">
            <w:pPr>
              <w:rPr>
                <w:b/>
                <w:szCs w:val="18"/>
                <w:lang w:val="en-GB"/>
              </w:rPr>
            </w:pPr>
          </w:p>
          <w:p w14:paraId="0BDA21C6" w14:textId="77777777" w:rsidR="00911482" w:rsidRPr="00B26A0E" w:rsidRDefault="00911482" w:rsidP="00A44AF8">
            <w:pPr>
              <w:rPr>
                <w:szCs w:val="18"/>
                <w:lang w:val="en-GB"/>
              </w:rPr>
            </w:pPr>
            <w:r w:rsidRPr="00B26A0E">
              <w:rPr>
                <w:szCs w:val="18"/>
                <w:lang w:val="en-GB"/>
              </w:rPr>
              <w:t>Bau EPD GmbH</w:t>
            </w:r>
          </w:p>
          <w:p w14:paraId="4A4E5703" w14:textId="77777777" w:rsidR="00911482" w:rsidRPr="00C331B1" w:rsidRDefault="00911482" w:rsidP="00A44AF8">
            <w:pPr>
              <w:rPr>
                <w:szCs w:val="18"/>
                <w:lang w:val="de-AT"/>
              </w:rPr>
            </w:pPr>
            <w:r w:rsidRPr="00C331B1">
              <w:rPr>
                <w:szCs w:val="18"/>
                <w:lang w:val="de-AT"/>
              </w:rPr>
              <w:t>Seidengasse 13/3</w:t>
            </w:r>
          </w:p>
          <w:p w14:paraId="3A6CDCC4" w14:textId="77777777" w:rsidR="00911482" w:rsidRPr="00707194" w:rsidRDefault="00911482" w:rsidP="00A44AF8">
            <w:pPr>
              <w:rPr>
                <w:szCs w:val="18"/>
                <w:lang w:val="en-GB"/>
              </w:rPr>
            </w:pPr>
            <w:r w:rsidRPr="00707194">
              <w:rPr>
                <w:szCs w:val="18"/>
                <w:lang w:val="en-GB"/>
              </w:rPr>
              <w:t>1070 Wien</w:t>
            </w:r>
          </w:p>
          <w:p w14:paraId="7D5E1A66" w14:textId="77777777" w:rsidR="00911482" w:rsidRPr="00707194" w:rsidRDefault="00911482" w:rsidP="00A44AF8">
            <w:pPr>
              <w:rPr>
                <w:szCs w:val="18"/>
                <w:lang w:val="en-GB"/>
              </w:rPr>
            </w:pPr>
            <w:r w:rsidRPr="00707194">
              <w:rPr>
                <w:szCs w:val="18"/>
                <w:lang w:val="en-GB"/>
              </w:rPr>
              <w:t>Österreich</w:t>
            </w:r>
          </w:p>
          <w:p w14:paraId="1E27BB09" w14:textId="77777777" w:rsidR="00911482" w:rsidRPr="00707194" w:rsidRDefault="00911482" w:rsidP="00A44AF8">
            <w:pPr>
              <w:rPr>
                <w:szCs w:val="18"/>
                <w:lang w:val="en-GB"/>
              </w:rPr>
            </w:pPr>
          </w:p>
        </w:tc>
        <w:tc>
          <w:tcPr>
            <w:tcW w:w="3260" w:type="dxa"/>
            <w:tcBorders>
              <w:top w:val="single" w:sz="4" w:space="0" w:color="FFFFFF" w:themeColor="background1"/>
              <w:left w:val="single" w:sz="4" w:space="0" w:color="FFFFFF" w:themeColor="background1"/>
              <w:right w:val="single" w:sz="4" w:space="0" w:color="FFFFFF" w:themeColor="background1"/>
            </w:tcBorders>
            <w:shd w:val="clear" w:color="auto" w:fill="auto"/>
          </w:tcPr>
          <w:p w14:paraId="753F0509" w14:textId="77777777" w:rsidR="00911482" w:rsidRPr="00C331B1" w:rsidRDefault="00911482" w:rsidP="00A44AF8">
            <w:pPr>
              <w:rPr>
                <w:szCs w:val="18"/>
                <w:lang w:val="de-AT"/>
              </w:rPr>
            </w:pPr>
          </w:p>
          <w:p w14:paraId="0DB11007" w14:textId="77777777" w:rsidR="00911482" w:rsidRPr="00C331B1" w:rsidRDefault="00911482" w:rsidP="00A44AF8">
            <w:pPr>
              <w:rPr>
                <w:szCs w:val="18"/>
                <w:lang w:val="de-AT"/>
              </w:rPr>
            </w:pPr>
          </w:p>
          <w:p w14:paraId="5CC0836E" w14:textId="77777777" w:rsidR="00911482" w:rsidRPr="00C331B1" w:rsidRDefault="00911482" w:rsidP="00A44AF8">
            <w:pPr>
              <w:rPr>
                <w:szCs w:val="18"/>
                <w:lang w:val="de-AT"/>
              </w:rPr>
            </w:pPr>
          </w:p>
          <w:p w14:paraId="607EF737" w14:textId="77777777" w:rsidR="00911482" w:rsidRPr="00C331B1" w:rsidRDefault="00911482" w:rsidP="00A44AF8">
            <w:pPr>
              <w:rPr>
                <w:szCs w:val="18"/>
                <w:lang w:val="de-AT"/>
              </w:rPr>
            </w:pPr>
            <w:r w:rsidRPr="00C331B1">
              <w:rPr>
                <w:szCs w:val="18"/>
                <w:lang w:val="de-AT"/>
              </w:rPr>
              <w:t>Tel</w:t>
            </w:r>
            <w:r w:rsidRPr="00C331B1">
              <w:rPr>
                <w:szCs w:val="18"/>
                <w:lang w:val="de-AT"/>
              </w:rPr>
              <w:tab/>
              <w:t>+43 699 15 900 500</w:t>
            </w:r>
          </w:p>
          <w:p w14:paraId="01DED42C" w14:textId="6A668AC5" w:rsidR="00911482" w:rsidRPr="00C331B1" w:rsidRDefault="00911482" w:rsidP="00A44AF8">
            <w:pPr>
              <w:rPr>
                <w:szCs w:val="18"/>
                <w:lang w:val="de-AT"/>
              </w:rPr>
            </w:pPr>
            <w:r w:rsidRPr="00C331B1">
              <w:rPr>
                <w:szCs w:val="18"/>
                <w:lang w:val="de-AT"/>
              </w:rPr>
              <w:t>Mail</w:t>
            </w:r>
            <w:r w:rsidRPr="00C331B1">
              <w:rPr>
                <w:szCs w:val="18"/>
                <w:lang w:val="de-AT"/>
              </w:rPr>
              <w:tab/>
            </w:r>
            <w:hyperlink r:id="rId19" w:history="1">
              <w:r w:rsidRPr="00C331B1">
                <w:rPr>
                  <w:lang w:val="de-AT"/>
                </w:rPr>
                <w:t>office@bau-epd.at</w:t>
              </w:r>
            </w:hyperlink>
          </w:p>
          <w:p w14:paraId="5C7E51A2" w14:textId="77777777" w:rsidR="00911482" w:rsidRPr="00C331B1" w:rsidRDefault="00911482" w:rsidP="00A44AF8">
            <w:pPr>
              <w:rPr>
                <w:szCs w:val="18"/>
                <w:lang w:val="de-AT"/>
              </w:rPr>
            </w:pPr>
            <w:r w:rsidRPr="00C331B1">
              <w:rPr>
                <w:szCs w:val="18"/>
                <w:lang w:val="de-AT"/>
              </w:rPr>
              <w:t>Web</w:t>
            </w:r>
            <w:r w:rsidRPr="00C331B1">
              <w:rPr>
                <w:szCs w:val="18"/>
                <w:lang w:val="de-AT"/>
              </w:rPr>
              <w:tab/>
              <w:t>www.bau-epd.at</w:t>
            </w:r>
          </w:p>
        </w:tc>
      </w:tr>
      <w:tr w:rsidR="00911482" w:rsidRPr="00707194" w14:paraId="52992758" w14:textId="77777777" w:rsidTr="00A44AF8">
        <w:tc>
          <w:tcPr>
            <w:tcW w:w="4217" w:type="dxa"/>
            <w:tcBorders>
              <w:left w:val="single" w:sz="4" w:space="0" w:color="FFFFFF" w:themeColor="background1"/>
            </w:tcBorders>
            <w:shd w:val="clear" w:color="auto" w:fill="auto"/>
            <w:vAlign w:val="center"/>
          </w:tcPr>
          <w:p w14:paraId="4AAF245B" w14:textId="77777777" w:rsidR="00911482" w:rsidRPr="00C331B1" w:rsidRDefault="00911482" w:rsidP="00A44AF8">
            <w:pPr>
              <w:rPr>
                <w:lang w:val="de-AT"/>
              </w:rPr>
            </w:pPr>
            <w:r w:rsidRPr="00707194">
              <w:rPr>
                <w:noProof/>
                <w:lang w:val="en-GB"/>
              </w:rPr>
              <w:drawing>
                <wp:anchor distT="0" distB="0" distL="114300" distR="114300" simplePos="0" relativeHeight="251686912" behindDoc="0" locked="0" layoutInCell="1" allowOverlap="1" wp14:anchorId="2E9E20B2" wp14:editId="0359235C">
                  <wp:simplePos x="0" y="0"/>
                  <wp:positionH relativeFrom="column">
                    <wp:posOffset>447675</wp:posOffset>
                  </wp:positionH>
                  <wp:positionV relativeFrom="paragraph">
                    <wp:posOffset>-55245</wp:posOffset>
                  </wp:positionV>
                  <wp:extent cx="1898650" cy="526415"/>
                  <wp:effectExtent l="19050" t="0" r="6350" b="0"/>
                  <wp:wrapNone/>
                  <wp:docPr id="1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98650" cy="526415"/>
                          </a:xfrm>
                          <a:prstGeom prst="rect">
                            <a:avLst/>
                          </a:prstGeom>
                          <a:noFill/>
                          <a:ln w="9525">
                            <a:noFill/>
                            <a:miter lim="800000"/>
                            <a:headEnd/>
                            <a:tailEnd/>
                          </a:ln>
                        </pic:spPr>
                      </pic:pic>
                    </a:graphicData>
                  </a:graphic>
                </wp:anchor>
              </w:drawing>
            </w:r>
          </w:p>
        </w:tc>
        <w:tc>
          <w:tcPr>
            <w:tcW w:w="3404" w:type="dxa"/>
            <w:tcBorders>
              <w:right w:val="single" w:sz="4" w:space="0" w:color="FFFFFF" w:themeColor="background1"/>
            </w:tcBorders>
            <w:shd w:val="clear" w:color="auto" w:fill="auto"/>
          </w:tcPr>
          <w:p w14:paraId="3C128728" w14:textId="77777777" w:rsidR="00911482" w:rsidRPr="00C331B1" w:rsidRDefault="00911482" w:rsidP="00A44AF8">
            <w:pPr>
              <w:rPr>
                <w:b/>
                <w:szCs w:val="18"/>
                <w:lang w:val="de-AT"/>
              </w:rPr>
            </w:pPr>
          </w:p>
          <w:p w14:paraId="2DD7EA0A" w14:textId="77777777" w:rsidR="00911482" w:rsidRPr="00C331B1" w:rsidRDefault="00911482" w:rsidP="00A44AF8">
            <w:pPr>
              <w:rPr>
                <w:b/>
                <w:szCs w:val="18"/>
                <w:lang w:val="de-AT"/>
              </w:rPr>
            </w:pPr>
            <w:r w:rsidRPr="00C331B1">
              <w:rPr>
                <w:b/>
                <w:szCs w:val="18"/>
                <w:lang w:val="de-AT"/>
              </w:rPr>
              <w:t>Programme Operator</w:t>
            </w:r>
          </w:p>
          <w:p w14:paraId="4F3A59AC" w14:textId="77777777" w:rsidR="00911482" w:rsidRPr="00C331B1" w:rsidRDefault="00911482" w:rsidP="00A44AF8">
            <w:pPr>
              <w:rPr>
                <w:b/>
                <w:szCs w:val="18"/>
                <w:lang w:val="de-AT"/>
              </w:rPr>
            </w:pPr>
          </w:p>
          <w:p w14:paraId="0C8F05BC" w14:textId="77777777" w:rsidR="00911482" w:rsidRPr="00C331B1" w:rsidRDefault="00911482" w:rsidP="00A44AF8">
            <w:pPr>
              <w:rPr>
                <w:szCs w:val="18"/>
                <w:lang w:val="de-AT"/>
              </w:rPr>
            </w:pPr>
            <w:r w:rsidRPr="00C331B1">
              <w:rPr>
                <w:szCs w:val="18"/>
                <w:lang w:val="de-AT"/>
              </w:rPr>
              <w:t>Bau EPD GmbH</w:t>
            </w:r>
          </w:p>
          <w:p w14:paraId="65DBC680" w14:textId="77777777" w:rsidR="00911482" w:rsidRPr="00C331B1" w:rsidRDefault="00911482" w:rsidP="00A44AF8">
            <w:pPr>
              <w:rPr>
                <w:szCs w:val="18"/>
                <w:lang w:val="de-AT"/>
              </w:rPr>
            </w:pPr>
            <w:r w:rsidRPr="00C331B1">
              <w:rPr>
                <w:szCs w:val="18"/>
                <w:lang w:val="de-AT"/>
              </w:rPr>
              <w:t>Seidengasse 13/3</w:t>
            </w:r>
          </w:p>
          <w:p w14:paraId="3B5B0819" w14:textId="77777777" w:rsidR="00911482" w:rsidRPr="00707194" w:rsidRDefault="00911482" w:rsidP="00A44AF8">
            <w:pPr>
              <w:rPr>
                <w:szCs w:val="18"/>
                <w:lang w:val="en-GB"/>
              </w:rPr>
            </w:pPr>
            <w:r w:rsidRPr="00707194">
              <w:rPr>
                <w:szCs w:val="18"/>
                <w:lang w:val="en-GB"/>
              </w:rPr>
              <w:t>1070 Wien</w:t>
            </w:r>
          </w:p>
          <w:p w14:paraId="2E527AA1" w14:textId="77777777" w:rsidR="00911482" w:rsidRPr="00707194" w:rsidRDefault="00911482" w:rsidP="00A44AF8">
            <w:pPr>
              <w:rPr>
                <w:szCs w:val="18"/>
                <w:lang w:val="en-GB"/>
              </w:rPr>
            </w:pPr>
            <w:r w:rsidRPr="00707194">
              <w:rPr>
                <w:szCs w:val="18"/>
                <w:lang w:val="en-GB"/>
              </w:rPr>
              <w:t>Österreich</w:t>
            </w:r>
          </w:p>
          <w:p w14:paraId="2D373A45" w14:textId="77777777" w:rsidR="00911482" w:rsidRPr="00707194" w:rsidRDefault="00911482" w:rsidP="00A44AF8">
            <w:pPr>
              <w:rPr>
                <w:szCs w:val="18"/>
                <w:lang w:val="en-GB"/>
              </w:rPr>
            </w:pPr>
          </w:p>
        </w:tc>
        <w:tc>
          <w:tcPr>
            <w:tcW w:w="3260" w:type="dxa"/>
            <w:tcBorders>
              <w:left w:val="single" w:sz="4" w:space="0" w:color="FFFFFF" w:themeColor="background1"/>
              <w:right w:val="single" w:sz="4" w:space="0" w:color="FFFFFF" w:themeColor="background1"/>
            </w:tcBorders>
            <w:shd w:val="clear" w:color="auto" w:fill="auto"/>
          </w:tcPr>
          <w:p w14:paraId="3AC3435B" w14:textId="77777777" w:rsidR="00911482" w:rsidRPr="00C331B1" w:rsidRDefault="00911482" w:rsidP="00A44AF8">
            <w:pPr>
              <w:rPr>
                <w:szCs w:val="18"/>
                <w:lang w:val="de-AT"/>
              </w:rPr>
            </w:pPr>
          </w:p>
          <w:p w14:paraId="6FFBCF2D" w14:textId="77777777" w:rsidR="00911482" w:rsidRPr="00C331B1" w:rsidRDefault="00911482" w:rsidP="00A44AF8">
            <w:pPr>
              <w:rPr>
                <w:szCs w:val="18"/>
                <w:lang w:val="de-AT"/>
              </w:rPr>
            </w:pPr>
          </w:p>
          <w:p w14:paraId="2A47D860" w14:textId="77777777" w:rsidR="00911482" w:rsidRPr="00C331B1" w:rsidRDefault="00911482" w:rsidP="00A44AF8">
            <w:pPr>
              <w:rPr>
                <w:szCs w:val="18"/>
                <w:lang w:val="de-AT"/>
              </w:rPr>
            </w:pPr>
          </w:p>
          <w:p w14:paraId="2144AB6D" w14:textId="77777777" w:rsidR="00911482" w:rsidRPr="00C331B1" w:rsidRDefault="00911482" w:rsidP="00A44AF8">
            <w:pPr>
              <w:rPr>
                <w:szCs w:val="18"/>
                <w:lang w:val="de-AT"/>
              </w:rPr>
            </w:pPr>
          </w:p>
          <w:p w14:paraId="62713230" w14:textId="77777777" w:rsidR="00911482" w:rsidRPr="00C331B1" w:rsidRDefault="00911482" w:rsidP="00A44AF8">
            <w:pPr>
              <w:rPr>
                <w:szCs w:val="18"/>
                <w:lang w:val="de-AT"/>
              </w:rPr>
            </w:pPr>
            <w:r w:rsidRPr="00C331B1">
              <w:rPr>
                <w:szCs w:val="18"/>
                <w:lang w:val="de-AT"/>
              </w:rPr>
              <w:t>Tel</w:t>
            </w:r>
            <w:r w:rsidRPr="00C331B1">
              <w:rPr>
                <w:szCs w:val="18"/>
                <w:lang w:val="de-AT"/>
              </w:rPr>
              <w:tab/>
              <w:t>+43 699 15 900 500</w:t>
            </w:r>
          </w:p>
          <w:p w14:paraId="2B9F411E" w14:textId="7AE697E1" w:rsidR="00911482" w:rsidRPr="00C331B1" w:rsidRDefault="00911482" w:rsidP="00A44AF8">
            <w:pPr>
              <w:rPr>
                <w:szCs w:val="18"/>
                <w:lang w:val="de-AT"/>
              </w:rPr>
            </w:pPr>
            <w:r w:rsidRPr="00C331B1">
              <w:rPr>
                <w:szCs w:val="18"/>
                <w:lang w:val="de-AT"/>
              </w:rPr>
              <w:t>Mail</w:t>
            </w:r>
            <w:r w:rsidRPr="00C331B1">
              <w:rPr>
                <w:szCs w:val="18"/>
                <w:lang w:val="de-AT"/>
              </w:rPr>
              <w:tab/>
            </w:r>
            <w:hyperlink r:id="rId20" w:history="1">
              <w:r w:rsidRPr="00C331B1">
                <w:rPr>
                  <w:lang w:val="de-AT"/>
                </w:rPr>
                <w:t>office@bau-epd.at</w:t>
              </w:r>
            </w:hyperlink>
          </w:p>
          <w:p w14:paraId="1791E209" w14:textId="77777777" w:rsidR="00911482" w:rsidRPr="00C331B1" w:rsidRDefault="00911482" w:rsidP="00A44AF8">
            <w:pPr>
              <w:rPr>
                <w:szCs w:val="18"/>
                <w:lang w:val="de-AT"/>
              </w:rPr>
            </w:pPr>
            <w:r w:rsidRPr="00C331B1">
              <w:rPr>
                <w:szCs w:val="18"/>
                <w:lang w:val="de-AT"/>
              </w:rPr>
              <w:t>Web</w:t>
            </w:r>
            <w:r w:rsidRPr="00C331B1">
              <w:rPr>
                <w:szCs w:val="18"/>
                <w:lang w:val="de-AT"/>
              </w:rPr>
              <w:tab/>
              <w:t>www.bau-epd.at</w:t>
            </w:r>
          </w:p>
        </w:tc>
      </w:tr>
      <w:tr w:rsidR="00911482" w:rsidRPr="00707194" w14:paraId="6112FD4A" w14:textId="77777777" w:rsidTr="00A44AF8">
        <w:tc>
          <w:tcPr>
            <w:tcW w:w="4217" w:type="dxa"/>
            <w:tcBorders>
              <w:left w:val="single" w:sz="4" w:space="0" w:color="FFFFFF" w:themeColor="background1"/>
            </w:tcBorders>
            <w:shd w:val="clear" w:color="auto" w:fill="auto"/>
            <w:vAlign w:val="center"/>
          </w:tcPr>
          <w:p w14:paraId="58873E06" w14:textId="77777777" w:rsidR="00911482" w:rsidRPr="00C331B1" w:rsidRDefault="00911482" w:rsidP="00A44AF8">
            <w:pPr>
              <w:rPr>
                <w:noProof/>
                <w:lang w:val="de-AT"/>
              </w:rPr>
            </w:pPr>
          </w:p>
          <w:p w14:paraId="57634AF6" w14:textId="77777777" w:rsidR="00911482" w:rsidRPr="00707194" w:rsidRDefault="00911482" w:rsidP="00A44AF8">
            <w:pPr>
              <w:jc w:val="center"/>
              <w:rPr>
                <w:lang w:val="en-GB"/>
              </w:rPr>
            </w:pPr>
            <w:r w:rsidRPr="00707194">
              <w:rPr>
                <w:lang w:val="en-GB"/>
              </w:rPr>
              <w:t>Logo</w:t>
            </w:r>
          </w:p>
        </w:tc>
        <w:tc>
          <w:tcPr>
            <w:tcW w:w="3404" w:type="dxa"/>
            <w:tcBorders>
              <w:right w:val="single" w:sz="4" w:space="0" w:color="FFFFFF" w:themeColor="background1"/>
            </w:tcBorders>
            <w:shd w:val="clear" w:color="auto" w:fill="auto"/>
          </w:tcPr>
          <w:p w14:paraId="173FB6F5" w14:textId="77777777" w:rsidR="00911482" w:rsidRPr="00707194" w:rsidRDefault="00911482" w:rsidP="00A44AF8">
            <w:pPr>
              <w:rPr>
                <w:b/>
                <w:szCs w:val="18"/>
                <w:lang w:val="en-GB"/>
              </w:rPr>
            </w:pPr>
          </w:p>
          <w:p w14:paraId="025A8496" w14:textId="77777777" w:rsidR="00911482" w:rsidRPr="00707194" w:rsidRDefault="00911482" w:rsidP="00A44AF8">
            <w:pPr>
              <w:rPr>
                <w:b/>
                <w:szCs w:val="18"/>
                <w:lang w:val="en-GB"/>
              </w:rPr>
            </w:pPr>
            <w:r w:rsidRPr="00707194">
              <w:rPr>
                <w:b/>
                <w:szCs w:val="18"/>
                <w:lang w:val="en-GB"/>
              </w:rPr>
              <w:t>Author of the Life Cycle Assessment</w:t>
            </w:r>
          </w:p>
          <w:p w14:paraId="659D2F14" w14:textId="77777777" w:rsidR="00911482" w:rsidRPr="00707194" w:rsidRDefault="00911482" w:rsidP="00A44AF8">
            <w:pPr>
              <w:rPr>
                <w:b/>
                <w:szCs w:val="18"/>
                <w:lang w:val="en-GB"/>
              </w:rPr>
            </w:pPr>
          </w:p>
          <w:p w14:paraId="5A240222" w14:textId="77777777" w:rsidR="00911482" w:rsidRPr="00707194" w:rsidRDefault="00911482" w:rsidP="00A44AF8">
            <w:pPr>
              <w:shd w:val="clear" w:color="auto" w:fill="DAEEF3" w:themeFill="accent5" w:themeFillTint="33"/>
              <w:tabs>
                <w:tab w:val="left" w:pos="1985"/>
              </w:tabs>
              <w:rPr>
                <w:shd w:val="clear" w:color="auto" w:fill="DAEEF3" w:themeFill="accent5" w:themeFillTint="33"/>
                <w:lang w:val="en-GB"/>
              </w:rPr>
            </w:pPr>
            <w:r w:rsidRPr="00707194">
              <w:rPr>
                <w:shd w:val="clear" w:color="auto" w:fill="DAEEF3" w:themeFill="accent5" w:themeFillTint="33"/>
                <w:lang w:val="en-GB"/>
              </w:rPr>
              <w:t>Name of creator in person</w:t>
            </w:r>
          </w:p>
          <w:p w14:paraId="3272CA76" w14:textId="77777777" w:rsidR="00911482" w:rsidRPr="00707194" w:rsidRDefault="00911482" w:rsidP="00A44AF8">
            <w:pPr>
              <w:shd w:val="clear" w:color="auto" w:fill="DAEEF3" w:themeFill="accent5" w:themeFillTint="33"/>
              <w:tabs>
                <w:tab w:val="left" w:pos="1985"/>
              </w:tabs>
              <w:rPr>
                <w:shd w:val="clear" w:color="auto" w:fill="B6DDE8" w:themeFill="accent5" w:themeFillTint="66"/>
                <w:lang w:val="en-GB"/>
              </w:rPr>
            </w:pPr>
            <w:r w:rsidRPr="00707194">
              <w:rPr>
                <w:shd w:val="clear" w:color="auto" w:fill="DAEEF3" w:themeFill="accent5" w:themeFillTint="33"/>
                <w:lang w:val="en-GB"/>
              </w:rPr>
              <w:t>Name of Institution (if rel.)</w:t>
            </w:r>
          </w:p>
          <w:p w14:paraId="78CDF139" w14:textId="77777777" w:rsidR="00911482" w:rsidRPr="00707194" w:rsidRDefault="00911482" w:rsidP="00A44AF8">
            <w:pPr>
              <w:shd w:val="clear" w:color="auto" w:fill="DAEEF3" w:themeFill="accent5" w:themeFillTint="33"/>
              <w:tabs>
                <w:tab w:val="left" w:pos="1985"/>
              </w:tabs>
              <w:rPr>
                <w:shd w:val="clear" w:color="auto" w:fill="B6DDE8" w:themeFill="accent5" w:themeFillTint="66"/>
                <w:lang w:val="en-GB"/>
              </w:rPr>
            </w:pPr>
            <w:r w:rsidRPr="00707194">
              <w:rPr>
                <w:shd w:val="clear" w:color="auto" w:fill="DAEEF3" w:themeFill="accent5" w:themeFillTint="33"/>
                <w:lang w:val="en-GB"/>
              </w:rPr>
              <w:t>Address</w:t>
            </w:r>
          </w:p>
          <w:p w14:paraId="27E2A1A6" w14:textId="77777777" w:rsidR="00911482" w:rsidRDefault="00911482" w:rsidP="00A44AF8">
            <w:pPr>
              <w:rPr>
                <w:shd w:val="clear" w:color="auto" w:fill="DAEEF3" w:themeFill="accent5" w:themeFillTint="33"/>
                <w:lang w:val="en-GB"/>
              </w:rPr>
            </w:pPr>
            <w:r w:rsidRPr="00707194">
              <w:rPr>
                <w:shd w:val="clear" w:color="auto" w:fill="DAEEF3" w:themeFill="accent5" w:themeFillTint="33"/>
                <w:lang w:val="en-GB"/>
              </w:rPr>
              <w:t>Postcode, Location</w:t>
            </w:r>
          </w:p>
          <w:p w14:paraId="0FAC082D" w14:textId="5FB5E6C7" w:rsidR="00B701DB" w:rsidRPr="00707194" w:rsidRDefault="00B701DB" w:rsidP="00A44AF8">
            <w:pPr>
              <w:rPr>
                <w:szCs w:val="18"/>
                <w:lang w:val="en-GB"/>
              </w:rPr>
            </w:pPr>
            <w:r>
              <w:rPr>
                <w:shd w:val="clear" w:color="auto" w:fill="DAEEF3" w:themeFill="accent5" w:themeFillTint="33"/>
                <w:lang w:val="en-GB"/>
              </w:rPr>
              <w:t>COUNTRY</w:t>
            </w:r>
          </w:p>
        </w:tc>
        <w:tc>
          <w:tcPr>
            <w:tcW w:w="3260" w:type="dxa"/>
            <w:tcBorders>
              <w:left w:val="single" w:sz="4" w:space="0" w:color="FFFFFF" w:themeColor="background1"/>
              <w:right w:val="single" w:sz="4" w:space="0" w:color="FFFFFF" w:themeColor="background1"/>
            </w:tcBorders>
            <w:shd w:val="clear" w:color="auto" w:fill="auto"/>
          </w:tcPr>
          <w:p w14:paraId="55C2728C" w14:textId="77777777" w:rsidR="00911482" w:rsidRPr="00707194" w:rsidRDefault="00911482" w:rsidP="00A44AF8">
            <w:pPr>
              <w:rPr>
                <w:szCs w:val="18"/>
                <w:lang w:val="en-GB"/>
              </w:rPr>
            </w:pPr>
          </w:p>
          <w:p w14:paraId="1FB15AA6" w14:textId="77777777" w:rsidR="00911482" w:rsidRPr="00707194" w:rsidRDefault="00911482" w:rsidP="00A44AF8">
            <w:pPr>
              <w:rPr>
                <w:szCs w:val="18"/>
                <w:lang w:val="en-GB"/>
              </w:rPr>
            </w:pPr>
          </w:p>
          <w:p w14:paraId="71EF5A75" w14:textId="77777777" w:rsidR="00911482" w:rsidRPr="00707194" w:rsidRDefault="00911482" w:rsidP="00A44AF8">
            <w:pPr>
              <w:rPr>
                <w:szCs w:val="18"/>
                <w:lang w:val="en-GB"/>
              </w:rPr>
            </w:pPr>
          </w:p>
          <w:p w14:paraId="066E37A3" w14:textId="77777777" w:rsidR="00911482" w:rsidRPr="00707194" w:rsidRDefault="00911482" w:rsidP="00A44AF8">
            <w:pPr>
              <w:rPr>
                <w:szCs w:val="18"/>
                <w:lang w:val="en-GB"/>
              </w:rPr>
            </w:pPr>
            <w:r w:rsidRPr="00707194">
              <w:rPr>
                <w:szCs w:val="18"/>
                <w:lang w:val="en-GB"/>
              </w:rPr>
              <w:t>Mail Person creator</w:t>
            </w:r>
          </w:p>
          <w:p w14:paraId="4D5928E1" w14:textId="77777777" w:rsidR="00911482" w:rsidRPr="00707194" w:rsidRDefault="00911482" w:rsidP="00A44AF8">
            <w:pPr>
              <w:rPr>
                <w:szCs w:val="18"/>
                <w:lang w:val="en-GB"/>
              </w:rPr>
            </w:pPr>
            <w:r w:rsidRPr="00707194">
              <w:rPr>
                <w:szCs w:val="18"/>
                <w:lang w:val="en-GB"/>
              </w:rPr>
              <w:t>Tel</w:t>
            </w:r>
            <w:r w:rsidRPr="00707194">
              <w:rPr>
                <w:szCs w:val="18"/>
                <w:lang w:val="en-GB"/>
              </w:rPr>
              <w:tab/>
            </w:r>
          </w:p>
          <w:p w14:paraId="70821035" w14:textId="77777777" w:rsidR="00911482" w:rsidRPr="00707194" w:rsidRDefault="00911482" w:rsidP="00A44AF8">
            <w:pPr>
              <w:rPr>
                <w:lang w:val="en-GB"/>
              </w:rPr>
            </w:pPr>
            <w:r w:rsidRPr="00707194">
              <w:rPr>
                <w:szCs w:val="18"/>
                <w:lang w:val="en-GB"/>
              </w:rPr>
              <w:t>Fa</w:t>
            </w:r>
            <w:r w:rsidRPr="00707194">
              <w:rPr>
                <w:lang w:val="en-GB"/>
              </w:rPr>
              <w:t>x</w:t>
            </w:r>
            <w:r w:rsidRPr="00707194">
              <w:rPr>
                <w:lang w:val="en-GB"/>
              </w:rPr>
              <w:tab/>
              <w:t xml:space="preserve"> </w:t>
            </w:r>
          </w:p>
          <w:p w14:paraId="48B4C49A" w14:textId="77777777" w:rsidR="00911482" w:rsidRPr="00707194" w:rsidRDefault="00911482" w:rsidP="00A44AF8">
            <w:pPr>
              <w:rPr>
                <w:lang w:val="en-GB"/>
              </w:rPr>
            </w:pPr>
            <w:r w:rsidRPr="00707194">
              <w:rPr>
                <w:lang w:val="en-GB"/>
              </w:rPr>
              <w:t>Mail</w:t>
            </w:r>
            <w:r w:rsidRPr="00707194">
              <w:rPr>
                <w:lang w:val="en-GB"/>
              </w:rPr>
              <w:tab/>
            </w:r>
          </w:p>
          <w:p w14:paraId="59E731D1" w14:textId="77777777" w:rsidR="00911482" w:rsidRPr="00707194" w:rsidRDefault="00911482" w:rsidP="00A44AF8">
            <w:pPr>
              <w:rPr>
                <w:lang w:val="en-GB"/>
              </w:rPr>
            </w:pPr>
            <w:r w:rsidRPr="00707194">
              <w:rPr>
                <w:lang w:val="en-GB"/>
              </w:rPr>
              <w:t>Web</w:t>
            </w:r>
            <w:r w:rsidRPr="00707194">
              <w:rPr>
                <w:lang w:val="en-GB"/>
              </w:rPr>
              <w:tab/>
            </w:r>
          </w:p>
          <w:p w14:paraId="156F1205" w14:textId="77777777" w:rsidR="00911482" w:rsidRPr="00707194" w:rsidRDefault="00911482" w:rsidP="00A44AF8">
            <w:pPr>
              <w:rPr>
                <w:szCs w:val="18"/>
                <w:lang w:val="en-GB"/>
              </w:rPr>
            </w:pPr>
          </w:p>
        </w:tc>
      </w:tr>
      <w:tr w:rsidR="00911482" w:rsidRPr="00707194" w14:paraId="2D8A1E91" w14:textId="77777777" w:rsidTr="00A44AF8">
        <w:tc>
          <w:tcPr>
            <w:tcW w:w="4217" w:type="dxa"/>
            <w:tcBorders>
              <w:left w:val="single" w:sz="4" w:space="0" w:color="FFFFFF" w:themeColor="background1"/>
            </w:tcBorders>
            <w:shd w:val="clear" w:color="auto" w:fill="auto"/>
            <w:vAlign w:val="center"/>
          </w:tcPr>
          <w:p w14:paraId="308BF7EB" w14:textId="77777777" w:rsidR="00911482" w:rsidRPr="00707194" w:rsidRDefault="00911482" w:rsidP="00A44AF8">
            <w:pPr>
              <w:jc w:val="center"/>
              <w:rPr>
                <w:lang w:val="en-GB"/>
              </w:rPr>
            </w:pPr>
            <w:r w:rsidRPr="00707194">
              <w:rPr>
                <w:lang w:val="en-GB"/>
              </w:rPr>
              <w:t>Logo</w:t>
            </w:r>
          </w:p>
        </w:tc>
        <w:tc>
          <w:tcPr>
            <w:tcW w:w="3404" w:type="dxa"/>
            <w:tcBorders>
              <w:right w:val="single" w:sz="4" w:space="0" w:color="FFFFFF" w:themeColor="background1"/>
            </w:tcBorders>
            <w:shd w:val="clear" w:color="auto" w:fill="auto"/>
          </w:tcPr>
          <w:p w14:paraId="04B2CBC4" w14:textId="77777777" w:rsidR="00911482" w:rsidRPr="00707194" w:rsidRDefault="00911482" w:rsidP="00A44AF8">
            <w:pPr>
              <w:rPr>
                <w:szCs w:val="18"/>
                <w:lang w:val="en-GB"/>
              </w:rPr>
            </w:pPr>
          </w:p>
          <w:p w14:paraId="5A3FC610" w14:textId="20A64745" w:rsidR="00911482" w:rsidRPr="00707194" w:rsidRDefault="00055644" w:rsidP="00A44AF8">
            <w:pPr>
              <w:rPr>
                <w:b/>
                <w:szCs w:val="18"/>
                <w:lang w:val="en-GB"/>
              </w:rPr>
            </w:pPr>
            <w:r>
              <w:rPr>
                <w:b/>
                <w:szCs w:val="18"/>
                <w:lang w:val="en-GB"/>
              </w:rPr>
              <w:t>Holder</w:t>
            </w:r>
            <w:r w:rsidRPr="00707194">
              <w:rPr>
                <w:b/>
                <w:szCs w:val="18"/>
                <w:lang w:val="en-GB"/>
              </w:rPr>
              <w:t xml:space="preserve"> </w:t>
            </w:r>
            <w:r w:rsidR="00911482" w:rsidRPr="00707194">
              <w:rPr>
                <w:b/>
                <w:szCs w:val="18"/>
                <w:lang w:val="en-GB"/>
              </w:rPr>
              <w:t>of the declaration</w:t>
            </w:r>
          </w:p>
          <w:p w14:paraId="5B9E45ED" w14:textId="77777777" w:rsidR="00911482" w:rsidRPr="00707194" w:rsidRDefault="00911482" w:rsidP="00A44AF8">
            <w:pPr>
              <w:rPr>
                <w:b/>
                <w:szCs w:val="18"/>
                <w:lang w:val="en-GB"/>
              </w:rPr>
            </w:pPr>
          </w:p>
          <w:p w14:paraId="61ED8770" w14:textId="77777777" w:rsidR="00911482" w:rsidRPr="00707194" w:rsidRDefault="00911482" w:rsidP="00A44AF8">
            <w:pPr>
              <w:shd w:val="clear" w:color="auto" w:fill="DAEEF3" w:themeFill="accent5" w:themeFillTint="33"/>
              <w:tabs>
                <w:tab w:val="left" w:pos="1985"/>
              </w:tabs>
              <w:rPr>
                <w:shd w:val="clear" w:color="auto" w:fill="DAEEF3" w:themeFill="accent5" w:themeFillTint="33"/>
                <w:lang w:val="en-GB"/>
              </w:rPr>
            </w:pPr>
            <w:r w:rsidRPr="00707194">
              <w:rPr>
                <w:shd w:val="clear" w:color="auto" w:fill="DAEEF3" w:themeFill="accent5" w:themeFillTint="33"/>
                <w:lang w:val="en-GB"/>
              </w:rPr>
              <w:t>Name of creator in person</w:t>
            </w:r>
          </w:p>
          <w:p w14:paraId="7071B491" w14:textId="77777777" w:rsidR="00911482" w:rsidRPr="00707194" w:rsidRDefault="00911482" w:rsidP="00A44AF8">
            <w:pPr>
              <w:shd w:val="clear" w:color="auto" w:fill="DAEEF3" w:themeFill="accent5" w:themeFillTint="33"/>
              <w:tabs>
                <w:tab w:val="left" w:pos="1985"/>
              </w:tabs>
              <w:rPr>
                <w:shd w:val="clear" w:color="auto" w:fill="B6DDE8" w:themeFill="accent5" w:themeFillTint="66"/>
                <w:lang w:val="en-GB"/>
              </w:rPr>
            </w:pPr>
            <w:r w:rsidRPr="00707194">
              <w:rPr>
                <w:shd w:val="clear" w:color="auto" w:fill="DAEEF3" w:themeFill="accent5" w:themeFillTint="33"/>
                <w:lang w:val="en-GB"/>
              </w:rPr>
              <w:t>Name of Institution (if rel.)</w:t>
            </w:r>
          </w:p>
          <w:p w14:paraId="5529198F" w14:textId="77777777" w:rsidR="00911482" w:rsidRPr="00707194" w:rsidRDefault="00911482" w:rsidP="00A44AF8">
            <w:pPr>
              <w:shd w:val="clear" w:color="auto" w:fill="DAEEF3" w:themeFill="accent5" w:themeFillTint="33"/>
              <w:tabs>
                <w:tab w:val="left" w:pos="1985"/>
              </w:tabs>
              <w:rPr>
                <w:shd w:val="clear" w:color="auto" w:fill="B6DDE8" w:themeFill="accent5" w:themeFillTint="66"/>
                <w:lang w:val="en-GB"/>
              </w:rPr>
            </w:pPr>
            <w:r w:rsidRPr="00707194">
              <w:rPr>
                <w:shd w:val="clear" w:color="auto" w:fill="DAEEF3" w:themeFill="accent5" w:themeFillTint="33"/>
                <w:lang w:val="en-GB"/>
              </w:rPr>
              <w:t>Address</w:t>
            </w:r>
          </w:p>
          <w:p w14:paraId="5CC4F8FA" w14:textId="77777777" w:rsidR="00B701DB" w:rsidRDefault="00911482" w:rsidP="00A44AF8">
            <w:pPr>
              <w:rPr>
                <w:shd w:val="clear" w:color="auto" w:fill="DAEEF3" w:themeFill="accent5" w:themeFillTint="33"/>
                <w:lang w:val="en-GB"/>
              </w:rPr>
            </w:pPr>
            <w:r w:rsidRPr="00707194">
              <w:rPr>
                <w:shd w:val="clear" w:color="auto" w:fill="DAEEF3" w:themeFill="accent5" w:themeFillTint="33"/>
                <w:lang w:val="en-GB"/>
              </w:rPr>
              <w:t>Postcode, Location</w:t>
            </w:r>
          </w:p>
          <w:p w14:paraId="24C65898" w14:textId="63A84704" w:rsidR="00911482" w:rsidRPr="00707194" w:rsidRDefault="00B701DB" w:rsidP="00A44AF8">
            <w:pPr>
              <w:rPr>
                <w:szCs w:val="18"/>
                <w:lang w:val="en-GB"/>
              </w:rPr>
            </w:pPr>
            <w:r>
              <w:rPr>
                <w:shd w:val="clear" w:color="auto" w:fill="DAEEF3" w:themeFill="accent5" w:themeFillTint="33"/>
                <w:lang w:val="en-GB"/>
              </w:rPr>
              <w:t>COUNTRY</w:t>
            </w:r>
            <w:r w:rsidR="00911482" w:rsidRPr="00707194">
              <w:rPr>
                <w:szCs w:val="18"/>
                <w:lang w:val="en-GB"/>
              </w:rPr>
              <w:t xml:space="preserve"> </w:t>
            </w:r>
          </w:p>
        </w:tc>
        <w:tc>
          <w:tcPr>
            <w:tcW w:w="3260" w:type="dxa"/>
            <w:tcBorders>
              <w:left w:val="single" w:sz="4" w:space="0" w:color="FFFFFF" w:themeColor="background1"/>
              <w:right w:val="single" w:sz="4" w:space="0" w:color="FFFFFF" w:themeColor="background1"/>
            </w:tcBorders>
            <w:shd w:val="clear" w:color="auto" w:fill="auto"/>
          </w:tcPr>
          <w:p w14:paraId="68418A4B" w14:textId="77777777" w:rsidR="00911482" w:rsidRPr="00707194" w:rsidRDefault="00911482" w:rsidP="00A44AF8">
            <w:pPr>
              <w:rPr>
                <w:szCs w:val="18"/>
                <w:lang w:val="en-GB"/>
              </w:rPr>
            </w:pPr>
          </w:p>
          <w:p w14:paraId="35635F99" w14:textId="77777777" w:rsidR="00911482" w:rsidRPr="00707194" w:rsidRDefault="00911482" w:rsidP="00A44AF8">
            <w:pPr>
              <w:rPr>
                <w:szCs w:val="18"/>
                <w:lang w:val="en-GB"/>
              </w:rPr>
            </w:pPr>
          </w:p>
          <w:p w14:paraId="40575031" w14:textId="77777777" w:rsidR="00911482" w:rsidRPr="00707194" w:rsidRDefault="00911482" w:rsidP="00A44AF8">
            <w:pPr>
              <w:rPr>
                <w:szCs w:val="18"/>
                <w:lang w:val="en-GB"/>
              </w:rPr>
            </w:pPr>
          </w:p>
          <w:p w14:paraId="70AC38F2" w14:textId="77777777" w:rsidR="00911482" w:rsidRPr="00707194" w:rsidRDefault="00911482" w:rsidP="00A44AF8">
            <w:pPr>
              <w:rPr>
                <w:szCs w:val="18"/>
                <w:lang w:val="en-GB"/>
              </w:rPr>
            </w:pPr>
            <w:r w:rsidRPr="00707194">
              <w:rPr>
                <w:szCs w:val="18"/>
                <w:lang w:val="en-GB"/>
              </w:rPr>
              <w:t>Tel</w:t>
            </w:r>
            <w:r w:rsidRPr="00707194">
              <w:rPr>
                <w:szCs w:val="18"/>
                <w:lang w:val="en-GB"/>
              </w:rPr>
              <w:tab/>
            </w:r>
          </w:p>
          <w:p w14:paraId="1A119141" w14:textId="77777777" w:rsidR="00911482" w:rsidRPr="00707194" w:rsidRDefault="00911482" w:rsidP="00A44AF8">
            <w:pPr>
              <w:rPr>
                <w:szCs w:val="18"/>
                <w:lang w:val="en-GB"/>
              </w:rPr>
            </w:pPr>
            <w:r w:rsidRPr="00707194">
              <w:rPr>
                <w:szCs w:val="18"/>
                <w:lang w:val="en-GB"/>
              </w:rPr>
              <w:t>Fax</w:t>
            </w:r>
            <w:r w:rsidRPr="00707194">
              <w:rPr>
                <w:szCs w:val="18"/>
                <w:lang w:val="en-GB"/>
              </w:rPr>
              <w:tab/>
            </w:r>
          </w:p>
          <w:p w14:paraId="2EFE2F79" w14:textId="77777777" w:rsidR="00911482" w:rsidRPr="00707194" w:rsidRDefault="00911482" w:rsidP="00A44AF8">
            <w:pPr>
              <w:rPr>
                <w:szCs w:val="18"/>
                <w:lang w:val="en-GB"/>
              </w:rPr>
            </w:pPr>
            <w:r w:rsidRPr="00707194">
              <w:rPr>
                <w:szCs w:val="18"/>
                <w:lang w:val="en-GB"/>
              </w:rPr>
              <w:t>Mail</w:t>
            </w:r>
            <w:r w:rsidRPr="00707194">
              <w:rPr>
                <w:szCs w:val="18"/>
                <w:lang w:val="en-GB"/>
              </w:rPr>
              <w:tab/>
            </w:r>
          </w:p>
          <w:p w14:paraId="68700C06" w14:textId="77777777" w:rsidR="00911482" w:rsidRPr="00707194" w:rsidRDefault="00911482" w:rsidP="00A44AF8">
            <w:pPr>
              <w:rPr>
                <w:szCs w:val="18"/>
                <w:lang w:val="en-GB"/>
              </w:rPr>
            </w:pPr>
            <w:r w:rsidRPr="00707194">
              <w:rPr>
                <w:szCs w:val="18"/>
                <w:lang w:val="en-GB"/>
              </w:rPr>
              <w:t>Web</w:t>
            </w:r>
            <w:r w:rsidRPr="00707194">
              <w:rPr>
                <w:szCs w:val="18"/>
                <w:lang w:val="en-GB"/>
              </w:rPr>
              <w:tab/>
            </w:r>
          </w:p>
        </w:tc>
      </w:tr>
      <w:tr w:rsidR="00911482" w:rsidRPr="00707194" w14:paraId="3BD7CC54" w14:textId="77777777" w:rsidTr="00A44AF8">
        <w:tc>
          <w:tcPr>
            <w:tcW w:w="4217" w:type="dxa"/>
            <w:tcBorders>
              <w:left w:val="single" w:sz="4" w:space="0" w:color="FFFFFF" w:themeColor="background1"/>
              <w:bottom w:val="single" w:sz="4" w:space="0" w:color="FFFFFF" w:themeColor="background1"/>
            </w:tcBorders>
            <w:shd w:val="clear" w:color="auto" w:fill="auto"/>
            <w:vAlign w:val="center"/>
          </w:tcPr>
          <w:p w14:paraId="26C37918" w14:textId="77777777" w:rsidR="00911482" w:rsidRPr="00707194" w:rsidRDefault="00911482" w:rsidP="00A44AF8">
            <w:pPr>
              <w:rPr>
                <w:lang w:val="en-GB"/>
              </w:rPr>
            </w:pPr>
          </w:p>
        </w:tc>
        <w:tc>
          <w:tcPr>
            <w:tcW w:w="3404" w:type="dxa"/>
            <w:tcBorders>
              <w:bottom w:val="single" w:sz="4" w:space="0" w:color="FFFFFF" w:themeColor="background1"/>
              <w:right w:val="single" w:sz="4" w:space="0" w:color="FFFFFF" w:themeColor="background1"/>
            </w:tcBorders>
            <w:shd w:val="clear" w:color="auto" w:fill="auto"/>
          </w:tcPr>
          <w:p w14:paraId="34094E15" w14:textId="77777777" w:rsidR="00911482" w:rsidRPr="00707194" w:rsidRDefault="00911482" w:rsidP="00A44AF8">
            <w:pPr>
              <w:rPr>
                <w:lang w:val="en-GB"/>
              </w:rPr>
            </w:pPr>
          </w:p>
        </w:tc>
        <w:tc>
          <w:tcPr>
            <w:tcW w:w="3260" w:type="dxa"/>
            <w:tcBorders>
              <w:left w:val="single" w:sz="4" w:space="0" w:color="FFFFFF" w:themeColor="background1"/>
              <w:bottom w:val="single" w:sz="4" w:space="0" w:color="FFFFFF" w:themeColor="background1"/>
              <w:right w:val="single" w:sz="4" w:space="0" w:color="FFFFFF" w:themeColor="background1"/>
            </w:tcBorders>
            <w:shd w:val="clear" w:color="auto" w:fill="auto"/>
          </w:tcPr>
          <w:p w14:paraId="64055697" w14:textId="77777777" w:rsidR="00911482" w:rsidRPr="00707194" w:rsidRDefault="00911482" w:rsidP="00A44AF8">
            <w:pPr>
              <w:rPr>
                <w:lang w:val="en-GB"/>
              </w:rPr>
            </w:pPr>
          </w:p>
        </w:tc>
      </w:tr>
    </w:tbl>
    <w:p w14:paraId="60C67473" w14:textId="77777777" w:rsidR="00911482" w:rsidRPr="00707194" w:rsidRDefault="00911482" w:rsidP="00911482">
      <w:pPr>
        <w:pStyle w:val="Kopfzeile"/>
        <w:tabs>
          <w:tab w:val="clear" w:pos="9072"/>
          <w:tab w:val="left" w:pos="1701"/>
          <w:tab w:val="left" w:pos="8280"/>
        </w:tabs>
        <w:ind w:left="1701" w:hanging="1701"/>
        <w:jc w:val="left"/>
        <w:rPr>
          <w:lang w:val="en-GB"/>
        </w:rPr>
      </w:pPr>
    </w:p>
    <w:sectPr w:rsidR="00911482" w:rsidRPr="00707194" w:rsidSect="001A6035">
      <w:headerReference w:type="default" r:id="rId21"/>
      <w:footerReference w:type="default" r:id="rId22"/>
      <w:headerReference w:type="first" r:id="rId23"/>
      <w:footerReference w:type="first" r:id="rId24"/>
      <w:pgSz w:w="11906" w:h="16838" w:code="9"/>
      <w:pgMar w:top="993" w:right="991" w:bottom="993" w:left="993"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CB25D" w14:textId="77777777" w:rsidR="00463BBC" w:rsidRDefault="00463BBC" w:rsidP="00FB5D78">
      <w:r>
        <w:separator/>
      </w:r>
    </w:p>
  </w:endnote>
  <w:endnote w:type="continuationSeparator" w:id="0">
    <w:p w14:paraId="4F14EE01" w14:textId="77777777" w:rsidR="00463BBC" w:rsidRDefault="00463BBC" w:rsidP="00FB5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Courier New"/>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807A1FF" w:usb2="00000010" w:usb3="00000000" w:csb0="0002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A60F6" w14:textId="77777777" w:rsidR="00D56B98" w:rsidRDefault="00D56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037D2" w14:textId="0939518F" w:rsidR="00DB3AC4" w:rsidRPr="000F5644" w:rsidRDefault="00DB3AC4" w:rsidP="004E3652">
    <w:pPr>
      <w:pStyle w:val="Fuzeile"/>
      <w:tabs>
        <w:tab w:val="clear" w:pos="4536"/>
      </w:tabs>
      <w:rPr>
        <w:rFonts w:cstheme="minorHAnsi"/>
        <w:bCs/>
        <w:sz w:val="14"/>
        <w:szCs w:val="14"/>
        <w:lang w:val="en-GB"/>
      </w:rPr>
    </w:pPr>
    <w:r w:rsidRPr="00424156">
      <w:rPr>
        <w:rFonts w:cstheme="minorHAnsi"/>
        <w:bCs/>
        <w:sz w:val="14"/>
        <w:szCs w:val="14"/>
        <w:lang w:val="de-AT"/>
      </w:rPr>
      <w:fldChar w:fldCharType="begin"/>
    </w:r>
    <w:r w:rsidRPr="000F5644">
      <w:rPr>
        <w:rFonts w:cstheme="minorHAnsi"/>
        <w:bCs/>
        <w:sz w:val="14"/>
        <w:szCs w:val="14"/>
        <w:lang w:val="en-GB"/>
      </w:rPr>
      <w:instrText xml:space="preserve"> FILENAME \p \* MERGEFORMAT </w:instrText>
    </w:r>
    <w:r w:rsidRPr="00424156">
      <w:rPr>
        <w:rFonts w:cstheme="minorHAnsi"/>
        <w:bCs/>
        <w:sz w:val="14"/>
        <w:szCs w:val="14"/>
        <w:lang w:val="de-AT"/>
      </w:rPr>
      <w:fldChar w:fldCharType="separate"/>
    </w:r>
    <w:r w:rsidR="00597AF8">
      <w:rPr>
        <w:rFonts w:cstheme="minorHAnsi"/>
        <w:bCs/>
        <w:noProof/>
        <w:sz w:val="14"/>
        <w:szCs w:val="14"/>
        <w:lang w:val="en-GB"/>
      </w:rPr>
      <w:t>C:\Users\Sarah\OwnBauepd\Bau EPD GmbH\006 - QM PKR PGF\PKR Allgemein-MS-HB+M-Docs\English-MS-HB and M-Docs\BAU-EPD-M-DOCUMENT-14A2-EPD-content-and-format-template-EN15804+A2-version7.0-date-2023-09-20-English-Website.docx</w:t>
    </w:r>
    <w:r w:rsidRPr="00424156">
      <w:rPr>
        <w:rFonts w:cstheme="minorHAnsi"/>
        <w:bCs/>
        <w:sz w:val="14"/>
        <w:szCs w:val="14"/>
        <w:lang w:val="de-AT"/>
      </w:rPr>
      <w:fldChar w:fldCharType="end"/>
    </w:r>
  </w:p>
  <w:p w14:paraId="019A414B" w14:textId="77777777" w:rsidR="00DB3AC4" w:rsidRPr="00C331B1" w:rsidRDefault="00DB3AC4" w:rsidP="004E3652">
    <w:pPr>
      <w:pStyle w:val="Fuzeile"/>
      <w:tabs>
        <w:tab w:val="clear" w:pos="4536"/>
      </w:tabs>
      <w:rPr>
        <w:rFonts w:cstheme="minorHAnsi"/>
        <w:bCs/>
        <w:szCs w:val="18"/>
        <w:lang w:val="en-GB"/>
      </w:rPr>
    </w:pPr>
    <w:r w:rsidRPr="00C331B1">
      <w:rPr>
        <w:rFonts w:cstheme="minorHAnsi"/>
        <w:bCs/>
        <w:szCs w:val="18"/>
        <w:lang w:val="en-GB"/>
      </w:rPr>
      <w:t xml:space="preserve">page </w:t>
    </w:r>
    <w:r w:rsidRPr="0085060C">
      <w:rPr>
        <w:rFonts w:cstheme="minorHAnsi"/>
        <w:bCs/>
        <w:szCs w:val="18"/>
      </w:rPr>
      <w:fldChar w:fldCharType="begin"/>
    </w:r>
    <w:r w:rsidRPr="00C331B1">
      <w:rPr>
        <w:rFonts w:cstheme="minorHAnsi"/>
        <w:bCs/>
        <w:szCs w:val="18"/>
        <w:lang w:val="en-GB"/>
      </w:rPr>
      <w:instrText xml:space="preserve"> PAGE </w:instrText>
    </w:r>
    <w:r w:rsidRPr="0085060C">
      <w:rPr>
        <w:rFonts w:cstheme="minorHAnsi"/>
        <w:bCs/>
        <w:szCs w:val="18"/>
      </w:rPr>
      <w:fldChar w:fldCharType="separate"/>
    </w:r>
    <w:r w:rsidRPr="00C331B1">
      <w:rPr>
        <w:rFonts w:cstheme="minorHAnsi"/>
        <w:bCs/>
        <w:szCs w:val="18"/>
        <w:lang w:val="en-GB"/>
      </w:rPr>
      <w:t>1</w:t>
    </w:r>
    <w:r w:rsidRPr="0085060C">
      <w:rPr>
        <w:rFonts w:cstheme="minorHAnsi"/>
        <w:bCs/>
        <w:szCs w:val="18"/>
      </w:rPr>
      <w:fldChar w:fldCharType="end"/>
    </w:r>
    <w:r w:rsidRPr="00C331B1">
      <w:rPr>
        <w:rFonts w:cstheme="minorHAnsi"/>
        <w:bCs/>
        <w:szCs w:val="18"/>
        <w:lang w:val="en-GB"/>
      </w:rPr>
      <w:t xml:space="preserve"> / </w:t>
    </w:r>
    <w:r w:rsidRPr="0085060C">
      <w:rPr>
        <w:rFonts w:cstheme="minorHAnsi"/>
        <w:bCs/>
        <w:szCs w:val="18"/>
      </w:rPr>
      <w:fldChar w:fldCharType="begin"/>
    </w:r>
    <w:r w:rsidRPr="00C331B1">
      <w:rPr>
        <w:rFonts w:cstheme="minorHAnsi"/>
        <w:bCs/>
        <w:szCs w:val="18"/>
        <w:lang w:val="en-GB"/>
      </w:rPr>
      <w:instrText xml:space="preserve"> NUMPAGES </w:instrText>
    </w:r>
    <w:r w:rsidRPr="0085060C">
      <w:rPr>
        <w:rFonts w:cstheme="minorHAnsi"/>
        <w:bCs/>
        <w:szCs w:val="18"/>
      </w:rPr>
      <w:fldChar w:fldCharType="separate"/>
    </w:r>
    <w:r w:rsidRPr="00C331B1">
      <w:rPr>
        <w:rFonts w:cstheme="minorHAnsi"/>
        <w:bCs/>
        <w:szCs w:val="18"/>
        <w:lang w:val="en-GB"/>
      </w:rPr>
      <w:t>1</w:t>
    </w:r>
    <w:r w:rsidRPr="0085060C">
      <w:rPr>
        <w:rFonts w:cstheme="minorHAnsi"/>
        <w:bCs/>
        <w:szCs w:val="18"/>
      </w:rPr>
      <w:fldChar w:fldCharType="end"/>
    </w:r>
    <w:r w:rsidRPr="00C331B1">
      <w:rPr>
        <w:rFonts w:cstheme="minorHAnsi"/>
        <w:bCs/>
        <w:szCs w:val="18"/>
        <w:lang w:val="en-GB"/>
      </w:rPr>
      <w:tab/>
      <w:t>creator: SR</w:t>
    </w:r>
  </w:p>
  <w:p w14:paraId="15C79119" w14:textId="77777777" w:rsidR="00DB3AC4" w:rsidRPr="00C331B1" w:rsidRDefault="00DB3AC4" w:rsidP="004E3652">
    <w:pPr>
      <w:pStyle w:val="Fuzeile"/>
      <w:tabs>
        <w:tab w:val="clear" w:pos="4536"/>
      </w:tabs>
      <w:rPr>
        <w:rFonts w:cstheme="minorHAnsi"/>
        <w:sz w:val="12"/>
        <w:szCs w:val="12"/>
        <w:lang w:val="en-GB"/>
      </w:rPr>
    </w:pPr>
    <w:r w:rsidRPr="00C331B1">
      <w:rPr>
        <w:rFonts w:cstheme="minorHAnsi"/>
        <w:bCs/>
        <w:szCs w:val="18"/>
        <w:lang w:val="en-GB"/>
      </w:rPr>
      <w:tab/>
      <w:t>verified/approved by: FG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6DD70" w14:textId="77777777" w:rsidR="00DB3AC4" w:rsidRDefault="00DB3AC4" w:rsidP="006C7B37">
    <w:pPr>
      <w:pStyle w:val="Fuzeile"/>
      <w:jc w:val="center"/>
    </w:pPr>
  </w:p>
  <w:p w14:paraId="5B89E575" w14:textId="77777777" w:rsidR="00DB3AC4" w:rsidRDefault="00DB3AC4">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46" w:name="EPDRemovePub_1" w:displacedByCustomXml="next"/>
  <w:sdt>
    <w:sdtPr>
      <w:rPr>
        <w:color w:val="17365D" w:themeColor="text2" w:themeShade="BF"/>
      </w:rPr>
      <w:id w:val="-1866288571"/>
      <w:docPartObj>
        <w:docPartGallery w:val="Page Numbers (Bottom of Page)"/>
        <w:docPartUnique/>
      </w:docPartObj>
    </w:sdtPr>
    <w:sdtContent>
      <w:sdt>
        <w:sdtPr>
          <w:rPr>
            <w:color w:val="17365D" w:themeColor="text2" w:themeShade="BF"/>
          </w:rPr>
          <w:id w:val="1762872159"/>
          <w:docPartObj>
            <w:docPartGallery w:val="Page Numbers (Top of Page)"/>
            <w:docPartUnique/>
          </w:docPartObj>
        </w:sdtPr>
        <w:sdtContent>
          <w:p w14:paraId="57EBB796" w14:textId="44ED9594" w:rsidR="00BD7E41" w:rsidRDefault="00BD7E41" w:rsidP="00BD7E41">
            <w:pPr>
              <w:pStyle w:val="Fuzeile"/>
              <w:jc w:val="left"/>
            </w:pPr>
          </w:p>
          <w:p w14:paraId="581B584B" w14:textId="7B4D843E" w:rsidR="00DB3AC4" w:rsidRPr="00C331B1" w:rsidRDefault="00000000" w:rsidP="001A6035">
            <w:pPr>
              <w:pStyle w:val="Fuzeile"/>
              <w:tabs>
                <w:tab w:val="clear" w:pos="4536"/>
              </w:tabs>
              <w:rPr>
                <w:rFonts w:cstheme="minorHAnsi"/>
                <w:sz w:val="12"/>
                <w:szCs w:val="12"/>
                <w:lang w:val="en-GB"/>
              </w:rPr>
            </w:pPr>
          </w:p>
        </w:sdtContent>
      </w:sdt>
    </w:sdtContent>
  </w:sdt>
  <w:p w14:paraId="2C171023" w14:textId="3F335980" w:rsidR="00DB3AC4" w:rsidRPr="00C331B1" w:rsidRDefault="00DB3AC4">
    <w:pPr>
      <w:pStyle w:val="Fuzeile"/>
      <w:rPr>
        <w:lang w:val="en-GB"/>
      </w:rPr>
    </w:pPr>
  </w:p>
  <w:p w14:paraId="2FFD4AD5" w14:textId="77777777" w:rsidR="00DB3AC4" w:rsidRPr="00C331B1" w:rsidRDefault="00DB3AC4">
    <w:pPr>
      <w:pStyle w:val="Fuzeile"/>
      <w:rPr>
        <w:lang w:val="en-GB"/>
      </w:rPr>
    </w:pPr>
  </w:p>
  <w:bookmarkEnd w:id="24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4BD0F" w14:textId="77777777" w:rsidR="00DB3AC4" w:rsidRDefault="00DB3AC4" w:rsidP="006C7B37">
    <w:pPr>
      <w:pStyle w:val="Fuzeile"/>
      <w:jc w:val="center"/>
    </w:pPr>
  </w:p>
  <w:p w14:paraId="4FE5E38E" w14:textId="77777777" w:rsidR="00DB3AC4" w:rsidRDefault="00DB3AC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92B0D" w14:textId="77777777" w:rsidR="00463BBC" w:rsidRDefault="00463BBC" w:rsidP="00FB5D78">
      <w:r>
        <w:separator/>
      </w:r>
    </w:p>
  </w:footnote>
  <w:footnote w:type="continuationSeparator" w:id="0">
    <w:p w14:paraId="00FA78E8" w14:textId="77777777" w:rsidR="00463BBC" w:rsidRDefault="00463BBC" w:rsidP="00FB5D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D3953" w14:textId="77777777" w:rsidR="00D56B98" w:rsidRDefault="00D56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6" w:type="dxa"/>
      <w:tblLook w:val="04A0" w:firstRow="1" w:lastRow="0" w:firstColumn="1" w:lastColumn="0" w:noHBand="0" w:noVBand="1"/>
    </w:tblPr>
    <w:tblGrid>
      <w:gridCol w:w="9676"/>
    </w:tblGrid>
    <w:tr w:rsidR="00DB3AC4" w:rsidRPr="0012720D" w14:paraId="29717F04" w14:textId="77777777" w:rsidTr="004E3652">
      <w:tc>
        <w:tcPr>
          <w:tcW w:w="9676" w:type="dxa"/>
          <w:shd w:val="clear" w:color="auto" w:fill="auto"/>
        </w:tcPr>
        <w:p w14:paraId="0E8BEF8C" w14:textId="77777777" w:rsidR="00DB3AC4" w:rsidRPr="00C331B1" w:rsidRDefault="00DB3AC4" w:rsidP="004E3652">
          <w:pPr>
            <w:pStyle w:val="Kopfzeile"/>
            <w:jc w:val="left"/>
            <w:rPr>
              <w:rFonts w:cstheme="minorHAnsi"/>
              <w:lang w:val="en-GB"/>
            </w:rPr>
          </w:pPr>
          <w:r w:rsidRPr="006674CC">
            <w:rPr>
              <w:noProof/>
              <w:color w:val="17365D" w:themeColor="text2" w:themeShade="BF"/>
              <w:lang w:val="en-US"/>
            </w:rPr>
            <w:drawing>
              <wp:anchor distT="0" distB="0" distL="114300" distR="114300" simplePos="0" relativeHeight="251661312" behindDoc="0" locked="0" layoutInCell="1" allowOverlap="1" wp14:anchorId="0072A3BB" wp14:editId="48FFECD0">
                <wp:simplePos x="0" y="0"/>
                <wp:positionH relativeFrom="column">
                  <wp:posOffset>4696622</wp:posOffset>
                </wp:positionH>
                <wp:positionV relativeFrom="paragraph">
                  <wp:posOffset>-55420</wp:posOffset>
                </wp:positionV>
                <wp:extent cx="1313599" cy="362309"/>
                <wp:effectExtent l="19050" t="0" r="851" b="0"/>
                <wp:wrapNone/>
                <wp:docPr id="1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13599" cy="362309"/>
                        </a:xfrm>
                        <a:prstGeom prst="rect">
                          <a:avLst/>
                        </a:prstGeom>
                        <a:noFill/>
                        <a:ln w="9525">
                          <a:noFill/>
                          <a:miter lim="800000"/>
                          <a:headEnd/>
                          <a:tailEnd/>
                        </a:ln>
                      </pic:spPr>
                    </pic:pic>
                  </a:graphicData>
                </a:graphic>
              </wp:anchor>
            </w:drawing>
          </w:r>
          <w:r w:rsidRPr="00C331B1">
            <w:rPr>
              <w:rFonts w:cstheme="minorHAnsi"/>
              <w:lang w:val="en-GB"/>
            </w:rPr>
            <w:t>BAU EPD M-DOCUMENT 13A1</w:t>
          </w:r>
          <w:r w:rsidRPr="00C331B1">
            <w:rPr>
              <w:rFonts w:cstheme="minorHAnsi"/>
              <w:lang w:val="en-GB"/>
            </w:rPr>
            <w:br/>
            <w:t>project report content and format template</w:t>
          </w:r>
        </w:p>
      </w:tc>
    </w:tr>
    <w:tr w:rsidR="00DB3AC4" w:rsidRPr="0085060C" w14:paraId="7F12C4C8" w14:textId="77777777" w:rsidTr="004E3652">
      <w:tc>
        <w:tcPr>
          <w:tcW w:w="9676" w:type="dxa"/>
          <w:shd w:val="clear" w:color="auto" w:fill="auto"/>
        </w:tcPr>
        <w:p w14:paraId="022275ED" w14:textId="77777777" w:rsidR="00DB3AC4" w:rsidRPr="0085060C" w:rsidRDefault="00DB3AC4" w:rsidP="004E3652">
          <w:pPr>
            <w:pStyle w:val="Kopfzeile"/>
            <w:rPr>
              <w:rFonts w:cstheme="minorHAnsi"/>
              <w:lang w:val="de-AT"/>
            </w:rPr>
          </w:pPr>
          <w:r>
            <w:rPr>
              <w:rFonts w:cstheme="minorHAnsi"/>
              <w:lang w:val="de-AT"/>
            </w:rPr>
            <w:t>Version: 2020-08-24</w:t>
          </w:r>
        </w:p>
      </w:tc>
    </w:tr>
  </w:tbl>
  <w:p w14:paraId="0E143C00" w14:textId="77777777" w:rsidR="00DB3AC4" w:rsidRDefault="00DB3AC4" w:rsidP="004E365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6" w:type="dxa"/>
      <w:tblLook w:val="04A0" w:firstRow="1" w:lastRow="0" w:firstColumn="1" w:lastColumn="0" w:noHBand="0" w:noVBand="1"/>
    </w:tblPr>
    <w:tblGrid>
      <w:gridCol w:w="9676"/>
    </w:tblGrid>
    <w:tr w:rsidR="00DB3AC4" w:rsidRPr="0012720D" w14:paraId="3B69DD7D" w14:textId="77777777" w:rsidTr="004E3652">
      <w:tc>
        <w:tcPr>
          <w:tcW w:w="9676" w:type="dxa"/>
          <w:shd w:val="clear" w:color="auto" w:fill="auto"/>
        </w:tcPr>
        <w:p w14:paraId="7F8C10B5" w14:textId="77777777" w:rsidR="00DB3AC4" w:rsidRPr="00C331B1" w:rsidRDefault="00DB3AC4" w:rsidP="004E3652">
          <w:pPr>
            <w:pStyle w:val="Kopfzeile"/>
            <w:jc w:val="left"/>
            <w:rPr>
              <w:rFonts w:cstheme="minorHAnsi"/>
              <w:lang w:val="en-GB"/>
            </w:rPr>
          </w:pPr>
          <w:r w:rsidRPr="006674CC">
            <w:rPr>
              <w:noProof/>
              <w:color w:val="17365D" w:themeColor="text2" w:themeShade="BF"/>
              <w:lang w:val="en-US"/>
            </w:rPr>
            <w:drawing>
              <wp:anchor distT="0" distB="0" distL="114300" distR="114300" simplePos="0" relativeHeight="251662336" behindDoc="0" locked="0" layoutInCell="1" allowOverlap="1" wp14:anchorId="1D2CC407" wp14:editId="59690507">
                <wp:simplePos x="0" y="0"/>
                <wp:positionH relativeFrom="column">
                  <wp:posOffset>4696622</wp:posOffset>
                </wp:positionH>
                <wp:positionV relativeFrom="paragraph">
                  <wp:posOffset>-55420</wp:posOffset>
                </wp:positionV>
                <wp:extent cx="1313599" cy="362309"/>
                <wp:effectExtent l="19050" t="0" r="851" b="0"/>
                <wp:wrapNone/>
                <wp:docPr id="1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13599" cy="362309"/>
                        </a:xfrm>
                        <a:prstGeom prst="rect">
                          <a:avLst/>
                        </a:prstGeom>
                        <a:noFill/>
                        <a:ln w="9525">
                          <a:noFill/>
                          <a:miter lim="800000"/>
                          <a:headEnd/>
                          <a:tailEnd/>
                        </a:ln>
                      </pic:spPr>
                    </pic:pic>
                  </a:graphicData>
                </a:graphic>
              </wp:anchor>
            </w:drawing>
          </w:r>
          <w:r w:rsidRPr="00C331B1">
            <w:rPr>
              <w:rFonts w:cstheme="minorHAnsi"/>
              <w:lang w:val="en-GB"/>
            </w:rPr>
            <w:t>BAU EPD M-DOCUMENT 13A1</w:t>
          </w:r>
          <w:r w:rsidRPr="00C331B1">
            <w:rPr>
              <w:rFonts w:cstheme="minorHAnsi"/>
              <w:lang w:val="en-GB"/>
            </w:rPr>
            <w:br/>
            <w:t>project report content and format template</w:t>
          </w:r>
        </w:p>
      </w:tc>
    </w:tr>
    <w:tr w:rsidR="00DB3AC4" w:rsidRPr="0085060C" w14:paraId="542C2EFE" w14:textId="77777777" w:rsidTr="004E3652">
      <w:tc>
        <w:tcPr>
          <w:tcW w:w="9676" w:type="dxa"/>
          <w:shd w:val="clear" w:color="auto" w:fill="auto"/>
        </w:tcPr>
        <w:p w14:paraId="6762CBAA" w14:textId="77777777" w:rsidR="00DB3AC4" w:rsidRPr="0085060C" w:rsidRDefault="00DB3AC4" w:rsidP="004E3652">
          <w:pPr>
            <w:pStyle w:val="Kopfzeile"/>
            <w:rPr>
              <w:rFonts w:cstheme="minorHAnsi"/>
              <w:lang w:val="de-AT"/>
            </w:rPr>
          </w:pPr>
          <w:r>
            <w:rPr>
              <w:rFonts w:cstheme="minorHAnsi"/>
              <w:lang w:val="de-AT"/>
            </w:rPr>
            <w:t>Version: 2020-08-24</w:t>
          </w:r>
        </w:p>
      </w:tc>
    </w:tr>
  </w:tbl>
  <w:p w14:paraId="3E13B83D" w14:textId="77777777" w:rsidR="00DB3AC4" w:rsidRDefault="00DB3AC4" w:rsidP="004E3652">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D4F80" w14:textId="7B1D19D8" w:rsidR="00DB3AC4" w:rsidRPr="00C331B1" w:rsidRDefault="00DB3AC4" w:rsidP="00032F03">
    <w:pPr>
      <w:pStyle w:val="Kopfzeile"/>
      <w:rPr>
        <w:color w:val="17365D" w:themeColor="text2" w:themeShade="BF"/>
        <w:lang w:val="en-GB"/>
      </w:rPr>
    </w:pPr>
    <w:r w:rsidRPr="0023610F">
      <w:rPr>
        <w:noProof/>
        <w:color w:val="17365D" w:themeColor="text2" w:themeShade="BF"/>
        <w:shd w:val="clear" w:color="auto" w:fill="C6D9F1" w:themeFill="text2" w:themeFillTint="33"/>
        <w:lang w:val="en-US"/>
      </w:rPr>
      <w:drawing>
        <wp:anchor distT="0" distB="0" distL="114300" distR="114300" simplePos="0" relativeHeight="251656192" behindDoc="0" locked="0" layoutInCell="1" allowOverlap="1" wp14:anchorId="38CCF113" wp14:editId="29493AF3">
          <wp:simplePos x="0" y="0"/>
          <wp:positionH relativeFrom="column">
            <wp:posOffset>4940344</wp:posOffset>
          </wp:positionH>
          <wp:positionV relativeFrom="paragraph">
            <wp:posOffset>-222022</wp:posOffset>
          </wp:positionV>
          <wp:extent cx="1313599" cy="362309"/>
          <wp:effectExtent l="19050" t="0" r="851" b="0"/>
          <wp:wrapNone/>
          <wp:docPr id="1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13599" cy="362309"/>
                  </a:xfrm>
                  <a:prstGeom prst="rect">
                    <a:avLst/>
                  </a:prstGeom>
                  <a:noFill/>
                  <a:ln w="9525">
                    <a:noFill/>
                    <a:miter lim="800000"/>
                    <a:headEnd/>
                    <a:tailEnd/>
                  </a:ln>
                </pic:spPr>
              </pic:pic>
            </a:graphicData>
          </a:graphic>
        </wp:anchor>
      </w:drawing>
    </w:r>
    <w:r w:rsidRPr="00C331B1">
      <w:rPr>
        <w:color w:val="17365D" w:themeColor="text2" w:themeShade="BF"/>
        <w:shd w:val="clear" w:color="auto" w:fill="C6D9F1" w:themeFill="text2" w:themeFillTint="33"/>
        <w:lang w:val="en-GB"/>
      </w:rPr>
      <w:t>Declaration number of the EPD document</w:t>
    </w:r>
  </w:p>
  <w:p w14:paraId="2E2F9F2B" w14:textId="77777777" w:rsidR="00DB3AC4" w:rsidRPr="00C331B1" w:rsidRDefault="00DB3AC4">
    <w:pPr>
      <w:pStyle w:val="Kopfzeile"/>
      <w:rPr>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EC988" w14:textId="0F231BE1" w:rsidR="00DB3AC4" w:rsidRPr="00AD527E" w:rsidRDefault="00DB3AC4">
    <w:pPr>
      <w:pStyle w:val="Kopfzeile"/>
      <w:rPr>
        <w:color w:val="17365D" w:themeColor="text2" w:themeShade="BF"/>
      </w:rPr>
    </w:pPr>
    <w:r w:rsidRPr="00AD527E">
      <w:rPr>
        <w:noProof/>
        <w:color w:val="17365D" w:themeColor="text2" w:themeShade="BF"/>
        <w:shd w:val="clear" w:color="auto" w:fill="C6D9F1" w:themeFill="text2" w:themeFillTint="33"/>
        <w:lang w:val="en-US"/>
      </w:rPr>
      <w:drawing>
        <wp:anchor distT="0" distB="0" distL="114300" distR="114300" simplePos="0" relativeHeight="251659264" behindDoc="0" locked="0" layoutInCell="1" allowOverlap="1" wp14:anchorId="794A00C3" wp14:editId="270C2231">
          <wp:simplePos x="0" y="0"/>
          <wp:positionH relativeFrom="column">
            <wp:posOffset>4940344</wp:posOffset>
          </wp:positionH>
          <wp:positionV relativeFrom="paragraph">
            <wp:posOffset>-222022</wp:posOffset>
          </wp:positionV>
          <wp:extent cx="1313599" cy="362309"/>
          <wp:effectExtent l="19050" t="0" r="851" b="0"/>
          <wp:wrapNone/>
          <wp:docPr id="1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13599" cy="362309"/>
                  </a:xfrm>
                  <a:prstGeom prst="rect">
                    <a:avLst/>
                  </a:prstGeom>
                  <a:noFill/>
                  <a:ln w="9525">
                    <a:noFill/>
                    <a:miter lim="800000"/>
                    <a:headEnd/>
                    <a:tailEnd/>
                  </a:ln>
                </pic:spPr>
              </pic:pic>
            </a:graphicData>
          </a:graphic>
        </wp:anchor>
      </w:drawing>
    </w:r>
    <w:r>
      <w:rPr>
        <w:color w:val="17365D" w:themeColor="text2" w:themeShade="BF"/>
        <w:shd w:val="clear" w:color="auto" w:fill="C6D9F1" w:themeFill="text2" w:themeFillTint="33"/>
      </w:rPr>
      <w:t>Declaration number of EPD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7EF1"/>
    <w:multiLevelType w:val="hybridMultilevel"/>
    <w:tmpl w:val="5DDC17F2"/>
    <w:lvl w:ilvl="0" w:tplc="A7620D72">
      <w:start w:val="1"/>
      <w:numFmt w:val="bullet"/>
      <w:lvlText w:val=""/>
      <w:lvlJc w:val="left"/>
      <w:pPr>
        <w:ind w:left="720" w:hanging="360"/>
      </w:pPr>
      <w:rPr>
        <w:rFonts w:ascii="Symbol" w:hAnsi="Symbol" w:hint="default"/>
      </w:rPr>
    </w:lvl>
    <w:lvl w:ilvl="1" w:tplc="3F980BCA" w:tentative="1">
      <w:start w:val="1"/>
      <w:numFmt w:val="bullet"/>
      <w:lvlText w:val="o"/>
      <w:lvlJc w:val="left"/>
      <w:pPr>
        <w:ind w:left="1440" w:hanging="360"/>
      </w:pPr>
      <w:rPr>
        <w:rFonts w:ascii="Courier New" w:hAnsi="Courier New" w:cs="Courier New" w:hint="default"/>
      </w:rPr>
    </w:lvl>
    <w:lvl w:ilvl="2" w:tplc="A3661664" w:tentative="1">
      <w:start w:val="1"/>
      <w:numFmt w:val="bullet"/>
      <w:lvlText w:val=""/>
      <w:lvlJc w:val="left"/>
      <w:pPr>
        <w:ind w:left="2160" w:hanging="360"/>
      </w:pPr>
      <w:rPr>
        <w:rFonts w:ascii="Wingdings" w:hAnsi="Wingdings" w:hint="default"/>
      </w:rPr>
    </w:lvl>
    <w:lvl w:ilvl="3" w:tplc="7FDED878" w:tentative="1">
      <w:start w:val="1"/>
      <w:numFmt w:val="bullet"/>
      <w:lvlText w:val=""/>
      <w:lvlJc w:val="left"/>
      <w:pPr>
        <w:ind w:left="2880" w:hanging="360"/>
      </w:pPr>
      <w:rPr>
        <w:rFonts w:ascii="Symbol" w:hAnsi="Symbol" w:hint="default"/>
      </w:rPr>
    </w:lvl>
    <w:lvl w:ilvl="4" w:tplc="2FAE840C" w:tentative="1">
      <w:start w:val="1"/>
      <w:numFmt w:val="bullet"/>
      <w:lvlText w:val="o"/>
      <w:lvlJc w:val="left"/>
      <w:pPr>
        <w:ind w:left="3600" w:hanging="360"/>
      </w:pPr>
      <w:rPr>
        <w:rFonts w:ascii="Courier New" w:hAnsi="Courier New" w:cs="Courier New" w:hint="default"/>
      </w:rPr>
    </w:lvl>
    <w:lvl w:ilvl="5" w:tplc="4516B43A" w:tentative="1">
      <w:start w:val="1"/>
      <w:numFmt w:val="bullet"/>
      <w:lvlText w:val=""/>
      <w:lvlJc w:val="left"/>
      <w:pPr>
        <w:ind w:left="4320" w:hanging="360"/>
      </w:pPr>
      <w:rPr>
        <w:rFonts w:ascii="Wingdings" w:hAnsi="Wingdings" w:hint="default"/>
      </w:rPr>
    </w:lvl>
    <w:lvl w:ilvl="6" w:tplc="9DAECA08" w:tentative="1">
      <w:start w:val="1"/>
      <w:numFmt w:val="bullet"/>
      <w:lvlText w:val=""/>
      <w:lvlJc w:val="left"/>
      <w:pPr>
        <w:ind w:left="5040" w:hanging="360"/>
      </w:pPr>
      <w:rPr>
        <w:rFonts w:ascii="Symbol" w:hAnsi="Symbol" w:hint="default"/>
      </w:rPr>
    </w:lvl>
    <w:lvl w:ilvl="7" w:tplc="1C309DDA" w:tentative="1">
      <w:start w:val="1"/>
      <w:numFmt w:val="bullet"/>
      <w:lvlText w:val="o"/>
      <w:lvlJc w:val="left"/>
      <w:pPr>
        <w:ind w:left="5760" w:hanging="360"/>
      </w:pPr>
      <w:rPr>
        <w:rFonts w:ascii="Courier New" w:hAnsi="Courier New" w:cs="Courier New" w:hint="default"/>
      </w:rPr>
    </w:lvl>
    <w:lvl w:ilvl="8" w:tplc="1F1E13AE" w:tentative="1">
      <w:start w:val="1"/>
      <w:numFmt w:val="bullet"/>
      <w:lvlText w:val=""/>
      <w:lvlJc w:val="left"/>
      <w:pPr>
        <w:ind w:left="6480" w:hanging="360"/>
      </w:pPr>
      <w:rPr>
        <w:rFonts w:ascii="Wingdings" w:hAnsi="Wingdings" w:hint="default"/>
      </w:rPr>
    </w:lvl>
  </w:abstractNum>
  <w:abstractNum w:abstractNumId="1" w15:restartNumberingAfterBreak="0">
    <w:nsid w:val="0A644185"/>
    <w:multiLevelType w:val="multilevel"/>
    <w:tmpl w:val="BF8631DC"/>
    <w:styleLink w:val="Liste1"/>
    <w:lvl w:ilvl="0">
      <w:start w:val="1"/>
      <w:numFmt w:val="bullet"/>
      <w:lvlText w:val="-"/>
      <w:lvlJc w:val="left"/>
      <w:pPr>
        <w:tabs>
          <w:tab w:val="num" w:pos="284"/>
        </w:tabs>
        <w:ind w:left="284" w:hanging="284"/>
      </w:pPr>
      <w:rPr>
        <w:rFonts w:ascii="Frutiger 45 Light" w:hAnsi="Frutiger 45 Light" w:hint="default"/>
        <w:sz w:val="16"/>
      </w:rPr>
    </w:lvl>
    <w:lvl w:ilvl="1">
      <w:start w:val="1"/>
      <w:numFmt w:val="bullet"/>
      <w:lvlText w:val="o"/>
      <w:lvlJc w:val="left"/>
      <w:pPr>
        <w:tabs>
          <w:tab w:val="num" w:pos="568"/>
        </w:tabs>
        <w:ind w:left="568" w:hanging="284"/>
      </w:pPr>
      <w:rPr>
        <w:rFonts w:ascii="Courier New" w:hAnsi="Courier New" w:cs="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2" w15:restartNumberingAfterBreak="0">
    <w:nsid w:val="0C5A106E"/>
    <w:multiLevelType w:val="hybridMultilevel"/>
    <w:tmpl w:val="DDC8FFE6"/>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FBB33A1"/>
    <w:multiLevelType w:val="hybridMultilevel"/>
    <w:tmpl w:val="ED2AE5CA"/>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FCD50AA"/>
    <w:multiLevelType w:val="hybridMultilevel"/>
    <w:tmpl w:val="93BE6D4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92F554C"/>
    <w:multiLevelType w:val="hybridMultilevel"/>
    <w:tmpl w:val="3B5481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D8D69BB"/>
    <w:multiLevelType w:val="hybridMultilevel"/>
    <w:tmpl w:val="0CAECBE8"/>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E3B033F"/>
    <w:multiLevelType w:val="multilevel"/>
    <w:tmpl w:val="96CEDDFC"/>
    <w:lvl w:ilvl="0">
      <w:start w:val="1"/>
      <w:numFmt w:val="decimal"/>
      <w:lvlText w:val="%1."/>
      <w:lvlJc w:val="left"/>
      <w:pPr>
        <w:ind w:left="360" w:hanging="360"/>
      </w:pPr>
      <w:rPr>
        <w:rFonts w:ascii="Arial Narrow" w:hAnsi="Arial Narrow" w:hint="default"/>
        <w:b/>
        <w:bCs w:val="0"/>
        <w:i w:val="0"/>
        <w:iCs w:val="0"/>
        <w:caps w:val="0"/>
        <w:smallCaps w:val="0"/>
        <w:strike w:val="0"/>
        <w:dstrike w:val="0"/>
        <w:noProof w:val="0"/>
        <w:vanish w:val="0"/>
        <w:color w:val="FFFFFF" w:themeColor="background1"/>
        <w:spacing w:val="0"/>
        <w:kern w:val="0"/>
        <w:position w:val="0"/>
        <w:u w:val="none"/>
        <w:vertAlign w:val="baseline"/>
      </w:rPr>
    </w:lvl>
    <w:lvl w:ilvl="1">
      <w:start w:val="2"/>
      <w:numFmt w:val="decimal"/>
      <w:lvlText w:val="%2.1"/>
      <w:lvlJc w:val="left"/>
      <w:pPr>
        <w:ind w:left="1285" w:hanging="576"/>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F1475CA"/>
    <w:multiLevelType w:val="hybridMultilevel"/>
    <w:tmpl w:val="47C00160"/>
    <w:lvl w:ilvl="0" w:tplc="965A741E">
      <w:numFmt w:val="bullet"/>
      <w:pStyle w:val="Liste2"/>
      <w:lvlText w:val="-"/>
      <w:lvlJc w:val="left"/>
      <w:pPr>
        <w:tabs>
          <w:tab w:val="num" w:pos="717"/>
        </w:tabs>
        <w:ind w:left="714" w:hanging="357"/>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310B5C"/>
    <w:multiLevelType w:val="hybridMultilevel"/>
    <w:tmpl w:val="0D222C1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A246E0B"/>
    <w:multiLevelType w:val="hybridMultilevel"/>
    <w:tmpl w:val="E6BC5A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EFC37BC"/>
    <w:multiLevelType w:val="hybridMultilevel"/>
    <w:tmpl w:val="BC8CE8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5DE555A"/>
    <w:multiLevelType w:val="hybridMultilevel"/>
    <w:tmpl w:val="026666C0"/>
    <w:lvl w:ilvl="0" w:tplc="0C070011">
      <w:start w:val="1"/>
      <w:numFmt w:val="decimal"/>
      <w:lvlText w:val="%1)"/>
      <w:lvlJc w:val="left"/>
      <w:pPr>
        <w:ind w:left="928" w:hanging="360"/>
      </w:pPr>
      <w:rPr>
        <w:rFonts w:hint="default"/>
      </w:rPr>
    </w:lvl>
    <w:lvl w:ilvl="1" w:tplc="0C070019" w:tentative="1">
      <w:start w:val="1"/>
      <w:numFmt w:val="lowerLetter"/>
      <w:lvlText w:val="%2."/>
      <w:lvlJc w:val="left"/>
      <w:pPr>
        <w:ind w:left="1648" w:hanging="360"/>
      </w:pPr>
    </w:lvl>
    <w:lvl w:ilvl="2" w:tplc="0C07001B" w:tentative="1">
      <w:start w:val="1"/>
      <w:numFmt w:val="lowerRoman"/>
      <w:lvlText w:val="%3."/>
      <w:lvlJc w:val="right"/>
      <w:pPr>
        <w:ind w:left="2368" w:hanging="180"/>
      </w:pPr>
    </w:lvl>
    <w:lvl w:ilvl="3" w:tplc="0C07000F" w:tentative="1">
      <w:start w:val="1"/>
      <w:numFmt w:val="decimal"/>
      <w:lvlText w:val="%4."/>
      <w:lvlJc w:val="left"/>
      <w:pPr>
        <w:ind w:left="3088" w:hanging="360"/>
      </w:pPr>
    </w:lvl>
    <w:lvl w:ilvl="4" w:tplc="0C070019" w:tentative="1">
      <w:start w:val="1"/>
      <w:numFmt w:val="lowerLetter"/>
      <w:lvlText w:val="%5."/>
      <w:lvlJc w:val="left"/>
      <w:pPr>
        <w:ind w:left="3808" w:hanging="360"/>
      </w:pPr>
    </w:lvl>
    <w:lvl w:ilvl="5" w:tplc="0C07001B" w:tentative="1">
      <w:start w:val="1"/>
      <w:numFmt w:val="lowerRoman"/>
      <w:lvlText w:val="%6."/>
      <w:lvlJc w:val="right"/>
      <w:pPr>
        <w:ind w:left="4528" w:hanging="180"/>
      </w:pPr>
    </w:lvl>
    <w:lvl w:ilvl="6" w:tplc="0C07000F" w:tentative="1">
      <w:start w:val="1"/>
      <w:numFmt w:val="decimal"/>
      <w:lvlText w:val="%7."/>
      <w:lvlJc w:val="left"/>
      <w:pPr>
        <w:ind w:left="5248" w:hanging="360"/>
      </w:pPr>
    </w:lvl>
    <w:lvl w:ilvl="7" w:tplc="0C070019" w:tentative="1">
      <w:start w:val="1"/>
      <w:numFmt w:val="lowerLetter"/>
      <w:lvlText w:val="%8."/>
      <w:lvlJc w:val="left"/>
      <w:pPr>
        <w:ind w:left="5968" w:hanging="360"/>
      </w:pPr>
    </w:lvl>
    <w:lvl w:ilvl="8" w:tplc="0C07001B" w:tentative="1">
      <w:start w:val="1"/>
      <w:numFmt w:val="lowerRoman"/>
      <w:lvlText w:val="%9."/>
      <w:lvlJc w:val="right"/>
      <w:pPr>
        <w:ind w:left="6688" w:hanging="180"/>
      </w:pPr>
    </w:lvl>
  </w:abstractNum>
  <w:abstractNum w:abstractNumId="13" w15:restartNumberingAfterBreak="0">
    <w:nsid w:val="37975FE3"/>
    <w:multiLevelType w:val="hybridMultilevel"/>
    <w:tmpl w:val="27AA2FF8"/>
    <w:lvl w:ilvl="0" w:tplc="EBAE08C0">
      <w:start w:val="1"/>
      <w:numFmt w:val="bullet"/>
      <w:pStyle w:val="Aufzhlung"/>
      <w:lvlText w:val=""/>
      <w:lvlJc w:val="left"/>
      <w:pPr>
        <w:ind w:left="1211" w:hanging="360"/>
      </w:pPr>
      <w:rPr>
        <w:rFonts w:ascii="Symbol" w:hAnsi="Symbol" w:hint="default"/>
      </w:rPr>
    </w:lvl>
    <w:lvl w:ilvl="1" w:tplc="180612E0">
      <w:start w:val="1"/>
      <w:numFmt w:val="bullet"/>
      <w:lvlText w:val="o"/>
      <w:lvlJc w:val="left"/>
      <w:pPr>
        <w:ind w:left="1440" w:hanging="360"/>
      </w:pPr>
      <w:rPr>
        <w:rFonts w:ascii="Courier New" w:hAnsi="Courier New" w:cs="Courier New" w:hint="default"/>
      </w:rPr>
    </w:lvl>
    <w:lvl w:ilvl="2" w:tplc="8BA0FC56">
      <w:start w:val="1"/>
      <w:numFmt w:val="bullet"/>
      <w:lvlText w:val=""/>
      <w:lvlJc w:val="left"/>
      <w:pPr>
        <w:ind w:left="2160" w:hanging="360"/>
      </w:pPr>
      <w:rPr>
        <w:rFonts w:ascii="Wingdings" w:hAnsi="Wingdings" w:hint="default"/>
      </w:rPr>
    </w:lvl>
    <w:lvl w:ilvl="3" w:tplc="2F0C6744" w:tentative="1">
      <w:start w:val="1"/>
      <w:numFmt w:val="bullet"/>
      <w:lvlText w:val=""/>
      <w:lvlJc w:val="left"/>
      <w:pPr>
        <w:ind w:left="2880" w:hanging="360"/>
      </w:pPr>
      <w:rPr>
        <w:rFonts w:ascii="Symbol" w:hAnsi="Symbol" w:hint="default"/>
      </w:rPr>
    </w:lvl>
    <w:lvl w:ilvl="4" w:tplc="0218A5F0" w:tentative="1">
      <w:start w:val="1"/>
      <w:numFmt w:val="bullet"/>
      <w:lvlText w:val="o"/>
      <w:lvlJc w:val="left"/>
      <w:pPr>
        <w:ind w:left="3600" w:hanging="360"/>
      </w:pPr>
      <w:rPr>
        <w:rFonts w:ascii="Courier New" w:hAnsi="Courier New" w:cs="Courier New" w:hint="default"/>
      </w:rPr>
    </w:lvl>
    <w:lvl w:ilvl="5" w:tplc="679C35DA" w:tentative="1">
      <w:start w:val="1"/>
      <w:numFmt w:val="bullet"/>
      <w:lvlText w:val=""/>
      <w:lvlJc w:val="left"/>
      <w:pPr>
        <w:ind w:left="4320" w:hanging="360"/>
      </w:pPr>
      <w:rPr>
        <w:rFonts w:ascii="Wingdings" w:hAnsi="Wingdings" w:hint="default"/>
      </w:rPr>
    </w:lvl>
    <w:lvl w:ilvl="6" w:tplc="7A22026E" w:tentative="1">
      <w:start w:val="1"/>
      <w:numFmt w:val="bullet"/>
      <w:lvlText w:val=""/>
      <w:lvlJc w:val="left"/>
      <w:pPr>
        <w:ind w:left="5040" w:hanging="360"/>
      </w:pPr>
      <w:rPr>
        <w:rFonts w:ascii="Symbol" w:hAnsi="Symbol" w:hint="default"/>
      </w:rPr>
    </w:lvl>
    <w:lvl w:ilvl="7" w:tplc="8292B2E4" w:tentative="1">
      <w:start w:val="1"/>
      <w:numFmt w:val="bullet"/>
      <w:lvlText w:val="o"/>
      <w:lvlJc w:val="left"/>
      <w:pPr>
        <w:ind w:left="5760" w:hanging="360"/>
      </w:pPr>
      <w:rPr>
        <w:rFonts w:ascii="Courier New" w:hAnsi="Courier New" w:cs="Courier New" w:hint="default"/>
      </w:rPr>
    </w:lvl>
    <w:lvl w:ilvl="8" w:tplc="49F00F40" w:tentative="1">
      <w:start w:val="1"/>
      <w:numFmt w:val="bullet"/>
      <w:lvlText w:val=""/>
      <w:lvlJc w:val="left"/>
      <w:pPr>
        <w:ind w:left="6480" w:hanging="360"/>
      </w:pPr>
      <w:rPr>
        <w:rFonts w:ascii="Wingdings" w:hAnsi="Wingdings" w:hint="default"/>
      </w:rPr>
    </w:lvl>
  </w:abstractNum>
  <w:abstractNum w:abstractNumId="14" w15:restartNumberingAfterBreak="0">
    <w:nsid w:val="381B16A6"/>
    <w:multiLevelType w:val="hybridMultilevel"/>
    <w:tmpl w:val="505C299E"/>
    <w:lvl w:ilvl="0" w:tplc="BB88C244">
      <w:numFmt w:val="bullet"/>
      <w:lvlText w:val="-"/>
      <w:lvlJc w:val="left"/>
      <w:pPr>
        <w:ind w:left="405" w:hanging="360"/>
      </w:pPr>
      <w:rPr>
        <w:rFonts w:ascii="Calibri" w:eastAsia="Times New Roman" w:hAnsi="Calibri" w:cs="Arial" w:hint="default"/>
      </w:rPr>
    </w:lvl>
    <w:lvl w:ilvl="1" w:tplc="0C070003" w:tentative="1">
      <w:start w:val="1"/>
      <w:numFmt w:val="bullet"/>
      <w:lvlText w:val="o"/>
      <w:lvlJc w:val="left"/>
      <w:pPr>
        <w:ind w:left="1125" w:hanging="360"/>
      </w:pPr>
      <w:rPr>
        <w:rFonts w:ascii="Courier New" w:hAnsi="Courier New" w:cs="Courier New" w:hint="default"/>
      </w:rPr>
    </w:lvl>
    <w:lvl w:ilvl="2" w:tplc="0C070005" w:tentative="1">
      <w:start w:val="1"/>
      <w:numFmt w:val="bullet"/>
      <w:lvlText w:val=""/>
      <w:lvlJc w:val="left"/>
      <w:pPr>
        <w:ind w:left="1845" w:hanging="360"/>
      </w:pPr>
      <w:rPr>
        <w:rFonts w:ascii="Wingdings" w:hAnsi="Wingdings" w:hint="default"/>
      </w:rPr>
    </w:lvl>
    <w:lvl w:ilvl="3" w:tplc="0C070001" w:tentative="1">
      <w:start w:val="1"/>
      <w:numFmt w:val="bullet"/>
      <w:lvlText w:val=""/>
      <w:lvlJc w:val="left"/>
      <w:pPr>
        <w:ind w:left="2565" w:hanging="360"/>
      </w:pPr>
      <w:rPr>
        <w:rFonts w:ascii="Symbol" w:hAnsi="Symbol" w:hint="default"/>
      </w:rPr>
    </w:lvl>
    <w:lvl w:ilvl="4" w:tplc="0C070003" w:tentative="1">
      <w:start w:val="1"/>
      <w:numFmt w:val="bullet"/>
      <w:lvlText w:val="o"/>
      <w:lvlJc w:val="left"/>
      <w:pPr>
        <w:ind w:left="3285" w:hanging="360"/>
      </w:pPr>
      <w:rPr>
        <w:rFonts w:ascii="Courier New" w:hAnsi="Courier New" w:cs="Courier New" w:hint="default"/>
      </w:rPr>
    </w:lvl>
    <w:lvl w:ilvl="5" w:tplc="0C070005" w:tentative="1">
      <w:start w:val="1"/>
      <w:numFmt w:val="bullet"/>
      <w:lvlText w:val=""/>
      <w:lvlJc w:val="left"/>
      <w:pPr>
        <w:ind w:left="4005" w:hanging="360"/>
      </w:pPr>
      <w:rPr>
        <w:rFonts w:ascii="Wingdings" w:hAnsi="Wingdings" w:hint="default"/>
      </w:rPr>
    </w:lvl>
    <w:lvl w:ilvl="6" w:tplc="0C070001" w:tentative="1">
      <w:start w:val="1"/>
      <w:numFmt w:val="bullet"/>
      <w:lvlText w:val=""/>
      <w:lvlJc w:val="left"/>
      <w:pPr>
        <w:ind w:left="4725" w:hanging="360"/>
      </w:pPr>
      <w:rPr>
        <w:rFonts w:ascii="Symbol" w:hAnsi="Symbol" w:hint="default"/>
      </w:rPr>
    </w:lvl>
    <w:lvl w:ilvl="7" w:tplc="0C070003" w:tentative="1">
      <w:start w:val="1"/>
      <w:numFmt w:val="bullet"/>
      <w:lvlText w:val="o"/>
      <w:lvlJc w:val="left"/>
      <w:pPr>
        <w:ind w:left="5445" w:hanging="360"/>
      </w:pPr>
      <w:rPr>
        <w:rFonts w:ascii="Courier New" w:hAnsi="Courier New" w:cs="Courier New" w:hint="default"/>
      </w:rPr>
    </w:lvl>
    <w:lvl w:ilvl="8" w:tplc="0C070005" w:tentative="1">
      <w:start w:val="1"/>
      <w:numFmt w:val="bullet"/>
      <w:lvlText w:val=""/>
      <w:lvlJc w:val="left"/>
      <w:pPr>
        <w:ind w:left="6165" w:hanging="360"/>
      </w:pPr>
      <w:rPr>
        <w:rFonts w:ascii="Wingdings" w:hAnsi="Wingdings" w:hint="default"/>
      </w:rPr>
    </w:lvl>
  </w:abstractNum>
  <w:abstractNum w:abstractNumId="15" w15:restartNumberingAfterBreak="0">
    <w:nsid w:val="3CBA61F9"/>
    <w:multiLevelType w:val="hybridMultilevel"/>
    <w:tmpl w:val="2B9428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15109BD"/>
    <w:multiLevelType w:val="hybridMultilevel"/>
    <w:tmpl w:val="8084BA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41D5F79"/>
    <w:multiLevelType w:val="hybridMultilevel"/>
    <w:tmpl w:val="A7FE6F3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46FA28F9"/>
    <w:multiLevelType w:val="hybridMultilevel"/>
    <w:tmpl w:val="6B38A8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7695281"/>
    <w:multiLevelType w:val="hybridMultilevel"/>
    <w:tmpl w:val="E7ECFAE4"/>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479E29AA"/>
    <w:multiLevelType w:val="hybridMultilevel"/>
    <w:tmpl w:val="374E36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2EF5CA9"/>
    <w:multiLevelType w:val="multilevel"/>
    <w:tmpl w:val="B6DA3EAA"/>
    <w:lvl w:ilvl="0">
      <w:start w:val="1"/>
      <w:numFmt w:val="decimal"/>
      <w:pStyle w:val="berschriftohneZahl"/>
      <w:lvlText w:val="%1"/>
      <w:lvlJc w:val="left"/>
      <w:pPr>
        <w:ind w:left="360" w:hanging="360"/>
      </w:pPr>
      <w:rPr>
        <w:rFonts w:hint="default"/>
      </w:rPr>
    </w:lvl>
    <w:lvl w:ilvl="1">
      <w:start w:val="1"/>
      <w:numFmt w:val="decimal"/>
      <w:isLgl/>
      <w:lvlText w:val="%1.%2"/>
      <w:lvlJc w:val="left"/>
      <w:pPr>
        <w:ind w:left="1415" w:hanging="705"/>
      </w:pPr>
      <w:rPr>
        <w:rFonts w:hint="default"/>
      </w:rPr>
    </w:lvl>
    <w:lvl w:ilvl="2">
      <w:start w:val="1"/>
      <w:numFmt w:val="decimal"/>
      <w:isLgl/>
      <w:lvlText w:val="%1.%2.%3"/>
      <w:lvlJc w:val="left"/>
      <w:pPr>
        <w:ind w:left="2138" w:hanging="720"/>
      </w:pPr>
      <w:rPr>
        <w:rFonts w:hint="default"/>
        <w:b/>
      </w:rPr>
    </w:lvl>
    <w:lvl w:ilvl="3">
      <w:start w:val="1"/>
      <w:numFmt w:val="decimal"/>
      <w:isLgl/>
      <w:lvlText w:val="%1.%2.%3.%4"/>
      <w:lvlJc w:val="left"/>
      <w:pPr>
        <w:ind w:left="2847" w:hanging="720"/>
      </w:pPr>
      <w:rPr>
        <w:rFonts w:hint="default"/>
      </w:rPr>
    </w:lvl>
    <w:lvl w:ilvl="4">
      <w:start w:val="1"/>
      <w:numFmt w:val="decimal"/>
      <w:isLgl/>
      <w:lvlText w:val="%1.%2.%3.%4.%5"/>
      <w:lvlJc w:val="left"/>
      <w:pPr>
        <w:ind w:left="3556" w:hanging="72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334" w:hanging="108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112" w:hanging="1440"/>
      </w:pPr>
      <w:rPr>
        <w:rFonts w:hint="default"/>
      </w:rPr>
    </w:lvl>
  </w:abstractNum>
  <w:abstractNum w:abstractNumId="22" w15:restartNumberingAfterBreak="0">
    <w:nsid w:val="5808738C"/>
    <w:multiLevelType w:val="hybridMultilevel"/>
    <w:tmpl w:val="45CC3680"/>
    <w:lvl w:ilvl="0" w:tplc="446A1172">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580D43C0"/>
    <w:multiLevelType w:val="hybridMultilevel"/>
    <w:tmpl w:val="B77ED460"/>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594A42D7"/>
    <w:multiLevelType w:val="multilevel"/>
    <w:tmpl w:val="61045FD4"/>
    <w:lvl w:ilvl="0">
      <w:start w:val="1"/>
      <w:numFmt w:val="decimal"/>
      <w:pStyle w:val="berschrift1"/>
      <w:lvlText w:val="%1"/>
      <w:lvlJc w:val="left"/>
      <w:pPr>
        <w:ind w:left="716" w:hanging="432"/>
      </w:pPr>
    </w:lvl>
    <w:lvl w:ilvl="1">
      <w:start w:val="1"/>
      <w:numFmt w:val="decimal"/>
      <w:pStyle w:val="berschrift2"/>
      <w:lvlText w:val="%1.%2"/>
      <w:lvlJc w:val="left"/>
      <w:pPr>
        <w:ind w:left="1569"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5" w15:restartNumberingAfterBreak="0">
    <w:nsid w:val="633C47BD"/>
    <w:multiLevelType w:val="hybridMultilevel"/>
    <w:tmpl w:val="A79459F0"/>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67975A35"/>
    <w:multiLevelType w:val="multilevel"/>
    <w:tmpl w:val="F5E01FCE"/>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862"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69774B57"/>
    <w:multiLevelType w:val="hybridMultilevel"/>
    <w:tmpl w:val="03FADCC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782321DA"/>
    <w:multiLevelType w:val="hybridMultilevel"/>
    <w:tmpl w:val="9AE25E94"/>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79691515"/>
    <w:multiLevelType w:val="hybridMultilevel"/>
    <w:tmpl w:val="FC3408BC"/>
    <w:lvl w:ilvl="0" w:tplc="0C070017">
      <w:start w:val="1"/>
      <w:numFmt w:val="lowerLetter"/>
      <w:lvlText w:val="%1)"/>
      <w:lvlJc w:val="left"/>
      <w:pPr>
        <w:ind w:left="720" w:hanging="360"/>
      </w:pPr>
      <w:rPr>
        <w:rFont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7DB732B1"/>
    <w:multiLevelType w:val="hybridMultilevel"/>
    <w:tmpl w:val="F40AAC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97830328">
    <w:abstractNumId w:val="13"/>
  </w:num>
  <w:num w:numId="2" w16cid:durableId="1549996727">
    <w:abstractNumId w:val="8"/>
  </w:num>
  <w:num w:numId="3" w16cid:durableId="461732715">
    <w:abstractNumId w:val="22"/>
  </w:num>
  <w:num w:numId="4" w16cid:durableId="437264465">
    <w:abstractNumId w:val="21"/>
  </w:num>
  <w:num w:numId="5" w16cid:durableId="960769486">
    <w:abstractNumId w:val="17"/>
  </w:num>
  <w:num w:numId="6" w16cid:durableId="1118063106">
    <w:abstractNumId w:val="1"/>
  </w:num>
  <w:num w:numId="7" w16cid:durableId="1854487146">
    <w:abstractNumId w:val="20"/>
  </w:num>
  <w:num w:numId="8" w16cid:durableId="1363240720">
    <w:abstractNumId w:val="24"/>
  </w:num>
  <w:num w:numId="9" w16cid:durableId="1802920336">
    <w:abstractNumId w:val="4"/>
  </w:num>
  <w:num w:numId="10" w16cid:durableId="1320768097">
    <w:abstractNumId w:val="30"/>
  </w:num>
  <w:num w:numId="11" w16cid:durableId="1386106600">
    <w:abstractNumId w:val="18"/>
  </w:num>
  <w:num w:numId="12" w16cid:durableId="1520074164">
    <w:abstractNumId w:val="15"/>
  </w:num>
  <w:num w:numId="13" w16cid:durableId="935405383">
    <w:abstractNumId w:val="23"/>
  </w:num>
  <w:num w:numId="14" w16cid:durableId="1865557816">
    <w:abstractNumId w:val="25"/>
  </w:num>
  <w:num w:numId="15" w16cid:durableId="1896500593">
    <w:abstractNumId w:val="3"/>
  </w:num>
  <w:num w:numId="16" w16cid:durableId="901216250">
    <w:abstractNumId w:val="6"/>
  </w:num>
  <w:num w:numId="17" w16cid:durableId="749891163">
    <w:abstractNumId w:val="19"/>
  </w:num>
  <w:num w:numId="18" w16cid:durableId="1604917554">
    <w:abstractNumId w:val="2"/>
  </w:num>
  <w:num w:numId="19" w16cid:durableId="1215889475">
    <w:abstractNumId w:val="28"/>
  </w:num>
  <w:num w:numId="20" w16cid:durableId="1772160831">
    <w:abstractNumId w:val="24"/>
  </w:num>
  <w:num w:numId="21" w16cid:durableId="813717037">
    <w:abstractNumId w:val="24"/>
  </w:num>
  <w:num w:numId="22" w16cid:durableId="1291395911">
    <w:abstractNumId w:val="26"/>
  </w:num>
  <w:num w:numId="23" w16cid:durableId="1541891232">
    <w:abstractNumId w:val="0"/>
  </w:num>
  <w:num w:numId="24" w16cid:durableId="1880433243">
    <w:abstractNumId w:val="13"/>
  </w:num>
  <w:num w:numId="25" w16cid:durableId="227035962">
    <w:abstractNumId w:val="13"/>
  </w:num>
  <w:num w:numId="26" w16cid:durableId="522981989">
    <w:abstractNumId w:val="16"/>
  </w:num>
  <w:num w:numId="27" w16cid:durableId="1208949925">
    <w:abstractNumId w:val="13"/>
  </w:num>
  <w:num w:numId="28" w16cid:durableId="887380649">
    <w:abstractNumId w:val="14"/>
  </w:num>
  <w:num w:numId="29" w16cid:durableId="2011256643">
    <w:abstractNumId w:val="13"/>
  </w:num>
  <w:num w:numId="30" w16cid:durableId="933710186">
    <w:abstractNumId w:val="13"/>
  </w:num>
  <w:num w:numId="31" w16cid:durableId="2044162877">
    <w:abstractNumId w:val="10"/>
  </w:num>
  <w:num w:numId="32" w16cid:durableId="1982071955">
    <w:abstractNumId w:val="27"/>
  </w:num>
  <w:num w:numId="33" w16cid:durableId="1719352805">
    <w:abstractNumId w:val="5"/>
  </w:num>
  <w:num w:numId="34" w16cid:durableId="1273591082">
    <w:abstractNumId w:val="12"/>
  </w:num>
  <w:num w:numId="35" w16cid:durableId="20254025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91443565">
    <w:abstractNumId w:val="9"/>
  </w:num>
  <w:num w:numId="37" w16cid:durableId="421731219">
    <w:abstractNumId w:val="11"/>
  </w:num>
  <w:num w:numId="38" w16cid:durableId="221335107">
    <w:abstractNumId w:val="29"/>
  </w:num>
  <w:num w:numId="39" w16cid:durableId="9186256">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it-IT" w:vendorID="64" w:dllVersion="6" w:nlCheck="1" w:checkStyle="0"/>
  <w:activeWritingStyle w:appName="MSWord" w:lang="de-DE" w:vendorID="64" w:dllVersion="6" w:nlCheck="1" w:checkStyle="0"/>
  <w:activeWritingStyle w:appName="MSWord" w:lang="de-CH" w:vendorID="64" w:dllVersion="6" w:nlCheck="1" w:checkStyle="0"/>
  <w:activeWritingStyle w:appName="MSWord" w:lang="de-AT" w:vendorID="64" w:dllVersion="6"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de-AT" w:vendorID="64" w:dllVersion="0" w:nlCheck="1" w:checkStyle="0"/>
  <w:activeWritingStyle w:appName="MSWord" w:lang="de-CH" w:vendorID="64" w:dllVersion="0" w:nlCheck="1" w:checkStyle="0"/>
  <w:activeWritingStyle w:appName="MSWord" w:lang="it-IT" w:vendorID="64" w:dllVersion="0" w:nlCheck="1" w:checkStyle="0"/>
  <w:activeWritingStyle w:appName="MSWord" w:lang="fr-CH" w:vendorID="64" w:dllVersion="0" w:nlCheck="1" w:checkStyle="0"/>
  <w:defaultTabStop w:val="709"/>
  <w:consecutiveHyphenLimit w:val="1"/>
  <w:hyphenationZone w:val="142"/>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6C3"/>
    <w:rsid w:val="00000374"/>
    <w:rsid w:val="00000FE8"/>
    <w:rsid w:val="00001713"/>
    <w:rsid w:val="00002441"/>
    <w:rsid w:val="0000270B"/>
    <w:rsid w:val="000027E0"/>
    <w:rsid w:val="0000353D"/>
    <w:rsid w:val="000043AB"/>
    <w:rsid w:val="000052F8"/>
    <w:rsid w:val="00007A36"/>
    <w:rsid w:val="00007EB9"/>
    <w:rsid w:val="000122ED"/>
    <w:rsid w:val="0001431B"/>
    <w:rsid w:val="0001460A"/>
    <w:rsid w:val="0001553D"/>
    <w:rsid w:val="00016B0E"/>
    <w:rsid w:val="0001794D"/>
    <w:rsid w:val="00017D4A"/>
    <w:rsid w:val="00020130"/>
    <w:rsid w:val="000202A6"/>
    <w:rsid w:val="0002054B"/>
    <w:rsid w:val="000215AC"/>
    <w:rsid w:val="00022799"/>
    <w:rsid w:val="00022A60"/>
    <w:rsid w:val="00023509"/>
    <w:rsid w:val="000237CC"/>
    <w:rsid w:val="0002418F"/>
    <w:rsid w:val="000244A1"/>
    <w:rsid w:val="0002535C"/>
    <w:rsid w:val="00027492"/>
    <w:rsid w:val="000278F6"/>
    <w:rsid w:val="0003123E"/>
    <w:rsid w:val="00031EB5"/>
    <w:rsid w:val="00032F03"/>
    <w:rsid w:val="00033AAA"/>
    <w:rsid w:val="000342AF"/>
    <w:rsid w:val="0003507B"/>
    <w:rsid w:val="00036F00"/>
    <w:rsid w:val="00037D72"/>
    <w:rsid w:val="000402B0"/>
    <w:rsid w:val="00041229"/>
    <w:rsid w:val="00042E60"/>
    <w:rsid w:val="00044A5D"/>
    <w:rsid w:val="0004555B"/>
    <w:rsid w:val="00047F62"/>
    <w:rsid w:val="00051B18"/>
    <w:rsid w:val="000524A7"/>
    <w:rsid w:val="000533A3"/>
    <w:rsid w:val="0005385C"/>
    <w:rsid w:val="0005476E"/>
    <w:rsid w:val="00054EE8"/>
    <w:rsid w:val="00055644"/>
    <w:rsid w:val="00057047"/>
    <w:rsid w:val="00060E2A"/>
    <w:rsid w:val="00061B4A"/>
    <w:rsid w:val="00062328"/>
    <w:rsid w:val="00066819"/>
    <w:rsid w:val="0006781C"/>
    <w:rsid w:val="00067DC8"/>
    <w:rsid w:val="00070B06"/>
    <w:rsid w:val="0007200C"/>
    <w:rsid w:val="00072B6C"/>
    <w:rsid w:val="00072D34"/>
    <w:rsid w:val="0007515B"/>
    <w:rsid w:val="00075496"/>
    <w:rsid w:val="00077630"/>
    <w:rsid w:val="00080B39"/>
    <w:rsid w:val="00081C53"/>
    <w:rsid w:val="0008380D"/>
    <w:rsid w:val="00083CFB"/>
    <w:rsid w:val="00084B3D"/>
    <w:rsid w:val="00085C9C"/>
    <w:rsid w:val="00092891"/>
    <w:rsid w:val="00094132"/>
    <w:rsid w:val="0009455D"/>
    <w:rsid w:val="00095181"/>
    <w:rsid w:val="00095B16"/>
    <w:rsid w:val="000969FB"/>
    <w:rsid w:val="000971B5"/>
    <w:rsid w:val="000A1258"/>
    <w:rsid w:val="000A1FCA"/>
    <w:rsid w:val="000A28D5"/>
    <w:rsid w:val="000A574D"/>
    <w:rsid w:val="000A6517"/>
    <w:rsid w:val="000A7B7F"/>
    <w:rsid w:val="000B049C"/>
    <w:rsid w:val="000B080F"/>
    <w:rsid w:val="000B1670"/>
    <w:rsid w:val="000B2BC4"/>
    <w:rsid w:val="000B4629"/>
    <w:rsid w:val="000B46B2"/>
    <w:rsid w:val="000B6D61"/>
    <w:rsid w:val="000C152E"/>
    <w:rsid w:val="000C1B60"/>
    <w:rsid w:val="000C4209"/>
    <w:rsid w:val="000C44EA"/>
    <w:rsid w:val="000C48B6"/>
    <w:rsid w:val="000C5B40"/>
    <w:rsid w:val="000C6A26"/>
    <w:rsid w:val="000C7AB4"/>
    <w:rsid w:val="000C7B32"/>
    <w:rsid w:val="000D1B93"/>
    <w:rsid w:val="000D1F02"/>
    <w:rsid w:val="000D21C9"/>
    <w:rsid w:val="000D2C83"/>
    <w:rsid w:val="000D2CE9"/>
    <w:rsid w:val="000D2E45"/>
    <w:rsid w:val="000D3536"/>
    <w:rsid w:val="000D490A"/>
    <w:rsid w:val="000D67DD"/>
    <w:rsid w:val="000D73DD"/>
    <w:rsid w:val="000E2029"/>
    <w:rsid w:val="000E21B2"/>
    <w:rsid w:val="000E32C1"/>
    <w:rsid w:val="000E43AC"/>
    <w:rsid w:val="000F01E7"/>
    <w:rsid w:val="000F0F0E"/>
    <w:rsid w:val="000F23C9"/>
    <w:rsid w:val="000F54EC"/>
    <w:rsid w:val="000F5644"/>
    <w:rsid w:val="000F58DD"/>
    <w:rsid w:val="000F5C25"/>
    <w:rsid w:val="001004A7"/>
    <w:rsid w:val="0010070F"/>
    <w:rsid w:val="00100FEE"/>
    <w:rsid w:val="00102983"/>
    <w:rsid w:val="00105852"/>
    <w:rsid w:val="00106088"/>
    <w:rsid w:val="00106EAB"/>
    <w:rsid w:val="00110B64"/>
    <w:rsid w:val="00110F6C"/>
    <w:rsid w:val="001118E3"/>
    <w:rsid w:val="00112202"/>
    <w:rsid w:val="00112E06"/>
    <w:rsid w:val="0011458F"/>
    <w:rsid w:val="00115484"/>
    <w:rsid w:val="00115737"/>
    <w:rsid w:val="00117397"/>
    <w:rsid w:val="00117CCE"/>
    <w:rsid w:val="00120322"/>
    <w:rsid w:val="00121762"/>
    <w:rsid w:val="00121CDC"/>
    <w:rsid w:val="00122506"/>
    <w:rsid w:val="0012283D"/>
    <w:rsid w:val="00125DDD"/>
    <w:rsid w:val="0012720D"/>
    <w:rsid w:val="00131840"/>
    <w:rsid w:val="00131DF2"/>
    <w:rsid w:val="00132C3A"/>
    <w:rsid w:val="001337B7"/>
    <w:rsid w:val="00134505"/>
    <w:rsid w:val="001345B8"/>
    <w:rsid w:val="001346D2"/>
    <w:rsid w:val="00135DA1"/>
    <w:rsid w:val="00136E85"/>
    <w:rsid w:val="001376B8"/>
    <w:rsid w:val="00140738"/>
    <w:rsid w:val="00142DCE"/>
    <w:rsid w:val="00145166"/>
    <w:rsid w:val="00145739"/>
    <w:rsid w:val="00150EC9"/>
    <w:rsid w:val="00150FC3"/>
    <w:rsid w:val="00153861"/>
    <w:rsid w:val="001551D1"/>
    <w:rsid w:val="0015552B"/>
    <w:rsid w:val="001577BD"/>
    <w:rsid w:val="00157E04"/>
    <w:rsid w:val="001612FC"/>
    <w:rsid w:val="00161EB1"/>
    <w:rsid w:val="001620E0"/>
    <w:rsid w:val="00162C9F"/>
    <w:rsid w:val="00163B75"/>
    <w:rsid w:val="001649B1"/>
    <w:rsid w:val="00165F69"/>
    <w:rsid w:val="001671BF"/>
    <w:rsid w:val="00167C84"/>
    <w:rsid w:val="00171190"/>
    <w:rsid w:val="0017221C"/>
    <w:rsid w:val="0017355A"/>
    <w:rsid w:val="00173752"/>
    <w:rsid w:val="00174F94"/>
    <w:rsid w:val="001762CB"/>
    <w:rsid w:val="001773BC"/>
    <w:rsid w:val="00177809"/>
    <w:rsid w:val="00177AB2"/>
    <w:rsid w:val="00180699"/>
    <w:rsid w:val="00180BA9"/>
    <w:rsid w:val="00180BF7"/>
    <w:rsid w:val="001810D7"/>
    <w:rsid w:val="0018144E"/>
    <w:rsid w:val="001854DD"/>
    <w:rsid w:val="00185C53"/>
    <w:rsid w:val="0018759F"/>
    <w:rsid w:val="0018766E"/>
    <w:rsid w:val="00187CB0"/>
    <w:rsid w:val="00190533"/>
    <w:rsid w:val="00190559"/>
    <w:rsid w:val="001910F7"/>
    <w:rsid w:val="0019111F"/>
    <w:rsid w:val="001917C9"/>
    <w:rsid w:val="001920A4"/>
    <w:rsid w:val="00193376"/>
    <w:rsid w:val="001934B2"/>
    <w:rsid w:val="00193881"/>
    <w:rsid w:val="00193E80"/>
    <w:rsid w:val="00194128"/>
    <w:rsid w:val="00197875"/>
    <w:rsid w:val="001A01BE"/>
    <w:rsid w:val="001A108C"/>
    <w:rsid w:val="001A17A8"/>
    <w:rsid w:val="001A2DF3"/>
    <w:rsid w:val="001A4052"/>
    <w:rsid w:val="001A4F46"/>
    <w:rsid w:val="001A6035"/>
    <w:rsid w:val="001A6E65"/>
    <w:rsid w:val="001A7FB5"/>
    <w:rsid w:val="001B097B"/>
    <w:rsid w:val="001B0E19"/>
    <w:rsid w:val="001B1054"/>
    <w:rsid w:val="001B2B9D"/>
    <w:rsid w:val="001B3D0F"/>
    <w:rsid w:val="001B6972"/>
    <w:rsid w:val="001B6EDA"/>
    <w:rsid w:val="001B7427"/>
    <w:rsid w:val="001B7E07"/>
    <w:rsid w:val="001C0596"/>
    <w:rsid w:val="001C0F23"/>
    <w:rsid w:val="001C28B5"/>
    <w:rsid w:val="001C2971"/>
    <w:rsid w:val="001C696E"/>
    <w:rsid w:val="001D01C4"/>
    <w:rsid w:val="001D0493"/>
    <w:rsid w:val="001D1966"/>
    <w:rsid w:val="001D1F00"/>
    <w:rsid w:val="001D24B2"/>
    <w:rsid w:val="001D25E6"/>
    <w:rsid w:val="001D3B0D"/>
    <w:rsid w:val="001D51B4"/>
    <w:rsid w:val="001D66C3"/>
    <w:rsid w:val="001D6A07"/>
    <w:rsid w:val="001D76A2"/>
    <w:rsid w:val="001E1466"/>
    <w:rsid w:val="001E1E15"/>
    <w:rsid w:val="001E2D23"/>
    <w:rsid w:val="001E2E90"/>
    <w:rsid w:val="001E39A7"/>
    <w:rsid w:val="001E448E"/>
    <w:rsid w:val="001E5AE5"/>
    <w:rsid w:val="001E7D07"/>
    <w:rsid w:val="001F443F"/>
    <w:rsid w:val="001F5C9D"/>
    <w:rsid w:val="001F5EEF"/>
    <w:rsid w:val="001F6A0B"/>
    <w:rsid w:val="0020017A"/>
    <w:rsid w:val="0020090A"/>
    <w:rsid w:val="002028F5"/>
    <w:rsid w:val="002030AA"/>
    <w:rsid w:val="00203B3F"/>
    <w:rsid w:val="00204236"/>
    <w:rsid w:val="00204524"/>
    <w:rsid w:val="00204DBC"/>
    <w:rsid w:val="00212FF5"/>
    <w:rsid w:val="00213830"/>
    <w:rsid w:val="0021525F"/>
    <w:rsid w:val="00217E25"/>
    <w:rsid w:val="00221567"/>
    <w:rsid w:val="0022201A"/>
    <w:rsid w:val="002222A5"/>
    <w:rsid w:val="00222DC8"/>
    <w:rsid w:val="002247EC"/>
    <w:rsid w:val="00226B9B"/>
    <w:rsid w:val="0023019B"/>
    <w:rsid w:val="00230407"/>
    <w:rsid w:val="00231B40"/>
    <w:rsid w:val="002321BB"/>
    <w:rsid w:val="0023610F"/>
    <w:rsid w:val="00236839"/>
    <w:rsid w:val="0023688A"/>
    <w:rsid w:val="00237DFB"/>
    <w:rsid w:val="00242DF3"/>
    <w:rsid w:val="00242E05"/>
    <w:rsid w:val="00245E1B"/>
    <w:rsid w:val="00246792"/>
    <w:rsid w:val="002475D4"/>
    <w:rsid w:val="00251038"/>
    <w:rsid w:val="00251B14"/>
    <w:rsid w:val="00254C02"/>
    <w:rsid w:val="00254C5C"/>
    <w:rsid w:val="002553E0"/>
    <w:rsid w:val="002558DE"/>
    <w:rsid w:val="002562C5"/>
    <w:rsid w:val="0025638D"/>
    <w:rsid w:val="002569DE"/>
    <w:rsid w:val="00256EC7"/>
    <w:rsid w:val="00262840"/>
    <w:rsid w:val="00262AEE"/>
    <w:rsid w:val="00263004"/>
    <w:rsid w:val="002632EE"/>
    <w:rsid w:val="00263B30"/>
    <w:rsid w:val="00264EB9"/>
    <w:rsid w:val="0026727A"/>
    <w:rsid w:val="00267F05"/>
    <w:rsid w:val="002712D3"/>
    <w:rsid w:val="0027136F"/>
    <w:rsid w:val="00271E6B"/>
    <w:rsid w:val="002738C5"/>
    <w:rsid w:val="00273F38"/>
    <w:rsid w:val="00274338"/>
    <w:rsid w:val="0027480F"/>
    <w:rsid w:val="00275342"/>
    <w:rsid w:val="00275955"/>
    <w:rsid w:val="0027595C"/>
    <w:rsid w:val="002767A3"/>
    <w:rsid w:val="00277423"/>
    <w:rsid w:val="002812A1"/>
    <w:rsid w:val="00282C9F"/>
    <w:rsid w:val="002838C4"/>
    <w:rsid w:val="00283AE1"/>
    <w:rsid w:val="00284149"/>
    <w:rsid w:val="00284D25"/>
    <w:rsid w:val="0028507E"/>
    <w:rsid w:val="00287ACB"/>
    <w:rsid w:val="002906D4"/>
    <w:rsid w:val="002921BA"/>
    <w:rsid w:val="00292764"/>
    <w:rsid w:val="0029674F"/>
    <w:rsid w:val="00297F7E"/>
    <w:rsid w:val="002A2904"/>
    <w:rsid w:val="002A32F1"/>
    <w:rsid w:val="002A3E0B"/>
    <w:rsid w:val="002A413F"/>
    <w:rsid w:val="002A4D89"/>
    <w:rsid w:val="002A61D4"/>
    <w:rsid w:val="002A6391"/>
    <w:rsid w:val="002B0976"/>
    <w:rsid w:val="002B1408"/>
    <w:rsid w:val="002B149F"/>
    <w:rsid w:val="002B14FE"/>
    <w:rsid w:val="002B1A74"/>
    <w:rsid w:val="002B1CB0"/>
    <w:rsid w:val="002B2BBE"/>
    <w:rsid w:val="002B3F9C"/>
    <w:rsid w:val="002B515F"/>
    <w:rsid w:val="002B6D9C"/>
    <w:rsid w:val="002B7A14"/>
    <w:rsid w:val="002C05A5"/>
    <w:rsid w:val="002C7534"/>
    <w:rsid w:val="002C767B"/>
    <w:rsid w:val="002C7FCD"/>
    <w:rsid w:val="002D083B"/>
    <w:rsid w:val="002D0DF7"/>
    <w:rsid w:val="002D1F97"/>
    <w:rsid w:val="002D242F"/>
    <w:rsid w:val="002D321E"/>
    <w:rsid w:val="002D3821"/>
    <w:rsid w:val="002D3B0C"/>
    <w:rsid w:val="002D3E3C"/>
    <w:rsid w:val="002E0628"/>
    <w:rsid w:val="002E1791"/>
    <w:rsid w:val="002E19E8"/>
    <w:rsid w:val="002E1B30"/>
    <w:rsid w:val="002E39A4"/>
    <w:rsid w:val="002E39DB"/>
    <w:rsid w:val="002E5E02"/>
    <w:rsid w:val="002E6314"/>
    <w:rsid w:val="002E6A24"/>
    <w:rsid w:val="002E75BF"/>
    <w:rsid w:val="002E7827"/>
    <w:rsid w:val="002E7F47"/>
    <w:rsid w:val="002F0A4E"/>
    <w:rsid w:val="002F0B43"/>
    <w:rsid w:val="002F2342"/>
    <w:rsid w:val="002F4ACF"/>
    <w:rsid w:val="002F6512"/>
    <w:rsid w:val="002F7DC8"/>
    <w:rsid w:val="00301BEE"/>
    <w:rsid w:val="00302B21"/>
    <w:rsid w:val="00303A56"/>
    <w:rsid w:val="00305B45"/>
    <w:rsid w:val="00307A20"/>
    <w:rsid w:val="003100D2"/>
    <w:rsid w:val="00310CBE"/>
    <w:rsid w:val="00313524"/>
    <w:rsid w:val="0031459F"/>
    <w:rsid w:val="0031520D"/>
    <w:rsid w:val="00315415"/>
    <w:rsid w:val="00320955"/>
    <w:rsid w:val="00320BB4"/>
    <w:rsid w:val="00322561"/>
    <w:rsid w:val="00322C63"/>
    <w:rsid w:val="00323136"/>
    <w:rsid w:val="0032347A"/>
    <w:rsid w:val="00324343"/>
    <w:rsid w:val="0032597A"/>
    <w:rsid w:val="0032607A"/>
    <w:rsid w:val="00326262"/>
    <w:rsid w:val="00326726"/>
    <w:rsid w:val="003269DE"/>
    <w:rsid w:val="0033059D"/>
    <w:rsid w:val="003322B9"/>
    <w:rsid w:val="00333C14"/>
    <w:rsid w:val="003346D2"/>
    <w:rsid w:val="00334B9A"/>
    <w:rsid w:val="00336284"/>
    <w:rsid w:val="0033722B"/>
    <w:rsid w:val="0034076B"/>
    <w:rsid w:val="0034207F"/>
    <w:rsid w:val="003422AD"/>
    <w:rsid w:val="003424A7"/>
    <w:rsid w:val="00342B4D"/>
    <w:rsid w:val="003445FE"/>
    <w:rsid w:val="00345935"/>
    <w:rsid w:val="00345EA9"/>
    <w:rsid w:val="003461AB"/>
    <w:rsid w:val="00350435"/>
    <w:rsid w:val="003509DA"/>
    <w:rsid w:val="00350C6C"/>
    <w:rsid w:val="00352A3C"/>
    <w:rsid w:val="0035372C"/>
    <w:rsid w:val="00353CA2"/>
    <w:rsid w:val="00354C8B"/>
    <w:rsid w:val="00355C3B"/>
    <w:rsid w:val="003561DD"/>
    <w:rsid w:val="0036045F"/>
    <w:rsid w:val="00360546"/>
    <w:rsid w:val="003614AA"/>
    <w:rsid w:val="003614ED"/>
    <w:rsid w:val="00361955"/>
    <w:rsid w:val="00361C4B"/>
    <w:rsid w:val="00362481"/>
    <w:rsid w:val="00362ABA"/>
    <w:rsid w:val="003653B9"/>
    <w:rsid w:val="00365690"/>
    <w:rsid w:val="003657FB"/>
    <w:rsid w:val="003662B4"/>
    <w:rsid w:val="00366612"/>
    <w:rsid w:val="00367CA5"/>
    <w:rsid w:val="00367DFC"/>
    <w:rsid w:val="003709C1"/>
    <w:rsid w:val="003716C4"/>
    <w:rsid w:val="00373B24"/>
    <w:rsid w:val="003747A1"/>
    <w:rsid w:val="00374ADA"/>
    <w:rsid w:val="0037575D"/>
    <w:rsid w:val="00376109"/>
    <w:rsid w:val="00376CB9"/>
    <w:rsid w:val="00376DAB"/>
    <w:rsid w:val="003808FE"/>
    <w:rsid w:val="003809A7"/>
    <w:rsid w:val="00381437"/>
    <w:rsid w:val="00382371"/>
    <w:rsid w:val="00383149"/>
    <w:rsid w:val="00383195"/>
    <w:rsid w:val="00383227"/>
    <w:rsid w:val="003855FB"/>
    <w:rsid w:val="00385A93"/>
    <w:rsid w:val="00385B10"/>
    <w:rsid w:val="00385BF4"/>
    <w:rsid w:val="003878F9"/>
    <w:rsid w:val="00390330"/>
    <w:rsid w:val="00390EDF"/>
    <w:rsid w:val="003910B6"/>
    <w:rsid w:val="00392012"/>
    <w:rsid w:val="00392B78"/>
    <w:rsid w:val="003940C6"/>
    <w:rsid w:val="00395DA8"/>
    <w:rsid w:val="0039654C"/>
    <w:rsid w:val="003A051C"/>
    <w:rsid w:val="003A1120"/>
    <w:rsid w:val="003A2448"/>
    <w:rsid w:val="003A2AE8"/>
    <w:rsid w:val="003A2C5B"/>
    <w:rsid w:val="003A2E1C"/>
    <w:rsid w:val="003A40B1"/>
    <w:rsid w:val="003A5C0B"/>
    <w:rsid w:val="003A6153"/>
    <w:rsid w:val="003A765C"/>
    <w:rsid w:val="003A76D1"/>
    <w:rsid w:val="003B00C3"/>
    <w:rsid w:val="003B0D41"/>
    <w:rsid w:val="003B2189"/>
    <w:rsid w:val="003B3F15"/>
    <w:rsid w:val="003B46FE"/>
    <w:rsid w:val="003B5153"/>
    <w:rsid w:val="003B5229"/>
    <w:rsid w:val="003B530C"/>
    <w:rsid w:val="003B609C"/>
    <w:rsid w:val="003C35D8"/>
    <w:rsid w:val="003C4BEC"/>
    <w:rsid w:val="003C5C0B"/>
    <w:rsid w:val="003C5EF0"/>
    <w:rsid w:val="003C6549"/>
    <w:rsid w:val="003D0CC1"/>
    <w:rsid w:val="003D4854"/>
    <w:rsid w:val="003D5244"/>
    <w:rsid w:val="003D5775"/>
    <w:rsid w:val="003D5CB6"/>
    <w:rsid w:val="003D7865"/>
    <w:rsid w:val="003E03ED"/>
    <w:rsid w:val="003E0648"/>
    <w:rsid w:val="003E0B57"/>
    <w:rsid w:val="003E0DD5"/>
    <w:rsid w:val="003E1F1F"/>
    <w:rsid w:val="003E2381"/>
    <w:rsid w:val="003E433A"/>
    <w:rsid w:val="003E5E40"/>
    <w:rsid w:val="003E740A"/>
    <w:rsid w:val="003E762C"/>
    <w:rsid w:val="003F03EE"/>
    <w:rsid w:val="003F0EA6"/>
    <w:rsid w:val="003F1150"/>
    <w:rsid w:val="003F325D"/>
    <w:rsid w:val="003F4994"/>
    <w:rsid w:val="003F558E"/>
    <w:rsid w:val="003F7666"/>
    <w:rsid w:val="003F77E8"/>
    <w:rsid w:val="004009D0"/>
    <w:rsid w:val="00400C7D"/>
    <w:rsid w:val="00401374"/>
    <w:rsid w:val="00404878"/>
    <w:rsid w:val="00404DB1"/>
    <w:rsid w:val="004051CD"/>
    <w:rsid w:val="0040569F"/>
    <w:rsid w:val="00406EE6"/>
    <w:rsid w:val="00411426"/>
    <w:rsid w:val="00411CDE"/>
    <w:rsid w:val="00411E16"/>
    <w:rsid w:val="00412AB2"/>
    <w:rsid w:val="00413DA1"/>
    <w:rsid w:val="00414DE1"/>
    <w:rsid w:val="00415CA8"/>
    <w:rsid w:val="00416B97"/>
    <w:rsid w:val="00417C7A"/>
    <w:rsid w:val="004207C1"/>
    <w:rsid w:val="00421E49"/>
    <w:rsid w:val="004220E8"/>
    <w:rsid w:val="00422BF7"/>
    <w:rsid w:val="00423100"/>
    <w:rsid w:val="0042329A"/>
    <w:rsid w:val="004234E5"/>
    <w:rsid w:val="004269DB"/>
    <w:rsid w:val="004278F3"/>
    <w:rsid w:val="00427A74"/>
    <w:rsid w:val="00427BB9"/>
    <w:rsid w:val="00432EA4"/>
    <w:rsid w:val="0043316B"/>
    <w:rsid w:val="00433E46"/>
    <w:rsid w:val="00434501"/>
    <w:rsid w:val="00437612"/>
    <w:rsid w:val="00437640"/>
    <w:rsid w:val="004378D3"/>
    <w:rsid w:val="00437D50"/>
    <w:rsid w:val="00440057"/>
    <w:rsid w:val="004400D8"/>
    <w:rsid w:val="00440BFE"/>
    <w:rsid w:val="00440CEF"/>
    <w:rsid w:val="0044117C"/>
    <w:rsid w:val="004416F8"/>
    <w:rsid w:val="00445487"/>
    <w:rsid w:val="00445DEB"/>
    <w:rsid w:val="0045021E"/>
    <w:rsid w:val="00450ACA"/>
    <w:rsid w:val="004522C6"/>
    <w:rsid w:val="004543DD"/>
    <w:rsid w:val="004550EF"/>
    <w:rsid w:val="00455EAF"/>
    <w:rsid w:val="00455F2B"/>
    <w:rsid w:val="00456F6F"/>
    <w:rsid w:val="004619A0"/>
    <w:rsid w:val="00461BF5"/>
    <w:rsid w:val="00461D4A"/>
    <w:rsid w:val="00462E57"/>
    <w:rsid w:val="00463064"/>
    <w:rsid w:val="00463670"/>
    <w:rsid w:val="00463BBC"/>
    <w:rsid w:val="00465558"/>
    <w:rsid w:val="00465B02"/>
    <w:rsid w:val="00465B2D"/>
    <w:rsid w:val="004665CD"/>
    <w:rsid w:val="0046699B"/>
    <w:rsid w:val="00466E2C"/>
    <w:rsid w:val="00467534"/>
    <w:rsid w:val="004677C2"/>
    <w:rsid w:val="0047080C"/>
    <w:rsid w:val="004708DA"/>
    <w:rsid w:val="00474271"/>
    <w:rsid w:val="0047492A"/>
    <w:rsid w:val="004756BA"/>
    <w:rsid w:val="00476ADB"/>
    <w:rsid w:val="00476D93"/>
    <w:rsid w:val="00480571"/>
    <w:rsid w:val="00480BE2"/>
    <w:rsid w:val="00480EB2"/>
    <w:rsid w:val="00481037"/>
    <w:rsid w:val="00481A9A"/>
    <w:rsid w:val="004825EB"/>
    <w:rsid w:val="0048292A"/>
    <w:rsid w:val="00482B7E"/>
    <w:rsid w:val="00482C58"/>
    <w:rsid w:val="00484471"/>
    <w:rsid w:val="004846D6"/>
    <w:rsid w:val="00490BA7"/>
    <w:rsid w:val="004914D8"/>
    <w:rsid w:val="00493CC5"/>
    <w:rsid w:val="00494E43"/>
    <w:rsid w:val="00495634"/>
    <w:rsid w:val="00496ECB"/>
    <w:rsid w:val="004970DA"/>
    <w:rsid w:val="004A0456"/>
    <w:rsid w:val="004A0C8B"/>
    <w:rsid w:val="004A1BEB"/>
    <w:rsid w:val="004A2223"/>
    <w:rsid w:val="004A4074"/>
    <w:rsid w:val="004A65DF"/>
    <w:rsid w:val="004A68C4"/>
    <w:rsid w:val="004A719B"/>
    <w:rsid w:val="004A73B1"/>
    <w:rsid w:val="004A761B"/>
    <w:rsid w:val="004A7CC0"/>
    <w:rsid w:val="004B163E"/>
    <w:rsid w:val="004B2826"/>
    <w:rsid w:val="004B2DCA"/>
    <w:rsid w:val="004B3E80"/>
    <w:rsid w:val="004B4271"/>
    <w:rsid w:val="004B4F00"/>
    <w:rsid w:val="004B5AD6"/>
    <w:rsid w:val="004B6F0B"/>
    <w:rsid w:val="004B7731"/>
    <w:rsid w:val="004C0AAE"/>
    <w:rsid w:val="004C0E14"/>
    <w:rsid w:val="004C17C3"/>
    <w:rsid w:val="004C33B1"/>
    <w:rsid w:val="004C349F"/>
    <w:rsid w:val="004C5567"/>
    <w:rsid w:val="004C592E"/>
    <w:rsid w:val="004C5A62"/>
    <w:rsid w:val="004D0687"/>
    <w:rsid w:val="004D0FEB"/>
    <w:rsid w:val="004D1233"/>
    <w:rsid w:val="004D45A0"/>
    <w:rsid w:val="004D4681"/>
    <w:rsid w:val="004D481B"/>
    <w:rsid w:val="004D4EC5"/>
    <w:rsid w:val="004D6E0E"/>
    <w:rsid w:val="004D6F60"/>
    <w:rsid w:val="004D7267"/>
    <w:rsid w:val="004E11B1"/>
    <w:rsid w:val="004E1695"/>
    <w:rsid w:val="004E2118"/>
    <w:rsid w:val="004E2ADF"/>
    <w:rsid w:val="004E2CA1"/>
    <w:rsid w:val="004E2E53"/>
    <w:rsid w:val="004E3652"/>
    <w:rsid w:val="004E4DAC"/>
    <w:rsid w:val="004F0F05"/>
    <w:rsid w:val="004F33CC"/>
    <w:rsid w:val="004F3A07"/>
    <w:rsid w:val="004F3B32"/>
    <w:rsid w:val="004F4A48"/>
    <w:rsid w:val="004F4E02"/>
    <w:rsid w:val="004F5298"/>
    <w:rsid w:val="004F62C4"/>
    <w:rsid w:val="004F78AA"/>
    <w:rsid w:val="004F79AD"/>
    <w:rsid w:val="00501C76"/>
    <w:rsid w:val="00502E37"/>
    <w:rsid w:val="00503E09"/>
    <w:rsid w:val="00504DC2"/>
    <w:rsid w:val="00507423"/>
    <w:rsid w:val="00510156"/>
    <w:rsid w:val="0051174A"/>
    <w:rsid w:val="0051201B"/>
    <w:rsid w:val="005144BE"/>
    <w:rsid w:val="005159F1"/>
    <w:rsid w:val="00517762"/>
    <w:rsid w:val="00520DD5"/>
    <w:rsid w:val="00520EB8"/>
    <w:rsid w:val="005232AE"/>
    <w:rsid w:val="0052365D"/>
    <w:rsid w:val="00525480"/>
    <w:rsid w:val="00525F24"/>
    <w:rsid w:val="00526635"/>
    <w:rsid w:val="005266DC"/>
    <w:rsid w:val="00526ED5"/>
    <w:rsid w:val="0053242D"/>
    <w:rsid w:val="005376DA"/>
    <w:rsid w:val="00537893"/>
    <w:rsid w:val="00537D3F"/>
    <w:rsid w:val="00540038"/>
    <w:rsid w:val="00540DBE"/>
    <w:rsid w:val="00541BCF"/>
    <w:rsid w:val="005423B8"/>
    <w:rsid w:val="00543A4D"/>
    <w:rsid w:val="005452B7"/>
    <w:rsid w:val="005453E0"/>
    <w:rsid w:val="0054565F"/>
    <w:rsid w:val="00545790"/>
    <w:rsid w:val="00546524"/>
    <w:rsid w:val="00547AE1"/>
    <w:rsid w:val="00551632"/>
    <w:rsid w:val="00552354"/>
    <w:rsid w:val="00552540"/>
    <w:rsid w:val="00552CF1"/>
    <w:rsid w:val="005530E2"/>
    <w:rsid w:val="00553254"/>
    <w:rsid w:val="005535DB"/>
    <w:rsid w:val="00555DA1"/>
    <w:rsid w:val="00560C37"/>
    <w:rsid w:val="00561BD7"/>
    <w:rsid w:val="00562F9A"/>
    <w:rsid w:val="0056339D"/>
    <w:rsid w:val="00564301"/>
    <w:rsid w:val="00564F94"/>
    <w:rsid w:val="00564FE5"/>
    <w:rsid w:val="00565CA0"/>
    <w:rsid w:val="00566B9A"/>
    <w:rsid w:val="00570AFB"/>
    <w:rsid w:val="00570BC6"/>
    <w:rsid w:val="00573E92"/>
    <w:rsid w:val="00574411"/>
    <w:rsid w:val="005762FA"/>
    <w:rsid w:val="005764C8"/>
    <w:rsid w:val="005775D8"/>
    <w:rsid w:val="00580659"/>
    <w:rsid w:val="00580991"/>
    <w:rsid w:val="005815E2"/>
    <w:rsid w:val="005818F1"/>
    <w:rsid w:val="005828D3"/>
    <w:rsid w:val="005840FA"/>
    <w:rsid w:val="0058519E"/>
    <w:rsid w:val="00586D8D"/>
    <w:rsid w:val="005874EE"/>
    <w:rsid w:val="00587617"/>
    <w:rsid w:val="00587B7D"/>
    <w:rsid w:val="00590411"/>
    <w:rsid w:val="005908B1"/>
    <w:rsid w:val="00590DFB"/>
    <w:rsid w:val="00592E5F"/>
    <w:rsid w:val="005931C1"/>
    <w:rsid w:val="005952BA"/>
    <w:rsid w:val="00595467"/>
    <w:rsid w:val="00595F1F"/>
    <w:rsid w:val="0059612E"/>
    <w:rsid w:val="005967E6"/>
    <w:rsid w:val="005967F9"/>
    <w:rsid w:val="00596F2D"/>
    <w:rsid w:val="005973F3"/>
    <w:rsid w:val="0059777E"/>
    <w:rsid w:val="00597841"/>
    <w:rsid w:val="00597AF8"/>
    <w:rsid w:val="005A079F"/>
    <w:rsid w:val="005A0C82"/>
    <w:rsid w:val="005A1698"/>
    <w:rsid w:val="005A1E77"/>
    <w:rsid w:val="005A3CBC"/>
    <w:rsid w:val="005A4077"/>
    <w:rsid w:val="005A472E"/>
    <w:rsid w:val="005A49FB"/>
    <w:rsid w:val="005A4D8F"/>
    <w:rsid w:val="005A4FF1"/>
    <w:rsid w:val="005A5DEA"/>
    <w:rsid w:val="005B1D38"/>
    <w:rsid w:val="005B1D69"/>
    <w:rsid w:val="005B2128"/>
    <w:rsid w:val="005B36CF"/>
    <w:rsid w:val="005B3929"/>
    <w:rsid w:val="005B434C"/>
    <w:rsid w:val="005B4C0A"/>
    <w:rsid w:val="005B6AB1"/>
    <w:rsid w:val="005B7ED8"/>
    <w:rsid w:val="005C10DB"/>
    <w:rsid w:val="005C17B3"/>
    <w:rsid w:val="005C2DDE"/>
    <w:rsid w:val="005C48E4"/>
    <w:rsid w:val="005C4EC5"/>
    <w:rsid w:val="005C4F97"/>
    <w:rsid w:val="005C544A"/>
    <w:rsid w:val="005C76B9"/>
    <w:rsid w:val="005C785D"/>
    <w:rsid w:val="005D0863"/>
    <w:rsid w:val="005D0CBF"/>
    <w:rsid w:val="005D1385"/>
    <w:rsid w:val="005D2065"/>
    <w:rsid w:val="005D21D2"/>
    <w:rsid w:val="005D30BF"/>
    <w:rsid w:val="005D3E69"/>
    <w:rsid w:val="005D50D5"/>
    <w:rsid w:val="005D6009"/>
    <w:rsid w:val="005D60D2"/>
    <w:rsid w:val="005D6A84"/>
    <w:rsid w:val="005E01BB"/>
    <w:rsid w:val="005E1AC6"/>
    <w:rsid w:val="005E201B"/>
    <w:rsid w:val="005E2C91"/>
    <w:rsid w:val="005E4015"/>
    <w:rsid w:val="005E478F"/>
    <w:rsid w:val="005E4839"/>
    <w:rsid w:val="005E4D75"/>
    <w:rsid w:val="005E4DAE"/>
    <w:rsid w:val="005E5AB3"/>
    <w:rsid w:val="005E5CED"/>
    <w:rsid w:val="005E600A"/>
    <w:rsid w:val="005E61BF"/>
    <w:rsid w:val="005E68F9"/>
    <w:rsid w:val="005E7B62"/>
    <w:rsid w:val="005E7B8D"/>
    <w:rsid w:val="005F0079"/>
    <w:rsid w:val="005F0780"/>
    <w:rsid w:val="005F0CBB"/>
    <w:rsid w:val="005F2D27"/>
    <w:rsid w:val="005F4390"/>
    <w:rsid w:val="005F6F72"/>
    <w:rsid w:val="006003B6"/>
    <w:rsid w:val="00600D98"/>
    <w:rsid w:val="0060163E"/>
    <w:rsid w:val="00601967"/>
    <w:rsid w:val="00601CBF"/>
    <w:rsid w:val="00606D7D"/>
    <w:rsid w:val="006074A4"/>
    <w:rsid w:val="00610A39"/>
    <w:rsid w:val="00612C99"/>
    <w:rsid w:val="00612DD8"/>
    <w:rsid w:val="0061309F"/>
    <w:rsid w:val="00613855"/>
    <w:rsid w:val="00614B78"/>
    <w:rsid w:val="00614F78"/>
    <w:rsid w:val="00615142"/>
    <w:rsid w:val="0061531C"/>
    <w:rsid w:val="00615B32"/>
    <w:rsid w:val="0062086B"/>
    <w:rsid w:val="00620A65"/>
    <w:rsid w:val="006230B9"/>
    <w:rsid w:val="00623DB8"/>
    <w:rsid w:val="00624097"/>
    <w:rsid w:val="0062497C"/>
    <w:rsid w:val="00625647"/>
    <w:rsid w:val="006266A7"/>
    <w:rsid w:val="00627754"/>
    <w:rsid w:val="0063070E"/>
    <w:rsid w:val="0063209B"/>
    <w:rsid w:val="006324AC"/>
    <w:rsid w:val="0063349D"/>
    <w:rsid w:val="00634BE1"/>
    <w:rsid w:val="00635D98"/>
    <w:rsid w:val="00636AE3"/>
    <w:rsid w:val="006374AA"/>
    <w:rsid w:val="00641112"/>
    <w:rsid w:val="00642E13"/>
    <w:rsid w:val="00643010"/>
    <w:rsid w:val="00643AFD"/>
    <w:rsid w:val="00643F52"/>
    <w:rsid w:val="00644B9E"/>
    <w:rsid w:val="00644EFD"/>
    <w:rsid w:val="00645369"/>
    <w:rsid w:val="006456D4"/>
    <w:rsid w:val="006457E7"/>
    <w:rsid w:val="00645CEF"/>
    <w:rsid w:val="00645D01"/>
    <w:rsid w:val="00646080"/>
    <w:rsid w:val="006469A9"/>
    <w:rsid w:val="006469BC"/>
    <w:rsid w:val="006471A8"/>
    <w:rsid w:val="00647330"/>
    <w:rsid w:val="0064786C"/>
    <w:rsid w:val="00647A88"/>
    <w:rsid w:val="00650E22"/>
    <w:rsid w:val="00651397"/>
    <w:rsid w:val="00651D25"/>
    <w:rsid w:val="006524F1"/>
    <w:rsid w:val="006529FA"/>
    <w:rsid w:val="00653CAC"/>
    <w:rsid w:val="006557B3"/>
    <w:rsid w:val="00656B9F"/>
    <w:rsid w:val="00657CFA"/>
    <w:rsid w:val="00661647"/>
    <w:rsid w:val="006633AD"/>
    <w:rsid w:val="00663484"/>
    <w:rsid w:val="0066473D"/>
    <w:rsid w:val="00666942"/>
    <w:rsid w:val="00667189"/>
    <w:rsid w:val="006674C7"/>
    <w:rsid w:val="0067278A"/>
    <w:rsid w:val="006727D0"/>
    <w:rsid w:val="006745A4"/>
    <w:rsid w:val="00675A1D"/>
    <w:rsid w:val="00675E48"/>
    <w:rsid w:val="00675FED"/>
    <w:rsid w:val="0067623D"/>
    <w:rsid w:val="00677243"/>
    <w:rsid w:val="00677677"/>
    <w:rsid w:val="006810C5"/>
    <w:rsid w:val="006811A0"/>
    <w:rsid w:val="0068264F"/>
    <w:rsid w:val="0068380D"/>
    <w:rsid w:val="00683DFD"/>
    <w:rsid w:val="00684002"/>
    <w:rsid w:val="00684686"/>
    <w:rsid w:val="00684C9F"/>
    <w:rsid w:val="00685903"/>
    <w:rsid w:val="00686A6C"/>
    <w:rsid w:val="006904DD"/>
    <w:rsid w:val="00690676"/>
    <w:rsid w:val="00691260"/>
    <w:rsid w:val="00691E00"/>
    <w:rsid w:val="00692EAA"/>
    <w:rsid w:val="0069416C"/>
    <w:rsid w:val="00694395"/>
    <w:rsid w:val="00694F6C"/>
    <w:rsid w:val="00695DF0"/>
    <w:rsid w:val="00696621"/>
    <w:rsid w:val="00696BFC"/>
    <w:rsid w:val="0069727B"/>
    <w:rsid w:val="00697ADC"/>
    <w:rsid w:val="006A0120"/>
    <w:rsid w:val="006A1636"/>
    <w:rsid w:val="006A1BC8"/>
    <w:rsid w:val="006A5003"/>
    <w:rsid w:val="006A5C9F"/>
    <w:rsid w:val="006A6CBD"/>
    <w:rsid w:val="006A7583"/>
    <w:rsid w:val="006A7830"/>
    <w:rsid w:val="006A78B5"/>
    <w:rsid w:val="006B0DD6"/>
    <w:rsid w:val="006B1E3F"/>
    <w:rsid w:val="006B2681"/>
    <w:rsid w:val="006B2C36"/>
    <w:rsid w:val="006B2F0E"/>
    <w:rsid w:val="006B3204"/>
    <w:rsid w:val="006B67DE"/>
    <w:rsid w:val="006C12B4"/>
    <w:rsid w:val="006C1317"/>
    <w:rsid w:val="006C31D4"/>
    <w:rsid w:val="006C324B"/>
    <w:rsid w:val="006C3E11"/>
    <w:rsid w:val="006C6B13"/>
    <w:rsid w:val="006C7B37"/>
    <w:rsid w:val="006D006A"/>
    <w:rsid w:val="006D048C"/>
    <w:rsid w:val="006D1DAD"/>
    <w:rsid w:val="006D3684"/>
    <w:rsid w:val="006D3F76"/>
    <w:rsid w:val="006D3FD0"/>
    <w:rsid w:val="006D5BBB"/>
    <w:rsid w:val="006D646D"/>
    <w:rsid w:val="006D6854"/>
    <w:rsid w:val="006D6D91"/>
    <w:rsid w:val="006D71FC"/>
    <w:rsid w:val="006D7A93"/>
    <w:rsid w:val="006D7F3F"/>
    <w:rsid w:val="006E07BA"/>
    <w:rsid w:val="006E0B11"/>
    <w:rsid w:val="006E1740"/>
    <w:rsid w:val="006E1A75"/>
    <w:rsid w:val="006E2294"/>
    <w:rsid w:val="006E2E51"/>
    <w:rsid w:val="006E3D99"/>
    <w:rsid w:val="006E555B"/>
    <w:rsid w:val="006E559E"/>
    <w:rsid w:val="006E65FC"/>
    <w:rsid w:val="006E6B4F"/>
    <w:rsid w:val="006F103A"/>
    <w:rsid w:val="006F3275"/>
    <w:rsid w:val="006F4327"/>
    <w:rsid w:val="006F569F"/>
    <w:rsid w:val="006F7A0B"/>
    <w:rsid w:val="00701311"/>
    <w:rsid w:val="00701BB0"/>
    <w:rsid w:val="007023D4"/>
    <w:rsid w:val="007065F0"/>
    <w:rsid w:val="00706DEF"/>
    <w:rsid w:val="00707194"/>
    <w:rsid w:val="0070796C"/>
    <w:rsid w:val="0071104C"/>
    <w:rsid w:val="0071110D"/>
    <w:rsid w:val="00712385"/>
    <w:rsid w:val="00712B29"/>
    <w:rsid w:val="0071335D"/>
    <w:rsid w:val="007134E3"/>
    <w:rsid w:val="00714052"/>
    <w:rsid w:val="0071428C"/>
    <w:rsid w:val="0071736F"/>
    <w:rsid w:val="00717D37"/>
    <w:rsid w:val="00717DF8"/>
    <w:rsid w:val="00720720"/>
    <w:rsid w:val="00720F5E"/>
    <w:rsid w:val="00723197"/>
    <w:rsid w:val="00723609"/>
    <w:rsid w:val="00723D3D"/>
    <w:rsid w:val="007241D8"/>
    <w:rsid w:val="00730ADB"/>
    <w:rsid w:val="0073343A"/>
    <w:rsid w:val="00733F80"/>
    <w:rsid w:val="007347A1"/>
    <w:rsid w:val="007358F0"/>
    <w:rsid w:val="0073632D"/>
    <w:rsid w:val="007365B2"/>
    <w:rsid w:val="00736E22"/>
    <w:rsid w:val="0073753C"/>
    <w:rsid w:val="00737629"/>
    <w:rsid w:val="00740346"/>
    <w:rsid w:val="00740848"/>
    <w:rsid w:val="00740B6E"/>
    <w:rsid w:val="00740CC8"/>
    <w:rsid w:val="0074176B"/>
    <w:rsid w:val="00741948"/>
    <w:rsid w:val="00741F06"/>
    <w:rsid w:val="00743EC2"/>
    <w:rsid w:val="00743EF2"/>
    <w:rsid w:val="007440E7"/>
    <w:rsid w:val="007441A6"/>
    <w:rsid w:val="00744839"/>
    <w:rsid w:val="00744AC1"/>
    <w:rsid w:val="007452C3"/>
    <w:rsid w:val="0074639D"/>
    <w:rsid w:val="00750853"/>
    <w:rsid w:val="0075125D"/>
    <w:rsid w:val="00751490"/>
    <w:rsid w:val="00753CC9"/>
    <w:rsid w:val="00753DC0"/>
    <w:rsid w:val="00756DB7"/>
    <w:rsid w:val="007603C3"/>
    <w:rsid w:val="0076087F"/>
    <w:rsid w:val="00760CF8"/>
    <w:rsid w:val="00761092"/>
    <w:rsid w:val="0076166F"/>
    <w:rsid w:val="007618A2"/>
    <w:rsid w:val="00763169"/>
    <w:rsid w:val="007632DA"/>
    <w:rsid w:val="00763AC2"/>
    <w:rsid w:val="00766FE0"/>
    <w:rsid w:val="00766FEF"/>
    <w:rsid w:val="007670EF"/>
    <w:rsid w:val="007678AD"/>
    <w:rsid w:val="00770892"/>
    <w:rsid w:val="0077147A"/>
    <w:rsid w:val="007716AF"/>
    <w:rsid w:val="007726DD"/>
    <w:rsid w:val="0077294C"/>
    <w:rsid w:val="007734AF"/>
    <w:rsid w:val="00773816"/>
    <w:rsid w:val="00775A0A"/>
    <w:rsid w:val="00776E4F"/>
    <w:rsid w:val="007805DD"/>
    <w:rsid w:val="007810A7"/>
    <w:rsid w:val="00781FF5"/>
    <w:rsid w:val="007827C5"/>
    <w:rsid w:val="00784BA4"/>
    <w:rsid w:val="0078564A"/>
    <w:rsid w:val="007858CC"/>
    <w:rsid w:val="00785920"/>
    <w:rsid w:val="00787A60"/>
    <w:rsid w:val="00787C1F"/>
    <w:rsid w:val="00791BAD"/>
    <w:rsid w:val="00791D79"/>
    <w:rsid w:val="00792103"/>
    <w:rsid w:val="007921AE"/>
    <w:rsid w:val="00793C82"/>
    <w:rsid w:val="00794A2D"/>
    <w:rsid w:val="0079617C"/>
    <w:rsid w:val="0079641F"/>
    <w:rsid w:val="00796FD2"/>
    <w:rsid w:val="007972B9"/>
    <w:rsid w:val="00797D88"/>
    <w:rsid w:val="007A4B97"/>
    <w:rsid w:val="007A6522"/>
    <w:rsid w:val="007B0352"/>
    <w:rsid w:val="007B2D36"/>
    <w:rsid w:val="007B3744"/>
    <w:rsid w:val="007B3B5A"/>
    <w:rsid w:val="007B41D9"/>
    <w:rsid w:val="007B4253"/>
    <w:rsid w:val="007B6594"/>
    <w:rsid w:val="007C06F2"/>
    <w:rsid w:val="007C2318"/>
    <w:rsid w:val="007C2C70"/>
    <w:rsid w:val="007C3039"/>
    <w:rsid w:val="007C387C"/>
    <w:rsid w:val="007C5D83"/>
    <w:rsid w:val="007C6794"/>
    <w:rsid w:val="007C688E"/>
    <w:rsid w:val="007C7005"/>
    <w:rsid w:val="007D0A96"/>
    <w:rsid w:val="007D0FCA"/>
    <w:rsid w:val="007D1259"/>
    <w:rsid w:val="007D164F"/>
    <w:rsid w:val="007D180C"/>
    <w:rsid w:val="007D180F"/>
    <w:rsid w:val="007D322A"/>
    <w:rsid w:val="007D3566"/>
    <w:rsid w:val="007D4851"/>
    <w:rsid w:val="007D5BA4"/>
    <w:rsid w:val="007D63AE"/>
    <w:rsid w:val="007D65EB"/>
    <w:rsid w:val="007D7425"/>
    <w:rsid w:val="007E004D"/>
    <w:rsid w:val="007E0414"/>
    <w:rsid w:val="007E0AEC"/>
    <w:rsid w:val="007E0E79"/>
    <w:rsid w:val="007E1398"/>
    <w:rsid w:val="007E19B6"/>
    <w:rsid w:val="007E429E"/>
    <w:rsid w:val="007E598F"/>
    <w:rsid w:val="007E6C49"/>
    <w:rsid w:val="007E6F3E"/>
    <w:rsid w:val="007F0239"/>
    <w:rsid w:val="007F246A"/>
    <w:rsid w:val="007F33B5"/>
    <w:rsid w:val="007F40D6"/>
    <w:rsid w:val="007F5FAC"/>
    <w:rsid w:val="0080069A"/>
    <w:rsid w:val="00800720"/>
    <w:rsid w:val="0080167D"/>
    <w:rsid w:val="00802621"/>
    <w:rsid w:val="00802D40"/>
    <w:rsid w:val="008042F9"/>
    <w:rsid w:val="00804803"/>
    <w:rsid w:val="00804B3D"/>
    <w:rsid w:val="00804C6E"/>
    <w:rsid w:val="00804DE7"/>
    <w:rsid w:val="0080570A"/>
    <w:rsid w:val="008059B8"/>
    <w:rsid w:val="00807F24"/>
    <w:rsid w:val="00810080"/>
    <w:rsid w:val="008101F4"/>
    <w:rsid w:val="00810383"/>
    <w:rsid w:val="008105B9"/>
    <w:rsid w:val="00811483"/>
    <w:rsid w:val="0081348F"/>
    <w:rsid w:val="00813D8D"/>
    <w:rsid w:val="00814166"/>
    <w:rsid w:val="00814ECA"/>
    <w:rsid w:val="00815D3C"/>
    <w:rsid w:val="00816774"/>
    <w:rsid w:val="00816AD5"/>
    <w:rsid w:val="00816DEC"/>
    <w:rsid w:val="00816FD4"/>
    <w:rsid w:val="008174BF"/>
    <w:rsid w:val="0082018D"/>
    <w:rsid w:val="008216D9"/>
    <w:rsid w:val="00821BCA"/>
    <w:rsid w:val="008222FA"/>
    <w:rsid w:val="008231EE"/>
    <w:rsid w:val="00824049"/>
    <w:rsid w:val="00824332"/>
    <w:rsid w:val="008244BD"/>
    <w:rsid w:val="0082491A"/>
    <w:rsid w:val="00824C81"/>
    <w:rsid w:val="008251E3"/>
    <w:rsid w:val="0082634F"/>
    <w:rsid w:val="0082677B"/>
    <w:rsid w:val="00827550"/>
    <w:rsid w:val="0083501D"/>
    <w:rsid w:val="00835090"/>
    <w:rsid w:val="008351B3"/>
    <w:rsid w:val="0083785D"/>
    <w:rsid w:val="00837C5B"/>
    <w:rsid w:val="00842D28"/>
    <w:rsid w:val="008430E0"/>
    <w:rsid w:val="008433AA"/>
    <w:rsid w:val="00843CE9"/>
    <w:rsid w:val="00844F79"/>
    <w:rsid w:val="00845AF0"/>
    <w:rsid w:val="008466B1"/>
    <w:rsid w:val="0084797E"/>
    <w:rsid w:val="00851739"/>
    <w:rsid w:val="00851ABB"/>
    <w:rsid w:val="00851B1B"/>
    <w:rsid w:val="00851B74"/>
    <w:rsid w:val="00851D97"/>
    <w:rsid w:val="00851F50"/>
    <w:rsid w:val="008536B3"/>
    <w:rsid w:val="008542AE"/>
    <w:rsid w:val="008555E0"/>
    <w:rsid w:val="0085798A"/>
    <w:rsid w:val="00857BE7"/>
    <w:rsid w:val="00861827"/>
    <w:rsid w:val="00861BB0"/>
    <w:rsid w:val="00861D13"/>
    <w:rsid w:val="00861DDB"/>
    <w:rsid w:val="008634E9"/>
    <w:rsid w:val="008639B2"/>
    <w:rsid w:val="00863DED"/>
    <w:rsid w:val="0086436E"/>
    <w:rsid w:val="0086446F"/>
    <w:rsid w:val="008645DA"/>
    <w:rsid w:val="008645E6"/>
    <w:rsid w:val="008661C4"/>
    <w:rsid w:val="0086630B"/>
    <w:rsid w:val="008665CC"/>
    <w:rsid w:val="00866939"/>
    <w:rsid w:val="0086740A"/>
    <w:rsid w:val="00867A3D"/>
    <w:rsid w:val="00867BF7"/>
    <w:rsid w:val="00867D52"/>
    <w:rsid w:val="00867EC2"/>
    <w:rsid w:val="00870F88"/>
    <w:rsid w:val="0087148F"/>
    <w:rsid w:val="0087258A"/>
    <w:rsid w:val="0087373F"/>
    <w:rsid w:val="00873BAC"/>
    <w:rsid w:val="00876154"/>
    <w:rsid w:val="008800AC"/>
    <w:rsid w:val="008814DC"/>
    <w:rsid w:val="00881542"/>
    <w:rsid w:val="00881C47"/>
    <w:rsid w:val="00882801"/>
    <w:rsid w:val="00882D97"/>
    <w:rsid w:val="00883F50"/>
    <w:rsid w:val="00885623"/>
    <w:rsid w:val="00885FC6"/>
    <w:rsid w:val="008861BE"/>
    <w:rsid w:val="00886AF5"/>
    <w:rsid w:val="00890384"/>
    <w:rsid w:val="0089170F"/>
    <w:rsid w:val="008922B4"/>
    <w:rsid w:val="00895271"/>
    <w:rsid w:val="00895BB4"/>
    <w:rsid w:val="00895CDB"/>
    <w:rsid w:val="0089734E"/>
    <w:rsid w:val="00897B87"/>
    <w:rsid w:val="008A0D4F"/>
    <w:rsid w:val="008A22FF"/>
    <w:rsid w:val="008A2A24"/>
    <w:rsid w:val="008A341B"/>
    <w:rsid w:val="008A4490"/>
    <w:rsid w:val="008A66AE"/>
    <w:rsid w:val="008A693E"/>
    <w:rsid w:val="008A6AB8"/>
    <w:rsid w:val="008A7055"/>
    <w:rsid w:val="008B1E39"/>
    <w:rsid w:val="008B25ED"/>
    <w:rsid w:val="008B3B3C"/>
    <w:rsid w:val="008B4F37"/>
    <w:rsid w:val="008B5853"/>
    <w:rsid w:val="008B59BE"/>
    <w:rsid w:val="008B652A"/>
    <w:rsid w:val="008B6FE3"/>
    <w:rsid w:val="008C0A45"/>
    <w:rsid w:val="008C1109"/>
    <w:rsid w:val="008C1B3F"/>
    <w:rsid w:val="008C2773"/>
    <w:rsid w:val="008C31D8"/>
    <w:rsid w:val="008C41E3"/>
    <w:rsid w:val="008C4BFB"/>
    <w:rsid w:val="008C616E"/>
    <w:rsid w:val="008D02FA"/>
    <w:rsid w:val="008D193C"/>
    <w:rsid w:val="008D1D67"/>
    <w:rsid w:val="008D3A31"/>
    <w:rsid w:val="008D3D66"/>
    <w:rsid w:val="008D4F54"/>
    <w:rsid w:val="008D5687"/>
    <w:rsid w:val="008D6980"/>
    <w:rsid w:val="008E0D7A"/>
    <w:rsid w:val="008E1A1A"/>
    <w:rsid w:val="008E2DF5"/>
    <w:rsid w:val="008E30F6"/>
    <w:rsid w:val="008E34C8"/>
    <w:rsid w:val="008E3B3B"/>
    <w:rsid w:val="008E64A6"/>
    <w:rsid w:val="008F0BD5"/>
    <w:rsid w:val="008F0D08"/>
    <w:rsid w:val="008F3F91"/>
    <w:rsid w:val="008F50D0"/>
    <w:rsid w:val="008F6597"/>
    <w:rsid w:val="00900236"/>
    <w:rsid w:val="009036DD"/>
    <w:rsid w:val="00903CF0"/>
    <w:rsid w:val="00907A08"/>
    <w:rsid w:val="00907A42"/>
    <w:rsid w:val="00911482"/>
    <w:rsid w:val="0091278B"/>
    <w:rsid w:val="009149D9"/>
    <w:rsid w:val="00915533"/>
    <w:rsid w:val="00915AC4"/>
    <w:rsid w:val="0091767F"/>
    <w:rsid w:val="00917A59"/>
    <w:rsid w:val="0092197A"/>
    <w:rsid w:val="00924536"/>
    <w:rsid w:val="00924A40"/>
    <w:rsid w:val="009254B2"/>
    <w:rsid w:val="00925DA9"/>
    <w:rsid w:val="00927051"/>
    <w:rsid w:val="009278C3"/>
    <w:rsid w:val="009301C0"/>
    <w:rsid w:val="009314F2"/>
    <w:rsid w:val="0093150A"/>
    <w:rsid w:val="00931736"/>
    <w:rsid w:val="00931ADB"/>
    <w:rsid w:val="009328B5"/>
    <w:rsid w:val="00932CD9"/>
    <w:rsid w:val="00935830"/>
    <w:rsid w:val="009359D8"/>
    <w:rsid w:val="00942C7A"/>
    <w:rsid w:val="00942DDE"/>
    <w:rsid w:val="00944099"/>
    <w:rsid w:val="009447A3"/>
    <w:rsid w:val="0095160C"/>
    <w:rsid w:val="00951840"/>
    <w:rsid w:val="00951A69"/>
    <w:rsid w:val="009533BC"/>
    <w:rsid w:val="00953F4C"/>
    <w:rsid w:val="009542A4"/>
    <w:rsid w:val="00957113"/>
    <w:rsid w:val="0096117B"/>
    <w:rsid w:val="00961430"/>
    <w:rsid w:val="009616B8"/>
    <w:rsid w:val="00961E2F"/>
    <w:rsid w:val="00963170"/>
    <w:rsid w:val="00963A4A"/>
    <w:rsid w:val="009640CF"/>
    <w:rsid w:val="00964B87"/>
    <w:rsid w:val="00966AE6"/>
    <w:rsid w:val="00967EC3"/>
    <w:rsid w:val="009701C3"/>
    <w:rsid w:val="00970BC3"/>
    <w:rsid w:val="00971B85"/>
    <w:rsid w:val="00974E70"/>
    <w:rsid w:val="00975021"/>
    <w:rsid w:val="009750B2"/>
    <w:rsid w:val="00975447"/>
    <w:rsid w:val="00976D4F"/>
    <w:rsid w:val="009779FF"/>
    <w:rsid w:val="00980253"/>
    <w:rsid w:val="00980C6E"/>
    <w:rsid w:val="00981107"/>
    <w:rsid w:val="00981534"/>
    <w:rsid w:val="00981658"/>
    <w:rsid w:val="00982281"/>
    <w:rsid w:val="00982F09"/>
    <w:rsid w:val="00984292"/>
    <w:rsid w:val="00984522"/>
    <w:rsid w:val="00984C52"/>
    <w:rsid w:val="00985363"/>
    <w:rsid w:val="0098582C"/>
    <w:rsid w:val="009952B9"/>
    <w:rsid w:val="009956DE"/>
    <w:rsid w:val="00995AB7"/>
    <w:rsid w:val="00996E3C"/>
    <w:rsid w:val="0099730A"/>
    <w:rsid w:val="009A0BC1"/>
    <w:rsid w:val="009A0DD6"/>
    <w:rsid w:val="009A3B6C"/>
    <w:rsid w:val="009A3CB1"/>
    <w:rsid w:val="009A471B"/>
    <w:rsid w:val="009A4C20"/>
    <w:rsid w:val="009A5045"/>
    <w:rsid w:val="009A547B"/>
    <w:rsid w:val="009A56A1"/>
    <w:rsid w:val="009A5DDE"/>
    <w:rsid w:val="009A699B"/>
    <w:rsid w:val="009A7FDC"/>
    <w:rsid w:val="009B06B3"/>
    <w:rsid w:val="009B0BEA"/>
    <w:rsid w:val="009B2321"/>
    <w:rsid w:val="009B2B79"/>
    <w:rsid w:val="009B2DCA"/>
    <w:rsid w:val="009B3662"/>
    <w:rsid w:val="009B3CE1"/>
    <w:rsid w:val="009B42E6"/>
    <w:rsid w:val="009B45C0"/>
    <w:rsid w:val="009B5332"/>
    <w:rsid w:val="009B7262"/>
    <w:rsid w:val="009B7432"/>
    <w:rsid w:val="009C0C09"/>
    <w:rsid w:val="009C0C73"/>
    <w:rsid w:val="009C0ED9"/>
    <w:rsid w:val="009C1DC2"/>
    <w:rsid w:val="009C242C"/>
    <w:rsid w:val="009C3E0D"/>
    <w:rsid w:val="009C41A1"/>
    <w:rsid w:val="009C49B8"/>
    <w:rsid w:val="009C7839"/>
    <w:rsid w:val="009D236B"/>
    <w:rsid w:val="009D5A40"/>
    <w:rsid w:val="009D5F93"/>
    <w:rsid w:val="009E00AF"/>
    <w:rsid w:val="009E26B1"/>
    <w:rsid w:val="009E2746"/>
    <w:rsid w:val="009E2D7D"/>
    <w:rsid w:val="009E4615"/>
    <w:rsid w:val="009E53E9"/>
    <w:rsid w:val="009E6A40"/>
    <w:rsid w:val="009E6EE1"/>
    <w:rsid w:val="009E7539"/>
    <w:rsid w:val="009F168C"/>
    <w:rsid w:val="009F2676"/>
    <w:rsid w:val="009F5133"/>
    <w:rsid w:val="009F5239"/>
    <w:rsid w:val="009F5C48"/>
    <w:rsid w:val="009F5F5F"/>
    <w:rsid w:val="009F61C0"/>
    <w:rsid w:val="009F70EE"/>
    <w:rsid w:val="009F7B4B"/>
    <w:rsid w:val="00A01150"/>
    <w:rsid w:val="00A037C8"/>
    <w:rsid w:val="00A049E0"/>
    <w:rsid w:val="00A051BD"/>
    <w:rsid w:val="00A1089C"/>
    <w:rsid w:val="00A11D95"/>
    <w:rsid w:val="00A11EA2"/>
    <w:rsid w:val="00A13725"/>
    <w:rsid w:val="00A1381B"/>
    <w:rsid w:val="00A172C0"/>
    <w:rsid w:val="00A20319"/>
    <w:rsid w:val="00A20411"/>
    <w:rsid w:val="00A20F7B"/>
    <w:rsid w:val="00A228D9"/>
    <w:rsid w:val="00A22913"/>
    <w:rsid w:val="00A22C80"/>
    <w:rsid w:val="00A237CF"/>
    <w:rsid w:val="00A24391"/>
    <w:rsid w:val="00A24668"/>
    <w:rsid w:val="00A24ABA"/>
    <w:rsid w:val="00A2599E"/>
    <w:rsid w:val="00A25A04"/>
    <w:rsid w:val="00A25A79"/>
    <w:rsid w:val="00A270A1"/>
    <w:rsid w:val="00A2739E"/>
    <w:rsid w:val="00A27BF1"/>
    <w:rsid w:val="00A27F67"/>
    <w:rsid w:val="00A30F66"/>
    <w:rsid w:val="00A30F7E"/>
    <w:rsid w:val="00A32B7F"/>
    <w:rsid w:val="00A32CE4"/>
    <w:rsid w:val="00A34AFA"/>
    <w:rsid w:val="00A34B2D"/>
    <w:rsid w:val="00A36763"/>
    <w:rsid w:val="00A368AE"/>
    <w:rsid w:val="00A36AF9"/>
    <w:rsid w:val="00A36E0E"/>
    <w:rsid w:val="00A370CD"/>
    <w:rsid w:val="00A37143"/>
    <w:rsid w:val="00A37D19"/>
    <w:rsid w:val="00A37E23"/>
    <w:rsid w:val="00A40915"/>
    <w:rsid w:val="00A40B12"/>
    <w:rsid w:val="00A40DEF"/>
    <w:rsid w:val="00A411E7"/>
    <w:rsid w:val="00A415F9"/>
    <w:rsid w:val="00A42989"/>
    <w:rsid w:val="00A43AD6"/>
    <w:rsid w:val="00A43ADA"/>
    <w:rsid w:val="00A44AF8"/>
    <w:rsid w:val="00A44E1A"/>
    <w:rsid w:val="00A46FB0"/>
    <w:rsid w:val="00A501F2"/>
    <w:rsid w:val="00A502C7"/>
    <w:rsid w:val="00A510B2"/>
    <w:rsid w:val="00A51C6C"/>
    <w:rsid w:val="00A51E09"/>
    <w:rsid w:val="00A5412D"/>
    <w:rsid w:val="00A547B5"/>
    <w:rsid w:val="00A567ED"/>
    <w:rsid w:val="00A5725B"/>
    <w:rsid w:val="00A60405"/>
    <w:rsid w:val="00A605E3"/>
    <w:rsid w:val="00A608E5"/>
    <w:rsid w:val="00A611E9"/>
    <w:rsid w:val="00A621CB"/>
    <w:rsid w:val="00A62D85"/>
    <w:rsid w:val="00A64E41"/>
    <w:rsid w:val="00A65489"/>
    <w:rsid w:val="00A6569A"/>
    <w:rsid w:val="00A659BF"/>
    <w:rsid w:val="00A67E3E"/>
    <w:rsid w:val="00A70AAF"/>
    <w:rsid w:val="00A71045"/>
    <w:rsid w:val="00A71424"/>
    <w:rsid w:val="00A721BC"/>
    <w:rsid w:val="00A73417"/>
    <w:rsid w:val="00A737E8"/>
    <w:rsid w:val="00A73F6A"/>
    <w:rsid w:val="00A75142"/>
    <w:rsid w:val="00A75C85"/>
    <w:rsid w:val="00A774AA"/>
    <w:rsid w:val="00A81524"/>
    <w:rsid w:val="00A81B16"/>
    <w:rsid w:val="00A81BAD"/>
    <w:rsid w:val="00A84EE6"/>
    <w:rsid w:val="00A85F1B"/>
    <w:rsid w:val="00A862CB"/>
    <w:rsid w:val="00A86B7D"/>
    <w:rsid w:val="00A870EF"/>
    <w:rsid w:val="00A871C1"/>
    <w:rsid w:val="00A87CB8"/>
    <w:rsid w:val="00A87D48"/>
    <w:rsid w:val="00A901F5"/>
    <w:rsid w:val="00A90281"/>
    <w:rsid w:val="00A90D26"/>
    <w:rsid w:val="00A90EF3"/>
    <w:rsid w:val="00A9210B"/>
    <w:rsid w:val="00A929CB"/>
    <w:rsid w:val="00A942FC"/>
    <w:rsid w:val="00A94A2D"/>
    <w:rsid w:val="00A96348"/>
    <w:rsid w:val="00AA10F2"/>
    <w:rsid w:val="00AA3632"/>
    <w:rsid w:val="00AA4117"/>
    <w:rsid w:val="00AA42CA"/>
    <w:rsid w:val="00AA67F8"/>
    <w:rsid w:val="00AA7517"/>
    <w:rsid w:val="00AA7793"/>
    <w:rsid w:val="00AB002A"/>
    <w:rsid w:val="00AB02E2"/>
    <w:rsid w:val="00AB16A8"/>
    <w:rsid w:val="00AB1A50"/>
    <w:rsid w:val="00AB1BCC"/>
    <w:rsid w:val="00AB2748"/>
    <w:rsid w:val="00AB2E28"/>
    <w:rsid w:val="00AB475E"/>
    <w:rsid w:val="00AB5B7B"/>
    <w:rsid w:val="00AB6EBC"/>
    <w:rsid w:val="00AC28E6"/>
    <w:rsid w:val="00AC2D25"/>
    <w:rsid w:val="00AC4522"/>
    <w:rsid w:val="00AC4F8F"/>
    <w:rsid w:val="00AC5930"/>
    <w:rsid w:val="00AC6D7D"/>
    <w:rsid w:val="00AC72A0"/>
    <w:rsid w:val="00AC7903"/>
    <w:rsid w:val="00AD0853"/>
    <w:rsid w:val="00AD1C49"/>
    <w:rsid w:val="00AD2785"/>
    <w:rsid w:val="00AD4F73"/>
    <w:rsid w:val="00AD527E"/>
    <w:rsid w:val="00AD6C20"/>
    <w:rsid w:val="00AD7723"/>
    <w:rsid w:val="00AE0CEF"/>
    <w:rsid w:val="00AE15D6"/>
    <w:rsid w:val="00AE1AC5"/>
    <w:rsid w:val="00AE23CF"/>
    <w:rsid w:val="00AE2EA4"/>
    <w:rsid w:val="00AE349F"/>
    <w:rsid w:val="00AE35C9"/>
    <w:rsid w:val="00AE35EE"/>
    <w:rsid w:val="00AE498E"/>
    <w:rsid w:val="00AE4C4D"/>
    <w:rsid w:val="00AE4E95"/>
    <w:rsid w:val="00AE6D69"/>
    <w:rsid w:val="00AF1919"/>
    <w:rsid w:val="00AF2B88"/>
    <w:rsid w:val="00AF402F"/>
    <w:rsid w:val="00AF475B"/>
    <w:rsid w:val="00AF52ED"/>
    <w:rsid w:val="00B0164C"/>
    <w:rsid w:val="00B018DA"/>
    <w:rsid w:val="00B02FA7"/>
    <w:rsid w:val="00B03522"/>
    <w:rsid w:val="00B046EF"/>
    <w:rsid w:val="00B05499"/>
    <w:rsid w:val="00B068ED"/>
    <w:rsid w:val="00B10FBE"/>
    <w:rsid w:val="00B137F9"/>
    <w:rsid w:val="00B14CA7"/>
    <w:rsid w:val="00B15DF4"/>
    <w:rsid w:val="00B20DDD"/>
    <w:rsid w:val="00B21863"/>
    <w:rsid w:val="00B22125"/>
    <w:rsid w:val="00B24634"/>
    <w:rsid w:val="00B24B5D"/>
    <w:rsid w:val="00B24C90"/>
    <w:rsid w:val="00B24EA6"/>
    <w:rsid w:val="00B2609B"/>
    <w:rsid w:val="00B260AA"/>
    <w:rsid w:val="00B26A0E"/>
    <w:rsid w:val="00B30695"/>
    <w:rsid w:val="00B3084A"/>
    <w:rsid w:val="00B31108"/>
    <w:rsid w:val="00B313A7"/>
    <w:rsid w:val="00B31E9D"/>
    <w:rsid w:val="00B32E20"/>
    <w:rsid w:val="00B3318B"/>
    <w:rsid w:val="00B355C9"/>
    <w:rsid w:val="00B3784E"/>
    <w:rsid w:val="00B378AD"/>
    <w:rsid w:val="00B41470"/>
    <w:rsid w:val="00B42272"/>
    <w:rsid w:val="00B4266E"/>
    <w:rsid w:val="00B42D50"/>
    <w:rsid w:val="00B42FDB"/>
    <w:rsid w:val="00B437C5"/>
    <w:rsid w:val="00B43ADD"/>
    <w:rsid w:val="00B4408E"/>
    <w:rsid w:val="00B45B6E"/>
    <w:rsid w:val="00B4690E"/>
    <w:rsid w:val="00B47650"/>
    <w:rsid w:val="00B5203F"/>
    <w:rsid w:val="00B53686"/>
    <w:rsid w:val="00B553BB"/>
    <w:rsid w:val="00B56D4B"/>
    <w:rsid w:val="00B605AD"/>
    <w:rsid w:val="00B614DF"/>
    <w:rsid w:val="00B61E24"/>
    <w:rsid w:val="00B6215D"/>
    <w:rsid w:val="00B62891"/>
    <w:rsid w:val="00B62D93"/>
    <w:rsid w:val="00B639E7"/>
    <w:rsid w:val="00B63E85"/>
    <w:rsid w:val="00B64643"/>
    <w:rsid w:val="00B65636"/>
    <w:rsid w:val="00B6796E"/>
    <w:rsid w:val="00B701DB"/>
    <w:rsid w:val="00B7112F"/>
    <w:rsid w:val="00B71BEC"/>
    <w:rsid w:val="00B7226A"/>
    <w:rsid w:val="00B7272E"/>
    <w:rsid w:val="00B73245"/>
    <w:rsid w:val="00B756BA"/>
    <w:rsid w:val="00B76029"/>
    <w:rsid w:val="00B768C5"/>
    <w:rsid w:val="00B77035"/>
    <w:rsid w:val="00B77A86"/>
    <w:rsid w:val="00B81488"/>
    <w:rsid w:val="00B81751"/>
    <w:rsid w:val="00B83374"/>
    <w:rsid w:val="00B84D95"/>
    <w:rsid w:val="00B8665C"/>
    <w:rsid w:val="00B869DC"/>
    <w:rsid w:val="00B869F0"/>
    <w:rsid w:val="00B92983"/>
    <w:rsid w:val="00B92EF1"/>
    <w:rsid w:val="00B9322E"/>
    <w:rsid w:val="00B93365"/>
    <w:rsid w:val="00B94542"/>
    <w:rsid w:val="00B953A2"/>
    <w:rsid w:val="00B95690"/>
    <w:rsid w:val="00B95DF6"/>
    <w:rsid w:val="00B96CF5"/>
    <w:rsid w:val="00B970DB"/>
    <w:rsid w:val="00B972E5"/>
    <w:rsid w:val="00BA04FB"/>
    <w:rsid w:val="00BA0CEA"/>
    <w:rsid w:val="00BA2F27"/>
    <w:rsid w:val="00BA3BB6"/>
    <w:rsid w:val="00BA4C40"/>
    <w:rsid w:val="00BA5594"/>
    <w:rsid w:val="00BA7F94"/>
    <w:rsid w:val="00BB081C"/>
    <w:rsid w:val="00BB098F"/>
    <w:rsid w:val="00BB15AB"/>
    <w:rsid w:val="00BB1962"/>
    <w:rsid w:val="00BB4930"/>
    <w:rsid w:val="00BB6FC4"/>
    <w:rsid w:val="00BB791D"/>
    <w:rsid w:val="00BC3973"/>
    <w:rsid w:val="00BC4B2C"/>
    <w:rsid w:val="00BC5988"/>
    <w:rsid w:val="00BC6BD9"/>
    <w:rsid w:val="00BC733A"/>
    <w:rsid w:val="00BC746E"/>
    <w:rsid w:val="00BD1FB3"/>
    <w:rsid w:val="00BD3079"/>
    <w:rsid w:val="00BD37D8"/>
    <w:rsid w:val="00BD43EA"/>
    <w:rsid w:val="00BD6E05"/>
    <w:rsid w:val="00BD7391"/>
    <w:rsid w:val="00BD7E41"/>
    <w:rsid w:val="00BE29AC"/>
    <w:rsid w:val="00BE495C"/>
    <w:rsid w:val="00BE57D5"/>
    <w:rsid w:val="00BE62EB"/>
    <w:rsid w:val="00BE682C"/>
    <w:rsid w:val="00BE71BC"/>
    <w:rsid w:val="00BF1180"/>
    <w:rsid w:val="00BF281B"/>
    <w:rsid w:val="00BF629D"/>
    <w:rsid w:val="00C00010"/>
    <w:rsid w:val="00C000C3"/>
    <w:rsid w:val="00C0113F"/>
    <w:rsid w:val="00C04EC9"/>
    <w:rsid w:val="00C051E7"/>
    <w:rsid w:val="00C05B12"/>
    <w:rsid w:val="00C06CFB"/>
    <w:rsid w:val="00C07C1C"/>
    <w:rsid w:val="00C101A0"/>
    <w:rsid w:val="00C10211"/>
    <w:rsid w:val="00C1264D"/>
    <w:rsid w:val="00C13290"/>
    <w:rsid w:val="00C14D9C"/>
    <w:rsid w:val="00C15318"/>
    <w:rsid w:val="00C162F7"/>
    <w:rsid w:val="00C17A98"/>
    <w:rsid w:val="00C207C0"/>
    <w:rsid w:val="00C20DAC"/>
    <w:rsid w:val="00C222EF"/>
    <w:rsid w:val="00C24938"/>
    <w:rsid w:val="00C255D9"/>
    <w:rsid w:val="00C3087F"/>
    <w:rsid w:val="00C318A1"/>
    <w:rsid w:val="00C32F88"/>
    <w:rsid w:val="00C331B1"/>
    <w:rsid w:val="00C34FCA"/>
    <w:rsid w:val="00C35C81"/>
    <w:rsid w:val="00C366F2"/>
    <w:rsid w:val="00C36CA8"/>
    <w:rsid w:val="00C36CEF"/>
    <w:rsid w:val="00C36FF8"/>
    <w:rsid w:val="00C372E1"/>
    <w:rsid w:val="00C37BBB"/>
    <w:rsid w:val="00C37FB7"/>
    <w:rsid w:val="00C40525"/>
    <w:rsid w:val="00C415A6"/>
    <w:rsid w:val="00C417A8"/>
    <w:rsid w:val="00C43A34"/>
    <w:rsid w:val="00C4430F"/>
    <w:rsid w:val="00C444E6"/>
    <w:rsid w:val="00C474BF"/>
    <w:rsid w:val="00C479BD"/>
    <w:rsid w:val="00C51936"/>
    <w:rsid w:val="00C546D7"/>
    <w:rsid w:val="00C54707"/>
    <w:rsid w:val="00C549B3"/>
    <w:rsid w:val="00C55D91"/>
    <w:rsid w:val="00C5668F"/>
    <w:rsid w:val="00C61A95"/>
    <w:rsid w:val="00C62BD1"/>
    <w:rsid w:val="00C62D7B"/>
    <w:rsid w:val="00C635E5"/>
    <w:rsid w:val="00C64D7B"/>
    <w:rsid w:val="00C704FF"/>
    <w:rsid w:val="00C70696"/>
    <w:rsid w:val="00C7090D"/>
    <w:rsid w:val="00C70C21"/>
    <w:rsid w:val="00C72B27"/>
    <w:rsid w:val="00C73158"/>
    <w:rsid w:val="00C73503"/>
    <w:rsid w:val="00C7354E"/>
    <w:rsid w:val="00C75786"/>
    <w:rsid w:val="00C759E1"/>
    <w:rsid w:val="00C776C2"/>
    <w:rsid w:val="00C8160E"/>
    <w:rsid w:val="00C828C3"/>
    <w:rsid w:val="00C8351A"/>
    <w:rsid w:val="00C837E2"/>
    <w:rsid w:val="00C83C89"/>
    <w:rsid w:val="00C8433D"/>
    <w:rsid w:val="00C857E9"/>
    <w:rsid w:val="00C938D7"/>
    <w:rsid w:val="00C93ABD"/>
    <w:rsid w:val="00C93D0B"/>
    <w:rsid w:val="00C93D54"/>
    <w:rsid w:val="00C9653D"/>
    <w:rsid w:val="00C967F2"/>
    <w:rsid w:val="00C97DB1"/>
    <w:rsid w:val="00CA1BB0"/>
    <w:rsid w:val="00CA3748"/>
    <w:rsid w:val="00CA4A75"/>
    <w:rsid w:val="00CA67A7"/>
    <w:rsid w:val="00CA7CF5"/>
    <w:rsid w:val="00CB0B14"/>
    <w:rsid w:val="00CB199F"/>
    <w:rsid w:val="00CB19E1"/>
    <w:rsid w:val="00CB25A0"/>
    <w:rsid w:val="00CB2BDA"/>
    <w:rsid w:val="00CB3C0B"/>
    <w:rsid w:val="00CB441E"/>
    <w:rsid w:val="00CB46A5"/>
    <w:rsid w:val="00CB50DF"/>
    <w:rsid w:val="00CB5625"/>
    <w:rsid w:val="00CB714D"/>
    <w:rsid w:val="00CB7E9A"/>
    <w:rsid w:val="00CC28E1"/>
    <w:rsid w:val="00CC30E3"/>
    <w:rsid w:val="00CD0364"/>
    <w:rsid w:val="00CD063B"/>
    <w:rsid w:val="00CD1AC6"/>
    <w:rsid w:val="00CD2533"/>
    <w:rsid w:val="00CD26CF"/>
    <w:rsid w:val="00CD2F7C"/>
    <w:rsid w:val="00CD3579"/>
    <w:rsid w:val="00CD3A0B"/>
    <w:rsid w:val="00CD4342"/>
    <w:rsid w:val="00CD48C2"/>
    <w:rsid w:val="00CD60D4"/>
    <w:rsid w:val="00CD6364"/>
    <w:rsid w:val="00CD7E0F"/>
    <w:rsid w:val="00CD7F8E"/>
    <w:rsid w:val="00CE03B6"/>
    <w:rsid w:val="00CE4F5A"/>
    <w:rsid w:val="00CE6927"/>
    <w:rsid w:val="00CF07A7"/>
    <w:rsid w:val="00CF173B"/>
    <w:rsid w:val="00CF1A97"/>
    <w:rsid w:val="00CF4FF6"/>
    <w:rsid w:val="00CF5BDC"/>
    <w:rsid w:val="00CF6868"/>
    <w:rsid w:val="00D02FD5"/>
    <w:rsid w:val="00D0310B"/>
    <w:rsid w:val="00D04DA4"/>
    <w:rsid w:val="00D05B50"/>
    <w:rsid w:val="00D0705B"/>
    <w:rsid w:val="00D10DB8"/>
    <w:rsid w:val="00D11275"/>
    <w:rsid w:val="00D117C0"/>
    <w:rsid w:val="00D117EE"/>
    <w:rsid w:val="00D14AD7"/>
    <w:rsid w:val="00D15A4D"/>
    <w:rsid w:val="00D15EEA"/>
    <w:rsid w:val="00D164EC"/>
    <w:rsid w:val="00D2038E"/>
    <w:rsid w:val="00D203A1"/>
    <w:rsid w:val="00D20CA5"/>
    <w:rsid w:val="00D217D4"/>
    <w:rsid w:val="00D2190E"/>
    <w:rsid w:val="00D21DFF"/>
    <w:rsid w:val="00D22055"/>
    <w:rsid w:val="00D22124"/>
    <w:rsid w:val="00D223E9"/>
    <w:rsid w:val="00D24A55"/>
    <w:rsid w:val="00D24E29"/>
    <w:rsid w:val="00D25240"/>
    <w:rsid w:val="00D25A3E"/>
    <w:rsid w:val="00D2607F"/>
    <w:rsid w:val="00D26301"/>
    <w:rsid w:val="00D268CE"/>
    <w:rsid w:val="00D3012E"/>
    <w:rsid w:val="00D30C35"/>
    <w:rsid w:val="00D31F9E"/>
    <w:rsid w:val="00D33C03"/>
    <w:rsid w:val="00D33D86"/>
    <w:rsid w:val="00D35E23"/>
    <w:rsid w:val="00D36298"/>
    <w:rsid w:val="00D36A20"/>
    <w:rsid w:val="00D36E06"/>
    <w:rsid w:val="00D37828"/>
    <w:rsid w:val="00D42B67"/>
    <w:rsid w:val="00D42CBA"/>
    <w:rsid w:val="00D44841"/>
    <w:rsid w:val="00D45641"/>
    <w:rsid w:val="00D45A19"/>
    <w:rsid w:val="00D46B57"/>
    <w:rsid w:val="00D46D94"/>
    <w:rsid w:val="00D5047A"/>
    <w:rsid w:val="00D50AC4"/>
    <w:rsid w:val="00D50CFA"/>
    <w:rsid w:val="00D5111D"/>
    <w:rsid w:val="00D51891"/>
    <w:rsid w:val="00D51C7A"/>
    <w:rsid w:val="00D53266"/>
    <w:rsid w:val="00D5398F"/>
    <w:rsid w:val="00D54B4B"/>
    <w:rsid w:val="00D55D0D"/>
    <w:rsid w:val="00D56B98"/>
    <w:rsid w:val="00D57C6A"/>
    <w:rsid w:val="00D6177E"/>
    <w:rsid w:val="00D62BE5"/>
    <w:rsid w:val="00D62D0C"/>
    <w:rsid w:val="00D62E9E"/>
    <w:rsid w:val="00D651F0"/>
    <w:rsid w:val="00D65C42"/>
    <w:rsid w:val="00D675B8"/>
    <w:rsid w:val="00D67ADF"/>
    <w:rsid w:val="00D70748"/>
    <w:rsid w:val="00D70FE6"/>
    <w:rsid w:val="00D714B9"/>
    <w:rsid w:val="00D71B65"/>
    <w:rsid w:val="00D71C39"/>
    <w:rsid w:val="00D71EEC"/>
    <w:rsid w:val="00D725B9"/>
    <w:rsid w:val="00D73546"/>
    <w:rsid w:val="00D738EB"/>
    <w:rsid w:val="00D739C7"/>
    <w:rsid w:val="00D73A92"/>
    <w:rsid w:val="00D73DA6"/>
    <w:rsid w:val="00D74245"/>
    <w:rsid w:val="00D7487F"/>
    <w:rsid w:val="00D74897"/>
    <w:rsid w:val="00D74BE4"/>
    <w:rsid w:val="00D7541D"/>
    <w:rsid w:val="00D757CE"/>
    <w:rsid w:val="00D807B9"/>
    <w:rsid w:val="00D8118C"/>
    <w:rsid w:val="00D81C15"/>
    <w:rsid w:val="00D8219C"/>
    <w:rsid w:val="00D821DA"/>
    <w:rsid w:val="00D83EFF"/>
    <w:rsid w:val="00D842A9"/>
    <w:rsid w:val="00D843ED"/>
    <w:rsid w:val="00D86183"/>
    <w:rsid w:val="00D861FC"/>
    <w:rsid w:val="00D87290"/>
    <w:rsid w:val="00D876A2"/>
    <w:rsid w:val="00D91B1E"/>
    <w:rsid w:val="00D92118"/>
    <w:rsid w:val="00D92F9A"/>
    <w:rsid w:val="00D932E5"/>
    <w:rsid w:val="00D93F9C"/>
    <w:rsid w:val="00D9556B"/>
    <w:rsid w:val="00D95AAD"/>
    <w:rsid w:val="00D9635B"/>
    <w:rsid w:val="00D96BBB"/>
    <w:rsid w:val="00D9709C"/>
    <w:rsid w:val="00D97211"/>
    <w:rsid w:val="00D97BC0"/>
    <w:rsid w:val="00DA074E"/>
    <w:rsid w:val="00DA125C"/>
    <w:rsid w:val="00DA1EAF"/>
    <w:rsid w:val="00DA2424"/>
    <w:rsid w:val="00DA256E"/>
    <w:rsid w:val="00DA37E4"/>
    <w:rsid w:val="00DA3EFE"/>
    <w:rsid w:val="00DA4A99"/>
    <w:rsid w:val="00DA6762"/>
    <w:rsid w:val="00DB2BC9"/>
    <w:rsid w:val="00DB3AC4"/>
    <w:rsid w:val="00DB5D0E"/>
    <w:rsid w:val="00DB73EF"/>
    <w:rsid w:val="00DB7925"/>
    <w:rsid w:val="00DB79A0"/>
    <w:rsid w:val="00DB7C8A"/>
    <w:rsid w:val="00DC0071"/>
    <w:rsid w:val="00DC0C34"/>
    <w:rsid w:val="00DC1186"/>
    <w:rsid w:val="00DC3D02"/>
    <w:rsid w:val="00DC42F1"/>
    <w:rsid w:val="00DC5982"/>
    <w:rsid w:val="00DD02C9"/>
    <w:rsid w:val="00DD0F64"/>
    <w:rsid w:val="00DD2B91"/>
    <w:rsid w:val="00DD4DAC"/>
    <w:rsid w:val="00DD53AB"/>
    <w:rsid w:val="00DD5FFB"/>
    <w:rsid w:val="00DD645D"/>
    <w:rsid w:val="00DD655F"/>
    <w:rsid w:val="00DD7504"/>
    <w:rsid w:val="00DD7C4F"/>
    <w:rsid w:val="00DE110E"/>
    <w:rsid w:val="00DE2154"/>
    <w:rsid w:val="00DE2C1F"/>
    <w:rsid w:val="00DE3581"/>
    <w:rsid w:val="00DE38C4"/>
    <w:rsid w:val="00DE5989"/>
    <w:rsid w:val="00DE5B7D"/>
    <w:rsid w:val="00DE6B86"/>
    <w:rsid w:val="00DE6D14"/>
    <w:rsid w:val="00DE78E0"/>
    <w:rsid w:val="00DE7CEC"/>
    <w:rsid w:val="00DF09DC"/>
    <w:rsid w:val="00DF1682"/>
    <w:rsid w:val="00DF2816"/>
    <w:rsid w:val="00DF3CA9"/>
    <w:rsid w:val="00DF50A4"/>
    <w:rsid w:val="00DF57F6"/>
    <w:rsid w:val="00DF5E75"/>
    <w:rsid w:val="00DF6A01"/>
    <w:rsid w:val="00DF7D15"/>
    <w:rsid w:val="00E003AD"/>
    <w:rsid w:val="00E0171A"/>
    <w:rsid w:val="00E01B24"/>
    <w:rsid w:val="00E01F97"/>
    <w:rsid w:val="00E038AA"/>
    <w:rsid w:val="00E046B9"/>
    <w:rsid w:val="00E05CA9"/>
    <w:rsid w:val="00E06A3A"/>
    <w:rsid w:val="00E06F6E"/>
    <w:rsid w:val="00E070E2"/>
    <w:rsid w:val="00E07BAF"/>
    <w:rsid w:val="00E10738"/>
    <w:rsid w:val="00E113E9"/>
    <w:rsid w:val="00E14C5A"/>
    <w:rsid w:val="00E15442"/>
    <w:rsid w:val="00E16BA1"/>
    <w:rsid w:val="00E170F3"/>
    <w:rsid w:val="00E172B4"/>
    <w:rsid w:val="00E232D2"/>
    <w:rsid w:val="00E238DE"/>
    <w:rsid w:val="00E24716"/>
    <w:rsid w:val="00E2549D"/>
    <w:rsid w:val="00E254B4"/>
    <w:rsid w:val="00E256C1"/>
    <w:rsid w:val="00E27945"/>
    <w:rsid w:val="00E3294A"/>
    <w:rsid w:val="00E32D61"/>
    <w:rsid w:val="00E33F5E"/>
    <w:rsid w:val="00E34D2D"/>
    <w:rsid w:val="00E34E86"/>
    <w:rsid w:val="00E35FBA"/>
    <w:rsid w:val="00E3685B"/>
    <w:rsid w:val="00E36A3A"/>
    <w:rsid w:val="00E36E00"/>
    <w:rsid w:val="00E37279"/>
    <w:rsid w:val="00E37EC2"/>
    <w:rsid w:val="00E40A5B"/>
    <w:rsid w:val="00E42599"/>
    <w:rsid w:val="00E43913"/>
    <w:rsid w:val="00E43B3C"/>
    <w:rsid w:val="00E446BB"/>
    <w:rsid w:val="00E45F0D"/>
    <w:rsid w:val="00E47B00"/>
    <w:rsid w:val="00E47DA5"/>
    <w:rsid w:val="00E47E1A"/>
    <w:rsid w:val="00E5028B"/>
    <w:rsid w:val="00E51AF8"/>
    <w:rsid w:val="00E51B19"/>
    <w:rsid w:val="00E540D5"/>
    <w:rsid w:val="00E5547B"/>
    <w:rsid w:val="00E55C28"/>
    <w:rsid w:val="00E60A00"/>
    <w:rsid w:val="00E60D37"/>
    <w:rsid w:val="00E6183B"/>
    <w:rsid w:val="00E63BD9"/>
    <w:rsid w:val="00E642D8"/>
    <w:rsid w:val="00E648D1"/>
    <w:rsid w:val="00E64A7B"/>
    <w:rsid w:val="00E655A8"/>
    <w:rsid w:val="00E667F0"/>
    <w:rsid w:val="00E6687F"/>
    <w:rsid w:val="00E673F2"/>
    <w:rsid w:val="00E675C8"/>
    <w:rsid w:val="00E67C29"/>
    <w:rsid w:val="00E70468"/>
    <w:rsid w:val="00E70675"/>
    <w:rsid w:val="00E71AA4"/>
    <w:rsid w:val="00E7311D"/>
    <w:rsid w:val="00E7350B"/>
    <w:rsid w:val="00E7499D"/>
    <w:rsid w:val="00E75CF7"/>
    <w:rsid w:val="00E75D1C"/>
    <w:rsid w:val="00E7661A"/>
    <w:rsid w:val="00E76F07"/>
    <w:rsid w:val="00E77575"/>
    <w:rsid w:val="00E7793C"/>
    <w:rsid w:val="00E77DE3"/>
    <w:rsid w:val="00E77E1E"/>
    <w:rsid w:val="00E80152"/>
    <w:rsid w:val="00E8033B"/>
    <w:rsid w:val="00E8058D"/>
    <w:rsid w:val="00E80CBA"/>
    <w:rsid w:val="00E80D5C"/>
    <w:rsid w:val="00E812DC"/>
    <w:rsid w:val="00E81945"/>
    <w:rsid w:val="00E8218E"/>
    <w:rsid w:val="00E8393D"/>
    <w:rsid w:val="00E8510A"/>
    <w:rsid w:val="00E85543"/>
    <w:rsid w:val="00E85926"/>
    <w:rsid w:val="00E8613A"/>
    <w:rsid w:val="00E87387"/>
    <w:rsid w:val="00E909CB"/>
    <w:rsid w:val="00E90FEC"/>
    <w:rsid w:val="00E9122F"/>
    <w:rsid w:val="00E91999"/>
    <w:rsid w:val="00E91F5C"/>
    <w:rsid w:val="00E932CD"/>
    <w:rsid w:val="00E9698D"/>
    <w:rsid w:val="00E970C6"/>
    <w:rsid w:val="00E97698"/>
    <w:rsid w:val="00E979E5"/>
    <w:rsid w:val="00EA01CB"/>
    <w:rsid w:val="00EA055E"/>
    <w:rsid w:val="00EA09AC"/>
    <w:rsid w:val="00EA1B1D"/>
    <w:rsid w:val="00EA3B35"/>
    <w:rsid w:val="00EA3DAE"/>
    <w:rsid w:val="00EA62C9"/>
    <w:rsid w:val="00EA633C"/>
    <w:rsid w:val="00EA765B"/>
    <w:rsid w:val="00EB0108"/>
    <w:rsid w:val="00EB16CE"/>
    <w:rsid w:val="00EB322F"/>
    <w:rsid w:val="00EB33D9"/>
    <w:rsid w:val="00EB3672"/>
    <w:rsid w:val="00EB373E"/>
    <w:rsid w:val="00EB5F86"/>
    <w:rsid w:val="00EB783E"/>
    <w:rsid w:val="00EC069D"/>
    <w:rsid w:val="00EC2446"/>
    <w:rsid w:val="00EC368C"/>
    <w:rsid w:val="00EC3C99"/>
    <w:rsid w:val="00EC55B6"/>
    <w:rsid w:val="00EC682C"/>
    <w:rsid w:val="00ED1EDF"/>
    <w:rsid w:val="00ED20BB"/>
    <w:rsid w:val="00ED362A"/>
    <w:rsid w:val="00ED3C6E"/>
    <w:rsid w:val="00ED4233"/>
    <w:rsid w:val="00ED51CA"/>
    <w:rsid w:val="00ED591C"/>
    <w:rsid w:val="00ED62EB"/>
    <w:rsid w:val="00EE020A"/>
    <w:rsid w:val="00EE037B"/>
    <w:rsid w:val="00EE0569"/>
    <w:rsid w:val="00EE0AA4"/>
    <w:rsid w:val="00EE196D"/>
    <w:rsid w:val="00EE1EFA"/>
    <w:rsid w:val="00EE37D3"/>
    <w:rsid w:val="00EE4FA8"/>
    <w:rsid w:val="00EE6B94"/>
    <w:rsid w:val="00EE6C4A"/>
    <w:rsid w:val="00EE6DD0"/>
    <w:rsid w:val="00EF2897"/>
    <w:rsid w:val="00EF33E6"/>
    <w:rsid w:val="00EF38A1"/>
    <w:rsid w:val="00EF60D1"/>
    <w:rsid w:val="00EF69A2"/>
    <w:rsid w:val="00EF6B37"/>
    <w:rsid w:val="00EF7C82"/>
    <w:rsid w:val="00F00E4E"/>
    <w:rsid w:val="00F00FAB"/>
    <w:rsid w:val="00F010DE"/>
    <w:rsid w:val="00F012B4"/>
    <w:rsid w:val="00F01316"/>
    <w:rsid w:val="00F02158"/>
    <w:rsid w:val="00F02854"/>
    <w:rsid w:val="00F033AD"/>
    <w:rsid w:val="00F05C60"/>
    <w:rsid w:val="00F10C7D"/>
    <w:rsid w:val="00F126D4"/>
    <w:rsid w:val="00F14252"/>
    <w:rsid w:val="00F14930"/>
    <w:rsid w:val="00F14D01"/>
    <w:rsid w:val="00F150BE"/>
    <w:rsid w:val="00F15C79"/>
    <w:rsid w:val="00F15CC0"/>
    <w:rsid w:val="00F17F91"/>
    <w:rsid w:val="00F2177D"/>
    <w:rsid w:val="00F22FE1"/>
    <w:rsid w:val="00F23454"/>
    <w:rsid w:val="00F237F6"/>
    <w:rsid w:val="00F2423E"/>
    <w:rsid w:val="00F24B92"/>
    <w:rsid w:val="00F24D4B"/>
    <w:rsid w:val="00F251F8"/>
    <w:rsid w:val="00F25279"/>
    <w:rsid w:val="00F25A52"/>
    <w:rsid w:val="00F25ED4"/>
    <w:rsid w:val="00F26521"/>
    <w:rsid w:val="00F27F46"/>
    <w:rsid w:val="00F30E88"/>
    <w:rsid w:val="00F30F84"/>
    <w:rsid w:val="00F31967"/>
    <w:rsid w:val="00F31C41"/>
    <w:rsid w:val="00F3420A"/>
    <w:rsid w:val="00F346A4"/>
    <w:rsid w:val="00F36290"/>
    <w:rsid w:val="00F37089"/>
    <w:rsid w:val="00F41D0E"/>
    <w:rsid w:val="00F41E7E"/>
    <w:rsid w:val="00F42B98"/>
    <w:rsid w:val="00F43B47"/>
    <w:rsid w:val="00F44499"/>
    <w:rsid w:val="00F44732"/>
    <w:rsid w:val="00F4473F"/>
    <w:rsid w:val="00F451C4"/>
    <w:rsid w:val="00F45523"/>
    <w:rsid w:val="00F46C53"/>
    <w:rsid w:val="00F4766B"/>
    <w:rsid w:val="00F478FC"/>
    <w:rsid w:val="00F47A1F"/>
    <w:rsid w:val="00F501B4"/>
    <w:rsid w:val="00F5128B"/>
    <w:rsid w:val="00F512AF"/>
    <w:rsid w:val="00F5354B"/>
    <w:rsid w:val="00F541CD"/>
    <w:rsid w:val="00F547B4"/>
    <w:rsid w:val="00F55383"/>
    <w:rsid w:val="00F56C6D"/>
    <w:rsid w:val="00F57449"/>
    <w:rsid w:val="00F6184F"/>
    <w:rsid w:val="00F61876"/>
    <w:rsid w:val="00F61E1A"/>
    <w:rsid w:val="00F639D3"/>
    <w:rsid w:val="00F64954"/>
    <w:rsid w:val="00F64F94"/>
    <w:rsid w:val="00F653D9"/>
    <w:rsid w:val="00F657EF"/>
    <w:rsid w:val="00F7164E"/>
    <w:rsid w:val="00F72869"/>
    <w:rsid w:val="00F72A9A"/>
    <w:rsid w:val="00F72B1E"/>
    <w:rsid w:val="00F73BF1"/>
    <w:rsid w:val="00F750F3"/>
    <w:rsid w:val="00F7517B"/>
    <w:rsid w:val="00F75D41"/>
    <w:rsid w:val="00F76143"/>
    <w:rsid w:val="00F77E79"/>
    <w:rsid w:val="00F808CC"/>
    <w:rsid w:val="00F813FE"/>
    <w:rsid w:val="00F83054"/>
    <w:rsid w:val="00F8473F"/>
    <w:rsid w:val="00F84EC5"/>
    <w:rsid w:val="00F85721"/>
    <w:rsid w:val="00F857A7"/>
    <w:rsid w:val="00F865C9"/>
    <w:rsid w:val="00F870B0"/>
    <w:rsid w:val="00F90992"/>
    <w:rsid w:val="00F94FA7"/>
    <w:rsid w:val="00F954EE"/>
    <w:rsid w:val="00FA0339"/>
    <w:rsid w:val="00FA1373"/>
    <w:rsid w:val="00FA1A99"/>
    <w:rsid w:val="00FA3140"/>
    <w:rsid w:val="00FA39EC"/>
    <w:rsid w:val="00FA3E93"/>
    <w:rsid w:val="00FA45CA"/>
    <w:rsid w:val="00FA4D4D"/>
    <w:rsid w:val="00FA6A93"/>
    <w:rsid w:val="00FA6BE9"/>
    <w:rsid w:val="00FA79A0"/>
    <w:rsid w:val="00FB2281"/>
    <w:rsid w:val="00FB3289"/>
    <w:rsid w:val="00FB3EC2"/>
    <w:rsid w:val="00FB5A2D"/>
    <w:rsid w:val="00FB5A8F"/>
    <w:rsid w:val="00FB5D78"/>
    <w:rsid w:val="00FB6D25"/>
    <w:rsid w:val="00FC1077"/>
    <w:rsid w:val="00FC12DD"/>
    <w:rsid w:val="00FC18A3"/>
    <w:rsid w:val="00FC3692"/>
    <w:rsid w:val="00FC6AC9"/>
    <w:rsid w:val="00FC7D8E"/>
    <w:rsid w:val="00FD0410"/>
    <w:rsid w:val="00FD0A74"/>
    <w:rsid w:val="00FD2295"/>
    <w:rsid w:val="00FD234F"/>
    <w:rsid w:val="00FD2383"/>
    <w:rsid w:val="00FD24D3"/>
    <w:rsid w:val="00FD47E0"/>
    <w:rsid w:val="00FD48B7"/>
    <w:rsid w:val="00FD50F9"/>
    <w:rsid w:val="00FD6583"/>
    <w:rsid w:val="00FD7A71"/>
    <w:rsid w:val="00FE06D9"/>
    <w:rsid w:val="00FE29BF"/>
    <w:rsid w:val="00FE3AFB"/>
    <w:rsid w:val="00FE4702"/>
    <w:rsid w:val="00FE4D8F"/>
    <w:rsid w:val="00FE5683"/>
    <w:rsid w:val="00FE61B2"/>
    <w:rsid w:val="00FE68C6"/>
    <w:rsid w:val="00FE6BF7"/>
    <w:rsid w:val="00FE7858"/>
    <w:rsid w:val="00FF0BE9"/>
    <w:rsid w:val="00FF0FC6"/>
    <w:rsid w:val="00FF17C5"/>
    <w:rsid w:val="00FF2644"/>
    <w:rsid w:val="00FF384A"/>
    <w:rsid w:val="00FF3C65"/>
    <w:rsid w:val="00FF3F45"/>
    <w:rsid w:val="00FF4C7D"/>
    <w:rsid w:val="00FF4D18"/>
    <w:rsid w:val="00FF5074"/>
    <w:rsid w:val="00FF6A19"/>
  </w:rsids>
  <m:mathPr>
    <m:mathFont m:val="Cambria Math"/>
    <m:brkBin m:val="before"/>
    <m:brkBinSub m:val="--"/>
    <m:smallFrac/>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74E608"/>
  <w15:docId w15:val="{5958EF43-BD74-4516-9309-9314096C8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05E3"/>
    <w:pPr>
      <w:spacing w:line="276" w:lineRule="auto"/>
      <w:jc w:val="both"/>
    </w:pPr>
    <w:rPr>
      <w:rFonts w:asciiTheme="minorHAnsi" w:hAnsiTheme="minorHAnsi" w:cs="Arial"/>
      <w:sz w:val="18"/>
      <w:szCs w:val="22"/>
      <w:lang w:val="de-DE" w:eastAsia="en-US"/>
    </w:rPr>
  </w:style>
  <w:style w:type="paragraph" w:styleId="berschrift1">
    <w:name w:val="heading 1"/>
    <w:basedOn w:val="Standard"/>
    <w:next w:val="Standard"/>
    <w:link w:val="berschrift1Zchn"/>
    <w:uiPriority w:val="9"/>
    <w:qFormat/>
    <w:rsid w:val="00911482"/>
    <w:pPr>
      <w:keepNext/>
      <w:keepLines/>
      <w:numPr>
        <w:numId w:val="8"/>
      </w:numPr>
      <w:shd w:val="clear" w:color="auto" w:fill="8DB3E2" w:themeFill="text2" w:themeFillTint="66"/>
      <w:spacing w:before="240" w:after="120"/>
      <w:outlineLvl w:val="0"/>
    </w:pPr>
    <w:rPr>
      <w:b/>
      <w:bCs/>
      <w:color w:val="17365D" w:themeColor="text2" w:themeShade="BF"/>
      <w:sz w:val="24"/>
      <w:szCs w:val="28"/>
    </w:rPr>
  </w:style>
  <w:style w:type="paragraph" w:styleId="berschrift2">
    <w:name w:val="heading 2"/>
    <w:basedOn w:val="berschrift1"/>
    <w:next w:val="Standard"/>
    <w:link w:val="berschrift2Zchn"/>
    <w:autoRedefine/>
    <w:uiPriority w:val="9"/>
    <w:unhideWhenUsed/>
    <w:qFormat/>
    <w:rsid w:val="00EE0569"/>
    <w:pPr>
      <w:numPr>
        <w:ilvl w:val="1"/>
      </w:numPr>
      <w:shd w:val="clear" w:color="auto" w:fill="C6D9F1" w:themeFill="text2" w:themeFillTint="33"/>
      <w:spacing w:before="0" w:after="0" w:line="240" w:lineRule="auto"/>
      <w:ind w:left="567" w:hanging="567"/>
      <w:outlineLvl w:val="1"/>
    </w:pPr>
    <w:rPr>
      <w:rFonts w:eastAsia="Times New Roman" w:cstheme="minorHAnsi"/>
      <w:bCs w:val="0"/>
      <w:sz w:val="22"/>
      <w:szCs w:val="22"/>
      <w:lang w:val="de-CH" w:bidi="de-DE"/>
    </w:rPr>
  </w:style>
  <w:style w:type="paragraph" w:styleId="berschrift3">
    <w:name w:val="heading 3"/>
    <w:basedOn w:val="Standard"/>
    <w:next w:val="Standard"/>
    <w:link w:val="berschrift3Zchn"/>
    <w:autoRedefine/>
    <w:uiPriority w:val="9"/>
    <w:unhideWhenUsed/>
    <w:qFormat/>
    <w:rsid w:val="005D3E69"/>
    <w:pPr>
      <w:keepNext/>
      <w:keepLines/>
      <w:numPr>
        <w:ilvl w:val="2"/>
        <w:numId w:val="8"/>
      </w:numPr>
      <w:spacing w:before="240"/>
      <w:outlineLvl w:val="2"/>
    </w:pPr>
    <w:rPr>
      <w:b/>
      <w:bCs/>
      <w:color w:val="000000"/>
    </w:rPr>
  </w:style>
  <w:style w:type="paragraph" w:styleId="berschrift4">
    <w:name w:val="heading 4"/>
    <w:basedOn w:val="Standard"/>
    <w:next w:val="Standard"/>
    <w:link w:val="berschrift4Zchn"/>
    <w:uiPriority w:val="9"/>
    <w:unhideWhenUsed/>
    <w:qFormat/>
    <w:rsid w:val="00CA143B"/>
    <w:pPr>
      <w:keepNext/>
      <w:keepLines/>
      <w:numPr>
        <w:ilvl w:val="3"/>
        <w:numId w:val="8"/>
      </w:numPr>
      <w:spacing w:before="200"/>
      <w:outlineLvl w:val="3"/>
    </w:pPr>
    <w:rPr>
      <w:rFonts w:ascii="Cambria" w:hAnsi="Cambria"/>
      <w:b/>
      <w:bCs/>
      <w:i/>
      <w:iCs/>
      <w:color w:val="4F81BD"/>
    </w:rPr>
  </w:style>
  <w:style w:type="paragraph" w:styleId="berschrift5">
    <w:name w:val="heading 5"/>
    <w:basedOn w:val="Standard"/>
    <w:next w:val="Standard"/>
    <w:link w:val="berschrift5Zchn"/>
    <w:uiPriority w:val="9"/>
    <w:semiHidden/>
    <w:unhideWhenUsed/>
    <w:qFormat/>
    <w:rsid w:val="00CA143B"/>
    <w:pPr>
      <w:keepNext/>
      <w:keepLines/>
      <w:numPr>
        <w:ilvl w:val="4"/>
        <w:numId w:val="8"/>
      </w:numPr>
      <w:spacing w:before="200"/>
      <w:outlineLvl w:val="4"/>
    </w:pPr>
    <w:rPr>
      <w:rFonts w:ascii="Cambria" w:hAnsi="Cambria"/>
      <w:color w:val="243F60"/>
    </w:rPr>
  </w:style>
  <w:style w:type="paragraph" w:styleId="berschrift6">
    <w:name w:val="heading 6"/>
    <w:basedOn w:val="Standard"/>
    <w:next w:val="Standard"/>
    <w:link w:val="berschrift6Zchn"/>
    <w:uiPriority w:val="9"/>
    <w:semiHidden/>
    <w:unhideWhenUsed/>
    <w:qFormat/>
    <w:rsid w:val="00CA143B"/>
    <w:pPr>
      <w:keepNext/>
      <w:keepLines/>
      <w:numPr>
        <w:ilvl w:val="5"/>
        <w:numId w:val="8"/>
      </w:numPr>
      <w:spacing w:before="200"/>
      <w:outlineLvl w:val="5"/>
    </w:pPr>
    <w:rPr>
      <w:rFonts w:ascii="Cambria" w:hAnsi="Cambria"/>
      <w:i/>
      <w:iCs/>
      <w:color w:val="243F60"/>
    </w:rPr>
  </w:style>
  <w:style w:type="paragraph" w:styleId="berschrift7">
    <w:name w:val="heading 7"/>
    <w:basedOn w:val="Standard"/>
    <w:next w:val="Standard"/>
    <w:link w:val="berschrift7Zchn"/>
    <w:uiPriority w:val="9"/>
    <w:semiHidden/>
    <w:unhideWhenUsed/>
    <w:qFormat/>
    <w:rsid w:val="00CA143B"/>
    <w:pPr>
      <w:keepNext/>
      <w:keepLines/>
      <w:numPr>
        <w:ilvl w:val="6"/>
        <w:numId w:val="8"/>
      </w:numPr>
      <w:spacing w:before="200"/>
      <w:outlineLvl w:val="6"/>
    </w:pPr>
    <w:rPr>
      <w:rFonts w:ascii="Cambria" w:hAnsi="Cambria"/>
      <w:i/>
      <w:iCs/>
      <w:color w:val="404040"/>
    </w:rPr>
  </w:style>
  <w:style w:type="paragraph" w:styleId="berschrift8">
    <w:name w:val="heading 8"/>
    <w:basedOn w:val="Standard"/>
    <w:next w:val="Standard"/>
    <w:link w:val="berschrift8Zchn"/>
    <w:uiPriority w:val="9"/>
    <w:unhideWhenUsed/>
    <w:qFormat/>
    <w:rsid w:val="00CA143B"/>
    <w:pPr>
      <w:keepNext/>
      <w:keepLines/>
      <w:numPr>
        <w:ilvl w:val="7"/>
        <w:numId w:val="8"/>
      </w:numPr>
      <w:spacing w:before="200"/>
      <w:outlineLvl w:val="7"/>
    </w:pPr>
    <w:rPr>
      <w:rFonts w:ascii="Cambria" w:hAnsi="Cambria"/>
      <w:color w:val="404040"/>
      <w:sz w:val="20"/>
      <w:szCs w:val="20"/>
    </w:rPr>
  </w:style>
  <w:style w:type="paragraph" w:styleId="berschrift9">
    <w:name w:val="heading 9"/>
    <w:basedOn w:val="Standard"/>
    <w:next w:val="Standard"/>
    <w:link w:val="berschrift9Zchn"/>
    <w:uiPriority w:val="9"/>
    <w:semiHidden/>
    <w:unhideWhenUsed/>
    <w:qFormat/>
    <w:rsid w:val="00CA143B"/>
    <w:pPr>
      <w:keepNext/>
      <w:keepLines/>
      <w:numPr>
        <w:ilvl w:val="8"/>
        <w:numId w:val="8"/>
      </w:numPr>
      <w:spacing w:before="200"/>
      <w:outlineLvl w:val="8"/>
    </w:pPr>
    <w:rPr>
      <w:rFonts w:ascii="Cambria" w:hAnsi="Cambria"/>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A194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A1944"/>
    <w:rPr>
      <w:rFonts w:ascii="Tahoma" w:hAnsi="Tahoma" w:cs="Tahoma"/>
      <w:sz w:val="16"/>
      <w:szCs w:val="16"/>
    </w:rPr>
  </w:style>
  <w:style w:type="character" w:customStyle="1" w:styleId="berschrift1Zchn">
    <w:name w:val="Überschrift 1 Zchn"/>
    <w:basedOn w:val="Absatz-Standardschriftart"/>
    <w:link w:val="berschrift1"/>
    <w:uiPriority w:val="9"/>
    <w:rsid w:val="00911482"/>
    <w:rPr>
      <w:rFonts w:asciiTheme="minorHAnsi" w:hAnsiTheme="minorHAnsi" w:cs="Arial"/>
      <w:b/>
      <w:bCs/>
      <w:color w:val="17365D" w:themeColor="text2" w:themeShade="BF"/>
      <w:sz w:val="24"/>
      <w:szCs w:val="28"/>
      <w:shd w:val="clear" w:color="auto" w:fill="8DB3E2" w:themeFill="text2" w:themeFillTint="66"/>
      <w:lang w:val="de-DE" w:eastAsia="en-US"/>
    </w:rPr>
  </w:style>
  <w:style w:type="paragraph" w:customStyle="1" w:styleId="berschriftohneZahl">
    <w:name w:val="Überschrift ohne Zahl"/>
    <w:basedOn w:val="berschrift1"/>
    <w:next w:val="Standard"/>
    <w:qFormat/>
    <w:rsid w:val="00FB5D78"/>
    <w:pPr>
      <w:numPr>
        <w:numId w:val="4"/>
      </w:numPr>
      <w:shd w:val="clear" w:color="auto" w:fill="C6D9F1"/>
      <w:ind w:left="426" w:hanging="426"/>
    </w:pPr>
  </w:style>
  <w:style w:type="character" w:customStyle="1" w:styleId="berschrift2Zchn">
    <w:name w:val="Überschrift 2 Zchn"/>
    <w:basedOn w:val="Absatz-Standardschriftart"/>
    <w:link w:val="berschrift2"/>
    <w:uiPriority w:val="9"/>
    <w:rsid w:val="00EE0569"/>
    <w:rPr>
      <w:rFonts w:asciiTheme="minorHAnsi" w:eastAsia="Times New Roman" w:hAnsiTheme="minorHAnsi" w:cstheme="minorHAnsi"/>
      <w:b/>
      <w:color w:val="17365D" w:themeColor="text2" w:themeShade="BF"/>
      <w:sz w:val="22"/>
      <w:szCs w:val="22"/>
      <w:shd w:val="clear" w:color="auto" w:fill="C6D9F1" w:themeFill="text2" w:themeFillTint="33"/>
      <w:lang w:val="de-CH" w:eastAsia="en-US" w:bidi="de-DE"/>
    </w:rPr>
  </w:style>
  <w:style w:type="table" w:customStyle="1" w:styleId="HelleListe1">
    <w:name w:val="Helle Liste1"/>
    <w:basedOn w:val="NormaleTabelle"/>
    <w:uiPriority w:val="61"/>
    <w:rsid w:val="00501CD5"/>
    <w:rPr>
      <w:rFonts w:ascii="Arial" w:eastAsia="Times New Roman" w:hAnsi="Arial" w:cs="Arial"/>
      <w:color w:val="000000"/>
      <w:sz w:val="16"/>
      <w:lang w:val="de-CH"/>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Kopfzeile">
    <w:name w:val="header"/>
    <w:basedOn w:val="Standard"/>
    <w:link w:val="KopfzeileZchn"/>
    <w:uiPriority w:val="99"/>
    <w:unhideWhenUsed/>
    <w:rsid w:val="00501CD5"/>
    <w:pPr>
      <w:tabs>
        <w:tab w:val="center" w:pos="4536"/>
        <w:tab w:val="right" w:pos="9072"/>
      </w:tabs>
    </w:pPr>
  </w:style>
  <w:style w:type="character" w:customStyle="1" w:styleId="KopfzeileZchn">
    <w:name w:val="Kopfzeile Zchn"/>
    <w:basedOn w:val="Absatz-Standardschriftart"/>
    <w:link w:val="Kopfzeile"/>
    <w:uiPriority w:val="99"/>
    <w:rsid w:val="00501CD5"/>
    <w:rPr>
      <w:sz w:val="18"/>
    </w:rPr>
  </w:style>
  <w:style w:type="paragraph" w:styleId="Fuzeile">
    <w:name w:val="footer"/>
    <w:basedOn w:val="Standard"/>
    <w:link w:val="FuzeileZchn"/>
    <w:uiPriority w:val="99"/>
    <w:unhideWhenUsed/>
    <w:rsid w:val="00501CD5"/>
    <w:pPr>
      <w:tabs>
        <w:tab w:val="center" w:pos="4536"/>
        <w:tab w:val="right" w:pos="9072"/>
      </w:tabs>
    </w:pPr>
  </w:style>
  <w:style w:type="character" w:customStyle="1" w:styleId="FuzeileZchn">
    <w:name w:val="Fußzeile Zchn"/>
    <w:basedOn w:val="Absatz-Standardschriftart"/>
    <w:link w:val="Fuzeile"/>
    <w:uiPriority w:val="99"/>
    <w:rsid w:val="00501CD5"/>
    <w:rPr>
      <w:sz w:val="18"/>
    </w:rPr>
  </w:style>
  <w:style w:type="character" w:styleId="Kommentarzeichen">
    <w:name w:val="annotation reference"/>
    <w:basedOn w:val="Absatz-Standardschriftart"/>
    <w:uiPriority w:val="99"/>
    <w:semiHidden/>
    <w:unhideWhenUsed/>
    <w:rsid w:val="00FF5A0B"/>
    <w:rPr>
      <w:sz w:val="16"/>
      <w:szCs w:val="16"/>
    </w:rPr>
  </w:style>
  <w:style w:type="paragraph" w:styleId="Kommentartext">
    <w:name w:val="annotation text"/>
    <w:basedOn w:val="Standard"/>
    <w:link w:val="KommentartextZchn"/>
    <w:uiPriority w:val="99"/>
    <w:unhideWhenUsed/>
    <w:rsid w:val="00FF5A0B"/>
    <w:pPr>
      <w:spacing w:before="200"/>
    </w:pPr>
    <w:rPr>
      <w:rFonts w:eastAsia="Times New Roman"/>
      <w:color w:val="000000"/>
      <w:szCs w:val="20"/>
      <w:lang w:val="de-CH" w:eastAsia="de-CH"/>
    </w:rPr>
  </w:style>
  <w:style w:type="character" w:customStyle="1" w:styleId="KommentartextZchn">
    <w:name w:val="Kommentartext Zchn"/>
    <w:basedOn w:val="Absatz-Standardschriftart"/>
    <w:link w:val="Kommentartext"/>
    <w:uiPriority w:val="99"/>
    <w:rsid w:val="00FF5A0B"/>
    <w:rPr>
      <w:rFonts w:eastAsia="Times New Roman" w:cs="Times New Roman"/>
      <w:color w:val="000000"/>
      <w:sz w:val="18"/>
      <w:szCs w:val="20"/>
      <w:lang w:val="de-CH" w:eastAsia="de-CH"/>
    </w:rPr>
  </w:style>
  <w:style w:type="paragraph" w:styleId="Listenabsatz">
    <w:name w:val="List Paragraph"/>
    <w:basedOn w:val="Standard"/>
    <w:link w:val="ListenabsatzZchn"/>
    <w:uiPriority w:val="34"/>
    <w:qFormat/>
    <w:rsid w:val="00FF5A0B"/>
    <w:pPr>
      <w:spacing w:before="200"/>
      <w:ind w:left="720"/>
      <w:contextualSpacing/>
    </w:pPr>
    <w:rPr>
      <w:rFonts w:eastAsia="Times New Roman"/>
      <w:color w:val="000000"/>
      <w:szCs w:val="20"/>
      <w:lang w:val="de-CH" w:eastAsia="de-CH"/>
    </w:rPr>
  </w:style>
  <w:style w:type="paragraph" w:customStyle="1" w:styleId="Aufzhlung">
    <w:name w:val="Aufzählung"/>
    <w:basedOn w:val="Standard"/>
    <w:qFormat/>
    <w:rsid w:val="00524CF1"/>
    <w:pPr>
      <w:numPr>
        <w:numId w:val="1"/>
      </w:numPr>
      <w:tabs>
        <w:tab w:val="left" w:pos="2477"/>
      </w:tabs>
      <w:autoSpaceDE w:val="0"/>
      <w:autoSpaceDN w:val="0"/>
      <w:adjustRightInd w:val="0"/>
      <w:spacing w:before="120" w:after="120"/>
      <w:contextualSpacing/>
    </w:pPr>
    <w:rPr>
      <w:rFonts w:eastAsia="Times New Roman"/>
      <w:color w:val="000000"/>
      <w:lang w:eastAsia="de-DE"/>
    </w:rPr>
  </w:style>
  <w:style w:type="table" w:customStyle="1" w:styleId="Tabellengi">
    <w:name w:val="Tabellengi"/>
    <w:basedOn w:val="NormaleTabelle"/>
    <w:rsid w:val="00A04FCB"/>
    <w:rPr>
      <w:rFonts w:eastAsia="Times New Roman"/>
      <w:color w:val="000000"/>
      <w:lang w:bidi="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Fett">
    <w:name w:val="Standard Fett"/>
    <w:basedOn w:val="Standard"/>
    <w:qFormat/>
    <w:rsid w:val="002F6952"/>
    <w:rPr>
      <w:b/>
    </w:rPr>
  </w:style>
  <w:style w:type="paragraph" w:styleId="Textkrper">
    <w:name w:val="Body Text"/>
    <w:basedOn w:val="Standard"/>
    <w:link w:val="TextkrperZchn"/>
    <w:rsid w:val="005F7C3F"/>
    <w:pPr>
      <w:spacing w:before="60"/>
    </w:pPr>
    <w:rPr>
      <w:rFonts w:eastAsia="Times New Roman"/>
      <w:color w:val="000000"/>
      <w:szCs w:val="24"/>
      <w:lang w:eastAsia="de-DE"/>
    </w:rPr>
  </w:style>
  <w:style w:type="character" w:customStyle="1" w:styleId="TextkrperZchn">
    <w:name w:val="Textkörper Zchn"/>
    <w:basedOn w:val="Absatz-Standardschriftart"/>
    <w:link w:val="Textkrper"/>
    <w:rsid w:val="005F7C3F"/>
    <w:rPr>
      <w:rFonts w:eastAsia="Times New Roman" w:cs="Times New Roman"/>
      <w:color w:val="000000"/>
      <w:sz w:val="18"/>
      <w:szCs w:val="24"/>
      <w:lang w:eastAsia="de-DE"/>
    </w:rPr>
  </w:style>
  <w:style w:type="paragraph" w:customStyle="1" w:styleId="Standardgrau">
    <w:name w:val="Standard grau"/>
    <w:basedOn w:val="Standard"/>
    <w:qFormat/>
    <w:rsid w:val="00690437"/>
    <w:pPr>
      <w:shd w:val="pct15" w:color="auto" w:fill="FFFFFF"/>
    </w:pPr>
    <w:rPr>
      <w:lang w:val="de-CH"/>
    </w:rPr>
  </w:style>
  <w:style w:type="paragraph" w:customStyle="1" w:styleId="berschriftgrauFett">
    <w:name w:val="Überschrift grau Fett"/>
    <w:basedOn w:val="berschrift1"/>
    <w:rsid w:val="00CA143B"/>
    <w:pPr>
      <w:numPr>
        <w:numId w:val="0"/>
      </w:numPr>
      <w:shd w:val="clear" w:color="auto" w:fill="D9D9D9"/>
    </w:pPr>
    <w:rPr>
      <w:sz w:val="18"/>
    </w:rPr>
  </w:style>
  <w:style w:type="table" w:styleId="Tabellenraster">
    <w:name w:val="Table Grid"/>
    <w:basedOn w:val="NormaleTabelle"/>
    <w:uiPriority w:val="59"/>
    <w:rsid w:val="00464A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erschrift3Zchn">
    <w:name w:val="Überschrift 3 Zchn"/>
    <w:basedOn w:val="Absatz-Standardschriftart"/>
    <w:link w:val="berschrift3"/>
    <w:uiPriority w:val="9"/>
    <w:rsid w:val="005D3E69"/>
    <w:rPr>
      <w:rFonts w:asciiTheme="minorHAnsi" w:hAnsiTheme="minorHAnsi" w:cs="Arial"/>
      <w:b/>
      <w:bCs/>
      <w:color w:val="000000"/>
      <w:sz w:val="18"/>
      <w:szCs w:val="22"/>
      <w:lang w:val="de-DE" w:eastAsia="en-US"/>
    </w:rPr>
  </w:style>
  <w:style w:type="character" w:customStyle="1" w:styleId="berschrift4Zchn">
    <w:name w:val="Überschrift 4 Zchn"/>
    <w:basedOn w:val="Absatz-Standardschriftart"/>
    <w:link w:val="berschrift4"/>
    <w:uiPriority w:val="9"/>
    <w:rsid w:val="00CA143B"/>
    <w:rPr>
      <w:rFonts w:ascii="Cambria" w:hAnsi="Cambria" w:cs="Arial"/>
      <w:b/>
      <w:bCs/>
      <w:i/>
      <w:iCs/>
      <w:color w:val="4F81BD"/>
      <w:sz w:val="18"/>
      <w:szCs w:val="22"/>
      <w:lang w:val="de-DE" w:eastAsia="en-US"/>
    </w:rPr>
  </w:style>
  <w:style w:type="character" w:customStyle="1" w:styleId="berschrift5Zchn">
    <w:name w:val="Überschrift 5 Zchn"/>
    <w:basedOn w:val="Absatz-Standardschriftart"/>
    <w:link w:val="berschrift5"/>
    <w:uiPriority w:val="9"/>
    <w:semiHidden/>
    <w:rsid w:val="00CA143B"/>
    <w:rPr>
      <w:rFonts w:ascii="Cambria" w:hAnsi="Cambria" w:cs="Arial"/>
      <w:color w:val="243F60"/>
      <w:sz w:val="18"/>
      <w:szCs w:val="22"/>
      <w:lang w:val="de-DE" w:eastAsia="en-US"/>
    </w:rPr>
  </w:style>
  <w:style w:type="character" w:customStyle="1" w:styleId="berschrift6Zchn">
    <w:name w:val="Überschrift 6 Zchn"/>
    <w:basedOn w:val="Absatz-Standardschriftart"/>
    <w:link w:val="berschrift6"/>
    <w:uiPriority w:val="9"/>
    <w:semiHidden/>
    <w:rsid w:val="00CA143B"/>
    <w:rPr>
      <w:rFonts w:ascii="Cambria" w:hAnsi="Cambria" w:cs="Arial"/>
      <w:i/>
      <w:iCs/>
      <w:color w:val="243F60"/>
      <w:sz w:val="18"/>
      <w:szCs w:val="22"/>
      <w:lang w:val="de-DE" w:eastAsia="en-US"/>
    </w:rPr>
  </w:style>
  <w:style w:type="character" w:customStyle="1" w:styleId="berschrift7Zchn">
    <w:name w:val="Überschrift 7 Zchn"/>
    <w:basedOn w:val="Absatz-Standardschriftart"/>
    <w:link w:val="berschrift7"/>
    <w:uiPriority w:val="9"/>
    <w:semiHidden/>
    <w:rsid w:val="00CA143B"/>
    <w:rPr>
      <w:rFonts w:ascii="Cambria" w:hAnsi="Cambria" w:cs="Arial"/>
      <w:i/>
      <w:iCs/>
      <w:color w:val="404040"/>
      <w:sz w:val="18"/>
      <w:szCs w:val="22"/>
      <w:lang w:val="de-DE" w:eastAsia="en-US"/>
    </w:rPr>
  </w:style>
  <w:style w:type="character" w:customStyle="1" w:styleId="berschrift8Zchn">
    <w:name w:val="Überschrift 8 Zchn"/>
    <w:basedOn w:val="Absatz-Standardschriftart"/>
    <w:link w:val="berschrift8"/>
    <w:uiPriority w:val="9"/>
    <w:semiHidden/>
    <w:rsid w:val="00CA143B"/>
    <w:rPr>
      <w:rFonts w:ascii="Cambria" w:hAnsi="Cambria" w:cs="Arial"/>
      <w:color w:val="404040"/>
      <w:lang w:val="de-DE" w:eastAsia="en-US"/>
    </w:rPr>
  </w:style>
  <w:style w:type="character" w:customStyle="1" w:styleId="berschrift9Zchn">
    <w:name w:val="Überschrift 9 Zchn"/>
    <w:basedOn w:val="Absatz-Standardschriftart"/>
    <w:link w:val="berschrift9"/>
    <w:uiPriority w:val="9"/>
    <w:semiHidden/>
    <w:rsid w:val="00CA143B"/>
    <w:rPr>
      <w:rFonts w:ascii="Cambria" w:hAnsi="Cambria" w:cs="Arial"/>
      <w:i/>
      <w:iCs/>
      <w:color w:val="404040"/>
      <w:lang w:val="de-DE" w:eastAsia="en-US"/>
    </w:rPr>
  </w:style>
  <w:style w:type="paragraph" w:customStyle="1" w:styleId="StandardgrauFett">
    <w:name w:val="Standard grau Fett"/>
    <w:basedOn w:val="Standardgrau"/>
    <w:qFormat/>
    <w:rsid w:val="00F90412"/>
    <w:pPr>
      <w:spacing w:before="60"/>
    </w:pPr>
    <w:rPr>
      <w:b/>
    </w:rPr>
  </w:style>
  <w:style w:type="character" w:styleId="Hyperlink">
    <w:name w:val="Hyperlink"/>
    <w:basedOn w:val="Absatz-Standardschriftart"/>
    <w:uiPriority w:val="99"/>
    <w:rsid w:val="00336BB4"/>
    <w:rPr>
      <w:color w:val="0000FF"/>
      <w:u w:val="single"/>
    </w:rPr>
  </w:style>
  <w:style w:type="paragraph" w:customStyle="1" w:styleId="Literaturverzeichnis1">
    <w:name w:val="Literaturverzeichnis1"/>
    <w:basedOn w:val="Standard"/>
    <w:rsid w:val="00C72B27"/>
    <w:pPr>
      <w:spacing w:after="200"/>
      <w:jc w:val="left"/>
    </w:pPr>
    <w:rPr>
      <w:rFonts w:ascii="Calibri" w:eastAsia="Times New Roman" w:hAnsi="Calibri" w:cs="Times New Roman"/>
      <w:color w:val="000000"/>
      <w:sz w:val="22"/>
      <w:lang w:bidi="de-DE"/>
    </w:rPr>
  </w:style>
  <w:style w:type="character" w:styleId="Zeilennummer">
    <w:name w:val="line number"/>
    <w:basedOn w:val="Absatz-Standardschriftart"/>
    <w:uiPriority w:val="99"/>
    <w:semiHidden/>
    <w:unhideWhenUsed/>
    <w:rsid w:val="00FC6745"/>
  </w:style>
  <w:style w:type="paragraph" w:customStyle="1" w:styleId="berschrgrnohneNummer">
    <w:name w:val="Überschr_grün_ohne_Nummer"/>
    <w:basedOn w:val="Standard"/>
    <w:qFormat/>
    <w:rsid w:val="002F6952"/>
    <w:pPr>
      <w:shd w:val="clear" w:color="auto" w:fill="92D050"/>
      <w:spacing w:before="240"/>
      <w:contextualSpacing/>
    </w:pPr>
    <w:rPr>
      <w:b/>
      <w:color w:val="FFFFFF"/>
    </w:rPr>
  </w:style>
  <w:style w:type="character" w:customStyle="1" w:styleId="auto-style46">
    <w:name w:val="auto-style46"/>
    <w:basedOn w:val="Absatz-Standardschriftart"/>
    <w:rsid w:val="00D25240"/>
  </w:style>
  <w:style w:type="paragraph" w:customStyle="1" w:styleId="berschrift2grau">
    <w:name w:val="Überschrift 2 grau"/>
    <w:basedOn w:val="berschrift2"/>
    <w:qFormat/>
    <w:rsid w:val="0069258E"/>
    <w:pPr>
      <w:shd w:val="pct15" w:color="auto" w:fill="FFFFFF"/>
    </w:pPr>
  </w:style>
  <w:style w:type="paragraph" w:customStyle="1" w:styleId="Normal0">
    <w:name w:val="Normal_0"/>
    <w:qFormat/>
    <w:rsid w:val="001D66C3"/>
    <w:pPr>
      <w:spacing w:after="200" w:line="276" w:lineRule="auto"/>
    </w:pPr>
    <w:rPr>
      <w:sz w:val="24"/>
      <w:szCs w:val="24"/>
      <w:lang w:val="de-DE" w:eastAsia="en-US"/>
    </w:rPr>
  </w:style>
  <w:style w:type="paragraph" w:customStyle="1" w:styleId="Normal1">
    <w:name w:val="Normal_1"/>
    <w:qFormat/>
    <w:rsid w:val="001D66C3"/>
    <w:pPr>
      <w:spacing w:after="200" w:line="276" w:lineRule="auto"/>
    </w:pPr>
    <w:rPr>
      <w:sz w:val="24"/>
      <w:szCs w:val="24"/>
      <w:lang w:val="de-DE" w:eastAsia="en-US"/>
    </w:rPr>
  </w:style>
  <w:style w:type="paragraph" w:customStyle="1" w:styleId="Normal2">
    <w:name w:val="Normal_2"/>
    <w:qFormat/>
    <w:rsid w:val="001D66C3"/>
    <w:pPr>
      <w:spacing w:after="200" w:line="276" w:lineRule="auto"/>
    </w:pPr>
    <w:rPr>
      <w:sz w:val="24"/>
      <w:szCs w:val="24"/>
      <w:lang w:val="de-DE" w:eastAsia="en-US"/>
    </w:rPr>
  </w:style>
  <w:style w:type="paragraph" w:customStyle="1" w:styleId="Normal3">
    <w:name w:val="Normal_3"/>
    <w:qFormat/>
    <w:rsid w:val="001D66C3"/>
    <w:pPr>
      <w:spacing w:after="200" w:line="276" w:lineRule="auto"/>
    </w:pPr>
    <w:rPr>
      <w:sz w:val="24"/>
      <w:szCs w:val="24"/>
      <w:lang w:val="de-DE" w:eastAsia="en-US"/>
    </w:rPr>
  </w:style>
  <w:style w:type="paragraph" w:customStyle="1" w:styleId="Normal4">
    <w:name w:val="Normal_4"/>
    <w:qFormat/>
    <w:rsid w:val="001D66C3"/>
    <w:pPr>
      <w:spacing w:after="200" w:line="276" w:lineRule="auto"/>
    </w:pPr>
    <w:rPr>
      <w:sz w:val="24"/>
      <w:szCs w:val="24"/>
      <w:lang w:val="de-DE" w:eastAsia="en-US"/>
    </w:rPr>
  </w:style>
  <w:style w:type="paragraph" w:customStyle="1" w:styleId="Normal5">
    <w:name w:val="Normal_5"/>
    <w:qFormat/>
    <w:rsid w:val="001D66C3"/>
    <w:pPr>
      <w:spacing w:after="200" w:line="276" w:lineRule="auto"/>
    </w:pPr>
    <w:rPr>
      <w:sz w:val="24"/>
      <w:szCs w:val="24"/>
      <w:lang w:val="de-DE" w:eastAsia="en-US"/>
    </w:rPr>
  </w:style>
  <w:style w:type="paragraph" w:customStyle="1" w:styleId="Normal6">
    <w:name w:val="Normal_6"/>
    <w:qFormat/>
    <w:rsid w:val="001D66C3"/>
    <w:pPr>
      <w:spacing w:after="200" w:line="276" w:lineRule="auto"/>
    </w:pPr>
    <w:rPr>
      <w:sz w:val="24"/>
      <w:szCs w:val="24"/>
      <w:lang w:val="de-DE" w:eastAsia="en-US"/>
    </w:rPr>
  </w:style>
  <w:style w:type="paragraph" w:customStyle="1" w:styleId="Normal7">
    <w:name w:val="Normal_7"/>
    <w:qFormat/>
    <w:rsid w:val="001D66C3"/>
    <w:pPr>
      <w:spacing w:after="200" w:line="276" w:lineRule="auto"/>
    </w:pPr>
    <w:rPr>
      <w:sz w:val="24"/>
      <w:szCs w:val="24"/>
      <w:lang w:val="de-DE" w:eastAsia="en-US"/>
    </w:rPr>
  </w:style>
  <w:style w:type="paragraph" w:customStyle="1" w:styleId="Normal8">
    <w:name w:val="Normal_8"/>
    <w:qFormat/>
    <w:rsid w:val="001D66C3"/>
    <w:pPr>
      <w:spacing w:after="200" w:line="276" w:lineRule="auto"/>
    </w:pPr>
    <w:rPr>
      <w:sz w:val="24"/>
      <w:szCs w:val="24"/>
      <w:lang w:val="de-DE" w:eastAsia="en-US"/>
    </w:rPr>
  </w:style>
  <w:style w:type="paragraph" w:customStyle="1" w:styleId="Normal9">
    <w:name w:val="Normal_9"/>
    <w:qFormat/>
    <w:rsid w:val="001D66C3"/>
    <w:pPr>
      <w:spacing w:after="200" w:line="276" w:lineRule="auto"/>
    </w:pPr>
    <w:rPr>
      <w:sz w:val="24"/>
      <w:szCs w:val="24"/>
      <w:lang w:val="de-DE" w:eastAsia="en-US"/>
    </w:rPr>
  </w:style>
  <w:style w:type="paragraph" w:customStyle="1" w:styleId="Normal10">
    <w:name w:val="Normal_10"/>
    <w:qFormat/>
    <w:rsid w:val="001D66C3"/>
    <w:pPr>
      <w:spacing w:after="200" w:line="276" w:lineRule="auto"/>
    </w:pPr>
    <w:rPr>
      <w:sz w:val="24"/>
      <w:szCs w:val="24"/>
      <w:lang w:val="de-DE" w:eastAsia="en-US"/>
    </w:rPr>
  </w:style>
  <w:style w:type="paragraph" w:customStyle="1" w:styleId="Normal11">
    <w:name w:val="Normal_11"/>
    <w:qFormat/>
    <w:rsid w:val="001D66C3"/>
    <w:pPr>
      <w:spacing w:after="200" w:line="276" w:lineRule="auto"/>
    </w:pPr>
    <w:rPr>
      <w:sz w:val="24"/>
      <w:szCs w:val="24"/>
      <w:lang w:val="de-DE" w:eastAsia="en-US"/>
    </w:rPr>
  </w:style>
  <w:style w:type="paragraph" w:customStyle="1" w:styleId="Normal12">
    <w:name w:val="Normal_12"/>
    <w:qFormat/>
    <w:rsid w:val="001D66C3"/>
    <w:pPr>
      <w:spacing w:after="200" w:line="276" w:lineRule="auto"/>
    </w:pPr>
    <w:rPr>
      <w:sz w:val="24"/>
      <w:szCs w:val="24"/>
      <w:lang w:val="de-DE" w:eastAsia="en-US"/>
    </w:rPr>
  </w:style>
  <w:style w:type="paragraph" w:customStyle="1" w:styleId="Normal13">
    <w:name w:val="Normal_13"/>
    <w:qFormat/>
    <w:rsid w:val="001D66C3"/>
    <w:pPr>
      <w:spacing w:after="200" w:line="276" w:lineRule="auto"/>
    </w:pPr>
    <w:rPr>
      <w:sz w:val="24"/>
      <w:szCs w:val="24"/>
      <w:lang w:val="de-DE" w:eastAsia="en-US"/>
    </w:rPr>
  </w:style>
  <w:style w:type="paragraph" w:customStyle="1" w:styleId="Normal14">
    <w:name w:val="Normal_14"/>
    <w:qFormat/>
    <w:rsid w:val="001D66C3"/>
    <w:pPr>
      <w:spacing w:after="200" w:line="276" w:lineRule="auto"/>
    </w:pPr>
    <w:rPr>
      <w:sz w:val="24"/>
      <w:szCs w:val="24"/>
      <w:lang w:val="de-DE" w:eastAsia="en-US"/>
    </w:rPr>
  </w:style>
  <w:style w:type="paragraph" w:customStyle="1" w:styleId="Normal15">
    <w:name w:val="Normal_15"/>
    <w:qFormat/>
    <w:rsid w:val="001D66C3"/>
    <w:pPr>
      <w:spacing w:after="200" w:line="276" w:lineRule="auto"/>
    </w:pPr>
    <w:rPr>
      <w:sz w:val="24"/>
      <w:szCs w:val="24"/>
      <w:lang w:val="de-DE" w:eastAsia="en-US"/>
    </w:rPr>
  </w:style>
  <w:style w:type="paragraph" w:customStyle="1" w:styleId="Literatur">
    <w:name w:val="Literatur"/>
    <w:basedOn w:val="Standard"/>
    <w:link w:val="LiteraturZchn"/>
    <w:qFormat/>
    <w:rsid w:val="00740848"/>
    <w:pPr>
      <w:spacing w:line="320" w:lineRule="exact"/>
      <w:ind w:left="2835" w:hanging="2835"/>
    </w:pPr>
    <w:rPr>
      <w:color w:val="000000"/>
      <w:sz w:val="22"/>
      <w:lang w:val="de-AT"/>
    </w:rPr>
  </w:style>
  <w:style w:type="character" w:customStyle="1" w:styleId="LiteraturZchn">
    <w:name w:val="Literatur Zchn"/>
    <w:basedOn w:val="Absatz-Standardschriftart"/>
    <w:link w:val="Literatur"/>
    <w:rsid w:val="00740848"/>
    <w:rPr>
      <w:rFonts w:ascii="Arial" w:eastAsia="Calibri" w:hAnsi="Arial" w:cs="Arial"/>
      <w:color w:val="000000"/>
      <w:lang w:val="de-AT"/>
    </w:rPr>
  </w:style>
  <w:style w:type="paragraph" w:styleId="Liste2">
    <w:name w:val="List 2"/>
    <w:basedOn w:val="Standard"/>
    <w:semiHidden/>
    <w:rsid w:val="00900236"/>
    <w:pPr>
      <w:numPr>
        <w:numId w:val="2"/>
      </w:numPr>
      <w:spacing w:line="320" w:lineRule="exact"/>
    </w:pPr>
    <w:rPr>
      <w:rFonts w:eastAsia="Times New Roman"/>
      <w:color w:val="000000"/>
      <w:sz w:val="22"/>
      <w:szCs w:val="24"/>
      <w:lang w:val="de-AT" w:eastAsia="de-DE"/>
    </w:rPr>
  </w:style>
  <w:style w:type="paragraph" w:styleId="StandardWeb">
    <w:name w:val="Normal (Web)"/>
    <w:basedOn w:val="Standard"/>
    <w:uiPriority w:val="99"/>
    <w:unhideWhenUsed/>
    <w:rsid w:val="00900236"/>
    <w:pPr>
      <w:spacing w:before="100" w:beforeAutospacing="1" w:after="100" w:afterAutospacing="1"/>
    </w:pPr>
    <w:rPr>
      <w:rFonts w:ascii="Times New Roman" w:eastAsia="Times New Roman" w:hAnsi="Times New Roman"/>
      <w:sz w:val="24"/>
      <w:szCs w:val="24"/>
      <w:lang w:val="de-AT" w:eastAsia="de-AT"/>
    </w:rPr>
  </w:style>
  <w:style w:type="paragraph" w:styleId="Inhaltsverzeichnisberschrift">
    <w:name w:val="TOC Heading"/>
    <w:basedOn w:val="berschrift1"/>
    <w:next w:val="Standard"/>
    <w:uiPriority w:val="39"/>
    <w:unhideWhenUsed/>
    <w:qFormat/>
    <w:rsid w:val="0002418F"/>
    <w:pPr>
      <w:numPr>
        <w:numId w:val="0"/>
      </w:numPr>
      <w:shd w:val="clear" w:color="auto" w:fill="auto"/>
      <w:spacing w:before="480" w:after="0"/>
      <w:outlineLvl w:val="9"/>
    </w:pPr>
    <w:rPr>
      <w:rFonts w:ascii="Cambria" w:eastAsia="MS Gothic" w:hAnsi="Cambria" w:cs="Times New Roman"/>
      <w:color w:val="365F91"/>
      <w:sz w:val="28"/>
    </w:rPr>
  </w:style>
  <w:style w:type="paragraph" w:styleId="Verzeichnis1">
    <w:name w:val="toc 1"/>
    <w:basedOn w:val="Standard"/>
    <w:next w:val="Standard"/>
    <w:autoRedefine/>
    <w:uiPriority w:val="39"/>
    <w:unhideWhenUsed/>
    <w:rsid w:val="00465558"/>
    <w:pPr>
      <w:tabs>
        <w:tab w:val="left" w:pos="360"/>
        <w:tab w:val="right" w:leader="dot" w:pos="10054"/>
      </w:tabs>
      <w:spacing w:after="100" w:line="240" w:lineRule="auto"/>
    </w:pPr>
  </w:style>
  <w:style w:type="paragraph" w:styleId="Verzeichnis3">
    <w:name w:val="toc 3"/>
    <w:basedOn w:val="Standard"/>
    <w:next w:val="Standard"/>
    <w:autoRedefine/>
    <w:uiPriority w:val="39"/>
    <w:unhideWhenUsed/>
    <w:rsid w:val="0002418F"/>
    <w:pPr>
      <w:spacing w:after="100"/>
      <w:ind w:left="360"/>
    </w:pPr>
  </w:style>
  <w:style w:type="paragraph" w:styleId="Verzeichnis2">
    <w:name w:val="toc 2"/>
    <w:basedOn w:val="Standard"/>
    <w:next w:val="Standard"/>
    <w:autoRedefine/>
    <w:uiPriority w:val="39"/>
    <w:unhideWhenUsed/>
    <w:rsid w:val="00465558"/>
    <w:pPr>
      <w:tabs>
        <w:tab w:val="left" w:pos="660"/>
        <w:tab w:val="right" w:leader="dot" w:pos="10054"/>
      </w:tabs>
      <w:ind w:left="181"/>
    </w:pPr>
  </w:style>
  <w:style w:type="paragraph" w:customStyle="1" w:styleId="StandardAbs">
    <w:name w:val="StandardAbs"/>
    <w:basedOn w:val="Standard"/>
    <w:link w:val="StandardAbsZchn"/>
    <w:qFormat/>
    <w:rsid w:val="00AC7903"/>
    <w:pPr>
      <w:spacing w:before="240"/>
    </w:pPr>
    <w:rPr>
      <w:szCs w:val="18"/>
      <w:lang w:val="de-AT"/>
    </w:rPr>
  </w:style>
  <w:style w:type="character" w:customStyle="1" w:styleId="StandardAbsZchn">
    <w:name w:val="StandardAbs Zchn"/>
    <w:basedOn w:val="Absatz-Standardschriftart"/>
    <w:link w:val="StandardAbs"/>
    <w:rsid w:val="00AC7903"/>
    <w:rPr>
      <w:rFonts w:ascii="Arial" w:eastAsia="Calibri" w:hAnsi="Arial" w:cs="Arial"/>
      <w:sz w:val="18"/>
      <w:szCs w:val="18"/>
      <w:lang w:val="de-AT"/>
    </w:rPr>
  </w:style>
  <w:style w:type="paragraph" w:styleId="Funotentext">
    <w:name w:val="footnote text"/>
    <w:basedOn w:val="Standard"/>
    <w:link w:val="FunotentextZchn"/>
    <w:semiHidden/>
    <w:rsid w:val="003C5C0B"/>
    <w:pPr>
      <w:keepLines/>
      <w:widowControl w:val="0"/>
      <w:tabs>
        <w:tab w:val="left" w:pos="425"/>
      </w:tabs>
      <w:kinsoku w:val="0"/>
      <w:spacing w:before="20" w:after="20"/>
      <w:ind w:left="426" w:hanging="142"/>
    </w:pPr>
    <w:rPr>
      <w:rFonts w:eastAsia="Times New Roman"/>
      <w:sz w:val="20"/>
      <w:szCs w:val="20"/>
      <w:lang w:val="de-AT"/>
    </w:rPr>
  </w:style>
  <w:style w:type="character" w:customStyle="1" w:styleId="FunotentextZchn">
    <w:name w:val="Fußnotentext Zchn"/>
    <w:basedOn w:val="Absatz-Standardschriftart"/>
    <w:link w:val="Funotentext"/>
    <w:semiHidden/>
    <w:rsid w:val="003C5C0B"/>
    <w:rPr>
      <w:rFonts w:ascii="Arial" w:eastAsia="Times New Roman" w:hAnsi="Arial"/>
      <w:sz w:val="20"/>
      <w:szCs w:val="20"/>
      <w:lang w:val="de-AT"/>
    </w:rPr>
  </w:style>
  <w:style w:type="character" w:styleId="Funotenzeichen">
    <w:name w:val="footnote reference"/>
    <w:basedOn w:val="Absatz-Standardschriftart"/>
    <w:semiHidden/>
    <w:rsid w:val="003C5C0B"/>
    <w:rPr>
      <w:vertAlign w:val="superscript"/>
    </w:rPr>
  </w:style>
  <w:style w:type="character" w:customStyle="1" w:styleId="st">
    <w:name w:val="st"/>
    <w:basedOn w:val="Absatz-Standardschriftart"/>
    <w:rsid w:val="003C5C0B"/>
  </w:style>
  <w:style w:type="paragraph" w:customStyle="1" w:styleId="Formatvorlage1">
    <w:name w:val="Formatvorlage1"/>
    <w:basedOn w:val="Standard"/>
    <w:next w:val="Standard"/>
    <w:qFormat/>
    <w:rsid w:val="00FB5D78"/>
    <w:pPr>
      <w:spacing w:line="320" w:lineRule="exact"/>
    </w:pPr>
    <w:rPr>
      <w:sz w:val="22"/>
      <w:lang w:val="de-AT"/>
    </w:rPr>
  </w:style>
  <w:style w:type="paragraph" w:customStyle="1" w:styleId="GeheimeUeberschrift">
    <w:name w:val="GeheimeUeberschrift"/>
    <w:basedOn w:val="Standard"/>
    <w:qFormat/>
    <w:rsid w:val="00F72A9A"/>
    <w:pPr>
      <w:spacing w:before="360" w:after="240"/>
      <w:ind w:left="567" w:hanging="567"/>
      <w:outlineLvl w:val="1"/>
    </w:pPr>
    <w:rPr>
      <w:b/>
    </w:rPr>
  </w:style>
  <w:style w:type="paragraph" w:customStyle="1" w:styleId="Fussnote">
    <w:name w:val="Fussnote"/>
    <w:basedOn w:val="Standard"/>
    <w:qFormat/>
    <w:rsid w:val="00AC7903"/>
    <w:pPr>
      <w:spacing w:before="40"/>
      <w:ind w:left="284" w:hanging="284"/>
    </w:pPr>
  </w:style>
  <w:style w:type="paragraph" w:styleId="Kommentarthema">
    <w:name w:val="annotation subject"/>
    <w:basedOn w:val="Kommentartext"/>
    <w:next w:val="Kommentartext"/>
    <w:link w:val="KommentarthemaZchn"/>
    <w:uiPriority w:val="99"/>
    <w:semiHidden/>
    <w:unhideWhenUsed/>
    <w:rsid w:val="006D1DAD"/>
    <w:pPr>
      <w:spacing w:before="0" w:line="240" w:lineRule="auto"/>
    </w:pPr>
    <w:rPr>
      <w:rFonts w:eastAsia="Calibri"/>
      <w:b/>
      <w:bCs/>
      <w:color w:val="auto"/>
      <w:sz w:val="20"/>
      <w:lang w:val="de-DE" w:eastAsia="en-US"/>
    </w:rPr>
  </w:style>
  <w:style w:type="character" w:customStyle="1" w:styleId="KommentarthemaZchn">
    <w:name w:val="Kommentarthema Zchn"/>
    <w:basedOn w:val="KommentartextZchn"/>
    <w:link w:val="Kommentarthema"/>
    <w:uiPriority w:val="99"/>
    <w:semiHidden/>
    <w:rsid w:val="006D1DAD"/>
    <w:rPr>
      <w:rFonts w:ascii="Arial" w:eastAsia="Times New Roman" w:hAnsi="Arial" w:cs="Arial"/>
      <w:b/>
      <w:bCs/>
      <w:color w:val="000000"/>
      <w:sz w:val="20"/>
      <w:szCs w:val="20"/>
      <w:lang w:val="de-CH" w:eastAsia="de-CH"/>
    </w:rPr>
  </w:style>
  <w:style w:type="paragraph" w:customStyle="1" w:styleId="GeheimeUeberschrift2">
    <w:name w:val="GeheimeUeberschrift2"/>
    <w:basedOn w:val="GeheimeUeberschrift"/>
    <w:qFormat/>
    <w:rsid w:val="00D25240"/>
    <w:pPr>
      <w:spacing w:after="0"/>
      <w:outlineLvl w:val="2"/>
    </w:pPr>
  </w:style>
  <w:style w:type="character" w:customStyle="1" w:styleId="auto-style45">
    <w:name w:val="auto-style45"/>
    <w:basedOn w:val="Absatz-Standardschriftart"/>
    <w:rsid w:val="00D25240"/>
  </w:style>
  <w:style w:type="character" w:customStyle="1" w:styleId="auto-style44">
    <w:name w:val="auto-style44"/>
    <w:basedOn w:val="Absatz-Standardschriftart"/>
    <w:rsid w:val="00D25240"/>
  </w:style>
  <w:style w:type="table" w:customStyle="1" w:styleId="Tabellenraster1">
    <w:name w:val="Tabellenraster1"/>
    <w:basedOn w:val="NormaleTabelle"/>
    <w:next w:val="Tabellenraster"/>
    <w:uiPriority w:val="59"/>
    <w:locked/>
    <w:rsid w:val="00292764"/>
    <w:pPr>
      <w:jc w:val="both"/>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
    <w:name w:val="Standa"/>
    <w:link w:val="StandaZchn"/>
    <w:rsid w:val="00E33F5E"/>
    <w:pPr>
      <w:spacing w:after="240" w:line="230" w:lineRule="atLeast"/>
      <w:jc w:val="both"/>
    </w:pPr>
    <w:rPr>
      <w:rFonts w:ascii="Arial" w:eastAsia="MS Mincho" w:hAnsi="Arial" w:cs="Arial"/>
      <w:color w:val="000000"/>
      <w:lang w:val="de-DE" w:eastAsia="ja-JP" w:bidi="de-DE"/>
    </w:rPr>
  </w:style>
  <w:style w:type="character" w:customStyle="1" w:styleId="StandaZchn">
    <w:name w:val="Standa Zchn"/>
    <w:basedOn w:val="Absatz-Standardschriftart"/>
    <w:link w:val="Standa"/>
    <w:rsid w:val="00E33F5E"/>
    <w:rPr>
      <w:rFonts w:ascii="Arial" w:eastAsia="MS Mincho" w:hAnsi="Arial" w:cs="Arial"/>
      <w:color w:val="000000"/>
      <w:lang w:val="de-DE" w:eastAsia="ja-JP" w:bidi="de-DE"/>
    </w:rPr>
  </w:style>
  <w:style w:type="paragraph" w:styleId="Beschriftung">
    <w:name w:val="caption"/>
    <w:basedOn w:val="Standard"/>
    <w:next w:val="Standard"/>
    <w:unhideWhenUsed/>
    <w:qFormat/>
    <w:rsid w:val="00D62BE5"/>
    <w:pPr>
      <w:spacing w:after="200" w:line="240" w:lineRule="auto"/>
    </w:pPr>
    <w:rPr>
      <w:b/>
      <w:bCs/>
      <w:color w:val="17365D" w:themeColor="text2" w:themeShade="BF"/>
      <w:szCs w:val="18"/>
    </w:rPr>
  </w:style>
  <w:style w:type="table" w:customStyle="1" w:styleId="Tabellenraster2">
    <w:name w:val="Tabellenraster2"/>
    <w:basedOn w:val="NormaleTabelle"/>
    <w:next w:val="Tabellenraster"/>
    <w:uiPriority w:val="59"/>
    <w:rsid w:val="00A17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077630"/>
    <w:rPr>
      <w:color w:val="800080"/>
      <w:u w:val="single"/>
    </w:rPr>
  </w:style>
  <w:style w:type="numbering" w:customStyle="1" w:styleId="Liste1">
    <w:name w:val="Liste1"/>
    <w:uiPriority w:val="99"/>
    <w:rsid w:val="00677243"/>
    <w:pPr>
      <w:numPr>
        <w:numId w:val="6"/>
      </w:numPr>
    </w:pPr>
  </w:style>
  <w:style w:type="paragraph" w:styleId="berarbeitung">
    <w:name w:val="Revision"/>
    <w:hidden/>
    <w:uiPriority w:val="99"/>
    <w:semiHidden/>
    <w:rsid w:val="00C35C81"/>
    <w:rPr>
      <w:rFonts w:ascii="Arial" w:hAnsi="Arial" w:cs="Arial"/>
      <w:sz w:val="18"/>
      <w:szCs w:val="22"/>
      <w:lang w:val="de-DE" w:eastAsia="en-US"/>
    </w:rPr>
  </w:style>
  <w:style w:type="character" w:customStyle="1" w:styleId="ListenabsatzZchn">
    <w:name w:val="Listenabsatz Zchn"/>
    <w:basedOn w:val="Absatz-Standardschriftart"/>
    <w:link w:val="Listenabsatz"/>
    <w:uiPriority w:val="34"/>
    <w:rsid w:val="008634E9"/>
    <w:rPr>
      <w:rFonts w:ascii="Arial" w:eastAsia="Times New Roman" w:hAnsi="Arial" w:cs="Arial"/>
      <w:color w:val="000000"/>
      <w:sz w:val="18"/>
      <w:lang w:val="de-CH" w:eastAsia="de-CH"/>
    </w:rPr>
  </w:style>
  <w:style w:type="paragraph" w:customStyle="1" w:styleId="aufzhlung0">
    <w:name w:val="aufzhlung"/>
    <w:basedOn w:val="Standard"/>
    <w:rsid w:val="005C4EC5"/>
    <w:pPr>
      <w:spacing w:before="100" w:beforeAutospacing="1" w:after="100" w:afterAutospacing="1" w:line="240" w:lineRule="auto"/>
      <w:jc w:val="left"/>
    </w:pPr>
    <w:rPr>
      <w:rFonts w:ascii="Times New Roman" w:eastAsiaTheme="minorHAnsi" w:hAnsi="Times New Roman" w:cs="Times New Roman"/>
      <w:sz w:val="24"/>
      <w:szCs w:val="24"/>
      <w:lang w:val="de-AT" w:eastAsia="de-AT"/>
    </w:rPr>
  </w:style>
  <w:style w:type="character" w:styleId="Seitenzahl">
    <w:name w:val="page number"/>
    <w:basedOn w:val="Absatz-Standardschriftart"/>
    <w:uiPriority w:val="99"/>
    <w:semiHidden/>
    <w:unhideWhenUsed/>
    <w:rsid w:val="00EF33E6"/>
  </w:style>
  <w:style w:type="paragraph" w:styleId="Abbildungsverzeichnis">
    <w:name w:val="table of figures"/>
    <w:basedOn w:val="Standard"/>
    <w:next w:val="Standard"/>
    <w:uiPriority w:val="99"/>
    <w:unhideWhenUsed/>
    <w:rsid w:val="00807F24"/>
  </w:style>
  <w:style w:type="paragraph" w:styleId="Dokumentstruktur">
    <w:name w:val="Document Map"/>
    <w:basedOn w:val="Standard"/>
    <w:link w:val="DokumentstrukturZchn"/>
    <w:uiPriority w:val="99"/>
    <w:semiHidden/>
    <w:unhideWhenUsed/>
    <w:rsid w:val="0034076B"/>
    <w:pPr>
      <w:spacing w:line="240" w:lineRule="auto"/>
    </w:pPr>
    <w:rPr>
      <w:rFonts w:ascii="Lucida Grande" w:hAnsi="Lucida Grande" w:cs="Lucida Grande"/>
      <w:sz w:val="24"/>
      <w:szCs w:val="24"/>
    </w:rPr>
  </w:style>
  <w:style w:type="character" w:customStyle="1" w:styleId="DokumentstrukturZchn">
    <w:name w:val="Dokumentstruktur Zchn"/>
    <w:basedOn w:val="Absatz-Standardschriftart"/>
    <w:link w:val="Dokumentstruktur"/>
    <w:uiPriority w:val="99"/>
    <w:semiHidden/>
    <w:rsid w:val="0034076B"/>
    <w:rPr>
      <w:rFonts w:ascii="Lucida Grande" w:hAnsi="Lucida Grande" w:cs="Lucida Grande"/>
      <w:sz w:val="24"/>
      <w:szCs w:val="24"/>
      <w:lang w:val="de-DE" w:eastAsia="en-US"/>
    </w:rPr>
  </w:style>
  <w:style w:type="table" w:customStyle="1" w:styleId="Tabellenraster8">
    <w:name w:val="Tabellenraster8"/>
    <w:basedOn w:val="NormaleTabelle"/>
    <w:next w:val="Tabellenraster"/>
    <w:uiPriority w:val="59"/>
    <w:rsid w:val="00D45A19"/>
    <w:rPr>
      <w:sz w:val="22"/>
      <w:szCs w:val="22"/>
      <w:lang w:val="de-DE"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urText">
    <w:name w:val="Plain Text"/>
    <w:basedOn w:val="Standard"/>
    <w:link w:val="NurTextZchn"/>
    <w:uiPriority w:val="99"/>
    <w:semiHidden/>
    <w:unhideWhenUsed/>
    <w:rsid w:val="004E3652"/>
    <w:pPr>
      <w:spacing w:line="240" w:lineRule="auto"/>
      <w:jc w:val="left"/>
    </w:pPr>
    <w:rPr>
      <w:rFonts w:ascii="Calibri" w:eastAsiaTheme="minorHAnsi" w:hAnsi="Calibri" w:cstheme="minorBidi"/>
      <w:sz w:val="22"/>
      <w:szCs w:val="21"/>
      <w:lang w:val="en-US"/>
    </w:rPr>
  </w:style>
  <w:style w:type="character" w:customStyle="1" w:styleId="NurTextZchn">
    <w:name w:val="Nur Text Zchn"/>
    <w:basedOn w:val="Absatz-Standardschriftart"/>
    <w:link w:val="NurText"/>
    <w:uiPriority w:val="99"/>
    <w:semiHidden/>
    <w:rsid w:val="004E3652"/>
    <w:rPr>
      <w:rFonts w:eastAsiaTheme="minorHAnsi" w:cstheme="minorBidi"/>
      <w:sz w:val="22"/>
      <w:szCs w:val="21"/>
      <w:lang w:val="en-US" w:eastAsia="en-US"/>
    </w:rPr>
  </w:style>
  <w:style w:type="character" w:styleId="Fett">
    <w:name w:val="Strong"/>
    <w:basedOn w:val="Absatz-Standardschriftart"/>
    <w:uiPriority w:val="22"/>
    <w:qFormat/>
    <w:rsid w:val="004E3652"/>
    <w:rPr>
      <w:b/>
      <w:bCs/>
    </w:rPr>
  </w:style>
  <w:style w:type="paragraph" w:styleId="Liste">
    <w:name w:val="List"/>
    <w:basedOn w:val="Standard"/>
    <w:uiPriority w:val="99"/>
    <w:semiHidden/>
    <w:unhideWhenUsed/>
    <w:rsid w:val="004E3652"/>
    <w:pPr>
      <w:ind w:left="283" w:hanging="283"/>
      <w:contextualSpacing/>
    </w:pPr>
  </w:style>
  <w:style w:type="character" w:customStyle="1" w:styleId="placeholderend">
    <w:name w:val="placeholder_end"/>
    <w:basedOn w:val="Absatz-Standardschriftart"/>
    <w:rsid w:val="003A2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46563">
      <w:bodyDiv w:val="1"/>
      <w:marLeft w:val="0"/>
      <w:marRight w:val="0"/>
      <w:marTop w:val="0"/>
      <w:marBottom w:val="0"/>
      <w:divBdr>
        <w:top w:val="none" w:sz="0" w:space="0" w:color="auto"/>
        <w:left w:val="none" w:sz="0" w:space="0" w:color="auto"/>
        <w:bottom w:val="none" w:sz="0" w:space="0" w:color="auto"/>
        <w:right w:val="none" w:sz="0" w:space="0" w:color="auto"/>
      </w:divBdr>
    </w:div>
    <w:div w:id="593629046">
      <w:bodyDiv w:val="1"/>
      <w:marLeft w:val="0"/>
      <w:marRight w:val="0"/>
      <w:marTop w:val="0"/>
      <w:marBottom w:val="0"/>
      <w:divBdr>
        <w:top w:val="none" w:sz="0" w:space="0" w:color="auto"/>
        <w:left w:val="none" w:sz="0" w:space="0" w:color="auto"/>
        <w:bottom w:val="none" w:sz="0" w:space="0" w:color="auto"/>
        <w:right w:val="none" w:sz="0" w:space="0" w:color="auto"/>
      </w:divBdr>
    </w:div>
    <w:div w:id="617879285">
      <w:bodyDiv w:val="1"/>
      <w:marLeft w:val="0"/>
      <w:marRight w:val="0"/>
      <w:marTop w:val="0"/>
      <w:marBottom w:val="0"/>
      <w:divBdr>
        <w:top w:val="none" w:sz="0" w:space="0" w:color="auto"/>
        <w:left w:val="none" w:sz="0" w:space="0" w:color="auto"/>
        <w:bottom w:val="none" w:sz="0" w:space="0" w:color="auto"/>
        <w:right w:val="none" w:sz="0" w:space="0" w:color="auto"/>
      </w:divBdr>
      <w:divsChild>
        <w:div w:id="1517303813">
          <w:marLeft w:val="0"/>
          <w:marRight w:val="0"/>
          <w:marTop w:val="0"/>
          <w:marBottom w:val="0"/>
          <w:divBdr>
            <w:top w:val="none" w:sz="0" w:space="0" w:color="auto"/>
            <w:left w:val="none" w:sz="0" w:space="0" w:color="auto"/>
            <w:bottom w:val="none" w:sz="0" w:space="0" w:color="auto"/>
            <w:right w:val="none" w:sz="0" w:space="0" w:color="auto"/>
          </w:divBdr>
          <w:divsChild>
            <w:div w:id="1732925705">
              <w:marLeft w:val="0"/>
              <w:marRight w:val="0"/>
              <w:marTop w:val="0"/>
              <w:marBottom w:val="0"/>
              <w:divBdr>
                <w:top w:val="none" w:sz="0" w:space="0" w:color="auto"/>
                <w:left w:val="none" w:sz="0" w:space="0" w:color="auto"/>
                <w:bottom w:val="none" w:sz="0" w:space="0" w:color="auto"/>
                <w:right w:val="none" w:sz="0" w:space="0" w:color="auto"/>
              </w:divBdr>
              <w:divsChild>
                <w:div w:id="1470169668">
                  <w:marLeft w:val="0"/>
                  <w:marRight w:val="45"/>
                  <w:marTop w:val="0"/>
                  <w:marBottom w:val="0"/>
                  <w:divBdr>
                    <w:top w:val="none" w:sz="0" w:space="0" w:color="auto"/>
                    <w:left w:val="none" w:sz="0" w:space="0" w:color="auto"/>
                    <w:bottom w:val="none" w:sz="0" w:space="0" w:color="auto"/>
                    <w:right w:val="none" w:sz="0" w:space="0" w:color="auto"/>
                  </w:divBdr>
                  <w:divsChild>
                    <w:div w:id="1847859734">
                      <w:marLeft w:val="300"/>
                      <w:marRight w:val="300"/>
                      <w:marTop w:val="150"/>
                      <w:marBottom w:val="300"/>
                      <w:divBdr>
                        <w:top w:val="none" w:sz="0" w:space="0" w:color="auto"/>
                        <w:left w:val="none" w:sz="0" w:space="0" w:color="auto"/>
                        <w:bottom w:val="none" w:sz="0" w:space="0" w:color="auto"/>
                        <w:right w:val="none" w:sz="0" w:space="0" w:color="auto"/>
                      </w:divBdr>
                      <w:divsChild>
                        <w:div w:id="1505898369">
                          <w:marLeft w:val="0"/>
                          <w:marRight w:val="0"/>
                          <w:marTop w:val="0"/>
                          <w:marBottom w:val="0"/>
                          <w:divBdr>
                            <w:top w:val="none" w:sz="0" w:space="0" w:color="auto"/>
                            <w:left w:val="none" w:sz="0" w:space="0" w:color="auto"/>
                            <w:bottom w:val="none" w:sz="0" w:space="0" w:color="auto"/>
                            <w:right w:val="none" w:sz="0" w:space="0" w:color="auto"/>
                          </w:divBdr>
                          <w:divsChild>
                            <w:div w:id="1783724043">
                              <w:marLeft w:val="0"/>
                              <w:marRight w:val="0"/>
                              <w:marTop w:val="0"/>
                              <w:marBottom w:val="0"/>
                              <w:divBdr>
                                <w:top w:val="none" w:sz="0" w:space="0" w:color="auto"/>
                                <w:left w:val="none" w:sz="0" w:space="0" w:color="auto"/>
                                <w:bottom w:val="none" w:sz="0" w:space="0" w:color="auto"/>
                                <w:right w:val="none" w:sz="0" w:space="0" w:color="auto"/>
                              </w:divBdr>
                              <w:divsChild>
                                <w:div w:id="15561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6458141">
      <w:bodyDiv w:val="1"/>
      <w:marLeft w:val="0"/>
      <w:marRight w:val="0"/>
      <w:marTop w:val="0"/>
      <w:marBottom w:val="0"/>
      <w:divBdr>
        <w:top w:val="none" w:sz="0" w:space="0" w:color="auto"/>
        <w:left w:val="none" w:sz="0" w:space="0" w:color="auto"/>
        <w:bottom w:val="none" w:sz="0" w:space="0" w:color="auto"/>
        <w:right w:val="none" w:sz="0" w:space="0" w:color="auto"/>
      </w:divBdr>
    </w:div>
    <w:div w:id="755327049">
      <w:bodyDiv w:val="1"/>
      <w:marLeft w:val="0"/>
      <w:marRight w:val="0"/>
      <w:marTop w:val="0"/>
      <w:marBottom w:val="0"/>
      <w:divBdr>
        <w:top w:val="none" w:sz="0" w:space="0" w:color="auto"/>
        <w:left w:val="none" w:sz="0" w:space="0" w:color="auto"/>
        <w:bottom w:val="none" w:sz="0" w:space="0" w:color="auto"/>
        <w:right w:val="none" w:sz="0" w:space="0" w:color="auto"/>
      </w:divBdr>
      <w:divsChild>
        <w:div w:id="835457006">
          <w:marLeft w:val="0"/>
          <w:marRight w:val="0"/>
          <w:marTop w:val="0"/>
          <w:marBottom w:val="0"/>
          <w:divBdr>
            <w:top w:val="none" w:sz="0" w:space="0" w:color="auto"/>
            <w:left w:val="none" w:sz="0" w:space="0" w:color="auto"/>
            <w:bottom w:val="none" w:sz="0" w:space="0" w:color="auto"/>
            <w:right w:val="none" w:sz="0" w:space="0" w:color="auto"/>
          </w:divBdr>
          <w:divsChild>
            <w:div w:id="955063376">
              <w:marLeft w:val="0"/>
              <w:marRight w:val="0"/>
              <w:marTop w:val="0"/>
              <w:marBottom w:val="0"/>
              <w:divBdr>
                <w:top w:val="none" w:sz="0" w:space="0" w:color="auto"/>
                <w:left w:val="none" w:sz="0" w:space="0" w:color="auto"/>
                <w:bottom w:val="none" w:sz="0" w:space="0" w:color="auto"/>
                <w:right w:val="none" w:sz="0" w:space="0" w:color="auto"/>
              </w:divBdr>
              <w:divsChild>
                <w:div w:id="1787306785">
                  <w:marLeft w:val="0"/>
                  <w:marRight w:val="45"/>
                  <w:marTop w:val="0"/>
                  <w:marBottom w:val="0"/>
                  <w:divBdr>
                    <w:top w:val="none" w:sz="0" w:space="0" w:color="auto"/>
                    <w:left w:val="none" w:sz="0" w:space="0" w:color="auto"/>
                    <w:bottom w:val="none" w:sz="0" w:space="0" w:color="auto"/>
                    <w:right w:val="none" w:sz="0" w:space="0" w:color="auto"/>
                  </w:divBdr>
                  <w:divsChild>
                    <w:div w:id="689799089">
                      <w:marLeft w:val="300"/>
                      <w:marRight w:val="300"/>
                      <w:marTop w:val="150"/>
                      <w:marBottom w:val="300"/>
                      <w:divBdr>
                        <w:top w:val="none" w:sz="0" w:space="0" w:color="auto"/>
                        <w:left w:val="none" w:sz="0" w:space="0" w:color="auto"/>
                        <w:bottom w:val="none" w:sz="0" w:space="0" w:color="auto"/>
                        <w:right w:val="none" w:sz="0" w:space="0" w:color="auto"/>
                      </w:divBdr>
                      <w:divsChild>
                        <w:div w:id="857742189">
                          <w:marLeft w:val="0"/>
                          <w:marRight w:val="0"/>
                          <w:marTop w:val="0"/>
                          <w:marBottom w:val="0"/>
                          <w:divBdr>
                            <w:top w:val="none" w:sz="0" w:space="0" w:color="auto"/>
                            <w:left w:val="none" w:sz="0" w:space="0" w:color="auto"/>
                            <w:bottom w:val="none" w:sz="0" w:space="0" w:color="auto"/>
                            <w:right w:val="none" w:sz="0" w:space="0" w:color="auto"/>
                          </w:divBdr>
                          <w:divsChild>
                            <w:div w:id="964893459">
                              <w:marLeft w:val="0"/>
                              <w:marRight w:val="0"/>
                              <w:marTop w:val="0"/>
                              <w:marBottom w:val="0"/>
                              <w:divBdr>
                                <w:top w:val="none" w:sz="0" w:space="0" w:color="auto"/>
                                <w:left w:val="none" w:sz="0" w:space="0" w:color="auto"/>
                                <w:bottom w:val="none" w:sz="0" w:space="0" w:color="auto"/>
                                <w:right w:val="none" w:sz="0" w:space="0" w:color="auto"/>
                              </w:divBdr>
                              <w:divsChild>
                                <w:div w:id="15646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693062">
      <w:bodyDiv w:val="1"/>
      <w:marLeft w:val="0"/>
      <w:marRight w:val="0"/>
      <w:marTop w:val="0"/>
      <w:marBottom w:val="0"/>
      <w:divBdr>
        <w:top w:val="none" w:sz="0" w:space="0" w:color="auto"/>
        <w:left w:val="none" w:sz="0" w:space="0" w:color="auto"/>
        <w:bottom w:val="none" w:sz="0" w:space="0" w:color="auto"/>
        <w:right w:val="none" w:sz="0" w:space="0" w:color="auto"/>
      </w:divBdr>
    </w:div>
    <w:div w:id="985744717">
      <w:bodyDiv w:val="1"/>
      <w:marLeft w:val="0"/>
      <w:marRight w:val="0"/>
      <w:marTop w:val="0"/>
      <w:marBottom w:val="0"/>
      <w:divBdr>
        <w:top w:val="none" w:sz="0" w:space="0" w:color="auto"/>
        <w:left w:val="none" w:sz="0" w:space="0" w:color="auto"/>
        <w:bottom w:val="none" w:sz="0" w:space="0" w:color="auto"/>
        <w:right w:val="none" w:sz="0" w:space="0" w:color="auto"/>
      </w:divBdr>
    </w:div>
    <w:div w:id="1081945295">
      <w:bodyDiv w:val="1"/>
      <w:marLeft w:val="0"/>
      <w:marRight w:val="0"/>
      <w:marTop w:val="0"/>
      <w:marBottom w:val="0"/>
      <w:divBdr>
        <w:top w:val="none" w:sz="0" w:space="0" w:color="auto"/>
        <w:left w:val="none" w:sz="0" w:space="0" w:color="auto"/>
        <w:bottom w:val="none" w:sz="0" w:space="0" w:color="auto"/>
        <w:right w:val="none" w:sz="0" w:space="0" w:color="auto"/>
      </w:divBdr>
    </w:div>
    <w:div w:id="1105032941">
      <w:bodyDiv w:val="1"/>
      <w:marLeft w:val="0"/>
      <w:marRight w:val="0"/>
      <w:marTop w:val="0"/>
      <w:marBottom w:val="0"/>
      <w:divBdr>
        <w:top w:val="none" w:sz="0" w:space="0" w:color="auto"/>
        <w:left w:val="none" w:sz="0" w:space="0" w:color="auto"/>
        <w:bottom w:val="none" w:sz="0" w:space="0" w:color="auto"/>
        <w:right w:val="none" w:sz="0" w:space="0" w:color="auto"/>
      </w:divBdr>
    </w:div>
    <w:div w:id="1118059857">
      <w:bodyDiv w:val="1"/>
      <w:marLeft w:val="0"/>
      <w:marRight w:val="0"/>
      <w:marTop w:val="0"/>
      <w:marBottom w:val="0"/>
      <w:divBdr>
        <w:top w:val="none" w:sz="0" w:space="0" w:color="auto"/>
        <w:left w:val="none" w:sz="0" w:space="0" w:color="auto"/>
        <w:bottom w:val="none" w:sz="0" w:space="0" w:color="auto"/>
        <w:right w:val="none" w:sz="0" w:space="0" w:color="auto"/>
      </w:divBdr>
    </w:div>
    <w:div w:id="1221094428">
      <w:bodyDiv w:val="1"/>
      <w:marLeft w:val="0"/>
      <w:marRight w:val="0"/>
      <w:marTop w:val="0"/>
      <w:marBottom w:val="0"/>
      <w:divBdr>
        <w:top w:val="none" w:sz="0" w:space="0" w:color="auto"/>
        <w:left w:val="none" w:sz="0" w:space="0" w:color="auto"/>
        <w:bottom w:val="none" w:sz="0" w:space="0" w:color="auto"/>
        <w:right w:val="none" w:sz="0" w:space="0" w:color="auto"/>
      </w:divBdr>
    </w:div>
    <w:div w:id="1249001036">
      <w:bodyDiv w:val="1"/>
      <w:marLeft w:val="0"/>
      <w:marRight w:val="0"/>
      <w:marTop w:val="0"/>
      <w:marBottom w:val="0"/>
      <w:divBdr>
        <w:top w:val="none" w:sz="0" w:space="0" w:color="auto"/>
        <w:left w:val="none" w:sz="0" w:space="0" w:color="auto"/>
        <w:bottom w:val="none" w:sz="0" w:space="0" w:color="auto"/>
        <w:right w:val="none" w:sz="0" w:space="0" w:color="auto"/>
      </w:divBdr>
    </w:div>
    <w:div w:id="1261717645">
      <w:bodyDiv w:val="1"/>
      <w:marLeft w:val="0"/>
      <w:marRight w:val="0"/>
      <w:marTop w:val="0"/>
      <w:marBottom w:val="0"/>
      <w:divBdr>
        <w:top w:val="none" w:sz="0" w:space="0" w:color="auto"/>
        <w:left w:val="none" w:sz="0" w:space="0" w:color="auto"/>
        <w:bottom w:val="none" w:sz="0" w:space="0" w:color="auto"/>
        <w:right w:val="none" w:sz="0" w:space="0" w:color="auto"/>
      </w:divBdr>
    </w:div>
    <w:div w:id="1341157725">
      <w:bodyDiv w:val="1"/>
      <w:marLeft w:val="0"/>
      <w:marRight w:val="0"/>
      <w:marTop w:val="0"/>
      <w:marBottom w:val="0"/>
      <w:divBdr>
        <w:top w:val="none" w:sz="0" w:space="0" w:color="auto"/>
        <w:left w:val="none" w:sz="0" w:space="0" w:color="auto"/>
        <w:bottom w:val="none" w:sz="0" w:space="0" w:color="auto"/>
        <w:right w:val="none" w:sz="0" w:space="0" w:color="auto"/>
      </w:divBdr>
      <w:divsChild>
        <w:div w:id="1282765584">
          <w:marLeft w:val="0"/>
          <w:marRight w:val="0"/>
          <w:marTop w:val="0"/>
          <w:marBottom w:val="0"/>
          <w:divBdr>
            <w:top w:val="none" w:sz="0" w:space="0" w:color="auto"/>
            <w:left w:val="none" w:sz="0" w:space="0" w:color="auto"/>
            <w:bottom w:val="none" w:sz="0" w:space="0" w:color="auto"/>
            <w:right w:val="none" w:sz="0" w:space="0" w:color="auto"/>
          </w:divBdr>
          <w:divsChild>
            <w:div w:id="1201547859">
              <w:marLeft w:val="0"/>
              <w:marRight w:val="0"/>
              <w:marTop w:val="0"/>
              <w:marBottom w:val="0"/>
              <w:divBdr>
                <w:top w:val="none" w:sz="0" w:space="0" w:color="auto"/>
                <w:left w:val="none" w:sz="0" w:space="0" w:color="auto"/>
                <w:bottom w:val="none" w:sz="0" w:space="0" w:color="auto"/>
                <w:right w:val="none" w:sz="0" w:space="0" w:color="auto"/>
              </w:divBdr>
              <w:divsChild>
                <w:div w:id="2075007870">
                  <w:marLeft w:val="0"/>
                  <w:marRight w:val="45"/>
                  <w:marTop w:val="0"/>
                  <w:marBottom w:val="0"/>
                  <w:divBdr>
                    <w:top w:val="none" w:sz="0" w:space="0" w:color="auto"/>
                    <w:left w:val="none" w:sz="0" w:space="0" w:color="auto"/>
                    <w:bottom w:val="none" w:sz="0" w:space="0" w:color="auto"/>
                    <w:right w:val="none" w:sz="0" w:space="0" w:color="auto"/>
                  </w:divBdr>
                  <w:divsChild>
                    <w:div w:id="875849435">
                      <w:marLeft w:val="300"/>
                      <w:marRight w:val="300"/>
                      <w:marTop w:val="150"/>
                      <w:marBottom w:val="300"/>
                      <w:divBdr>
                        <w:top w:val="none" w:sz="0" w:space="0" w:color="auto"/>
                        <w:left w:val="none" w:sz="0" w:space="0" w:color="auto"/>
                        <w:bottom w:val="none" w:sz="0" w:space="0" w:color="auto"/>
                        <w:right w:val="none" w:sz="0" w:space="0" w:color="auto"/>
                      </w:divBdr>
                      <w:divsChild>
                        <w:div w:id="111170530">
                          <w:marLeft w:val="0"/>
                          <w:marRight w:val="0"/>
                          <w:marTop w:val="0"/>
                          <w:marBottom w:val="0"/>
                          <w:divBdr>
                            <w:top w:val="none" w:sz="0" w:space="0" w:color="auto"/>
                            <w:left w:val="none" w:sz="0" w:space="0" w:color="auto"/>
                            <w:bottom w:val="none" w:sz="0" w:space="0" w:color="auto"/>
                            <w:right w:val="none" w:sz="0" w:space="0" w:color="auto"/>
                          </w:divBdr>
                          <w:divsChild>
                            <w:div w:id="119495093">
                              <w:marLeft w:val="0"/>
                              <w:marRight w:val="0"/>
                              <w:marTop w:val="0"/>
                              <w:marBottom w:val="0"/>
                              <w:divBdr>
                                <w:top w:val="none" w:sz="0" w:space="0" w:color="auto"/>
                                <w:left w:val="none" w:sz="0" w:space="0" w:color="auto"/>
                                <w:bottom w:val="none" w:sz="0" w:space="0" w:color="auto"/>
                                <w:right w:val="none" w:sz="0" w:space="0" w:color="auto"/>
                              </w:divBdr>
                            </w:div>
                            <w:div w:id="843975611">
                              <w:marLeft w:val="0"/>
                              <w:marRight w:val="0"/>
                              <w:marTop w:val="0"/>
                              <w:marBottom w:val="0"/>
                              <w:divBdr>
                                <w:top w:val="none" w:sz="0" w:space="0" w:color="auto"/>
                                <w:left w:val="none" w:sz="0" w:space="0" w:color="auto"/>
                                <w:bottom w:val="none" w:sz="0" w:space="0" w:color="auto"/>
                                <w:right w:val="none" w:sz="0" w:space="0" w:color="auto"/>
                              </w:divBdr>
                              <w:divsChild>
                                <w:div w:id="33280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2194297">
      <w:bodyDiv w:val="1"/>
      <w:marLeft w:val="0"/>
      <w:marRight w:val="0"/>
      <w:marTop w:val="0"/>
      <w:marBottom w:val="0"/>
      <w:divBdr>
        <w:top w:val="none" w:sz="0" w:space="0" w:color="auto"/>
        <w:left w:val="none" w:sz="0" w:space="0" w:color="auto"/>
        <w:bottom w:val="none" w:sz="0" w:space="0" w:color="auto"/>
        <w:right w:val="none" w:sz="0" w:space="0" w:color="auto"/>
      </w:divBdr>
    </w:div>
    <w:div w:id="1431272965">
      <w:bodyDiv w:val="1"/>
      <w:marLeft w:val="0"/>
      <w:marRight w:val="0"/>
      <w:marTop w:val="0"/>
      <w:marBottom w:val="0"/>
      <w:divBdr>
        <w:top w:val="none" w:sz="0" w:space="0" w:color="auto"/>
        <w:left w:val="none" w:sz="0" w:space="0" w:color="auto"/>
        <w:bottom w:val="none" w:sz="0" w:space="0" w:color="auto"/>
        <w:right w:val="none" w:sz="0" w:space="0" w:color="auto"/>
      </w:divBdr>
    </w:div>
    <w:div w:id="1500343392">
      <w:bodyDiv w:val="1"/>
      <w:marLeft w:val="0"/>
      <w:marRight w:val="0"/>
      <w:marTop w:val="0"/>
      <w:marBottom w:val="0"/>
      <w:divBdr>
        <w:top w:val="none" w:sz="0" w:space="0" w:color="auto"/>
        <w:left w:val="none" w:sz="0" w:space="0" w:color="auto"/>
        <w:bottom w:val="none" w:sz="0" w:space="0" w:color="auto"/>
        <w:right w:val="none" w:sz="0" w:space="0" w:color="auto"/>
      </w:divBdr>
    </w:div>
    <w:div w:id="1563053284">
      <w:bodyDiv w:val="1"/>
      <w:marLeft w:val="0"/>
      <w:marRight w:val="0"/>
      <w:marTop w:val="0"/>
      <w:marBottom w:val="0"/>
      <w:divBdr>
        <w:top w:val="none" w:sz="0" w:space="0" w:color="auto"/>
        <w:left w:val="none" w:sz="0" w:space="0" w:color="auto"/>
        <w:bottom w:val="none" w:sz="0" w:space="0" w:color="auto"/>
        <w:right w:val="none" w:sz="0" w:space="0" w:color="auto"/>
      </w:divBdr>
    </w:div>
    <w:div w:id="1652102751">
      <w:bodyDiv w:val="1"/>
      <w:marLeft w:val="0"/>
      <w:marRight w:val="0"/>
      <w:marTop w:val="0"/>
      <w:marBottom w:val="0"/>
      <w:divBdr>
        <w:top w:val="none" w:sz="0" w:space="0" w:color="auto"/>
        <w:left w:val="none" w:sz="0" w:space="0" w:color="auto"/>
        <w:bottom w:val="none" w:sz="0" w:space="0" w:color="auto"/>
        <w:right w:val="none" w:sz="0" w:space="0" w:color="auto"/>
      </w:divBdr>
    </w:div>
    <w:div w:id="1800686678">
      <w:bodyDiv w:val="1"/>
      <w:marLeft w:val="0"/>
      <w:marRight w:val="0"/>
      <w:marTop w:val="0"/>
      <w:marBottom w:val="0"/>
      <w:divBdr>
        <w:top w:val="none" w:sz="0" w:space="0" w:color="auto"/>
        <w:left w:val="none" w:sz="0" w:space="0" w:color="auto"/>
        <w:bottom w:val="none" w:sz="0" w:space="0" w:color="auto"/>
        <w:right w:val="none" w:sz="0" w:space="0" w:color="auto"/>
      </w:divBdr>
    </w:div>
    <w:div w:id="1873154825">
      <w:bodyDiv w:val="1"/>
      <w:marLeft w:val="0"/>
      <w:marRight w:val="0"/>
      <w:marTop w:val="0"/>
      <w:marBottom w:val="0"/>
      <w:divBdr>
        <w:top w:val="none" w:sz="0" w:space="0" w:color="auto"/>
        <w:left w:val="none" w:sz="0" w:space="0" w:color="auto"/>
        <w:bottom w:val="none" w:sz="0" w:space="0" w:color="auto"/>
        <w:right w:val="none" w:sz="0" w:space="0" w:color="auto"/>
      </w:divBdr>
      <w:divsChild>
        <w:div w:id="1067874328">
          <w:marLeft w:val="0"/>
          <w:marRight w:val="0"/>
          <w:marTop w:val="0"/>
          <w:marBottom w:val="0"/>
          <w:divBdr>
            <w:top w:val="none" w:sz="0" w:space="0" w:color="auto"/>
            <w:left w:val="none" w:sz="0" w:space="0" w:color="auto"/>
            <w:bottom w:val="none" w:sz="0" w:space="0" w:color="auto"/>
            <w:right w:val="none" w:sz="0" w:space="0" w:color="auto"/>
          </w:divBdr>
          <w:divsChild>
            <w:div w:id="1713650867">
              <w:marLeft w:val="0"/>
              <w:marRight w:val="0"/>
              <w:marTop w:val="0"/>
              <w:marBottom w:val="0"/>
              <w:divBdr>
                <w:top w:val="none" w:sz="0" w:space="0" w:color="auto"/>
                <w:left w:val="none" w:sz="0" w:space="0" w:color="auto"/>
                <w:bottom w:val="none" w:sz="0" w:space="0" w:color="auto"/>
                <w:right w:val="none" w:sz="0" w:space="0" w:color="auto"/>
              </w:divBdr>
              <w:divsChild>
                <w:div w:id="835069587">
                  <w:marLeft w:val="0"/>
                  <w:marRight w:val="45"/>
                  <w:marTop w:val="0"/>
                  <w:marBottom w:val="0"/>
                  <w:divBdr>
                    <w:top w:val="none" w:sz="0" w:space="0" w:color="auto"/>
                    <w:left w:val="none" w:sz="0" w:space="0" w:color="auto"/>
                    <w:bottom w:val="none" w:sz="0" w:space="0" w:color="auto"/>
                    <w:right w:val="none" w:sz="0" w:space="0" w:color="auto"/>
                  </w:divBdr>
                  <w:divsChild>
                    <w:div w:id="940183451">
                      <w:marLeft w:val="300"/>
                      <w:marRight w:val="300"/>
                      <w:marTop w:val="150"/>
                      <w:marBottom w:val="300"/>
                      <w:divBdr>
                        <w:top w:val="none" w:sz="0" w:space="0" w:color="auto"/>
                        <w:left w:val="none" w:sz="0" w:space="0" w:color="auto"/>
                        <w:bottom w:val="none" w:sz="0" w:space="0" w:color="auto"/>
                        <w:right w:val="none" w:sz="0" w:space="0" w:color="auto"/>
                      </w:divBdr>
                      <w:divsChild>
                        <w:div w:id="1553688054">
                          <w:marLeft w:val="0"/>
                          <w:marRight w:val="0"/>
                          <w:marTop w:val="0"/>
                          <w:marBottom w:val="0"/>
                          <w:divBdr>
                            <w:top w:val="none" w:sz="0" w:space="0" w:color="auto"/>
                            <w:left w:val="none" w:sz="0" w:space="0" w:color="auto"/>
                            <w:bottom w:val="none" w:sz="0" w:space="0" w:color="auto"/>
                            <w:right w:val="none" w:sz="0" w:space="0" w:color="auto"/>
                          </w:divBdr>
                          <w:divsChild>
                            <w:div w:id="815611947">
                              <w:marLeft w:val="0"/>
                              <w:marRight w:val="0"/>
                              <w:marTop w:val="0"/>
                              <w:marBottom w:val="0"/>
                              <w:divBdr>
                                <w:top w:val="none" w:sz="0" w:space="0" w:color="auto"/>
                                <w:left w:val="none" w:sz="0" w:space="0" w:color="auto"/>
                                <w:bottom w:val="none" w:sz="0" w:space="0" w:color="auto"/>
                                <w:right w:val="none" w:sz="0" w:space="0" w:color="auto"/>
                              </w:divBdr>
                              <w:divsChild>
                                <w:div w:id="147856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1425242">
      <w:bodyDiv w:val="1"/>
      <w:marLeft w:val="0"/>
      <w:marRight w:val="0"/>
      <w:marTop w:val="0"/>
      <w:marBottom w:val="0"/>
      <w:divBdr>
        <w:top w:val="none" w:sz="0" w:space="0" w:color="auto"/>
        <w:left w:val="none" w:sz="0" w:space="0" w:color="auto"/>
        <w:bottom w:val="none" w:sz="0" w:space="0" w:color="auto"/>
        <w:right w:val="none" w:sz="0" w:space="0" w:color="auto"/>
      </w:divBdr>
    </w:div>
    <w:div w:id="1994336222">
      <w:bodyDiv w:val="1"/>
      <w:marLeft w:val="0"/>
      <w:marRight w:val="0"/>
      <w:marTop w:val="0"/>
      <w:marBottom w:val="0"/>
      <w:divBdr>
        <w:top w:val="none" w:sz="0" w:space="0" w:color="auto"/>
        <w:left w:val="none" w:sz="0" w:space="0" w:color="auto"/>
        <w:bottom w:val="none" w:sz="0" w:space="0" w:color="auto"/>
        <w:right w:val="none" w:sz="0" w:space="0" w:color="auto"/>
      </w:divBdr>
    </w:div>
    <w:div w:id="2001156311">
      <w:bodyDiv w:val="1"/>
      <w:marLeft w:val="0"/>
      <w:marRight w:val="0"/>
      <w:marTop w:val="0"/>
      <w:marBottom w:val="0"/>
      <w:divBdr>
        <w:top w:val="none" w:sz="0" w:space="0" w:color="auto"/>
        <w:left w:val="none" w:sz="0" w:space="0" w:color="auto"/>
        <w:bottom w:val="none" w:sz="0" w:space="0" w:color="auto"/>
        <w:right w:val="none" w:sz="0" w:space="0" w:color="auto"/>
      </w:divBdr>
    </w:div>
    <w:div w:id="2103332896">
      <w:bodyDiv w:val="1"/>
      <w:marLeft w:val="0"/>
      <w:marRight w:val="0"/>
      <w:marTop w:val="0"/>
      <w:marBottom w:val="0"/>
      <w:divBdr>
        <w:top w:val="none" w:sz="0" w:space="0" w:color="auto"/>
        <w:left w:val="none" w:sz="0" w:space="0" w:color="auto"/>
        <w:bottom w:val="none" w:sz="0" w:space="0" w:color="auto"/>
        <w:right w:val="none" w:sz="0" w:space="0" w:color="auto"/>
      </w:divBdr>
    </w:div>
    <w:div w:id="21471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mailto:office@bau-epd.a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5.xml"/><Relationship Id="rId10" Type="http://schemas.openxmlformats.org/officeDocument/2006/relationships/image" Target="media/image3.png"/><Relationship Id="rId19" Type="http://schemas.openxmlformats.org/officeDocument/2006/relationships/hyperlink" Target="mailto:office@bau-epd.a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106B3-DE21-4D56-8CC2-4430214EC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3818</Words>
  <Characters>24054</Characters>
  <Application>Microsoft Office Word</Application>
  <DocSecurity>0</DocSecurity>
  <Lines>200</Lines>
  <Paragraphs>55</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27817</CharactersWithSpaces>
  <SharedDoc>false</SharedDoc>
  <HLinks>
    <vt:vector size="186" baseType="variant">
      <vt:variant>
        <vt:i4>3080252</vt:i4>
      </vt:variant>
      <vt:variant>
        <vt:i4>186</vt:i4>
      </vt:variant>
      <vt:variant>
        <vt:i4>0</vt:i4>
      </vt:variant>
      <vt:variant>
        <vt:i4>5</vt:i4>
      </vt:variant>
      <vt:variant>
        <vt:lpwstr>http://www.nachhaltigesbauen.de/fileadmin/pdf/baustoff_gebauededaten/BNB_Nutzungsdauern_von_Bauteilen__2011-11-03.pdf</vt:lpwstr>
      </vt:variant>
      <vt:variant>
        <vt:lpwstr/>
      </vt:variant>
      <vt:variant>
        <vt:i4>1703986</vt:i4>
      </vt:variant>
      <vt:variant>
        <vt:i4>167</vt:i4>
      </vt:variant>
      <vt:variant>
        <vt:i4>0</vt:i4>
      </vt:variant>
      <vt:variant>
        <vt:i4>5</vt:i4>
      </vt:variant>
      <vt:variant>
        <vt:lpwstr/>
      </vt:variant>
      <vt:variant>
        <vt:lpwstr>_Toc387306601</vt:lpwstr>
      </vt:variant>
      <vt:variant>
        <vt:i4>1703986</vt:i4>
      </vt:variant>
      <vt:variant>
        <vt:i4>161</vt:i4>
      </vt:variant>
      <vt:variant>
        <vt:i4>0</vt:i4>
      </vt:variant>
      <vt:variant>
        <vt:i4>5</vt:i4>
      </vt:variant>
      <vt:variant>
        <vt:lpwstr/>
      </vt:variant>
      <vt:variant>
        <vt:lpwstr>_Toc387306600</vt:lpwstr>
      </vt:variant>
      <vt:variant>
        <vt:i4>1245233</vt:i4>
      </vt:variant>
      <vt:variant>
        <vt:i4>155</vt:i4>
      </vt:variant>
      <vt:variant>
        <vt:i4>0</vt:i4>
      </vt:variant>
      <vt:variant>
        <vt:i4>5</vt:i4>
      </vt:variant>
      <vt:variant>
        <vt:lpwstr/>
      </vt:variant>
      <vt:variant>
        <vt:lpwstr>_Toc387306599</vt:lpwstr>
      </vt:variant>
      <vt:variant>
        <vt:i4>1245233</vt:i4>
      </vt:variant>
      <vt:variant>
        <vt:i4>149</vt:i4>
      </vt:variant>
      <vt:variant>
        <vt:i4>0</vt:i4>
      </vt:variant>
      <vt:variant>
        <vt:i4>5</vt:i4>
      </vt:variant>
      <vt:variant>
        <vt:lpwstr/>
      </vt:variant>
      <vt:variant>
        <vt:lpwstr>_Toc387306598</vt:lpwstr>
      </vt:variant>
      <vt:variant>
        <vt:i4>1245233</vt:i4>
      </vt:variant>
      <vt:variant>
        <vt:i4>143</vt:i4>
      </vt:variant>
      <vt:variant>
        <vt:i4>0</vt:i4>
      </vt:variant>
      <vt:variant>
        <vt:i4>5</vt:i4>
      </vt:variant>
      <vt:variant>
        <vt:lpwstr/>
      </vt:variant>
      <vt:variant>
        <vt:lpwstr>_Toc387306597</vt:lpwstr>
      </vt:variant>
      <vt:variant>
        <vt:i4>1245233</vt:i4>
      </vt:variant>
      <vt:variant>
        <vt:i4>137</vt:i4>
      </vt:variant>
      <vt:variant>
        <vt:i4>0</vt:i4>
      </vt:variant>
      <vt:variant>
        <vt:i4>5</vt:i4>
      </vt:variant>
      <vt:variant>
        <vt:lpwstr/>
      </vt:variant>
      <vt:variant>
        <vt:lpwstr>_Toc387306596</vt:lpwstr>
      </vt:variant>
      <vt:variant>
        <vt:i4>1245233</vt:i4>
      </vt:variant>
      <vt:variant>
        <vt:i4>131</vt:i4>
      </vt:variant>
      <vt:variant>
        <vt:i4>0</vt:i4>
      </vt:variant>
      <vt:variant>
        <vt:i4>5</vt:i4>
      </vt:variant>
      <vt:variant>
        <vt:lpwstr/>
      </vt:variant>
      <vt:variant>
        <vt:lpwstr>_Toc387306595</vt:lpwstr>
      </vt:variant>
      <vt:variant>
        <vt:i4>1245233</vt:i4>
      </vt:variant>
      <vt:variant>
        <vt:i4>125</vt:i4>
      </vt:variant>
      <vt:variant>
        <vt:i4>0</vt:i4>
      </vt:variant>
      <vt:variant>
        <vt:i4>5</vt:i4>
      </vt:variant>
      <vt:variant>
        <vt:lpwstr/>
      </vt:variant>
      <vt:variant>
        <vt:lpwstr>_Toc387306594</vt:lpwstr>
      </vt:variant>
      <vt:variant>
        <vt:i4>1245233</vt:i4>
      </vt:variant>
      <vt:variant>
        <vt:i4>119</vt:i4>
      </vt:variant>
      <vt:variant>
        <vt:i4>0</vt:i4>
      </vt:variant>
      <vt:variant>
        <vt:i4>5</vt:i4>
      </vt:variant>
      <vt:variant>
        <vt:lpwstr/>
      </vt:variant>
      <vt:variant>
        <vt:lpwstr>_Toc387306593</vt:lpwstr>
      </vt:variant>
      <vt:variant>
        <vt:i4>1245233</vt:i4>
      </vt:variant>
      <vt:variant>
        <vt:i4>113</vt:i4>
      </vt:variant>
      <vt:variant>
        <vt:i4>0</vt:i4>
      </vt:variant>
      <vt:variant>
        <vt:i4>5</vt:i4>
      </vt:variant>
      <vt:variant>
        <vt:lpwstr/>
      </vt:variant>
      <vt:variant>
        <vt:lpwstr>_Toc387306592</vt:lpwstr>
      </vt:variant>
      <vt:variant>
        <vt:i4>1245233</vt:i4>
      </vt:variant>
      <vt:variant>
        <vt:i4>107</vt:i4>
      </vt:variant>
      <vt:variant>
        <vt:i4>0</vt:i4>
      </vt:variant>
      <vt:variant>
        <vt:i4>5</vt:i4>
      </vt:variant>
      <vt:variant>
        <vt:lpwstr/>
      </vt:variant>
      <vt:variant>
        <vt:lpwstr>_Toc387306591</vt:lpwstr>
      </vt:variant>
      <vt:variant>
        <vt:i4>1245233</vt:i4>
      </vt:variant>
      <vt:variant>
        <vt:i4>101</vt:i4>
      </vt:variant>
      <vt:variant>
        <vt:i4>0</vt:i4>
      </vt:variant>
      <vt:variant>
        <vt:i4>5</vt:i4>
      </vt:variant>
      <vt:variant>
        <vt:lpwstr/>
      </vt:variant>
      <vt:variant>
        <vt:lpwstr>_Toc387306590</vt:lpwstr>
      </vt:variant>
      <vt:variant>
        <vt:i4>1179697</vt:i4>
      </vt:variant>
      <vt:variant>
        <vt:i4>95</vt:i4>
      </vt:variant>
      <vt:variant>
        <vt:i4>0</vt:i4>
      </vt:variant>
      <vt:variant>
        <vt:i4>5</vt:i4>
      </vt:variant>
      <vt:variant>
        <vt:lpwstr/>
      </vt:variant>
      <vt:variant>
        <vt:lpwstr>_Toc387306589</vt:lpwstr>
      </vt:variant>
      <vt:variant>
        <vt:i4>1179697</vt:i4>
      </vt:variant>
      <vt:variant>
        <vt:i4>89</vt:i4>
      </vt:variant>
      <vt:variant>
        <vt:i4>0</vt:i4>
      </vt:variant>
      <vt:variant>
        <vt:i4>5</vt:i4>
      </vt:variant>
      <vt:variant>
        <vt:lpwstr/>
      </vt:variant>
      <vt:variant>
        <vt:lpwstr>_Toc387306588</vt:lpwstr>
      </vt:variant>
      <vt:variant>
        <vt:i4>1179697</vt:i4>
      </vt:variant>
      <vt:variant>
        <vt:i4>83</vt:i4>
      </vt:variant>
      <vt:variant>
        <vt:i4>0</vt:i4>
      </vt:variant>
      <vt:variant>
        <vt:i4>5</vt:i4>
      </vt:variant>
      <vt:variant>
        <vt:lpwstr/>
      </vt:variant>
      <vt:variant>
        <vt:lpwstr>_Toc387306587</vt:lpwstr>
      </vt:variant>
      <vt:variant>
        <vt:i4>1179697</vt:i4>
      </vt:variant>
      <vt:variant>
        <vt:i4>77</vt:i4>
      </vt:variant>
      <vt:variant>
        <vt:i4>0</vt:i4>
      </vt:variant>
      <vt:variant>
        <vt:i4>5</vt:i4>
      </vt:variant>
      <vt:variant>
        <vt:lpwstr/>
      </vt:variant>
      <vt:variant>
        <vt:lpwstr>_Toc387306586</vt:lpwstr>
      </vt:variant>
      <vt:variant>
        <vt:i4>1179697</vt:i4>
      </vt:variant>
      <vt:variant>
        <vt:i4>71</vt:i4>
      </vt:variant>
      <vt:variant>
        <vt:i4>0</vt:i4>
      </vt:variant>
      <vt:variant>
        <vt:i4>5</vt:i4>
      </vt:variant>
      <vt:variant>
        <vt:lpwstr/>
      </vt:variant>
      <vt:variant>
        <vt:lpwstr>_Toc387306585</vt:lpwstr>
      </vt:variant>
      <vt:variant>
        <vt:i4>1179697</vt:i4>
      </vt:variant>
      <vt:variant>
        <vt:i4>65</vt:i4>
      </vt:variant>
      <vt:variant>
        <vt:i4>0</vt:i4>
      </vt:variant>
      <vt:variant>
        <vt:i4>5</vt:i4>
      </vt:variant>
      <vt:variant>
        <vt:lpwstr/>
      </vt:variant>
      <vt:variant>
        <vt:lpwstr>_Toc387306584</vt:lpwstr>
      </vt:variant>
      <vt:variant>
        <vt:i4>1179697</vt:i4>
      </vt:variant>
      <vt:variant>
        <vt:i4>59</vt:i4>
      </vt:variant>
      <vt:variant>
        <vt:i4>0</vt:i4>
      </vt:variant>
      <vt:variant>
        <vt:i4>5</vt:i4>
      </vt:variant>
      <vt:variant>
        <vt:lpwstr/>
      </vt:variant>
      <vt:variant>
        <vt:lpwstr>_Toc387306583</vt:lpwstr>
      </vt:variant>
      <vt:variant>
        <vt:i4>1179697</vt:i4>
      </vt:variant>
      <vt:variant>
        <vt:i4>53</vt:i4>
      </vt:variant>
      <vt:variant>
        <vt:i4>0</vt:i4>
      </vt:variant>
      <vt:variant>
        <vt:i4>5</vt:i4>
      </vt:variant>
      <vt:variant>
        <vt:lpwstr/>
      </vt:variant>
      <vt:variant>
        <vt:lpwstr>_Toc387306582</vt:lpwstr>
      </vt:variant>
      <vt:variant>
        <vt:i4>1179697</vt:i4>
      </vt:variant>
      <vt:variant>
        <vt:i4>47</vt:i4>
      </vt:variant>
      <vt:variant>
        <vt:i4>0</vt:i4>
      </vt:variant>
      <vt:variant>
        <vt:i4>5</vt:i4>
      </vt:variant>
      <vt:variant>
        <vt:lpwstr/>
      </vt:variant>
      <vt:variant>
        <vt:lpwstr>_Toc387306581</vt:lpwstr>
      </vt:variant>
      <vt:variant>
        <vt:i4>1179697</vt:i4>
      </vt:variant>
      <vt:variant>
        <vt:i4>41</vt:i4>
      </vt:variant>
      <vt:variant>
        <vt:i4>0</vt:i4>
      </vt:variant>
      <vt:variant>
        <vt:i4>5</vt:i4>
      </vt:variant>
      <vt:variant>
        <vt:lpwstr/>
      </vt:variant>
      <vt:variant>
        <vt:lpwstr>_Toc387306580</vt:lpwstr>
      </vt:variant>
      <vt:variant>
        <vt:i4>1900593</vt:i4>
      </vt:variant>
      <vt:variant>
        <vt:i4>35</vt:i4>
      </vt:variant>
      <vt:variant>
        <vt:i4>0</vt:i4>
      </vt:variant>
      <vt:variant>
        <vt:i4>5</vt:i4>
      </vt:variant>
      <vt:variant>
        <vt:lpwstr/>
      </vt:variant>
      <vt:variant>
        <vt:lpwstr>_Toc387306579</vt:lpwstr>
      </vt:variant>
      <vt:variant>
        <vt:i4>1900593</vt:i4>
      </vt:variant>
      <vt:variant>
        <vt:i4>29</vt:i4>
      </vt:variant>
      <vt:variant>
        <vt:i4>0</vt:i4>
      </vt:variant>
      <vt:variant>
        <vt:i4>5</vt:i4>
      </vt:variant>
      <vt:variant>
        <vt:lpwstr/>
      </vt:variant>
      <vt:variant>
        <vt:lpwstr>_Toc387306578</vt:lpwstr>
      </vt:variant>
      <vt:variant>
        <vt:i4>1900593</vt:i4>
      </vt:variant>
      <vt:variant>
        <vt:i4>23</vt:i4>
      </vt:variant>
      <vt:variant>
        <vt:i4>0</vt:i4>
      </vt:variant>
      <vt:variant>
        <vt:i4>5</vt:i4>
      </vt:variant>
      <vt:variant>
        <vt:lpwstr/>
      </vt:variant>
      <vt:variant>
        <vt:lpwstr>_Toc387306577</vt:lpwstr>
      </vt:variant>
      <vt:variant>
        <vt:i4>1900593</vt:i4>
      </vt:variant>
      <vt:variant>
        <vt:i4>17</vt:i4>
      </vt:variant>
      <vt:variant>
        <vt:i4>0</vt:i4>
      </vt:variant>
      <vt:variant>
        <vt:i4>5</vt:i4>
      </vt:variant>
      <vt:variant>
        <vt:lpwstr/>
      </vt:variant>
      <vt:variant>
        <vt:lpwstr>_Toc387306576</vt:lpwstr>
      </vt:variant>
      <vt:variant>
        <vt:i4>1900593</vt:i4>
      </vt:variant>
      <vt:variant>
        <vt:i4>11</vt:i4>
      </vt:variant>
      <vt:variant>
        <vt:i4>0</vt:i4>
      </vt:variant>
      <vt:variant>
        <vt:i4>5</vt:i4>
      </vt:variant>
      <vt:variant>
        <vt:lpwstr/>
      </vt:variant>
      <vt:variant>
        <vt:lpwstr>_Toc387306575</vt:lpwstr>
      </vt:variant>
      <vt:variant>
        <vt:i4>1900593</vt:i4>
      </vt:variant>
      <vt:variant>
        <vt:i4>5</vt:i4>
      </vt:variant>
      <vt:variant>
        <vt:i4>0</vt:i4>
      </vt:variant>
      <vt:variant>
        <vt:i4>5</vt:i4>
      </vt:variant>
      <vt:variant>
        <vt:lpwstr/>
      </vt:variant>
      <vt:variant>
        <vt:lpwstr>_Toc387306574</vt:lpwstr>
      </vt:variant>
      <vt:variant>
        <vt:i4>7536694</vt:i4>
      </vt:variant>
      <vt:variant>
        <vt:i4>0</vt:i4>
      </vt:variant>
      <vt:variant>
        <vt:i4>0</vt:i4>
      </vt:variant>
      <vt:variant>
        <vt:i4>5</vt:i4>
      </vt:variant>
      <vt:variant>
        <vt:lpwstr>http://www.bau-epd.at/</vt:lpwstr>
      </vt:variant>
      <vt:variant>
        <vt:lpwstr/>
      </vt:variant>
      <vt:variant>
        <vt:i4>6029395</vt:i4>
      </vt:variant>
      <vt:variant>
        <vt:i4>0</vt:i4>
      </vt:variant>
      <vt:variant>
        <vt:i4>0</vt:i4>
      </vt:variant>
      <vt:variant>
        <vt:i4>5</vt:i4>
      </vt:variant>
      <vt:variant>
        <vt:lpwstr>http://echa.europa.eu/de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Spang</dc:creator>
  <cp:lastModifiedBy>Sarah Richter</cp:lastModifiedBy>
  <cp:revision>11</cp:revision>
  <cp:lastPrinted>2023-11-20T11:48:00Z</cp:lastPrinted>
  <dcterms:created xsi:type="dcterms:W3CDTF">2023-03-02T08:09:00Z</dcterms:created>
  <dcterms:modified xsi:type="dcterms:W3CDTF">2023-11-20T11:48:00Z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