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370E" w14:textId="77777777" w:rsidR="00301E62" w:rsidRPr="0030281D" w:rsidRDefault="00301E62" w:rsidP="00301E62">
      <w:pPr>
        <w:pBdr>
          <w:bottom w:val="single" w:sz="4" w:space="1" w:color="auto"/>
        </w:pBdr>
        <w:rPr>
          <w:rFonts w:ascii="Verdana" w:hAnsi="Verdana"/>
          <w:b/>
          <w:bCs/>
          <w:sz w:val="24"/>
          <w:szCs w:val="24"/>
        </w:rPr>
      </w:pPr>
      <w:r>
        <w:rPr>
          <w:rFonts w:ascii="Verdana" w:hAnsi="Verdana"/>
          <w:b/>
          <w:bCs/>
          <w:sz w:val="24"/>
          <w:szCs w:val="24"/>
        </w:rPr>
        <w:t>Application for independent verification of an</w:t>
      </w:r>
    </w:p>
    <w:p w14:paraId="474D0C6C" w14:textId="4257832A" w:rsidR="00301E62" w:rsidRDefault="00301E62" w:rsidP="00301E62">
      <w:pPr>
        <w:pBdr>
          <w:bottom w:val="single" w:sz="4" w:space="1" w:color="auto"/>
        </w:pBdr>
        <w:rPr>
          <w:rFonts w:ascii="Verdana" w:hAnsi="Verdana"/>
          <w:b/>
          <w:bCs/>
          <w:sz w:val="24"/>
          <w:szCs w:val="24"/>
        </w:rPr>
      </w:pPr>
      <w:r>
        <w:rPr>
          <w:rFonts w:ascii="Verdana" w:hAnsi="Verdana"/>
          <w:b/>
          <w:bCs/>
          <w:sz w:val="24"/>
          <w:szCs w:val="24"/>
        </w:rPr>
        <w:t>environmental product declaration (EPD)</w:t>
      </w:r>
    </w:p>
    <w:p w14:paraId="324FB7E7" w14:textId="77777777" w:rsidR="0035326E" w:rsidRPr="00B73ABD" w:rsidRDefault="0035326E" w:rsidP="00301E62">
      <w:pPr>
        <w:pBdr>
          <w:bottom w:val="single" w:sz="4" w:space="1" w:color="auto"/>
        </w:pBdr>
        <w:rPr>
          <w:rFonts w:ascii="Verdana" w:hAnsi="Verdana"/>
          <w:b/>
          <w:bCs/>
          <w:sz w:val="24"/>
          <w:szCs w:val="24"/>
        </w:rPr>
      </w:pPr>
    </w:p>
    <w:p w14:paraId="71E25A48" w14:textId="77777777" w:rsidR="00301E62" w:rsidRPr="00B73ABD" w:rsidRDefault="00301E62" w:rsidP="00301E62">
      <w:pPr>
        <w:rPr>
          <w:rFonts w:ascii="Verdana" w:hAnsi="Verdana"/>
          <w:b/>
          <w:sz w:val="16"/>
        </w:rPr>
      </w:pPr>
    </w:p>
    <w:p w14:paraId="13AE6E33" w14:textId="77777777" w:rsidR="00301E62" w:rsidRPr="00284237" w:rsidRDefault="00301E62" w:rsidP="00301E62">
      <w:pPr>
        <w:jc w:val="both"/>
        <w:rPr>
          <w:rFonts w:ascii="Verdana" w:hAnsi="Verdana"/>
          <w:sz w:val="16"/>
          <w:szCs w:val="16"/>
        </w:rPr>
      </w:pPr>
      <w:r>
        <w:rPr>
          <w:rFonts w:ascii="Verdana" w:hAnsi="Verdana"/>
          <w:sz w:val="16"/>
          <w:szCs w:val="16"/>
        </w:rPr>
        <w:t>A prerequisite for the acceptance of an order is a fully filled-in application form.</w:t>
      </w:r>
    </w:p>
    <w:p w14:paraId="25C65FB0" w14:textId="77777777" w:rsidR="00301E62" w:rsidRPr="00B73ABD" w:rsidRDefault="00301E62" w:rsidP="00301E62">
      <w:pPr>
        <w:rPr>
          <w:rFonts w:ascii="Verdana" w:hAnsi="Verdana"/>
          <w:b/>
          <w:sz w:val="8"/>
        </w:rPr>
      </w:pPr>
    </w:p>
    <w:tbl>
      <w:tblPr>
        <w:tblW w:w="9498" w:type="dxa"/>
        <w:tblInd w:w="70" w:type="dxa"/>
        <w:tblLayout w:type="fixed"/>
        <w:tblCellMar>
          <w:left w:w="70" w:type="dxa"/>
          <w:right w:w="70" w:type="dxa"/>
        </w:tblCellMar>
        <w:tblLook w:val="0000" w:firstRow="0" w:lastRow="0" w:firstColumn="0" w:lastColumn="0" w:noHBand="0" w:noVBand="0"/>
      </w:tblPr>
      <w:tblGrid>
        <w:gridCol w:w="2410"/>
        <w:gridCol w:w="2552"/>
        <w:gridCol w:w="850"/>
        <w:gridCol w:w="3686"/>
      </w:tblGrid>
      <w:tr w:rsidR="00301E62" w:rsidRPr="00284237" w14:paraId="612A7979" w14:textId="77777777" w:rsidTr="001F2D9B">
        <w:tc>
          <w:tcPr>
            <w:tcW w:w="2410" w:type="dxa"/>
            <w:tcBorders>
              <w:top w:val="single" w:sz="4" w:space="0" w:color="auto"/>
              <w:left w:val="single" w:sz="4" w:space="0" w:color="auto"/>
              <w:bottom w:val="dotted" w:sz="4" w:space="0" w:color="auto"/>
              <w:right w:val="single" w:sz="4" w:space="0" w:color="auto"/>
            </w:tcBorders>
          </w:tcPr>
          <w:p w14:paraId="4651AF84" w14:textId="1B045EB9" w:rsidR="00301E62" w:rsidRPr="00284237" w:rsidRDefault="0030281D" w:rsidP="001F2D9B">
            <w:pPr>
              <w:spacing w:before="60" w:after="60"/>
              <w:rPr>
                <w:rFonts w:ascii="Verdana" w:hAnsi="Verdana"/>
                <w:b/>
              </w:rPr>
            </w:pPr>
            <w:r>
              <w:rPr>
                <w:rFonts w:ascii="Verdana" w:hAnsi="Verdana"/>
                <w:b/>
              </w:rPr>
              <w:t>Manufacturer company:</w:t>
            </w:r>
          </w:p>
        </w:tc>
        <w:tc>
          <w:tcPr>
            <w:tcW w:w="7088" w:type="dxa"/>
            <w:gridSpan w:val="3"/>
            <w:tcBorders>
              <w:top w:val="single" w:sz="4" w:space="0" w:color="auto"/>
              <w:left w:val="single" w:sz="4" w:space="0" w:color="auto"/>
              <w:bottom w:val="dotted" w:sz="4" w:space="0" w:color="auto"/>
              <w:right w:val="single" w:sz="4" w:space="0" w:color="auto"/>
            </w:tcBorders>
          </w:tcPr>
          <w:p w14:paraId="46C726DB" w14:textId="77777777" w:rsidR="00301E62" w:rsidRPr="00284237" w:rsidRDefault="00301E62" w:rsidP="001F2D9B">
            <w:pPr>
              <w:spacing w:before="60" w:after="60"/>
              <w:rPr>
                <w:rFonts w:ascii="Verdana" w:hAnsi="Verdana"/>
                <w:b/>
                <w:sz w:val="22"/>
                <w:lang w:val="de-DE"/>
              </w:rPr>
            </w:pPr>
          </w:p>
        </w:tc>
      </w:tr>
      <w:tr w:rsidR="00301E62" w:rsidRPr="00284237" w14:paraId="45379ACC" w14:textId="77777777" w:rsidTr="001F2D9B">
        <w:tc>
          <w:tcPr>
            <w:tcW w:w="2410" w:type="dxa"/>
            <w:tcBorders>
              <w:top w:val="dotted" w:sz="4" w:space="0" w:color="auto"/>
              <w:left w:val="single" w:sz="4" w:space="0" w:color="auto"/>
              <w:right w:val="single" w:sz="4" w:space="0" w:color="auto"/>
            </w:tcBorders>
          </w:tcPr>
          <w:p w14:paraId="3582EF99" w14:textId="77777777" w:rsidR="00301E62" w:rsidRPr="00284237" w:rsidRDefault="00301E62" w:rsidP="001F2D9B">
            <w:pPr>
              <w:spacing w:before="60" w:after="60"/>
              <w:rPr>
                <w:rFonts w:ascii="Verdana" w:hAnsi="Verdana"/>
                <w:sz w:val="18"/>
              </w:rPr>
            </w:pPr>
            <w:r>
              <w:rPr>
                <w:rFonts w:ascii="Verdana" w:hAnsi="Verdana"/>
                <w:sz w:val="18"/>
              </w:rPr>
              <w:t>Address:</w:t>
            </w:r>
          </w:p>
        </w:tc>
        <w:tc>
          <w:tcPr>
            <w:tcW w:w="7088" w:type="dxa"/>
            <w:gridSpan w:val="3"/>
            <w:tcBorders>
              <w:top w:val="dotted" w:sz="4" w:space="0" w:color="auto"/>
              <w:left w:val="single" w:sz="4" w:space="0" w:color="auto"/>
              <w:bottom w:val="dotted" w:sz="4" w:space="0" w:color="auto"/>
              <w:right w:val="single" w:sz="4" w:space="0" w:color="auto"/>
            </w:tcBorders>
          </w:tcPr>
          <w:p w14:paraId="7B2E95D9" w14:textId="77777777" w:rsidR="00301E62" w:rsidRPr="00284237" w:rsidRDefault="00301E62" w:rsidP="001F2D9B">
            <w:pPr>
              <w:spacing w:before="60" w:after="60"/>
              <w:rPr>
                <w:rFonts w:ascii="Verdana" w:hAnsi="Verdana"/>
                <w:b/>
                <w:sz w:val="22"/>
                <w:lang w:val="de-DE"/>
              </w:rPr>
            </w:pPr>
          </w:p>
        </w:tc>
      </w:tr>
      <w:tr w:rsidR="00301E62" w:rsidRPr="00284237" w14:paraId="6EF4ED40" w14:textId="77777777" w:rsidTr="001F2D9B">
        <w:tc>
          <w:tcPr>
            <w:tcW w:w="2410" w:type="dxa"/>
            <w:tcBorders>
              <w:left w:val="single" w:sz="4" w:space="0" w:color="auto"/>
              <w:bottom w:val="single" w:sz="4" w:space="0" w:color="auto"/>
              <w:right w:val="single" w:sz="4" w:space="0" w:color="auto"/>
            </w:tcBorders>
          </w:tcPr>
          <w:p w14:paraId="013A4C6B" w14:textId="77777777" w:rsidR="00301E62" w:rsidRPr="00284237" w:rsidRDefault="00301E62" w:rsidP="001F2D9B">
            <w:pPr>
              <w:spacing w:before="60" w:after="60"/>
              <w:rPr>
                <w:rFonts w:ascii="Verdana" w:hAnsi="Verdana"/>
                <w:b/>
                <w:sz w:val="22"/>
                <w:lang w:val="de-DE"/>
              </w:rPr>
            </w:pPr>
          </w:p>
        </w:tc>
        <w:tc>
          <w:tcPr>
            <w:tcW w:w="7088" w:type="dxa"/>
            <w:gridSpan w:val="3"/>
            <w:tcBorders>
              <w:top w:val="dotted" w:sz="4" w:space="0" w:color="auto"/>
              <w:left w:val="single" w:sz="4" w:space="0" w:color="auto"/>
              <w:bottom w:val="single" w:sz="4" w:space="0" w:color="auto"/>
              <w:right w:val="single" w:sz="4" w:space="0" w:color="auto"/>
            </w:tcBorders>
          </w:tcPr>
          <w:p w14:paraId="34926336" w14:textId="77777777" w:rsidR="00301E62" w:rsidRPr="00284237" w:rsidRDefault="00301E62" w:rsidP="001F2D9B">
            <w:pPr>
              <w:spacing w:before="60" w:after="60"/>
              <w:rPr>
                <w:rFonts w:ascii="Verdana" w:hAnsi="Verdana"/>
                <w:b/>
                <w:sz w:val="22"/>
                <w:lang w:val="de-DE"/>
              </w:rPr>
            </w:pPr>
          </w:p>
        </w:tc>
      </w:tr>
      <w:tr w:rsidR="00301E62" w:rsidRPr="00284237" w14:paraId="1A884CE8" w14:textId="77777777" w:rsidTr="001F2D9B">
        <w:trPr>
          <w:cantSplit/>
          <w:trHeight w:val="402"/>
        </w:trPr>
        <w:tc>
          <w:tcPr>
            <w:tcW w:w="2410" w:type="dxa"/>
            <w:vMerge w:val="restart"/>
            <w:tcBorders>
              <w:top w:val="single" w:sz="4" w:space="0" w:color="auto"/>
              <w:left w:val="single" w:sz="4" w:space="0" w:color="auto"/>
              <w:bottom w:val="dotted" w:sz="4" w:space="0" w:color="auto"/>
              <w:right w:val="single" w:sz="4" w:space="0" w:color="auto"/>
            </w:tcBorders>
          </w:tcPr>
          <w:p w14:paraId="453EA567" w14:textId="07105144" w:rsidR="00301E62" w:rsidRPr="00284237" w:rsidRDefault="00301E62" w:rsidP="001F2D9B">
            <w:pPr>
              <w:rPr>
                <w:rFonts w:ascii="Verdana" w:hAnsi="Verdana"/>
                <w:b/>
                <w:sz w:val="22"/>
              </w:rPr>
            </w:pPr>
            <w:r>
              <w:rPr>
                <w:rFonts w:ascii="Verdana" w:hAnsi="Verdana"/>
                <w:b/>
              </w:rPr>
              <w:t>Plant(s)</w:t>
            </w:r>
          </w:p>
          <w:p w14:paraId="0F5C26EE" w14:textId="37A0EE34" w:rsidR="00301E62" w:rsidRPr="00284237" w:rsidRDefault="00301E62" w:rsidP="001F2D9B">
            <w:pPr>
              <w:rPr>
                <w:rFonts w:ascii="Verdana" w:hAnsi="Verdana"/>
                <w:sz w:val="14"/>
              </w:rPr>
            </w:pPr>
            <w:r>
              <w:rPr>
                <w:rFonts w:ascii="Verdana" w:hAnsi="Verdana"/>
                <w:sz w:val="14"/>
              </w:rPr>
              <w:t>(</w:t>
            </w:r>
            <w:proofErr w:type="gramStart"/>
            <w:r>
              <w:rPr>
                <w:rFonts w:ascii="Verdana" w:hAnsi="Verdana"/>
                <w:sz w:val="14"/>
              </w:rPr>
              <w:t>with</w:t>
            </w:r>
            <w:proofErr w:type="gramEnd"/>
            <w:r>
              <w:rPr>
                <w:rFonts w:ascii="Verdana" w:hAnsi="Verdana"/>
                <w:sz w:val="14"/>
              </w:rPr>
              <w:t xml:space="preserve"> complete address(es) if different from company)</w:t>
            </w:r>
          </w:p>
        </w:tc>
        <w:tc>
          <w:tcPr>
            <w:tcW w:w="7088" w:type="dxa"/>
            <w:gridSpan w:val="3"/>
            <w:tcBorders>
              <w:top w:val="single" w:sz="4" w:space="0" w:color="auto"/>
              <w:left w:val="single" w:sz="4" w:space="0" w:color="auto"/>
              <w:bottom w:val="dotted" w:sz="4" w:space="0" w:color="auto"/>
              <w:right w:val="single" w:sz="4" w:space="0" w:color="auto"/>
            </w:tcBorders>
          </w:tcPr>
          <w:p w14:paraId="5D4E2903" w14:textId="77777777" w:rsidR="00301E62" w:rsidRPr="00B73ABD" w:rsidRDefault="00301E62" w:rsidP="001F2D9B">
            <w:pPr>
              <w:spacing w:before="60" w:after="60"/>
              <w:rPr>
                <w:rFonts w:ascii="Verdana" w:hAnsi="Verdana"/>
                <w:b/>
                <w:sz w:val="22"/>
              </w:rPr>
            </w:pPr>
          </w:p>
        </w:tc>
      </w:tr>
      <w:tr w:rsidR="00301E62" w:rsidRPr="00284237" w14:paraId="3452EE52" w14:textId="77777777" w:rsidTr="001F2D9B">
        <w:trPr>
          <w:cantSplit/>
        </w:trPr>
        <w:tc>
          <w:tcPr>
            <w:tcW w:w="2410" w:type="dxa"/>
            <w:vMerge/>
            <w:tcBorders>
              <w:top w:val="dotted" w:sz="4" w:space="0" w:color="auto"/>
              <w:left w:val="single" w:sz="4" w:space="0" w:color="auto"/>
              <w:bottom w:val="dotted" w:sz="4" w:space="0" w:color="auto"/>
              <w:right w:val="single" w:sz="4" w:space="0" w:color="auto"/>
            </w:tcBorders>
          </w:tcPr>
          <w:p w14:paraId="79FB1A92" w14:textId="77777777" w:rsidR="00301E62" w:rsidRPr="00B73ABD" w:rsidRDefault="00301E62" w:rsidP="001F2D9B">
            <w:pPr>
              <w:rPr>
                <w:rFonts w:ascii="Verdana" w:hAnsi="Verdana"/>
                <w:b/>
              </w:rPr>
            </w:pPr>
          </w:p>
        </w:tc>
        <w:tc>
          <w:tcPr>
            <w:tcW w:w="7088" w:type="dxa"/>
            <w:gridSpan w:val="3"/>
            <w:tcBorders>
              <w:top w:val="dotted" w:sz="4" w:space="0" w:color="auto"/>
              <w:left w:val="single" w:sz="4" w:space="0" w:color="auto"/>
              <w:bottom w:val="dotted" w:sz="4" w:space="0" w:color="auto"/>
              <w:right w:val="single" w:sz="4" w:space="0" w:color="auto"/>
            </w:tcBorders>
          </w:tcPr>
          <w:p w14:paraId="31375F62" w14:textId="77777777" w:rsidR="00301E62" w:rsidRPr="00B73ABD" w:rsidRDefault="00301E62" w:rsidP="001F2D9B">
            <w:pPr>
              <w:spacing w:before="60" w:after="60"/>
              <w:rPr>
                <w:rFonts w:ascii="Verdana" w:hAnsi="Verdana"/>
                <w:b/>
                <w:sz w:val="22"/>
              </w:rPr>
            </w:pPr>
          </w:p>
        </w:tc>
      </w:tr>
      <w:tr w:rsidR="00301E62" w:rsidRPr="00284237" w14:paraId="1CD1D05F" w14:textId="77777777" w:rsidTr="001F2D9B">
        <w:trPr>
          <w:cantSplit/>
        </w:trPr>
        <w:tc>
          <w:tcPr>
            <w:tcW w:w="2410" w:type="dxa"/>
            <w:vMerge/>
            <w:tcBorders>
              <w:top w:val="dotted" w:sz="4" w:space="0" w:color="auto"/>
              <w:left w:val="single" w:sz="4" w:space="0" w:color="auto"/>
              <w:bottom w:val="single" w:sz="4" w:space="0" w:color="auto"/>
              <w:right w:val="single" w:sz="4" w:space="0" w:color="auto"/>
            </w:tcBorders>
          </w:tcPr>
          <w:p w14:paraId="6C8D90B6" w14:textId="77777777" w:rsidR="00301E62" w:rsidRPr="00B73ABD" w:rsidRDefault="00301E62" w:rsidP="001F2D9B">
            <w:pPr>
              <w:spacing w:before="60" w:after="60"/>
              <w:rPr>
                <w:rFonts w:ascii="Verdana" w:hAnsi="Verdana"/>
                <w:b/>
                <w:sz w:val="22"/>
              </w:rPr>
            </w:pPr>
          </w:p>
        </w:tc>
        <w:tc>
          <w:tcPr>
            <w:tcW w:w="7088" w:type="dxa"/>
            <w:gridSpan w:val="3"/>
            <w:tcBorders>
              <w:top w:val="dotted" w:sz="4" w:space="0" w:color="auto"/>
              <w:left w:val="single" w:sz="4" w:space="0" w:color="auto"/>
              <w:bottom w:val="single" w:sz="4" w:space="0" w:color="auto"/>
              <w:right w:val="single" w:sz="4" w:space="0" w:color="auto"/>
            </w:tcBorders>
          </w:tcPr>
          <w:p w14:paraId="0DF5768E" w14:textId="77777777" w:rsidR="00301E62" w:rsidRPr="00B73ABD" w:rsidRDefault="00301E62" w:rsidP="001F2D9B">
            <w:pPr>
              <w:spacing w:before="60" w:after="60"/>
              <w:rPr>
                <w:rFonts w:ascii="Verdana" w:hAnsi="Verdana"/>
                <w:b/>
                <w:sz w:val="22"/>
              </w:rPr>
            </w:pPr>
          </w:p>
        </w:tc>
      </w:tr>
      <w:tr w:rsidR="00301E62" w:rsidRPr="00284237" w14:paraId="0176A165" w14:textId="77777777" w:rsidTr="001F2D9B">
        <w:trPr>
          <w:cantSplit/>
        </w:trPr>
        <w:tc>
          <w:tcPr>
            <w:tcW w:w="2410" w:type="dxa"/>
            <w:tcBorders>
              <w:top w:val="single" w:sz="4" w:space="0" w:color="auto"/>
              <w:left w:val="single" w:sz="4" w:space="0" w:color="auto"/>
              <w:bottom w:val="dotted" w:sz="4" w:space="0" w:color="auto"/>
              <w:right w:val="single" w:sz="4" w:space="0" w:color="auto"/>
            </w:tcBorders>
          </w:tcPr>
          <w:p w14:paraId="38339B7D" w14:textId="77777777" w:rsidR="00301E62" w:rsidRPr="00284237" w:rsidRDefault="00301E62" w:rsidP="001F2D9B">
            <w:pPr>
              <w:spacing w:before="60" w:after="60"/>
              <w:rPr>
                <w:rFonts w:ascii="Verdana" w:hAnsi="Verdana"/>
                <w:b/>
              </w:rPr>
            </w:pPr>
            <w:r>
              <w:rPr>
                <w:rFonts w:ascii="Verdana" w:hAnsi="Verdana"/>
                <w:b/>
              </w:rPr>
              <w:t>Contact</w:t>
            </w:r>
          </w:p>
        </w:tc>
        <w:tc>
          <w:tcPr>
            <w:tcW w:w="7088" w:type="dxa"/>
            <w:gridSpan w:val="3"/>
            <w:tcBorders>
              <w:top w:val="single" w:sz="4" w:space="0" w:color="auto"/>
              <w:left w:val="single" w:sz="4" w:space="0" w:color="auto"/>
              <w:bottom w:val="dotted" w:sz="4" w:space="0" w:color="auto"/>
              <w:right w:val="single" w:sz="4" w:space="0" w:color="auto"/>
            </w:tcBorders>
          </w:tcPr>
          <w:p w14:paraId="2EE0CF1F" w14:textId="77777777" w:rsidR="00301E62" w:rsidRPr="00284237" w:rsidRDefault="00301E62" w:rsidP="001F2D9B">
            <w:pPr>
              <w:spacing w:before="60" w:after="60"/>
              <w:rPr>
                <w:rFonts w:ascii="Verdana" w:hAnsi="Verdana"/>
                <w:b/>
                <w:sz w:val="22"/>
                <w:lang w:val="de-DE"/>
              </w:rPr>
            </w:pPr>
          </w:p>
        </w:tc>
      </w:tr>
      <w:tr w:rsidR="00301E62" w:rsidRPr="00284237" w14:paraId="3C97345B" w14:textId="77777777" w:rsidTr="001F2D9B">
        <w:trPr>
          <w:cantSplit/>
        </w:trPr>
        <w:tc>
          <w:tcPr>
            <w:tcW w:w="2410" w:type="dxa"/>
            <w:tcBorders>
              <w:top w:val="dotted" w:sz="4" w:space="0" w:color="auto"/>
              <w:left w:val="single" w:sz="4" w:space="0" w:color="auto"/>
              <w:bottom w:val="dotted" w:sz="4" w:space="0" w:color="auto"/>
              <w:right w:val="single" w:sz="4" w:space="0" w:color="auto"/>
            </w:tcBorders>
          </w:tcPr>
          <w:p w14:paraId="3F1A5DF5" w14:textId="77777777" w:rsidR="00301E62" w:rsidRPr="00284237" w:rsidRDefault="00301E62" w:rsidP="001F2D9B">
            <w:pPr>
              <w:spacing w:before="60" w:after="60"/>
              <w:rPr>
                <w:rFonts w:ascii="Verdana" w:hAnsi="Verdana"/>
                <w:b/>
              </w:rPr>
            </w:pPr>
            <w:r>
              <w:rPr>
                <w:rFonts w:ascii="Verdana" w:hAnsi="Verdana"/>
                <w:b/>
              </w:rPr>
              <w:t>Function</w:t>
            </w:r>
          </w:p>
        </w:tc>
        <w:tc>
          <w:tcPr>
            <w:tcW w:w="7088" w:type="dxa"/>
            <w:gridSpan w:val="3"/>
            <w:tcBorders>
              <w:top w:val="dotted" w:sz="4" w:space="0" w:color="auto"/>
              <w:left w:val="single" w:sz="4" w:space="0" w:color="auto"/>
              <w:bottom w:val="dotted" w:sz="4" w:space="0" w:color="auto"/>
              <w:right w:val="single" w:sz="4" w:space="0" w:color="auto"/>
            </w:tcBorders>
          </w:tcPr>
          <w:p w14:paraId="719357AB" w14:textId="77777777" w:rsidR="00301E62" w:rsidRPr="00284237" w:rsidRDefault="00301E62" w:rsidP="001F2D9B">
            <w:pPr>
              <w:spacing w:before="60" w:after="60"/>
              <w:rPr>
                <w:rFonts w:ascii="Verdana" w:hAnsi="Verdana"/>
                <w:b/>
                <w:sz w:val="22"/>
                <w:lang w:val="de-DE"/>
              </w:rPr>
            </w:pPr>
          </w:p>
        </w:tc>
      </w:tr>
      <w:tr w:rsidR="00301E62" w:rsidRPr="00284237" w14:paraId="2A743549" w14:textId="77777777" w:rsidTr="001F2D9B">
        <w:trPr>
          <w:cantSplit/>
        </w:trPr>
        <w:tc>
          <w:tcPr>
            <w:tcW w:w="2410" w:type="dxa"/>
            <w:tcBorders>
              <w:top w:val="dotted" w:sz="4" w:space="0" w:color="auto"/>
              <w:left w:val="single" w:sz="4" w:space="0" w:color="auto"/>
              <w:bottom w:val="dotted" w:sz="4" w:space="0" w:color="auto"/>
              <w:right w:val="single" w:sz="4" w:space="0" w:color="auto"/>
            </w:tcBorders>
          </w:tcPr>
          <w:p w14:paraId="0FC05D01" w14:textId="77777777" w:rsidR="00301E62" w:rsidRPr="00284237" w:rsidRDefault="00301E62" w:rsidP="001F2D9B">
            <w:pPr>
              <w:spacing w:before="60" w:after="60"/>
              <w:rPr>
                <w:rFonts w:ascii="Verdana" w:hAnsi="Verdana"/>
                <w:b/>
              </w:rPr>
            </w:pPr>
            <w:r>
              <w:rPr>
                <w:rFonts w:ascii="Verdana" w:hAnsi="Verdana"/>
                <w:b/>
              </w:rPr>
              <w:t>Telephone</w:t>
            </w:r>
          </w:p>
        </w:tc>
        <w:tc>
          <w:tcPr>
            <w:tcW w:w="2552" w:type="dxa"/>
            <w:tcBorders>
              <w:top w:val="dotted" w:sz="4" w:space="0" w:color="auto"/>
              <w:left w:val="single" w:sz="4" w:space="0" w:color="auto"/>
              <w:bottom w:val="dotted" w:sz="4" w:space="0" w:color="auto"/>
            </w:tcBorders>
          </w:tcPr>
          <w:p w14:paraId="61BCAFF3" w14:textId="77777777" w:rsidR="00301E62" w:rsidRPr="00284237" w:rsidRDefault="00301E62" w:rsidP="001F2D9B">
            <w:pPr>
              <w:spacing w:before="60" w:after="60"/>
              <w:rPr>
                <w:rFonts w:ascii="Verdana" w:hAnsi="Verdana"/>
                <w:b/>
                <w:sz w:val="22"/>
                <w:lang w:val="de-DE"/>
              </w:rPr>
            </w:pPr>
          </w:p>
        </w:tc>
        <w:tc>
          <w:tcPr>
            <w:tcW w:w="850" w:type="dxa"/>
            <w:tcBorders>
              <w:top w:val="dotted" w:sz="4" w:space="0" w:color="auto"/>
              <w:bottom w:val="dotted" w:sz="4" w:space="0" w:color="auto"/>
              <w:right w:val="single" w:sz="4" w:space="0" w:color="auto"/>
            </w:tcBorders>
          </w:tcPr>
          <w:p w14:paraId="1EB6ED26" w14:textId="77777777" w:rsidR="00301E62" w:rsidRPr="00284237" w:rsidRDefault="00301E62" w:rsidP="001F2D9B">
            <w:pPr>
              <w:spacing w:before="60" w:after="60"/>
              <w:ind w:left="-212"/>
              <w:jc w:val="right"/>
              <w:rPr>
                <w:rFonts w:ascii="Verdana" w:hAnsi="Verdana"/>
                <w:b/>
                <w:sz w:val="22"/>
              </w:rPr>
            </w:pPr>
            <w:r>
              <w:rPr>
                <w:rFonts w:ascii="Verdana" w:hAnsi="Verdana"/>
                <w:b/>
                <w:sz w:val="22"/>
              </w:rPr>
              <w:t>E-mail</w:t>
            </w:r>
          </w:p>
        </w:tc>
        <w:tc>
          <w:tcPr>
            <w:tcW w:w="3686" w:type="dxa"/>
            <w:tcBorders>
              <w:top w:val="dotted" w:sz="4" w:space="0" w:color="auto"/>
              <w:left w:val="single" w:sz="4" w:space="0" w:color="auto"/>
              <w:bottom w:val="dotted" w:sz="4" w:space="0" w:color="auto"/>
              <w:right w:val="single" w:sz="4" w:space="0" w:color="auto"/>
            </w:tcBorders>
          </w:tcPr>
          <w:p w14:paraId="6AB4858C" w14:textId="77777777" w:rsidR="00301E62" w:rsidRPr="00284237" w:rsidRDefault="00301E62" w:rsidP="001F2D9B">
            <w:pPr>
              <w:spacing w:before="60" w:after="60"/>
              <w:rPr>
                <w:rFonts w:ascii="Verdana" w:hAnsi="Verdana"/>
                <w:b/>
                <w:sz w:val="22"/>
                <w:lang w:val="de-DE"/>
              </w:rPr>
            </w:pPr>
          </w:p>
        </w:tc>
      </w:tr>
      <w:tr w:rsidR="00301E62" w:rsidRPr="00284237" w14:paraId="3EE11796" w14:textId="77777777" w:rsidTr="001F2D9B">
        <w:tc>
          <w:tcPr>
            <w:tcW w:w="9498" w:type="dxa"/>
            <w:gridSpan w:val="4"/>
            <w:tcBorders>
              <w:top w:val="single" w:sz="4" w:space="0" w:color="auto"/>
              <w:left w:val="single" w:sz="4" w:space="0" w:color="auto"/>
              <w:bottom w:val="single" w:sz="4" w:space="0" w:color="auto"/>
              <w:right w:val="single" w:sz="4" w:space="0" w:color="auto"/>
            </w:tcBorders>
          </w:tcPr>
          <w:p w14:paraId="472CFACD" w14:textId="77777777" w:rsidR="00301E62" w:rsidRPr="00B73ABD" w:rsidRDefault="00301E62" w:rsidP="001F2D9B">
            <w:pPr>
              <w:rPr>
                <w:rFonts w:ascii="Verdana" w:hAnsi="Verdana"/>
                <w:sz w:val="8"/>
                <w:szCs w:val="8"/>
              </w:rPr>
            </w:pPr>
          </w:p>
          <w:p w14:paraId="239E56AD" w14:textId="1C45134B" w:rsidR="00301E62" w:rsidRPr="00284237" w:rsidRDefault="00301E62" w:rsidP="001F2D9B">
            <w:pPr>
              <w:shd w:val="clear" w:color="auto" w:fill="FFFFFF"/>
              <w:rPr>
                <w:rFonts w:ascii="Verdana" w:hAnsi="Verdana"/>
                <w:sz w:val="12"/>
                <w:szCs w:val="12"/>
              </w:rPr>
            </w:pPr>
            <w:r>
              <w:rPr>
                <w:rFonts w:ascii="Verdana" w:hAnsi="Verdana"/>
                <w:b/>
                <w:i/>
                <w:sz w:val="12"/>
                <w:szCs w:val="12"/>
              </w:rPr>
              <w:t>important</w:t>
            </w:r>
            <w:r>
              <w:rPr>
                <w:rFonts w:ascii="Verdana" w:hAnsi="Verdana"/>
                <w:b/>
                <w:sz w:val="12"/>
                <w:szCs w:val="12"/>
              </w:rPr>
              <w:t xml:space="preserve">: </w:t>
            </w:r>
            <w:r>
              <w:rPr>
                <w:rFonts w:ascii="Verdana" w:hAnsi="Verdana"/>
                <w:sz w:val="12"/>
                <w:szCs w:val="12"/>
              </w:rPr>
              <w:t xml:space="preserve">For the plant, a distinction must be made between the </w:t>
            </w:r>
            <w:r>
              <w:rPr>
                <w:rFonts w:ascii="Verdana" w:hAnsi="Verdana"/>
                <w:sz w:val="12"/>
                <w:szCs w:val="12"/>
                <w:u w:val="single"/>
              </w:rPr>
              <w:t>billing</w:t>
            </w:r>
            <w:r>
              <w:rPr>
                <w:rFonts w:ascii="Verdana" w:hAnsi="Verdana"/>
                <w:sz w:val="12"/>
                <w:szCs w:val="12"/>
              </w:rPr>
              <w:t xml:space="preserve"> address, </w:t>
            </w:r>
            <w:r>
              <w:rPr>
                <w:rFonts w:ascii="Verdana" w:hAnsi="Verdana"/>
                <w:sz w:val="12"/>
                <w:szCs w:val="12"/>
                <w:u w:val="single"/>
              </w:rPr>
              <w:t>plant</w:t>
            </w:r>
            <w:r>
              <w:rPr>
                <w:rFonts w:ascii="Verdana" w:hAnsi="Verdana"/>
                <w:sz w:val="12"/>
                <w:szCs w:val="12"/>
              </w:rPr>
              <w:t xml:space="preserve"> address and </w:t>
            </w:r>
            <w:r>
              <w:rPr>
                <w:rFonts w:ascii="Verdana" w:hAnsi="Verdana"/>
                <w:sz w:val="12"/>
                <w:szCs w:val="12"/>
                <w:u w:val="single"/>
              </w:rPr>
              <w:t>correspondence</w:t>
            </w:r>
            <w:r>
              <w:rPr>
                <w:rFonts w:ascii="Verdana" w:hAnsi="Verdana"/>
                <w:sz w:val="12"/>
                <w:szCs w:val="12"/>
              </w:rPr>
              <w:t xml:space="preserve"> address if applicable. Please provide appropriate information. We will be happy to handle all correspondence and invoicing by e-mail. Please provide a central digital billing address if relevant.</w:t>
            </w:r>
          </w:p>
          <w:p w14:paraId="0C6FFA46" w14:textId="77777777" w:rsidR="00301E62" w:rsidRPr="00284237" w:rsidRDefault="00301E62" w:rsidP="001F2D9B">
            <w:pPr>
              <w:shd w:val="clear" w:color="auto" w:fill="FFFFFF"/>
              <w:rPr>
                <w:rFonts w:ascii="Verdana" w:hAnsi="Verdana"/>
                <w:sz w:val="8"/>
                <w:szCs w:val="8"/>
                <w:lang w:val="de-DE"/>
              </w:rPr>
            </w:pPr>
          </w:p>
        </w:tc>
      </w:tr>
      <w:tr w:rsidR="00301E62" w:rsidRPr="00284237" w14:paraId="349B37F3" w14:textId="77777777" w:rsidTr="001F2D9B">
        <w:tc>
          <w:tcPr>
            <w:tcW w:w="2410" w:type="dxa"/>
            <w:tcBorders>
              <w:top w:val="single" w:sz="4" w:space="0" w:color="auto"/>
              <w:left w:val="single" w:sz="4" w:space="0" w:color="auto"/>
              <w:bottom w:val="single" w:sz="4" w:space="0" w:color="auto"/>
              <w:right w:val="single" w:sz="4" w:space="0" w:color="auto"/>
            </w:tcBorders>
          </w:tcPr>
          <w:p w14:paraId="6AA746DA" w14:textId="4477E090" w:rsidR="00301E62" w:rsidRPr="00284237" w:rsidRDefault="00FD5F6A" w:rsidP="001F2D9B">
            <w:pPr>
              <w:rPr>
                <w:rFonts w:ascii="Verdana" w:hAnsi="Verdana"/>
                <w:sz w:val="14"/>
                <w:szCs w:val="14"/>
              </w:rPr>
            </w:pPr>
            <w:r>
              <w:rPr>
                <w:rFonts w:ascii="Verdana" w:hAnsi="Verdana"/>
                <w:b/>
                <w:bCs/>
                <w:sz w:val="18"/>
                <w:szCs w:val="18"/>
              </w:rPr>
              <w:t>Declaration holder</w:t>
            </w:r>
            <w:r>
              <w:rPr>
                <w:rFonts w:ascii="Verdana" w:hAnsi="Verdana"/>
                <w:sz w:val="14"/>
                <w:szCs w:val="14"/>
              </w:rPr>
              <w:t xml:space="preserve"> if different from the manufacturer, </w:t>
            </w:r>
            <w:proofErr w:type="gramStart"/>
            <w:r>
              <w:rPr>
                <w:rFonts w:ascii="Verdana" w:hAnsi="Verdana"/>
                <w:sz w:val="14"/>
                <w:szCs w:val="14"/>
              </w:rPr>
              <w:t>institution</w:t>
            </w:r>
            <w:proofErr w:type="gramEnd"/>
            <w:r>
              <w:rPr>
                <w:rFonts w:ascii="Verdana" w:hAnsi="Verdana"/>
                <w:sz w:val="14"/>
                <w:szCs w:val="14"/>
              </w:rPr>
              <w:t xml:space="preserve"> and address</w:t>
            </w:r>
          </w:p>
        </w:tc>
        <w:tc>
          <w:tcPr>
            <w:tcW w:w="7088" w:type="dxa"/>
            <w:gridSpan w:val="3"/>
            <w:tcBorders>
              <w:top w:val="single" w:sz="4" w:space="0" w:color="auto"/>
              <w:left w:val="single" w:sz="4" w:space="0" w:color="auto"/>
              <w:bottom w:val="single" w:sz="4" w:space="0" w:color="auto"/>
              <w:right w:val="single" w:sz="4" w:space="0" w:color="auto"/>
            </w:tcBorders>
          </w:tcPr>
          <w:p w14:paraId="7AD5309B" w14:textId="77777777" w:rsidR="00301E62" w:rsidRPr="00B73ABD" w:rsidRDefault="00301E62" w:rsidP="001F2D9B">
            <w:pPr>
              <w:rPr>
                <w:rFonts w:ascii="Verdana" w:hAnsi="Verdana"/>
                <w:sz w:val="22"/>
                <w:szCs w:val="22"/>
              </w:rPr>
            </w:pPr>
          </w:p>
          <w:p w14:paraId="79E40182" w14:textId="77777777" w:rsidR="0030281D" w:rsidRPr="00B73ABD" w:rsidRDefault="0030281D" w:rsidP="001F2D9B">
            <w:pPr>
              <w:rPr>
                <w:rFonts w:ascii="Verdana" w:hAnsi="Verdana"/>
                <w:sz w:val="22"/>
                <w:szCs w:val="22"/>
              </w:rPr>
            </w:pPr>
          </w:p>
          <w:p w14:paraId="2E560219" w14:textId="5FB690F5" w:rsidR="0030281D" w:rsidRPr="00B73ABD" w:rsidRDefault="0030281D" w:rsidP="001F2D9B">
            <w:pPr>
              <w:rPr>
                <w:rFonts w:ascii="Verdana" w:hAnsi="Verdana"/>
                <w:sz w:val="22"/>
                <w:szCs w:val="22"/>
              </w:rPr>
            </w:pPr>
          </w:p>
        </w:tc>
      </w:tr>
      <w:tr w:rsidR="0030281D" w:rsidRPr="00284237" w14:paraId="70A30757" w14:textId="77777777" w:rsidTr="001F2D9B">
        <w:tc>
          <w:tcPr>
            <w:tcW w:w="2410" w:type="dxa"/>
            <w:tcBorders>
              <w:top w:val="single" w:sz="4" w:space="0" w:color="auto"/>
              <w:left w:val="single" w:sz="4" w:space="0" w:color="auto"/>
              <w:bottom w:val="single" w:sz="4" w:space="0" w:color="auto"/>
              <w:right w:val="single" w:sz="4" w:space="0" w:color="auto"/>
            </w:tcBorders>
          </w:tcPr>
          <w:p w14:paraId="37BA0B6F" w14:textId="77777777" w:rsidR="00FD5F6A" w:rsidRPr="00284237" w:rsidRDefault="00FD5F6A" w:rsidP="00FD5F6A">
            <w:pPr>
              <w:rPr>
                <w:rFonts w:ascii="Verdana" w:hAnsi="Verdana"/>
                <w:b/>
              </w:rPr>
            </w:pPr>
            <w:r>
              <w:rPr>
                <w:rFonts w:ascii="Verdana" w:hAnsi="Verdana"/>
                <w:b/>
              </w:rPr>
              <w:t>Author of the life cycle assessment</w:t>
            </w:r>
          </w:p>
          <w:p w14:paraId="6D4C4342" w14:textId="58C32B5F" w:rsidR="0030281D" w:rsidRPr="00284237" w:rsidRDefault="007B028C" w:rsidP="00FD5F6A">
            <w:pPr>
              <w:rPr>
                <w:rFonts w:ascii="Verdana" w:hAnsi="Verdana"/>
                <w:b/>
              </w:rPr>
            </w:pPr>
            <w:r>
              <w:rPr>
                <w:rFonts w:ascii="Verdana" w:hAnsi="Verdana"/>
                <w:sz w:val="14"/>
                <w:szCs w:val="14"/>
              </w:rPr>
              <w:t>Institution/address/tel./e-mail</w:t>
            </w:r>
          </w:p>
        </w:tc>
        <w:tc>
          <w:tcPr>
            <w:tcW w:w="7088" w:type="dxa"/>
            <w:gridSpan w:val="3"/>
            <w:tcBorders>
              <w:top w:val="single" w:sz="4" w:space="0" w:color="auto"/>
              <w:left w:val="single" w:sz="4" w:space="0" w:color="auto"/>
              <w:bottom w:val="single" w:sz="4" w:space="0" w:color="auto"/>
              <w:right w:val="single" w:sz="4" w:space="0" w:color="auto"/>
            </w:tcBorders>
          </w:tcPr>
          <w:p w14:paraId="21BD278D" w14:textId="77777777" w:rsidR="0030281D" w:rsidRPr="00B73ABD" w:rsidRDefault="0030281D" w:rsidP="001F2D9B">
            <w:pPr>
              <w:rPr>
                <w:rFonts w:ascii="Verdana" w:hAnsi="Verdana"/>
                <w:sz w:val="22"/>
                <w:szCs w:val="22"/>
              </w:rPr>
            </w:pPr>
          </w:p>
        </w:tc>
      </w:tr>
      <w:tr w:rsidR="00BE5B40" w:rsidRPr="00284237" w14:paraId="7ED121E7" w14:textId="77777777" w:rsidTr="001F2D9B">
        <w:tc>
          <w:tcPr>
            <w:tcW w:w="2410" w:type="dxa"/>
            <w:tcBorders>
              <w:top w:val="single" w:sz="4" w:space="0" w:color="auto"/>
              <w:left w:val="single" w:sz="4" w:space="0" w:color="auto"/>
              <w:bottom w:val="single" w:sz="4" w:space="0" w:color="auto"/>
              <w:right w:val="single" w:sz="4" w:space="0" w:color="auto"/>
            </w:tcBorders>
          </w:tcPr>
          <w:p w14:paraId="726B203C" w14:textId="77777777" w:rsidR="00BE5B40" w:rsidRPr="00B73ABD" w:rsidRDefault="00BE5B40" w:rsidP="001F2D9B">
            <w:pPr>
              <w:rPr>
                <w:rFonts w:ascii="Verdana" w:hAnsi="Verdana"/>
                <w:b/>
              </w:rPr>
            </w:pPr>
          </w:p>
        </w:tc>
        <w:tc>
          <w:tcPr>
            <w:tcW w:w="7088" w:type="dxa"/>
            <w:gridSpan w:val="3"/>
            <w:tcBorders>
              <w:top w:val="single" w:sz="4" w:space="0" w:color="auto"/>
              <w:left w:val="single" w:sz="4" w:space="0" w:color="auto"/>
              <w:bottom w:val="single" w:sz="4" w:space="0" w:color="auto"/>
              <w:right w:val="single" w:sz="4" w:space="0" w:color="auto"/>
            </w:tcBorders>
          </w:tcPr>
          <w:p w14:paraId="12C08593" w14:textId="57DC451D" w:rsidR="00BE5B40" w:rsidRPr="00284237" w:rsidRDefault="007B028C" w:rsidP="001F2D9B">
            <w:pPr>
              <w:rPr>
                <w:rFonts w:ascii="Verdana" w:hAnsi="Verdana"/>
                <w:sz w:val="22"/>
                <w:szCs w:val="22"/>
              </w:rPr>
            </w:pPr>
            <w:r>
              <w:rPr>
                <w:rFonts w:ascii="Verdana" w:hAnsi="Verdana"/>
                <w:sz w:val="12"/>
                <w:szCs w:val="12"/>
              </w:rPr>
              <w:t>Indication of whether internal or external assessment is used; in the case of external LCA practitioners, please indicate institution, persons (necessary for comparison with the team of verifiers and for checking impartiality)</w:t>
            </w:r>
          </w:p>
        </w:tc>
      </w:tr>
    </w:tbl>
    <w:p w14:paraId="41BE27F7" w14:textId="77777777" w:rsidR="00301E62" w:rsidRPr="00284237" w:rsidRDefault="00301E62" w:rsidP="00301E62">
      <w:pPr>
        <w:rPr>
          <w:rFonts w:ascii="Verdana" w:hAnsi="Verdana"/>
          <w:b/>
          <w:sz w:val="10"/>
        </w:rPr>
      </w:pPr>
    </w:p>
    <w:p w14:paraId="370FFB88" w14:textId="77777777" w:rsidR="00301E62" w:rsidRPr="00284237" w:rsidRDefault="00301E62" w:rsidP="00301E62">
      <w:pPr>
        <w:rPr>
          <w:rFonts w:ascii="Verdana" w:hAnsi="Verdana"/>
          <w:b/>
          <w:sz w:val="10"/>
        </w:rPr>
      </w:pPr>
    </w:p>
    <w:p w14:paraId="5B3EDACE" w14:textId="1EFB47BD" w:rsidR="00BE5B40" w:rsidRPr="00BE5B40" w:rsidRDefault="00BE5B40" w:rsidP="00BE5B40">
      <w:pPr>
        <w:rPr>
          <w:rFonts w:ascii="Verdana" w:hAnsi="Verdana"/>
          <w:bCs/>
          <w:sz w:val="22"/>
          <w:szCs w:val="22"/>
        </w:rPr>
      </w:pPr>
      <w:r>
        <w:rPr>
          <w:rFonts w:ascii="Verdana" w:hAnsi="Verdana"/>
          <w:bCs/>
          <w:sz w:val="22"/>
          <w:szCs w:val="22"/>
        </w:rPr>
        <w:t>Product(s) for which independent verification of a Type III Environmental Product Declaration (EPD) is applied for (in case of more than one product, please list them clearly separately):</w:t>
      </w:r>
    </w:p>
    <w:p w14:paraId="29085BFF" w14:textId="40BE01E1" w:rsidR="00BE5B40" w:rsidRPr="00BE5B40" w:rsidRDefault="00BE5B40" w:rsidP="00BE5B40">
      <w:pPr>
        <w:rPr>
          <w:rFonts w:ascii="Verdana" w:hAnsi="Verdana"/>
          <w:bCs/>
          <w:sz w:val="22"/>
          <w:szCs w:val="22"/>
        </w:rPr>
      </w:pPr>
    </w:p>
    <w:p w14:paraId="42E53839" w14:textId="1C2625B1" w:rsidR="00FD5F6A" w:rsidRPr="006509B8" w:rsidRDefault="00BE5B40" w:rsidP="00BE5B40">
      <w:pPr>
        <w:rPr>
          <w:rFonts w:ascii="Verdana" w:hAnsi="Verdana"/>
          <w:bCs/>
        </w:rPr>
      </w:pPr>
      <w:r>
        <w:rPr>
          <w:rFonts w:ascii="Verdana" w:hAnsi="Verdana"/>
          <w:bCs/>
        </w:rPr>
        <w:t xml:space="preserve">Brief description of product(s) indicating harmonised product standards etc., </w:t>
      </w:r>
    </w:p>
    <w:p w14:paraId="545AF013" w14:textId="77777777" w:rsidR="00BE5B40" w:rsidRPr="006509B8" w:rsidRDefault="00BE5B40" w:rsidP="00BE5B40">
      <w:pPr>
        <w:rPr>
          <w:rFonts w:ascii="Verdana" w:hAnsi="Verdana"/>
          <w:bCs/>
          <w:sz w:val="22"/>
          <w:szCs w:val="22"/>
        </w:rPr>
      </w:pPr>
    </w:p>
    <w:p w14:paraId="5ED9A953" w14:textId="0284D414" w:rsidR="00BE5B40" w:rsidRPr="006509B8" w:rsidRDefault="00BE5B40" w:rsidP="00BE5B40">
      <w:pPr>
        <w:rPr>
          <w:rFonts w:ascii="Verdana" w:hAnsi="Verdana"/>
          <w:bCs/>
        </w:rPr>
      </w:pPr>
      <w:r>
        <w:rPr>
          <w:rFonts w:ascii="Verdana" w:hAnsi="Verdana"/>
          <w:bCs/>
        </w:rPr>
        <w:t>List of necessary enclosures to the application for verification if relevant:</w:t>
      </w:r>
    </w:p>
    <w:p w14:paraId="3CC8C607" w14:textId="7D61CE50" w:rsidR="00FD5F6A" w:rsidRPr="006509B8" w:rsidRDefault="00FD5F6A" w:rsidP="00BE5B40">
      <w:pPr>
        <w:rPr>
          <w:rFonts w:ascii="Verdana" w:hAnsi="Verdana"/>
          <w:bCs/>
        </w:rPr>
      </w:pPr>
    </w:p>
    <w:p w14:paraId="2C34C6C1" w14:textId="7E80B171" w:rsidR="00FD5F6A" w:rsidRPr="00690218" w:rsidRDefault="00967E35" w:rsidP="00BE5B40">
      <w:pPr>
        <w:rPr>
          <w:rFonts w:ascii="Verdana" w:hAnsi="Verdana"/>
          <w:bCs/>
          <w:i/>
          <w:iCs/>
          <w:sz w:val="16"/>
          <w:szCs w:val="16"/>
        </w:rPr>
      </w:pPr>
      <w:proofErr w:type="gramStart"/>
      <w:r>
        <w:rPr>
          <w:rFonts w:ascii="Verdana" w:hAnsi="Verdana"/>
          <w:bCs/>
          <w:i/>
          <w:iCs/>
          <w:sz w:val="16"/>
          <w:szCs w:val="16"/>
        </w:rPr>
        <w:t>e.g.</w:t>
      </w:r>
      <w:proofErr w:type="gramEnd"/>
      <w:r>
        <w:rPr>
          <w:rFonts w:ascii="Verdana" w:hAnsi="Verdana"/>
          <w:bCs/>
          <w:i/>
          <w:iCs/>
          <w:sz w:val="16"/>
          <w:szCs w:val="16"/>
        </w:rPr>
        <w:t xml:space="preserve"> declarations of performance, if available, approvals and technical descriptions of other types, etc.</w:t>
      </w:r>
    </w:p>
    <w:p w14:paraId="2A243A75" w14:textId="4AE35E77" w:rsidR="006509B8" w:rsidRDefault="006509B8" w:rsidP="00BE5B40">
      <w:pPr>
        <w:rPr>
          <w:rFonts w:ascii="Verdana" w:hAnsi="Verdana"/>
          <w:bCs/>
          <w:sz w:val="16"/>
          <w:szCs w:val="16"/>
        </w:rPr>
      </w:pPr>
    </w:p>
    <w:p w14:paraId="0FABCB68" w14:textId="4CA715E5" w:rsidR="006509B8" w:rsidRDefault="006509B8" w:rsidP="00BE5B40">
      <w:pPr>
        <w:rPr>
          <w:rFonts w:ascii="Verdana" w:hAnsi="Verdana"/>
          <w:bCs/>
          <w:sz w:val="16"/>
          <w:szCs w:val="16"/>
        </w:rPr>
      </w:pPr>
    </w:p>
    <w:p w14:paraId="40FFC61D" w14:textId="2F600ACC" w:rsidR="006509B8" w:rsidRDefault="006509B8" w:rsidP="00BE5B40">
      <w:pPr>
        <w:rPr>
          <w:rFonts w:ascii="Verdana" w:hAnsi="Verdana"/>
          <w:bCs/>
          <w:sz w:val="16"/>
          <w:szCs w:val="16"/>
        </w:rPr>
      </w:pPr>
    </w:p>
    <w:p w14:paraId="128AF9CC" w14:textId="45ED4ADE" w:rsidR="006509B8" w:rsidRDefault="006509B8" w:rsidP="00BE5B40">
      <w:pPr>
        <w:rPr>
          <w:rFonts w:ascii="Verdana" w:hAnsi="Verdana"/>
          <w:bCs/>
          <w:sz w:val="16"/>
          <w:szCs w:val="16"/>
        </w:rPr>
      </w:pPr>
      <w:r>
        <w:rPr>
          <w:rFonts w:ascii="Verdana" w:hAnsi="Verdana"/>
          <w:bCs/>
          <w:sz w:val="16"/>
          <w:szCs w:val="16"/>
        </w:rPr>
        <w:t>Product 1</w:t>
      </w:r>
    </w:p>
    <w:p w14:paraId="3B5DF58C" w14:textId="4204C593" w:rsidR="006509B8" w:rsidRDefault="006509B8" w:rsidP="00BE5B40">
      <w:pPr>
        <w:rPr>
          <w:rFonts w:ascii="Verdana" w:hAnsi="Verdana"/>
          <w:bCs/>
          <w:sz w:val="16"/>
          <w:szCs w:val="16"/>
        </w:rPr>
      </w:pPr>
    </w:p>
    <w:p w14:paraId="4C1C6880" w14:textId="78E1D701" w:rsidR="006509B8" w:rsidRDefault="006509B8" w:rsidP="00BE5B40">
      <w:pPr>
        <w:rPr>
          <w:rFonts w:ascii="Verdana" w:hAnsi="Verdana"/>
          <w:bCs/>
          <w:sz w:val="16"/>
          <w:szCs w:val="16"/>
        </w:rPr>
      </w:pPr>
    </w:p>
    <w:p w14:paraId="0B023FC5" w14:textId="70552C86" w:rsidR="006509B8" w:rsidRDefault="006509B8" w:rsidP="00BE5B40">
      <w:pPr>
        <w:rPr>
          <w:rFonts w:ascii="Verdana" w:hAnsi="Verdana"/>
          <w:bCs/>
          <w:sz w:val="16"/>
          <w:szCs w:val="16"/>
        </w:rPr>
      </w:pPr>
    </w:p>
    <w:p w14:paraId="0E9A0738" w14:textId="4613B09B" w:rsidR="006509B8" w:rsidRDefault="006509B8" w:rsidP="00BE5B40">
      <w:pPr>
        <w:rPr>
          <w:rFonts w:ascii="Verdana" w:hAnsi="Verdana"/>
          <w:bCs/>
          <w:sz w:val="16"/>
          <w:szCs w:val="16"/>
        </w:rPr>
      </w:pPr>
    </w:p>
    <w:p w14:paraId="7C6B0C29" w14:textId="5D416CC8" w:rsidR="006509B8" w:rsidRDefault="006509B8" w:rsidP="00BE5B40">
      <w:pPr>
        <w:rPr>
          <w:rFonts w:ascii="Verdana" w:hAnsi="Verdana"/>
          <w:bCs/>
          <w:sz w:val="16"/>
          <w:szCs w:val="16"/>
        </w:rPr>
      </w:pPr>
      <w:r>
        <w:rPr>
          <w:rFonts w:ascii="Verdana" w:hAnsi="Verdana"/>
          <w:bCs/>
          <w:sz w:val="16"/>
          <w:szCs w:val="16"/>
        </w:rPr>
        <w:t>Product 2</w:t>
      </w:r>
    </w:p>
    <w:p w14:paraId="31F7286C" w14:textId="71D6830F" w:rsidR="006509B8" w:rsidRDefault="006509B8" w:rsidP="00BE5B40">
      <w:pPr>
        <w:rPr>
          <w:rFonts w:ascii="Verdana" w:hAnsi="Verdana"/>
          <w:bCs/>
          <w:sz w:val="16"/>
          <w:szCs w:val="16"/>
        </w:rPr>
      </w:pPr>
    </w:p>
    <w:p w14:paraId="4D6ECFC2" w14:textId="2F252250" w:rsidR="006509B8" w:rsidRDefault="006509B8" w:rsidP="00BE5B40">
      <w:pPr>
        <w:rPr>
          <w:rFonts w:ascii="Verdana" w:hAnsi="Verdana"/>
          <w:bCs/>
          <w:sz w:val="16"/>
          <w:szCs w:val="16"/>
        </w:rPr>
      </w:pPr>
    </w:p>
    <w:p w14:paraId="3EA232ED" w14:textId="6F887C18" w:rsidR="006509B8" w:rsidRDefault="006509B8" w:rsidP="00BE5B40">
      <w:pPr>
        <w:rPr>
          <w:rFonts w:ascii="Verdana" w:hAnsi="Verdana"/>
          <w:bCs/>
          <w:sz w:val="16"/>
          <w:szCs w:val="16"/>
        </w:rPr>
      </w:pPr>
    </w:p>
    <w:p w14:paraId="620DA84B" w14:textId="24B2F402" w:rsidR="006509B8" w:rsidRDefault="006509B8" w:rsidP="00BE5B40">
      <w:pPr>
        <w:rPr>
          <w:rFonts w:ascii="Verdana" w:hAnsi="Verdana"/>
          <w:bCs/>
          <w:sz w:val="16"/>
          <w:szCs w:val="16"/>
        </w:rPr>
      </w:pPr>
      <w:r>
        <w:rPr>
          <w:rFonts w:ascii="Verdana" w:hAnsi="Verdana"/>
          <w:bCs/>
          <w:sz w:val="16"/>
          <w:szCs w:val="16"/>
        </w:rPr>
        <w:t>….</w:t>
      </w:r>
    </w:p>
    <w:p w14:paraId="559EA314" w14:textId="5B34CDDD" w:rsidR="006509B8" w:rsidRDefault="006509B8" w:rsidP="00BE5B40">
      <w:pPr>
        <w:rPr>
          <w:rFonts w:ascii="Verdana" w:hAnsi="Verdana"/>
          <w:bCs/>
          <w:sz w:val="16"/>
          <w:szCs w:val="16"/>
        </w:rPr>
      </w:pPr>
    </w:p>
    <w:p w14:paraId="13CA8090" w14:textId="5AB2CFA8" w:rsidR="009B3AFD" w:rsidRDefault="009B3AFD" w:rsidP="00BE5B40">
      <w:pPr>
        <w:rPr>
          <w:rFonts w:ascii="Verdana" w:hAnsi="Verdana"/>
          <w:bCs/>
          <w:sz w:val="16"/>
          <w:szCs w:val="16"/>
        </w:rPr>
      </w:pPr>
    </w:p>
    <w:p w14:paraId="18D5347A" w14:textId="464AFAFF" w:rsidR="009B3AFD" w:rsidRDefault="009B3AFD" w:rsidP="00BE5B40">
      <w:pPr>
        <w:rPr>
          <w:rFonts w:ascii="Verdana" w:hAnsi="Verdana"/>
          <w:bCs/>
          <w:sz w:val="16"/>
          <w:szCs w:val="16"/>
        </w:rPr>
      </w:pPr>
    </w:p>
    <w:p w14:paraId="458BD7D6" w14:textId="77777777" w:rsidR="009B3AFD" w:rsidRDefault="009B3AFD" w:rsidP="00BE5B40">
      <w:pPr>
        <w:rPr>
          <w:rFonts w:ascii="Verdana" w:hAnsi="Verdana"/>
          <w:bCs/>
          <w:sz w:val="16"/>
          <w:szCs w:val="16"/>
        </w:rPr>
      </w:pPr>
    </w:p>
    <w:p w14:paraId="3F5528D3" w14:textId="410C0523" w:rsidR="006509B8" w:rsidRDefault="006509B8" w:rsidP="00BE5B40">
      <w:pPr>
        <w:rPr>
          <w:rFonts w:ascii="Verdana" w:hAnsi="Verdana"/>
          <w:bCs/>
          <w:sz w:val="16"/>
          <w:szCs w:val="16"/>
        </w:rPr>
      </w:pPr>
    </w:p>
    <w:p w14:paraId="052DEB6E" w14:textId="4DAD9B06" w:rsidR="006509B8" w:rsidRDefault="006509B8" w:rsidP="00BE5B40">
      <w:pPr>
        <w:rPr>
          <w:rFonts w:ascii="Verdana" w:hAnsi="Verdana"/>
          <w:bCs/>
          <w:sz w:val="16"/>
          <w:szCs w:val="16"/>
        </w:rPr>
      </w:pPr>
    </w:p>
    <w:p w14:paraId="18211AA3" w14:textId="1FEEA36A" w:rsidR="006509B8" w:rsidRDefault="0002273D" w:rsidP="00BE5B40">
      <w:pPr>
        <w:rPr>
          <w:rFonts w:ascii="Verdana" w:hAnsi="Verdana"/>
          <w:bCs/>
          <w:sz w:val="16"/>
          <w:szCs w:val="16"/>
        </w:rPr>
      </w:pPr>
      <w:r>
        <w:rPr>
          <w:rFonts w:ascii="Verdana" w:hAnsi="Verdana"/>
          <w:bCs/>
          <w:sz w:val="16"/>
          <w:szCs w:val="16"/>
        </w:rPr>
        <w:t>Number of EPD documents and project reports, number of data sets/average data sets:</w:t>
      </w:r>
    </w:p>
    <w:p w14:paraId="43C3FC02" w14:textId="50A7AD2C" w:rsidR="0002273D" w:rsidRDefault="0002273D" w:rsidP="00BE5B40">
      <w:pPr>
        <w:rPr>
          <w:rFonts w:ascii="Verdana" w:hAnsi="Verdana"/>
          <w:bCs/>
          <w:sz w:val="16"/>
          <w:szCs w:val="16"/>
        </w:rPr>
      </w:pPr>
    </w:p>
    <w:p w14:paraId="4BAB3FA9" w14:textId="0C61D32A" w:rsidR="0002273D" w:rsidRDefault="0002273D" w:rsidP="00BE5B40">
      <w:pPr>
        <w:rPr>
          <w:rFonts w:ascii="Verdana" w:hAnsi="Verdana"/>
          <w:bCs/>
          <w:sz w:val="16"/>
          <w:szCs w:val="16"/>
        </w:rPr>
      </w:pPr>
      <w:r>
        <w:rPr>
          <w:rFonts w:ascii="Verdana" w:hAnsi="Verdana"/>
          <w:bCs/>
          <w:sz w:val="16"/>
          <w:szCs w:val="16"/>
        </w:rPr>
        <w:t>(Info: The LCA practitioner can make useful suggestions in this regard.)</w:t>
      </w:r>
    </w:p>
    <w:p w14:paraId="423D25DA" w14:textId="77777777" w:rsidR="006509B8" w:rsidRPr="006509B8" w:rsidRDefault="006509B8" w:rsidP="00BE5B40">
      <w:pPr>
        <w:rPr>
          <w:rFonts w:ascii="Verdana" w:hAnsi="Verdana"/>
          <w:bCs/>
          <w:sz w:val="16"/>
          <w:szCs w:val="16"/>
        </w:rPr>
      </w:pPr>
    </w:p>
    <w:p w14:paraId="112871DE" w14:textId="57A500ED" w:rsidR="00FD5F6A" w:rsidRPr="006509B8" w:rsidRDefault="00FD5F6A" w:rsidP="00BE5B40">
      <w:pPr>
        <w:rPr>
          <w:rFonts w:ascii="Verdana" w:hAnsi="Verdana"/>
          <w:bCs/>
        </w:rPr>
      </w:pPr>
    </w:p>
    <w:p w14:paraId="70217589" w14:textId="067E4626" w:rsidR="00FD5F6A" w:rsidRPr="006509B8" w:rsidRDefault="00FD5F6A" w:rsidP="00BE5B40">
      <w:pPr>
        <w:rPr>
          <w:rFonts w:ascii="Verdana" w:hAnsi="Verdana"/>
          <w:bCs/>
        </w:rPr>
      </w:pPr>
      <w:r>
        <w:rPr>
          <w:rFonts w:ascii="Verdana" w:hAnsi="Verdana"/>
          <w:bCs/>
        </w:rPr>
        <w:t>Indication of the sales markets/countries in which the EPD is to be applied or user scenarios such as building certificates, etc. (Necessary for the identification of the required basic database(s):</w:t>
      </w:r>
    </w:p>
    <w:p w14:paraId="782436A5" w14:textId="20513EF8" w:rsidR="00FD5F6A" w:rsidRPr="006509B8" w:rsidRDefault="00FD5F6A" w:rsidP="00BE5B40">
      <w:pPr>
        <w:rPr>
          <w:rFonts w:ascii="Verdana" w:hAnsi="Verdana"/>
          <w:bCs/>
        </w:rPr>
      </w:pPr>
    </w:p>
    <w:p w14:paraId="013D0217" w14:textId="1F46224F" w:rsidR="00FD5F6A" w:rsidRPr="00690218" w:rsidRDefault="00FD5F6A" w:rsidP="00BE5B40">
      <w:pPr>
        <w:rPr>
          <w:rFonts w:ascii="Verdana" w:hAnsi="Verdana"/>
          <w:bCs/>
          <w:i/>
          <w:iCs/>
          <w:sz w:val="16"/>
          <w:szCs w:val="16"/>
        </w:rPr>
      </w:pPr>
      <w:proofErr w:type="gramStart"/>
      <w:r>
        <w:rPr>
          <w:rFonts w:ascii="Verdana" w:hAnsi="Verdana"/>
          <w:bCs/>
          <w:i/>
          <w:iCs/>
          <w:sz w:val="16"/>
          <w:szCs w:val="16"/>
        </w:rPr>
        <w:t>e.g.</w:t>
      </w:r>
      <w:proofErr w:type="gramEnd"/>
      <w:r>
        <w:rPr>
          <w:rFonts w:ascii="Verdana" w:hAnsi="Verdana"/>
          <w:bCs/>
          <w:i/>
          <w:iCs/>
          <w:sz w:val="16"/>
          <w:szCs w:val="16"/>
        </w:rPr>
        <w:t xml:space="preserve"> Austria, Germany or whole Europe; relevant are the countries from which many enquiries come or where the main turnover is made</w:t>
      </w:r>
    </w:p>
    <w:p w14:paraId="68FB9152" w14:textId="0047A867" w:rsidR="00301E62" w:rsidRPr="00690218" w:rsidRDefault="00301E62" w:rsidP="00301E62">
      <w:pPr>
        <w:rPr>
          <w:rFonts w:ascii="Verdana" w:hAnsi="Verdana"/>
          <w:bCs/>
          <w:i/>
          <w:iCs/>
          <w:sz w:val="16"/>
          <w:szCs w:val="16"/>
        </w:rPr>
      </w:pPr>
    </w:p>
    <w:p w14:paraId="58142952" w14:textId="18820795" w:rsidR="006509B8" w:rsidRPr="00690218" w:rsidRDefault="006509B8" w:rsidP="00301E62">
      <w:pPr>
        <w:rPr>
          <w:rFonts w:ascii="Verdana" w:hAnsi="Verdana"/>
          <w:bCs/>
          <w:i/>
          <w:iCs/>
          <w:sz w:val="16"/>
          <w:szCs w:val="16"/>
        </w:rPr>
      </w:pPr>
    </w:p>
    <w:p w14:paraId="4F69AA5B" w14:textId="23B94CFC" w:rsidR="006509B8" w:rsidRDefault="006509B8" w:rsidP="00301E62">
      <w:pPr>
        <w:rPr>
          <w:rFonts w:ascii="Verdana" w:hAnsi="Verdana"/>
          <w:bCs/>
          <w:sz w:val="16"/>
          <w:szCs w:val="16"/>
        </w:rPr>
      </w:pPr>
    </w:p>
    <w:p w14:paraId="16CB36EB" w14:textId="0D0680E8" w:rsidR="006509B8" w:rsidRDefault="006509B8" w:rsidP="00301E62">
      <w:pPr>
        <w:rPr>
          <w:rFonts w:ascii="Verdana" w:hAnsi="Verdana"/>
          <w:bCs/>
          <w:sz w:val="16"/>
          <w:szCs w:val="16"/>
        </w:rPr>
      </w:pPr>
    </w:p>
    <w:p w14:paraId="4D8C0C36" w14:textId="10BD5BD8" w:rsidR="006509B8" w:rsidRDefault="006509B8" w:rsidP="00301E62">
      <w:pPr>
        <w:rPr>
          <w:rFonts w:ascii="Verdana" w:hAnsi="Verdana"/>
          <w:bCs/>
          <w:sz w:val="16"/>
          <w:szCs w:val="16"/>
        </w:rPr>
      </w:pPr>
    </w:p>
    <w:p w14:paraId="4B793A58" w14:textId="04C029C0" w:rsidR="006509B8" w:rsidRDefault="006509B8" w:rsidP="00301E62">
      <w:pPr>
        <w:rPr>
          <w:rFonts w:ascii="Verdana" w:hAnsi="Verdana"/>
          <w:bCs/>
          <w:sz w:val="16"/>
          <w:szCs w:val="16"/>
        </w:rPr>
      </w:pPr>
    </w:p>
    <w:p w14:paraId="5B0E4DD1" w14:textId="77777777" w:rsidR="006509B8" w:rsidRPr="006509B8" w:rsidRDefault="006509B8" w:rsidP="00301E62">
      <w:pPr>
        <w:rPr>
          <w:rFonts w:ascii="Verdana" w:hAnsi="Verdana"/>
          <w:bCs/>
          <w:sz w:val="16"/>
          <w:szCs w:val="16"/>
        </w:rPr>
      </w:pPr>
    </w:p>
    <w:p w14:paraId="5A0816C2" w14:textId="42A45DF8" w:rsidR="00FD5F6A" w:rsidRDefault="00FD5F6A" w:rsidP="00FD5F6A">
      <w:pPr>
        <w:rPr>
          <w:rFonts w:ascii="Verdana" w:hAnsi="Verdana"/>
          <w:bCs/>
        </w:rPr>
      </w:pPr>
      <w:r>
        <w:rPr>
          <w:rFonts w:ascii="Verdana" w:hAnsi="Verdana"/>
          <w:bCs/>
        </w:rPr>
        <w:t>Specification of the declaration holder’s turnover data in Austria or worldwide for classification in the fee scale (as recent as possible):</w:t>
      </w:r>
    </w:p>
    <w:p w14:paraId="36B5CCEF" w14:textId="7783BE7E" w:rsidR="006509B8" w:rsidRDefault="006509B8" w:rsidP="00FD5F6A">
      <w:pPr>
        <w:rPr>
          <w:rFonts w:ascii="Verdana" w:hAnsi="Verdana"/>
          <w:bCs/>
        </w:rPr>
      </w:pPr>
    </w:p>
    <w:p w14:paraId="142FE787" w14:textId="0CD1F459" w:rsidR="006509B8" w:rsidRDefault="006509B8" w:rsidP="00FD5F6A">
      <w:pPr>
        <w:rPr>
          <w:rFonts w:ascii="Verdana" w:hAnsi="Verdana"/>
          <w:bCs/>
        </w:rPr>
      </w:pPr>
    </w:p>
    <w:p w14:paraId="6D97A6B0" w14:textId="6DE29C28" w:rsidR="006509B8" w:rsidRDefault="006509B8" w:rsidP="00FD5F6A">
      <w:pPr>
        <w:rPr>
          <w:rFonts w:ascii="Verdana" w:hAnsi="Verdana"/>
          <w:bCs/>
        </w:rPr>
      </w:pPr>
    </w:p>
    <w:p w14:paraId="4246612D" w14:textId="210ADAE2" w:rsidR="006509B8" w:rsidRDefault="006509B8" w:rsidP="00FD5F6A">
      <w:pPr>
        <w:rPr>
          <w:rFonts w:ascii="Verdana" w:hAnsi="Verdana"/>
          <w:bCs/>
        </w:rPr>
      </w:pPr>
    </w:p>
    <w:p w14:paraId="387BDA48" w14:textId="6799368E" w:rsidR="006509B8" w:rsidRDefault="006509B8" w:rsidP="00FD5F6A">
      <w:pPr>
        <w:rPr>
          <w:rFonts w:ascii="Verdana" w:hAnsi="Verdana"/>
          <w:bCs/>
        </w:rPr>
      </w:pPr>
      <w:r>
        <w:rPr>
          <w:rFonts w:ascii="Verdana" w:hAnsi="Verdana"/>
          <w:bCs/>
        </w:rPr>
        <w:t xml:space="preserve">Other relevant information, </w:t>
      </w:r>
      <w:proofErr w:type="gramStart"/>
      <w:r>
        <w:rPr>
          <w:rFonts w:ascii="Verdana" w:hAnsi="Verdana"/>
          <w:bCs/>
        </w:rPr>
        <w:t>e.g.</w:t>
      </w:r>
      <w:proofErr w:type="gramEnd"/>
      <w:r>
        <w:rPr>
          <w:rFonts w:ascii="Verdana" w:hAnsi="Verdana"/>
          <w:bCs/>
        </w:rPr>
        <w:t xml:space="preserve"> additional information requested in the EPD document:</w:t>
      </w:r>
    </w:p>
    <w:p w14:paraId="5A5B0D94" w14:textId="7224D20F" w:rsidR="006509B8" w:rsidRDefault="006509B8" w:rsidP="00FD5F6A">
      <w:pPr>
        <w:rPr>
          <w:rFonts w:ascii="Verdana" w:hAnsi="Verdana"/>
          <w:bCs/>
        </w:rPr>
      </w:pPr>
    </w:p>
    <w:p w14:paraId="7EA51835" w14:textId="77777777" w:rsidR="00690218" w:rsidRPr="00690218" w:rsidRDefault="00690218" w:rsidP="00690218">
      <w:pPr>
        <w:pStyle w:val="Listenabsatz"/>
        <w:ind w:left="0"/>
        <w:rPr>
          <w:i/>
          <w:iCs/>
          <w:sz w:val="20"/>
        </w:rPr>
      </w:pPr>
      <w:r>
        <w:rPr>
          <w:i/>
          <w:iCs/>
          <w:sz w:val="20"/>
        </w:rPr>
        <w:t>Examples:</w:t>
      </w:r>
    </w:p>
    <w:p w14:paraId="1E9E9D65" w14:textId="77777777" w:rsidR="00690218" w:rsidRPr="00690218" w:rsidRDefault="00690218" w:rsidP="00690218">
      <w:pPr>
        <w:pStyle w:val="Listenabsatz"/>
        <w:numPr>
          <w:ilvl w:val="0"/>
          <w:numId w:val="2"/>
        </w:numPr>
        <w:rPr>
          <w:i/>
          <w:iCs/>
          <w:sz w:val="20"/>
        </w:rPr>
      </w:pPr>
      <w:r>
        <w:rPr>
          <w:i/>
          <w:iCs/>
          <w:sz w:val="20"/>
        </w:rPr>
        <w:t>Chapters on emissions to indoor air, radioactivity, etc.</w:t>
      </w:r>
    </w:p>
    <w:p w14:paraId="4608F426" w14:textId="77777777" w:rsidR="00690218" w:rsidRPr="00690218" w:rsidRDefault="00690218" w:rsidP="00690218">
      <w:pPr>
        <w:pStyle w:val="Listenabsatz"/>
        <w:numPr>
          <w:ilvl w:val="0"/>
          <w:numId w:val="2"/>
        </w:numPr>
        <w:rPr>
          <w:i/>
          <w:iCs/>
          <w:sz w:val="20"/>
        </w:rPr>
      </w:pPr>
      <w:r>
        <w:rPr>
          <w:i/>
          <w:iCs/>
          <w:sz w:val="20"/>
        </w:rPr>
        <w:t>Comparative calculations for product systems with the same function but different ingredients/components</w:t>
      </w:r>
    </w:p>
    <w:p w14:paraId="608B2214" w14:textId="77777777" w:rsidR="00690218" w:rsidRPr="00690218" w:rsidRDefault="00690218" w:rsidP="00690218">
      <w:pPr>
        <w:pStyle w:val="Listenabsatz"/>
        <w:numPr>
          <w:ilvl w:val="0"/>
          <w:numId w:val="2"/>
        </w:numPr>
        <w:rPr>
          <w:i/>
          <w:iCs/>
          <w:sz w:val="20"/>
        </w:rPr>
      </w:pPr>
      <w:r>
        <w:rPr>
          <w:i/>
          <w:iCs/>
          <w:sz w:val="20"/>
        </w:rPr>
        <w:t>Cradle-2-cradle certifications, other Type I certifications</w:t>
      </w:r>
    </w:p>
    <w:p w14:paraId="54A75605" w14:textId="77777777" w:rsidR="00690218" w:rsidRPr="00690218" w:rsidRDefault="00690218" w:rsidP="00690218">
      <w:pPr>
        <w:pStyle w:val="Listenabsatz"/>
        <w:numPr>
          <w:ilvl w:val="0"/>
          <w:numId w:val="1"/>
        </w:numPr>
        <w:rPr>
          <w:i/>
          <w:iCs/>
          <w:sz w:val="20"/>
        </w:rPr>
      </w:pPr>
      <w:r>
        <w:rPr>
          <w:i/>
          <w:iCs/>
          <w:sz w:val="20"/>
        </w:rPr>
        <w:t>none</w:t>
      </w:r>
    </w:p>
    <w:p w14:paraId="099B8DDA" w14:textId="2F9D962C" w:rsidR="006509B8" w:rsidRDefault="006509B8" w:rsidP="00FD5F6A">
      <w:pPr>
        <w:rPr>
          <w:rFonts w:ascii="Verdana" w:hAnsi="Verdana"/>
          <w:bCs/>
        </w:rPr>
      </w:pPr>
    </w:p>
    <w:p w14:paraId="4B96F5BE" w14:textId="795E591B" w:rsidR="006509B8" w:rsidRDefault="006509B8" w:rsidP="00FD5F6A">
      <w:pPr>
        <w:rPr>
          <w:rFonts w:ascii="Verdana" w:hAnsi="Verdana"/>
          <w:bCs/>
        </w:rPr>
      </w:pPr>
    </w:p>
    <w:p w14:paraId="338D4DE8" w14:textId="4EF282BD" w:rsidR="006509B8" w:rsidRDefault="006509B8" w:rsidP="00FD5F6A">
      <w:pPr>
        <w:rPr>
          <w:rFonts w:ascii="Verdana" w:hAnsi="Verdana"/>
          <w:bCs/>
        </w:rPr>
      </w:pPr>
    </w:p>
    <w:p w14:paraId="7E41F629" w14:textId="0CD7785D" w:rsidR="00605F88" w:rsidRDefault="00605F88" w:rsidP="00FD5F6A">
      <w:pPr>
        <w:rPr>
          <w:rFonts w:ascii="Verdana" w:hAnsi="Verdana"/>
          <w:bCs/>
        </w:rPr>
      </w:pPr>
      <w:r>
        <w:rPr>
          <w:rFonts w:ascii="Verdana" w:hAnsi="Verdana"/>
          <w:bCs/>
        </w:rPr>
        <w:t>Planned project start/time frame for the project:</w:t>
      </w:r>
    </w:p>
    <w:p w14:paraId="41313AF6" w14:textId="18AFCB88" w:rsidR="00605F88" w:rsidRDefault="00605F88" w:rsidP="00FD5F6A">
      <w:pPr>
        <w:rPr>
          <w:rFonts w:ascii="Verdana" w:hAnsi="Verdana"/>
          <w:bCs/>
        </w:rPr>
      </w:pPr>
    </w:p>
    <w:p w14:paraId="2B1FE3EB" w14:textId="01777B1A" w:rsidR="00605F88" w:rsidRDefault="00605F88" w:rsidP="00FD5F6A">
      <w:pPr>
        <w:rPr>
          <w:rFonts w:ascii="Verdana" w:hAnsi="Verdana"/>
          <w:bCs/>
        </w:rPr>
      </w:pPr>
    </w:p>
    <w:p w14:paraId="7DEE8655" w14:textId="77777777" w:rsidR="006509B8" w:rsidRPr="00BE5B40" w:rsidRDefault="006509B8" w:rsidP="00FD5F6A">
      <w:pPr>
        <w:rPr>
          <w:rFonts w:ascii="Verdana" w:hAnsi="Verdana"/>
          <w:bCs/>
        </w:rPr>
      </w:pPr>
    </w:p>
    <w:p w14:paraId="753CF010" w14:textId="77777777" w:rsidR="00587E69" w:rsidRDefault="00587E69" w:rsidP="00301E62">
      <w:pPr>
        <w:rPr>
          <w:rFonts w:ascii="Verdana" w:hAnsi="Verdana"/>
          <w:bCs/>
        </w:rPr>
      </w:pPr>
    </w:p>
    <w:p w14:paraId="688D87A0" w14:textId="77777777" w:rsidR="0035326E" w:rsidRDefault="0035326E">
      <w:pPr>
        <w:spacing w:after="200" w:line="276" w:lineRule="auto"/>
        <w:rPr>
          <w:rFonts w:ascii="Verdana" w:hAnsi="Verdana"/>
          <w:bCs/>
          <w:sz w:val="22"/>
          <w:szCs w:val="22"/>
        </w:rPr>
      </w:pPr>
      <w:r>
        <w:br w:type="page"/>
      </w:r>
    </w:p>
    <w:p w14:paraId="1602F379" w14:textId="374EE3FF" w:rsidR="00301E62" w:rsidRPr="006509B8" w:rsidRDefault="00301E62" w:rsidP="00301E62">
      <w:pPr>
        <w:rPr>
          <w:rFonts w:ascii="Verdana" w:hAnsi="Verdana"/>
          <w:bCs/>
          <w:sz w:val="22"/>
          <w:szCs w:val="22"/>
        </w:rPr>
      </w:pPr>
      <w:r>
        <w:rPr>
          <w:rFonts w:ascii="Verdana" w:hAnsi="Verdana"/>
          <w:bCs/>
          <w:sz w:val="22"/>
          <w:szCs w:val="22"/>
        </w:rPr>
        <w:lastRenderedPageBreak/>
        <w:t>Please send us an offer for the requested verification of the EPD(s).</w:t>
      </w:r>
    </w:p>
    <w:p w14:paraId="0A432607" w14:textId="77777777" w:rsidR="00301E62" w:rsidRPr="00284237" w:rsidRDefault="00301E62" w:rsidP="00301E62">
      <w:pPr>
        <w:rPr>
          <w:rFonts w:ascii="Verdana" w:hAnsi="Verdana"/>
          <w:b/>
        </w:rPr>
      </w:pPr>
    </w:p>
    <w:p w14:paraId="4D168F71" w14:textId="361522FE" w:rsidR="00301E62" w:rsidRPr="00284237" w:rsidRDefault="00301E62" w:rsidP="00301E62">
      <w:pPr>
        <w:jc w:val="both"/>
        <w:rPr>
          <w:rFonts w:ascii="Verdana" w:hAnsi="Verdana"/>
          <w:sz w:val="16"/>
          <w:szCs w:val="16"/>
        </w:rPr>
      </w:pPr>
      <w:r>
        <w:rPr>
          <w:rFonts w:ascii="Verdana" w:hAnsi="Verdana"/>
          <w:sz w:val="16"/>
          <w:szCs w:val="16"/>
        </w:rPr>
        <w:t>The applicant acknowledges that the programme operator Bau EPD GmbH performs independent verifications of environmental product declarations (EPDs) in accordance with EN 15804 and ISO 21930 based on EN ISO 14025. At the same time, the applicant acknowledges the product category rules (PCR) that are published in this context on the website of Bau EPD GmbH and apply in addition to the standards, as well as the regulations of the programme operator Bau EPD GmbH for the verification of EPDs (MS-HB and the pertinent applicable documents).</w:t>
      </w:r>
    </w:p>
    <w:p w14:paraId="7589C507" w14:textId="77777777" w:rsidR="00301E62" w:rsidRPr="00284237" w:rsidRDefault="00301E62" w:rsidP="00301E62">
      <w:pPr>
        <w:jc w:val="both"/>
        <w:rPr>
          <w:rFonts w:ascii="Verdana" w:hAnsi="Verdana"/>
          <w:sz w:val="16"/>
          <w:szCs w:val="16"/>
        </w:rPr>
      </w:pPr>
    </w:p>
    <w:p w14:paraId="41589BB9" w14:textId="7EA0359D" w:rsidR="00301E62" w:rsidRDefault="00301E62" w:rsidP="00301E62">
      <w:pPr>
        <w:jc w:val="both"/>
        <w:rPr>
          <w:rFonts w:ascii="Verdana" w:hAnsi="Verdana"/>
          <w:sz w:val="16"/>
          <w:szCs w:val="16"/>
        </w:rPr>
      </w:pPr>
      <w:r>
        <w:rPr>
          <w:rFonts w:ascii="Verdana" w:hAnsi="Verdana"/>
          <w:sz w:val="16"/>
          <w:szCs w:val="16"/>
        </w:rPr>
        <w:t>After the acceptance of the order has been confirmed by Bau EPD GmbH, the client agrees to provide all documents belonging to the EPD to be verified (</w:t>
      </w:r>
      <w:proofErr w:type="gramStart"/>
      <w:r>
        <w:rPr>
          <w:rFonts w:ascii="Verdana" w:hAnsi="Verdana"/>
          <w:sz w:val="16"/>
          <w:szCs w:val="16"/>
        </w:rPr>
        <w:t>in particular the</w:t>
      </w:r>
      <w:proofErr w:type="gramEnd"/>
      <w:r>
        <w:rPr>
          <w:rFonts w:ascii="Verdana" w:hAnsi="Verdana"/>
          <w:sz w:val="16"/>
          <w:szCs w:val="16"/>
        </w:rPr>
        <w:t xml:space="preserve"> EPD document, the project report and the life cycle inventory analyses, etc.) to the programme operator Bau EPD GmbH if the applicant agrees with the offer of Bau EPD GmbH. For this purpose, a separate contractual document must be signed which also contains necessary confidentiality agreements (M-Doc 03).</w:t>
      </w:r>
    </w:p>
    <w:p w14:paraId="6335B3C8" w14:textId="1E3EE14A" w:rsidR="00BF1AA0" w:rsidRDefault="00BF1AA0" w:rsidP="00301E62">
      <w:pPr>
        <w:jc w:val="both"/>
        <w:rPr>
          <w:rFonts w:ascii="Verdana" w:hAnsi="Verdana"/>
          <w:sz w:val="16"/>
          <w:szCs w:val="16"/>
        </w:rPr>
      </w:pPr>
    </w:p>
    <w:p w14:paraId="6D55A15B" w14:textId="30143F30" w:rsidR="00BF1AA0" w:rsidRPr="00284237" w:rsidRDefault="00BF1AA0" w:rsidP="00301E62">
      <w:pPr>
        <w:jc w:val="both"/>
        <w:rPr>
          <w:rFonts w:ascii="Verdana" w:hAnsi="Verdana"/>
          <w:sz w:val="16"/>
          <w:szCs w:val="16"/>
        </w:rPr>
      </w:pPr>
      <w:r>
        <w:rPr>
          <w:rFonts w:ascii="Verdana" w:hAnsi="Verdana"/>
          <w:sz w:val="16"/>
          <w:szCs w:val="16"/>
        </w:rPr>
        <w:t>The applicant takes note of the process flow of the conformity assessment programme according to M-Doc 26 and is aware of the associated obligations to cooperate.</w:t>
      </w:r>
    </w:p>
    <w:tbl>
      <w:tblPr>
        <w:tblW w:w="9851" w:type="dxa"/>
        <w:tblLayout w:type="fixed"/>
        <w:tblCellMar>
          <w:left w:w="70" w:type="dxa"/>
          <w:right w:w="70" w:type="dxa"/>
        </w:tblCellMar>
        <w:tblLook w:val="0000" w:firstRow="0" w:lastRow="0" w:firstColumn="0" w:lastColumn="0" w:noHBand="0" w:noVBand="0"/>
      </w:tblPr>
      <w:tblGrid>
        <w:gridCol w:w="2764"/>
        <w:gridCol w:w="567"/>
        <w:gridCol w:w="3402"/>
        <w:gridCol w:w="283"/>
        <w:gridCol w:w="283"/>
        <w:gridCol w:w="2552"/>
      </w:tblGrid>
      <w:tr w:rsidR="00BF1AA0" w:rsidRPr="00284237" w14:paraId="05429F0B" w14:textId="77777777" w:rsidTr="00BF1AA0">
        <w:tc>
          <w:tcPr>
            <w:tcW w:w="2764" w:type="dxa"/>
            <w:tcBorders>
              <w:bottom w:val="single" w:sz="4" w:space="0" w:color="auto"/>
            </w:tcBorders>
          </w:tcPr>
          <w:p w14:paraId="7F5ADD8C" w14:textId="77777777" w:rsidR="00BF1AA0" w:rsidRPr="00B73ABD" w:rsidRDefault="00BF1AA0" w:rsidP="001F2D9B">
            <w:pPr>
              <w:rPr>
                <w:rFonts w:ascii="Verdana" w:hAnsi="Verdana"/>
                <w:b/>
                <w:sz w:val="22"/>
              </w:rPr>
            </w:pPr>
          </w:p>
          <w:p w14:paraId="5BF23FCA" w14:textId="77777777" w:rsidR="00BF1AA0" w:rsidRPr="00B73ABD" w:rsidRDefault="00BF1AA0" w:rsidP="001F2D9B">
            <w:pPr>
              <w:rPr>
                <w:rFonts w:ascii="Verdana" w:hAnsi="Verdana"/>
                <w:b/>
                <w:sz w:val="22"/>
              </w:rPr>
            </w:pPr>
          </w:p>
          <w:p w14:paraId="77861301" w14:textId="77777777" w:rsidR="00BF1AA0" w:rsidRPr="00B73ABD" w:rsidRDefault="00BF1AA0" w:rsidP="001F2D9B">
            <w:pPr>
              <w:rPr>
                <w:rFonts w:ascii="Verdana" w:hAnsi="Verdana"/>
                <w:b/>
                <w:sz w:val="22"/>
              </w:rPr>
            </w:pPr>
          </w:p>
          <w:p w14:paraId="6D93F968" w14:textId="77777777" w:rsidR="00BF1AA0" w:rsidRPr="00B73ABD" w:rsidRDefault="00BF1AA0" w:rsidP="001F2D9B">
            <w:pPr>
              <w:rPr>
                <w:rFonts w:ascii="Verdana" w:hAnsi="Verdana"/>
                <w:b/>
                <w:sz w:val="22"/>
              </w:rPr>
            </w:pPr>
          </w:p>
          <w:p w14:paraId="60D40849" w14:textId="77777777" w:rsidR="00BF1AA0" w:rsidRPr="00B73ABD" w:rsidRDefault="00BF1AA0" w:rsidP="001F2D9B">
            <w:pPr>
              <w:rPr>
                <w:rFonts w:ascii="Verdana" w:hAnsi="Verdana"/>
                <w:b/>
                <w:sz w:val="22"/>
              </w:rPr>
            </w:pPr>
          </w:p>
        </w:tc>
        <w:tc>
          <w:tcPr>
            <w:tcW w:w="567" w:type="dxa"/>
          </w:tcPr>
          <w:p w14:paraId="414EBBF3" w14:textId="77777777" w:rsidR="00BF1AA0" w:rsidRPr="00B73ABD" w:rsidRDefault="00BF1AA0" w:rsidP="001F2D9B">
            <w:pPr>
              <w:rPr>
                <w:rFonts w:ascii="Verdana" w:hAnsi="Verdana"/>
                <w:b/>
                <w:sz w:val="22"/>
              </w:rPr>
            </w:pPr>
          </w:p>
        </w:tc>
        <w:tc>
          <w:tcPr>
            <w:tcW w:w="3402" w:type="dxa"/>
            <w:tcBorders>
              <w:bottom w:val="single" w:sz="4" w:space="0" w:color="auto"/>
            </w:tcBorders>
          </w:tcPr>
          <w:p w14:paraId="048D348B" w14:textId="77777777" w:rsidR="00BF1AA0" w:rsidRPr="00B73ABD" w:rsidRDefault="00BF1AA0" w:rsidP="001F2D9B">
            <w:pPr>
              <w:rPr>
                <w:rFonts w:ascii="Verdana" w:hAnsi="Verdana"/>
                <w:b/>
                <w:sz w:val="22"/>
              </w:rPr>
            </w:pPr>
          </w:p>
        </w:tc>
        <w:tc>
          <w:tcPr>
            <w:tcW w:w="283" w:type="dxa"/>
          </w:tcPr>
          <w:p w14:paraId="06705A09" w14:textId="77777777" w:rsidR="00BF1AA0" w:rsidRPr="00B73ABD" w:rsidRDefault="00BF1AA0" w:rsidP="001F2D9B">
            <w:pPr>
              <w:rPr>
                <w:rFonts w:ascii="Verdana" w:hAnsi="Verdana"/>
                <w:b/>
                <w:sz w:val="22"/>
              </w:rPr>
            </w:pPr>
          </w:p>
        </w:tc>
        <w:tc>
          <w:tcPr>
            <w:tcW w:w="283" w:type="dxa"/>
          </w:tcPr>
          <w:p w14:paraId="3825751D" w14:textId="642BFC06" w:rsidR="00BF1AA0" w:rsidRPr="00B73ABD" w:rsidRDefault="00BF1AA0" w:rsidP="001F2D9B">
            <w:pPr>
              <w:rPr>
                <w:rFonts w:ascii="Verdana" w:hAnsi="Verdana"/>
                <w:b/>
                <w:sz w:val="22"/>
              </w:rPr>
            </w:pPr>
          </w:p>
        </w:tc>
        <w:tc>
          <w:tcPr>
            <w:tcW w:w="2552" w:type="dxa"/>
            <w:tcBorders>
              <w:bottom w:val="single" w:sz="4" w:space="0" w:color="auto"/>
            </w:tcBorders>
          </w:tcPr>
          <w:p w14:paraId="100AB15B" w14:textId="77777777" w:rsidR="00BF1AA0" w:rsidRPr="00B73ABD" w:rsidRDefault="00BF1AA0" w:rsidP="001F2D9B">
            <w:pPr>
              <w:rPr>
                <w:rFonts w:ascii="Verdana" w:hAnsi="Verdana"/>
                <w:b/>
                <w:sz w:val="22"/>
              </w:rPr>
            </w:pPr>
          </w:p>
        </w:tc>
      </w:tr>
      <w:tr w:rsidR="00BF1AA0" w:rsidRPr="00284237" w14:paraId="3B547450" w14:textId="77777777" w:rsidTr="00BF1AA0">
        <w:tc>
          <w:tcPr>
            <w:tcW w:w="2764" w:type="dxa"/>
            <w:tcBorders>
              <w:top w:val="single" w:sz="4" w:space="0" w:color="auto"/>
            </w:tcBorders>
          </w:tcPr>
          <w:p w14:paraId="67DC1833" w14:textId="77777777" w:rsidR="00BF1AA0" w:rsidRPr="00284237" w:rsidRDefault="00BF1AA0" w:rsidP="001F2D9B">
            <w:pPr>
              <w:jc w:val="center"/>
              <w:rPr>
                <w:rFonts w:ascii="Verdana" w:hAnsi="Verdana"/>
                <w:b/>
                <w:sz w:val="22"/>
              </w:rPr>
            </w:pPr>
            <w:r>
              <w:rPr>
                <w:rFonts w:ascii="Verdana" w:hAnsi="Verdana"/>
                <w:b/>
                <w:sz w:val="22"/>
              </w:rPr>
              <w:t>Place/date/stamp</w:t>
            </w:r>
          </w:p>
        </w:tc>
        <w:tc>
          <w:tcPr>
            <w:tcW w:w="567" w:type="dxa"/>
          </w:tcPr>
          <w:p w14:paraId="01994701" w14:textId="77777777" w:rsidR="00BF1AA0" w:rsidRPr="00284237" w:rsidRDefault="00BF1AA0" w:rsidP="001F2D9B">
            <w:pPr>
              <w:jc w:val="center"/>
              <w:rPr>
                <w:rFonts w:ascii="Verdana" w:hAnsi="Verdana"/>
                <w:b/>
                <w:sz w:val="22"/>
                <w:lang w:val="de-DE"/>
              </w:rPr>
            </w:pPr>
          </w:p>
        </w:tc>
        <w:tc>
          <w:tcPr>
            <w:tcW w:w="3402" w:type="dxa"/>
            <w:tcBorders>
              <w:top w:val="single" w:sz="4" w:space="0" w:color="auto"/>
            </w:tcBorders>
          </w:tcPr>
          <w:p w14:paraId="7045A91B" w14:textId="77777777" w:rsidR="00BF1AA0" w:rsidRPr="00284237" w:rsidRDefault="00BF1AA0" w:rsidP="001F2D9B">
            <w:pPr>
              <w:rPr>
                <w:rFonts w:ascii="Verdana" w:hAnsi="Verdana"/>
                <w:b/>
                <w:sz w:val="22"/>
              </w:rPr>
            </w:pPr>
            <w:r>
              <w:rPr>
                <w:rFonts w:ascii="Verdana" w:hAnsi="Verdana"/>
                <w:b/>
                <w:sz w:val="22"/>
              </w:rPr>
              <w:t>Legally valid</w:t>
            </w:r>
          </w:p>
          <w:p w14:paraId="3B757668" w14:textId="77777777" w:rsidR="00BF1AA0" w:rsidRPr="00284237" w:rsidRDefault="00BF1AA0" w:rsidP="001F2D9B">
            <w:pPr>
              <w:rPr>
                <w:rFonts w:ascii="Verdana" w:hAnsi="Verdana"/>
                <w:b/>
                <w:sz w:val="22"/>
              </w:rPr>
            </w:pPr>
            <w:r>
              <w:rPr>
                <w:rFonts w:ascii="Verdana" w:hAnsi="Verdana"/>
                <w:b/>
                <w:sz w:val="22"/>
              </w:rPr>
              <w:t>signature(s)</w:t>
            </w:r>
          </w:p>
        </w:tc>
        <w:tc>
          <w:tcPr>
            <w:tcW w:w="283" w:type="dxa"/>
          </w:tcPr>
          <w:p w14:paraId="2A4A475B" w14:textId="77777777" w:rsidR="00BF1AA0" w:rsidRPr="00284237" w:rsidRDefault="00BF1AA0" w:rsidP="001F2D9B">
            <w:pPr>
              <w:jc w:val="center"/>
              <w:rPr>
                <w:rFonts w:ascii="Verdana" w:hAnsi="Verdana"/>
                <w:b/>
                <w:sz w:val="22"/>
                <w:lang w:val="de-DE"/>
              </w:rPr>
            </w:pPr>
          </w:p>
        </w:tc>
        <w:tc>
          <w:tcPr>
            <w:tcW w:w="283" w:type="dxa"/>
          </w:tcPr>
          <w:p w14:paraId="244C5411" w14:textId="1F3AB54E" w:rsidR="00BF1AA0" w:rsidRPr="00284237" w:rsidRDefault="00BF1AA0" w:rsidP="001F2D9B">
            <w:pPr>
              <w:jc w:val="center"/>
              <w:rPr>
                <w:rFonts w:ascii="Verdana" w:hAnsi="Verdana"/>
                <w:b/>
                <w:sz w:val="22"/>
                <w:lang w:val="de-DE"/>
              </w:rPr>
            </w:pPr>
          </w:p>
        </w:tc>
        <w:tc>
          <w:tcPr>
            <w:tcW w:w="2552" w:type="dxa"/>
            <w:tcBorders>
              <w:top w:val="single" w:sz="4" w:space="0" w:color="auto"/>
            </w:tcBorders>
          </w:tcPr>
          <w:p w14:paraId="1F41D350" w14:textId="77777777" w:rsidR="00BF1AA0" w:rsidRPr="00284237" w:rsidRDefault="00BF1AA0" w:rsidP="001F2D9B">
            <w:pPr>
              <w:jc w:val="center"/>
              <w:rPr>
                <w:rFonts w:ascii="Verdana" w:hAnsi="Verdana"/>
                <w:b/>
                <w:sz w:val="22"/>
                <w:lang w:val="de-DE"/>
              </w:rPr>
            </w:pPr>
          </w:p>
        </w:tc>
      </w:tr>
    </w:tbl>
    <w:p w14:paraId="1B43003E" w14:textId="2CEDFDC4" w:rsidR="00301E62" w:rsidRDefault="00301E62" w:rsidP="00301E62">
      <w:pPr>
        <w:rPr>
          <w:rFonts w:ascii="Verdana" w:hAnsi="Verdana"/>
          <w:sz w:val="16"/>
          <w:szCs w:val="16"/>
          <w:lang w:val="de-DE"/>
        </w:rPr>
      </w:pPr>
    </w:p>
    <w:p w14:paraId="412D0F29" w14:textId="78AB7241" w:rsidR="00587E69" w:rsidRDefault="00587E69" w:rsidP="00301E62">
      <w:pPr>
        <w:rPr>
          <w:rFonts w:ascii="Verdana" w:hAnsi="Verdana"/>
          <w:sz w:val="16"/>
          <w:szCs w:val="16"/>
          <w:lang w:val="de-DE"/>
        </w:rPr>
      </w:pPr>
    </w:p>
    <w:p w14:paraId="644B2A10" w14:textId="0865FA69" w:rsidR="00587E69" w:rsidRPr="0035326E" w:rsidRDefault="00967E35" w:rsidP="00690218">
      <w:pPr>
        <w:spacing w:after="200" w:line="276" w:lineRule="auto"/>
        <w:rPr>
          <w:rFonts w:ascii="Verdana" w:hAnsi="Verdana"/>
          <w:i/>
          <w:iCs/>
          <w:sz w:val="16"/>
          <w:szCs w:val="16"/>
        </w:rPr>
      </w:pPr>
      <w:r>
        <w:rPr>
          <w:rFonts w:ascii="Verdana" w:hAnsi="Verdana"/>
          <w:i/>
          <w:iCs/>
          <w:sz w:val="16"/>
          <w:szCs w:val="16"/>
        </w:rPr>
        <w:t>The following areas must be filled in by the programme operator:</w:t>
      </w:r>
    </w:p>
    <w:p w14:paraId="3FE40B9E" w14:textId="2A9E887D" w:rsidR="00967E35" w:rsidRPr="00B73ABD" w:rsidRDefault="00967E35" w:rsidP="00301E62">
      <w:pPr>
        <w:rPr>
          <w:rFonts w:ascii="Verdana" w:hAnsi="Verdana"/>
          <w:i/>
          <w:iCs/>
          <w:sz w:val="16"/>
          <w:szCs w:val="16"/>
        </w:rPr>
      </w:pPr>
    </w:p>
    <w:p w14:paraId="1EE6DFF4" w14:textId="1A2A647E" w:rsidR="00967E35" w:rsidRPr="00B73ABD" w:rsidRDefault="00967E35" w:rsidP="00301E62">
      <w:pPr>
        <w:rPr>
          <w:rFonts w:ascii="Verdana" w:hAnsi="Verdana"/>
          <w:i/>
          <w:iCs/>
          <w:sz w:val="16"/>
          <w:szCs w:val="16"/>
        </w:rPr>
      </w:pPr>
    </w:p>
    <w:p w14:paraId="4676EFA2" w14:textId="3330C01D" w:rsidR="00587E69" w:rsidRPr="0035326E" w:rsidRDefault="00E7090B" w:rsidP="00301E62">
      <w:pPr>
        <w:rPr>
          <w:rFonts w:ascii="Verdana" w:hAnsi="Verdana"/>
          <w:i/>
          <w:iCs/>
          <w:sz w:val="16"/>
          <w:szCs w:val="16"/>
        </w:rPr>
      </w:pPr>
      <w:r>
        <w:rPr>
          <w:rFonts w:ascii="Verdana" w:hAnsi="Verdana"/>
          <w:i/>
          <w:iCs/>
          <w:sz w:val="16"/>
          <w:szCs w:val="16"/>
        </w:rPr>
        <w:t>Assessment of the completeness of documentation for an offer:</w:t>
      </w:r>
    </w:p>
    <w:p w14:paraId="7046D7C6" w14:textId="68D0AC75" w:rsidR="00E7090B" w:rsidRPr="00B73ABD" w:rsidRDefault="00E7090B" w:rsidP="00301E62">
      <w:pPr>
        <w:rPr>
          <w:rFonts w:ascii="Verdana" w:hAnsi="Verdana"/>
          <w:i/>
          <w:iCs/>
          <w:sz w:val="16"/>
          <w:szCs w:val="16"/>
        </w:rPr>
      </w:pPr>
    </w:p>
    <w:p w14:paraId="2874E324" w14:textId="273A9F5E" w:rsidR="00E7090B" w:rsidRPr="00B73ABD" w:rsidRDefault="00E7090B" w:rsidP="00301E62">
      <w:pPr>
        <w:rPr>
          <w:rFonts w:ascii="Verdana" w:hAnsi="Verdana"/>
          <w:i/>
          <w:iCs/>
          <w:sz w:val="16"/>
          <w:szCs w:val="16"/>
        </w:rPr>
      </w:pPr>
    </w:p>
    <w:p w14:paraId="0F0090F9" w14:textId="38ACB1BF" w:rsidR="00E7090B" w:rsidRPr="0035326E" w:rsidRDefault="00E7090B" w:rsidP="00301E62">
      <w:pPr>
        <w:rPr>
          <w:rFonts w:ascii="Verdana" w:hAnsi="Verdana"/>
          <w:i/>
          <w:iCs/>
          <w:sz w:val="16"/>
          <w:szCs w:val="16"/>
        </w:rPr>
      </w:pPr>
      <w:r>
        <w:rPr>
          <w:rFonts w:ascii="Verdana" w:hAnsi="Verdana"/>
          <w:i/>
          <w:iCs/>
          <w:sz w:val="16"/>
          <w:szCs w:val="16"/>
        </w:rPr>
        <w:t>Complete ______________________________________</w:t>
      </w:r>
    </w:p>
    <w:p w14:paraId="6BC0CED7" w14:textId="5ECBF009" w:rsidR="00E7090B" w:rsidRPr="00B73ABD" w:rsidRDefault="00E7090B" w:rsidP="00301E62">
      <w:pPr>
        <w:rPr>
          <w:rFonts w:ascii="Verdana" w:hAnsi="Verdana"/>
          <w:i/>
          <w:iCs/>
          <w:sz w:val="16"/>
          <w:szCs w:val="16"/>
        </w:rPr>
      </w:pPr>
    </w:p>
    <w:p w14:paraId="50C472B1" w14:textId="542BC2EE" w:rsidR="00E7090B" w:rsidRPr="0035326E" w:rsidRDefault="00E7090B" w:rsidP="00301E62">
      <w:pPr>
        <w:rPr>
          <w:rFonts w:ascii="Verdana" w:hAnsi="Verdana"/>
          <w:i/>
          <w:iCs/>
          <w:sz w:val="16"/>
          <w:szCs w:val="16"/>
        </w:rPr>
      </w:pPr>
      <w:r>
        <w:rPr>
          <w:rFonts w:ascii="Verdana" w:hAnsi="Verdana"/>
          <w:i/>
          <w:iCs/>
          <w:sz w:val="16"/>
          <w:szCs w:val="16"/>
        </w:rPr>
        <w:t>Incomplete, missing documentation:</w:t>
      </w:r>
    </w:p>
    <w:p w14:paraId="2DE1F66F" w14:textId="50B7CF39" w:rsidR="0002273D" w:rsidRPr="00B73ABD" w:rsidRDefault="0002273D" w:rsidP="00301E62">
      <w:pPr>
        <w:rPr>
          <w:rFonts w:ascii="Verdana" w:hAnsi="Verdana"/>
          <w:i/>
          <w:iCs/>
          <w:sz w:val="16"/>
          <w:szCs w:val="16"/>
        </w:rPr>
      </w:pPr>
    </w:p>
    <w:p w14:paraId="3695A1D0" w14:textId="256D75D1" w:rsidR="0002273D" w:rsidRPr="00B73ABD" w:rsidRDefault="0002273D" w:rsidP="00301E62">
      <w:pPr>
        <w:rPr>
          <w:rFonts w:ascii="Verdana" w:hAnsi="Verdana"/>
          <w:i/>
          <w:iCs/>
          <w:sz w:val="16"/>
          <w:szCs w:val="16"/>
        </w:rPr>
      </w:pPr>
    </w:p>
    <w:p w14:paraId="734D90D0" w14:textId="1C7E1990" w:rsidR="0002273D" w:rsidRPr="0035326E" w:rsidRDefault="0002273D" w:rsidP="00301E62">
      <w:pPr>
        <w:rPr>
          <w:rFonts w:ascii="Verdana" w:hAnsi="Verdana"/>
          <w:i/>
          <w:iCs/>
          <w:sz w:val="16"/>
          <w:szCs w:val="16"/>
        </w:rPr>
      </w:pPr>
      <w:r>
        <w:rPr>
          <w:rFonts w:ascii="Verdana" w:hAnsi="Verdana"/>
          <w:i/>
          <w:iCs/>
          <w:sz w:val="16"/>
          <w:szCs w:val="16"/>
        </w:rPr>
        <w:t>_______________________________________________</w:t>
      </w:r>
    </w:p>
    <w:p w14:paraId="668CE735" w14:textId="468EC8C0" w:rsidR="00E7090B" w:rsidRPr="00B73ABD" w:rsidRDefault="00E7090B" w:rsidP="00301E62">
      <w:pPr>
        <w:rPr>
          <w:rFonts w:ascii="Verdana" w:hAnsi="Verdana"/>
          <w:i/>
          <w:iCs/>
          <w:sz w:val="16"/>
          <w:szCs w:val="16"/>
        </w:rPr>
      </w:pPr>
    </w:p>
    <w:p w14:paraId="6EB84830" w14:textId="77777777" w:rsidR="00E7090B" w:rsidRPr="00B73ABD" w:rsidRDefault="00E7090B" w:rsidP="00301E62">
      <w:pPr>
        <w:rPr>
          <w:rFonts w:ascii="Verdana" w:hAnsi="Verdana"/>
          <w:i/>
          <w:iCs/>
          <w:sz w:val="16"/>
          <w:szCs w:val="16"/>
        </w:rPr>
      </w:pPr>
    </w:p>
    <w:p w14:paraId="5D156A0A" w14:textId="1991F207" w:rsidR="00690218" w:rsidRPr="00B73ABD" w:rsidRDefault="00690218" w:rsidP="00301E62">
      <w:pPr>
        <w:rPr>
          <w:rFonts w:ascii="Verdana" w:hAnsi="Verdana"/>
          <w:i/>
          <w:iCs/>
          <w:sz w:val="16"/>
          <w:szCs w:val="16"/>
        </w:rPr>
      </w:pPr>
    </w:p>
    <w:p w14:paraId="27118EA4" w14:textId="6BDABA40" w:rsidR="00600C87" w:rsidRDefault="00600C87" w:rsidP="00301E62">
      <w:pPr>
        <w:rPr>
          <w:rFonts w:ascii="Verdana" w:hAnsi="Verdana"/>
          <w:i/>
          <w:iCs/>
          <w:sz w:val="16"/>
          <w:szCs w:val="16"/>
        </w:rPr>
      </w:pPr>
      <w:r>
        <w:rPr>
          <w:rFonts w:ascii="Verdana" w:hAnsi="Verdana"/>
          <w:i/>
          <w:iCs/>
          <w:sz w:val="16"/>
          <w:szCs w:val="16"/>
        </w:rPr>
        <w:t>Previous experience with the requested services _______________________________</w:t>
      </w:r>
    </w:p>
    <w:p w14:paraId="5576DA34" w14:textId="77777777" w:rsidR="00600C87" w:rsidRPr="00B73ABD" w:rsidRDefault="00600C87" w:rsidP="00301E62">
      <w:pPr>
        <w:rPr>
          <w:rFonts w:ascii="Verdana" w:hAnsi="Verdana"/>
          <w:i/>
          <w:iCs/>
          <w:sz w:val="16"/>
          <w:szCs w:val="16"/>
        </w:rPr>
      </w:pPr>
    </w:p>
    <w:p w14:paraId="0EFEBBB5" w14:textId="5BF6D335" w:rsidR="00690218" w:rsidRPr="0035326E" w:rsidRDefault="00690218" w:rsidP="00301E62">
      <w:pPr>
        <w:rPr>
          <w:rFonts w:ascii="Verdana" w:hAnsi="Verdana"/>
          <w:i/>
          <w:iCs/>
          <w:sz w:val="16"/>
          <w:szCs w:val="16"/>
        </w:rPr>
      </w:pPr>
      <w:r>
        <w:rPr>
          <w:rFonts w:ascii="Verdana" w:hAnsi="Verdana"/>
          <w:i/>
          <w:iCs/>
          <w:sz w:val="16"/>
          <w:szCs w:val="16"/>
        </w:rPr>
        <w:t>PCR available/to be prepared ______________________________________________</w:t>
      </w:r>
    </w:p>
    <w:p w14:paraId="163CCF6D" w14:textId="35EE43A4" w:rsidR="00605F88" w:rsidRPr="00B73ABD" w:rsidRDefault="00605F88" w:rsidP="00301E62">
      <w:pPr>
        <w:rPr>
          <w:rFonts w:ascii="Verdana" w:hAnsi="Verdana"/>
          <w:i/>
          <w:iCs/>
          <w:sz w:val="16"/>
          <w:szCs w:val="16"/>
        </w:rPr>
      </w:pPr>
    </w:p>
    <w:p w14:paraId="10A5C984" w14:textId="3F63C50B" w:rsidR="00605F88" w:rsidRPr="0035326E" w:rsidRDefault="00605F88" w:rsidP="00301E62">
      <w:pPr>
        <w:rPr>
          <w:rFonts w:ascii="Verdana" w:hAnsi="Verdana"/>
          <w:i/>
          <w:iCs/>
          <w:sz w:val="16"/>
          <w:szCs w:val="16"/>
        </w:rPr>
      </w:pPr>
      <w:r>
        <w:rPr>
          <w:rFonts w:ascii="Verdana" w:hAnsi="Verdana"/>
          <w:i/>
          <w:iCs/>
          <w:sz w:val="16"/>
          <w:szCs w:val="16"/>
        </w:rPr>
        <w:t>Verifiers approved for the product group _______________________________________</w:t>
      </w:r>
    </w:p>
    <w:p w14:paraId="718B00A6" w14:textId="7CA4CF58" w:rsidR="00605F88" w:rsidRPr="00B73ABD" w:rsidRDefault="00605F88" w:rsidP="00301E62">
      <w:pPr>
        <w:rPr>
          <w:rFonts w:ascii="Verdana" w:hAnsi="Verdana"/>
          <w:i/>
          <w:iCs/>
          <w:sz w:val="16"/>
          <w:szCs w:val="16"/>
        </w:rPr>
      </w:pPr>
    </w:p>
    <w:p w14:paraId="59B36AAA" w14:textId="186CFA91" w:rsidR="00605F88" w:rsidRPr="0035326E" w:rsidRDefault="00605F88" w:rsidP="00301E62">
      <w:pPr>
        <w:rPr>
          <w:rFonts w:ascii="Verdana" w:hAnsi="Verdana"/>
          <w:i/>
          <w:iCs/>
          <w:sz w:val="16"/>
          <w:szCs w:val="16"/>
        </w:rPr>
      </w:pPr>
      <w:r>
        <w:rPr>
          <w:rFonts w:ascii="Verdana" w:hAnsi="Verdana"/>
          <w:i/>
          <w:iCs/>
          <w:sz w:val="16"/>
          <w:szCs w:val="16"/>
        </w:rPr>
        <w:t>Resources available in the planned project period _________________________________</w:t>
      </w:r>
    </w:p>
    <w:p w14:paraId="27D553DC" w14:textId="3DFEE7D4" w:rsidR="00605F88" w:rsidRPr="00B73ABD" w:rsidRDefault="00605F88" w:rsidP="00301E62">
      <w:pPr>
        <w:rPr>
          <w:rFonts w:ascii="Verdana" w:hAnsi="Verdana"/>
          <w:i/>
          <w:iCs/>
          <w:sz w:val="16"/>
          <w:szCs w:val="16"/>
        </w:rPr>
      </w:pPr>
    </w:p>
    <w:p w14:paraId="77107FBC" w14:textId="77D3ECB7" w:rsidR="00605F88" w:rsidRPr="0035326E" w:rsidRDefault="00605F88" w:rsidP="00301E62">
      <w:pPr>
        <w:rPr>
          <w:rFonts w:ascii="Verdana" w:hAnsi="Verdana"/>
          <w:i/>
          <w:iCs/>
          <w:sz w:val="16"/>
          <w:szCs w:val="16"/>
        </w:rPr>
      </w:pPr>
      <w:r>
        <w:rPr>
          <w:rFonts w:ascii="Verdana" w:hAnsi="Verdana"/>
          <w:i/>
          <w:iCs/>
          <w:sz w:val="16"/>
          <w:szCs w:val="16"/>
        </w:rPr>
        <w:t>Restrictions for verification if relevant _________________________________</w:t>
      </w:r>
    </w:p>
    <w:p w14:paraId="182D2B28" w14:textId="11E2D812" w:rsidR="0002273D" w:rsidRDefault="0002273D" w:rsidP="00301E62">
      <w:pPr>
        <w:rPr>
          <w:rFonts w:ascii="Verdana" w:hAnsi="Verdana"/>
          <w:i/>
          <w:iCs/>
          <w:sz w:val="16"/>
          <w:szCs w:val="16"/>
        </w:rPr>
      </w:pPr>
    </w:p>
    <w:p w14:paraId="01BC9735" w14:textId="77777777" w:rsidR="00BC1382" w:rsidRPr="009333F8" w:rsidRDefault="00BC1382" w:rsidP="00BC1382">
      <w:pPr>
        <w:rPr>
          <w:rFonts w:ascii="Verdana" w:hAnsi="Verdana"/>
          <w:i/>
          <w:iCs/>
          <w:sz w:val="16"/>
          <w:szCs w:val="16"/>
        </w:rPr>
      </w:pPr>
      <w:r w:rsidRPr="009333F8">
        <w:rPr>
          <w:rFonts w:ascii="Verdana" w:hAnsi="Verdana"/>
          <w:i/>
          <w:iCs/>
          <w:sz w:val="16"/>
          <w:szCs w:val="16"/>
        </w:rPr>
        <w:t>Impartiality of the certification body guaranteed ________________________________</w:t>
      </w:r>
    </w:p>
    <w:p w14:paraId="3B017624" w14:textId="77777777" w:rsidR="00BC1382" w:rsidRPr="009333F8" w:rsidRDefault="00BC1382" w:rsidP="00BC1382">
      <w:pPr>
        <w:rPr>
          <w:rFonts w:ascii="Verdana" w:hAnsi="Verdana"/>
          <w:i/>
          <w:iCs/>
          <w:sz w:val="16"/>
          <w:szCs w:val="16"/>
        </w:rPr>
      </w:pPr>
    </w:p>
    <w:p w14:paraId="421E0B29" w14:textId="77777777" w:rsidR="00BC1382" w:rsidRPr="009333F8" w:rsidRDefault="00BC1382" w:rsidP="00BC1382">
      <w:pPr>
        <w:rPr>
          <w:rFonts w:ascii="Verdana" w:hAnsi="Verdana"/>
          <w:i/>
          <w:iCs/>
          <w:sz w:val="16"/>
          <w:szCs w:val="16"/>
        </w:rPr>
      </w:pPr>
      <w:r w:rsidRPr="009333F8">
        <w:rPr>
          <w:rFonts w:ascii="Verdana" w:hAnsi="Verdana"/>
          <w:i/>
          <w:iCs/>
          <w:sz w:val="16"/>
          <w:szCs w:val="16"/>
        </w:rPr>
        <w:t xml:space="preserve">Impartiality of the </w:t>
      </w:r>
      <w:r>
        <w:rPr>
          <w:rFonts w:ascii="Verdana" w:hAnsi="Verdana"/>
          <w:i/>
          <w:iCs/>
          <w:sz w:val="16"/>
          <w:szCs w:val="16"/>
        </w:rPr>
        <w:t>verifier</w:t>
      </w:r>
      <w:r w:rsidRPr="009333F8">
        <w:rPr>
          <w:rFonts w:ascii="Verdana" w:hAnsi="Verdana"/>
          <w:i/>
          <w:iCs/>
          <w:sz w:val="16"/>
          <w:szCs w:val="16"/>
        </w:rPr>
        <w:t xml:space="preserve"> guaranteed _______________________________________</w:t>
      </w:r>
    </w:p>
    <w:p w14:paraId="24FB8E6B" w14:textId="77777777" w:rsidR="009333F8" w:rsidRPr="009333F8" w:rsidRDefault="009333F8" w:rsidP="009333F8">
      <w:pPr>
        <w:rPr>
          <w:rFonts w:ascii="Verdana" w:hAnsi="Verdana"/>
          <w:i/>
          <w:iCs/>
          <w:sz w:val="16"/>
          <w:szCs w:val="16"/>
        </w:rPr>
      </w:pPr>
    </w:p>
    <w:p w14:paraId="064D7B00" w14:textId="65747535" w:rsidR="00690218" w:rsidRPr="009333F8" w:rsidRDefault="00690218" w:rsidP="00301E62">
      <w:pPr>
        <w:rPr>
          <w:rFonts w:ascii="Verdana" w:hAnsi="Verdana"/>
          <w:i/>
          <w:iCs/>
          <w:sz w:val="16"/>
          <w:szCs w:val="16"/>
        </w:rPr>
      </w:pPr>
    </w:p>
    <w:p w14:paraId="3FC153A9" w14:textId="70FDE160" w:rsidR="00690218" w:rsidRPr="0035326E" w:rsidRDefault="0002273D" w:rsidP="00301E62">
      <w:pPr>
        <w:rPr>
          <w:rFonts w:ascii="Verdana" w:hAnsi="Verdana"/>
          <w:i/>
          <w:iCs/>
          <w:sz w:val="16"/>
          <w:szCs w:val="16"/>
        </w:rPr>
      </w:pPr>
      <w:r>
        <w:rPr>
          <w:rFonts w:ascii="Verdana" w:hAnsi="Verdana"/>
          <w:i/>
          <w:iCs/>
          <w:sz w:val="16"/>
          <w:szCs w:val="16"/>
        </w:rPr>
        <w:t>Decision:</w:t>
      </w:r>
    </w:p>
    <w:p w14:paraId="56BC25C5" w14:textId="0B01E730" w:rsidR="0002273D" w:rsidRPr="00B73ABD" w:rsidRDefault="0002273D" w:rsidP="00301E62">
      <w:pPr>
        <w:rPr>
          <w:rFonts w:ascii="Verdana" w:hAnsi="Verdana"/>
          <w:i/>
          <w:iCs/>
          <w:sz w:val="16"/>
          <w:szCs w:val="16"/>
        </w:rPr>
      </w:pPr>
    </w:p>
    <w:p w14:paraId="60693ED0" w14:textId="77777777" w:rsidR="0002273D" w:rsidRPr="0035326E" w:rsidRDefault="0002273D" w:rsidP="00301E62">
      <w:pPr>
        <w:rPr>
          <w:rFonts w:ascii="Verdana" w:hAnsi="Verdana"/>
          <w:i/>
          <w:iCs/>
          <w:sz w:val="16"/>
          <w:szCs w:val="16"/>
        </w:rPr>
      </w:pPr>
      <w:r>
        <w:rPr>
          <w:rFonts w:ascii="Verdana" w:hAnsi="Verdana"/>
          <w:i/>
          <w:iCs/>
          <w:sz w:val="16"/>
          <w:szCs w:val="16"/>
        </w:rPr>
        <w:t>The offer is made with M-Doc 03 ___________________________________________________</w:t>
      </w:r>
    </w:p>
    <w:p w14:paraId="2CFD2089" w14:textId="77777777" w:rsidR="0002273D" w:rsidRPr="00B73ABD" w:rsidRDefault="0002273D" w:rsidP="00301E62">
      <w:pPr>
        <w:rPr>
          <w:rFonts w:ascii="Verdana" w:hAnsi="Verdana"/>
          <w:i/>
          <w:iCs/>
          <w:sz w:val="16"/>
          <w:szCs w:val="16"/>
        </w:rPr>
      </w:pPr>
    </w:p>
    <w:p w14:paraId="7CC0DE15" w14:textId="77777777" w:rsidR="0002273D" w:rsidRPr="00B73ABD" w:rsidRDefault="0002273D" w:rsidP="00301E62">
      <w:pPr>
        <w:rPr>
          <w:rFonts w:ascii="Verdana" w:hAnsi="Verdana"/>
          <w:i/>
          <w:iCs/>
          <w:sz w:val="16"/>
          <w:szCs w:val="16"/>
        </w:rPr>
      </w:pPr>
    </w:p>
    <w:p w14:paraId="5976CAAC" w14:textId="567C4F6B" w:rsidR="00690218" w:rsidRPr="00B73ABD" w:rsidRDefault="0002273D" w:rsidP="00301E62">
      <w:pPr>
        <w:rPr>
          <w:rFonts w:ascii="Verdana" w:hAnsi="Verdana"/>
          <w:sz w:val="16"/>
          <w:szCs w:val="16"/>
        </w:rPr>
      </w:pPr>
      <w:r>
        <w:rPr>
          <w:rFonts w:ascii="Verdana" w:hAnsi="Verdana"/>
          <w:i/>
          <w:iCs/>
          <w:sz w:val="16"/>
          <w:szCs w:val="16"/>
        </w:rPr>
        <w:t xml:space="preserve">The offer cannot be made because ____________________________________________  </w:t>
      </w:r>
    </w:p>
    <w:sectPr w:rsidR="00690218" w:rsidRPr="00B73AB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C796" w14:textId="77777777" w:rsidR="005E4926" w:rsidRDefault="005E4926" w:rsidP="005B526D">
      <w:r>
        <w:separator/>
      </w:r>
    </w:p>
  </w:endnote>
  <w:endnote w:type="continuationSeparator" w:id="0">
    <w:p w14:paraId="166C19E4" w14:textId="77777777" w:rsidR="005E4926" w:rsidRDefault="005E4926" w:rsidP="005B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D34C" w14:textId="2F5DF0A1" w:rsidR="00600010" w:rsidRPr="00A80201" w:rsidRDefault="00600010" w:rsidP="00600010">
    <w:pPr>
      <w:pStyle w:val="Fuzeile"/>
      <w:tabs>
        <w:tab w:val="right" w:pos="9214"/>
      </w:tabs>
      <w:rPr>
        <w:rFonts w:cs="Arial"/>
        <w:bCs/>
        <w:sz w:val="14"/>
        <w:szCs w:val="14"/>
      </w:rPr>
    </w:pPr>
    <w:r w:rsidRPr="00A80201">
      <w:rPr>
        <w:rFonts w:cs="Arial"/>
        <w:bCs/>
        <w:sz w:val="14"/>
        <w:szCs w:val="14"/>
      </w:rPr>
      <w:fldChar w:fldCharType="begin"/>
    </w:r>
    <w:r w:rsidRPr="00A80201">
      <w:rPr>
        <w:rFonts w:cs="Arial"/>
        <w:bCs/>
        <w:sz w:val="14"/>
        <w:szCs w:val="14"/>
      </w:rPr>
      <w:instrText xml:space="preserve"> FILENAME \p \* MERGEFORMAT </w:instrText>
    </w:r>
    <w:r w:rsidRPr="00A80201">
      <w:rPr>
        <w:rFonts w:cs="Arial"/>
        <w:bCs/>
        <w:sz w:val="14"/>
        <w:szCs w:val="14"/>
      </w:rPr>
      <w:fldChar w:fldCharType="separate"/>
    </w:r>
    <w:r w:rsidR="001542B2">
      <w:rPr>
        <w:rFonts w:cs="Arial"/>
        <w:bCs/>
        <w:noProof/>
        <w:sz w:val="14"/>
        <w:szCs w:val="14"/>
      </w:rPr>
      <w:t>E:\006 - QM PKR PGF\PKR Allgemein-MS-HB+M-Docs\English-MS-HB and M-Docs\BAU-EPD-M-DOCUMENT-27-application for EPD verification-version2.0-date-2022-06-27-English.docx</w:t>
    </w:r>
    <w:r w:rsidRPr="00A80201">
      <w:rPr>
        <w:rFonts w:cs="Arial"/>
        <w:bCs/>
        <w:sz w:val="14"/>
        <w:szCs w:val="14"/>
      </w:rPr>
      <w:fldChar w:fldCharType="end"/>
    </w:r>
  </w:p>
  <w:p w14:paraId="3F76E6EC" w14:textId="77777777" w:rsidR="00600010" w:rsidRPr="00B73ABD" w:rsidRDefault="00600010" w:rsidP="00600010">
    <w:pPr>
      <w:pStyle w:val="Fuzeile"/>
      <w:tabs>
        <w:tab w:val="right" w:pos="9214"/>
      </w:tabs>
      <w:rPr>
        <w:rFonts w:cs="Arial"/>
        <w:bCs/>
        <w:sz w:val="18"/>
        <w:szCs w:val="18"/>
      </w:rPr>
    </w:pPr>
  </w:p>
  <w:p w14:paraId="4F85BD2E" w14:textId="4A7AC1AF" w:rsidR="00600010" w:rsidRPr="00F1690D" w:rsidRDefault="00600010" w:rsidP="006509B8">
    <w:pPr>
      <w:pStyle w:val="Fuzeile"/>
      <w:rPr>
        <w:rFonts w:cs="Arial"/>
        <w:bCs/>
        <w:sz w:val="18"/>
        <w:szCs w:val="18"/>
      </w:rPr>
    </w:pPr>
    <w:r>
      <w:rPr>
        <w:bCs/>
        <w:sz w:val="18"/>
        <w:szCs w:val="18"/>
      </w:rPr>
      <w:t xml:space="preserve">Page </w:t>
    </w:r>
    <w:r w:rsidRPr="00C3323D">
      <w:rPr>
        <w:rFonts w:cs="Arial"/>
        <w:bCs/>
        <w:sz w:val="18"/>
        <w:szCs w:val="18"/>
      </w:rPr>
      <w:fldChar w:fldCharType="begin"/>
    </w:r>
    <w:r w:rsidRPr="00F1690D">
      <w:rPr>
        <w:rFonts w:cs="Arial"/>
        <w:bCs/>
        <w:sz w:val="18"/>
        <w:szCs w:val="18"/>
      </w:rPr>
      <w:instrText xml:space="preserve"> PAGE </w:instrText>
    </w:r>
    <w:r w:rsidRPr="00C3323D">
      <w:rPr>
        <w:rFonts w:cs="Arial"/>
        <w:bCs/>
        <w:sz w:val="18"/>
        <w:szCs w:val="18"/>
      </w:rPr>
      <w:fldChar w:fldCharType="separate"/>
    </w:r>
    <w:r>
      <w:rPr>
        <w:rFonts w:cs="Arial"/>
        <w:bCs/>
        <w:sz w:val="18"/>
        <w:szCs w:val="18"/>
      </w:rPr>
      <w:t>6</w:t>
    </w:r>
    <w:r w:rsidRPr="00C3323D">
      <w:rPr>
        <w:rFonts w:cs="Arial"/>
        <w:bCs/>
        <w:sz w:val="18"/>
        <w:szCs w:val="18"/>
      </w:rPr>
      <w:fldChar w:fldCharType="end"/>
    </w:r>
    <w:r>
      <w:rPr>
        <w:bCs/>
        <w:sz w:val="18"/>
        <w:szCs w:val="18"/>
      </w:rPr>
      <w:t xml:space="preserve"> / </w:t>
    </w:r>
    <w:r w:rsidRPr="00C3323D">
      <w:rPr>
        <w:rFonts w:cs="Arial"/>
        <w:bCs/>
        <w:sz w:val="18"/>
        <w:szCs w:val="18"/>
      </w:rPr>
      <w:fldChar w:fldCharType="begin"/>
    </w:r>
    <w:r w:rsidRPr="00F1690D">
      <w:rPr>
        <w:rFonts w:cs="Arial"/>
        <w:bCs/>
        <w:sz w:val="18"/>
        <w:szCs w:val="18"/>
      </w:rPr>
      <w:instrText xml:space="preserve"> NUMPAGES </w:instrText>
    </w:r>
    <w:r w:rsidRPr="00C3323D">
      <w:rPr>
        <w:rFonts w:cs="Arial"/>
        <w:bCs/>
        <w:sz w:val="18"/>
        <w:szCs w:val="18"/>
      </w:rPr>
      <w:fldChar w:fldCharType="separate"/>
    </w:r>
    <w:r>
      <w:rPr>
        <w:rFonts w:cs="Arial"/>
        <w:bCs/>
        <w:sz w:val="18"/>
        <w:szCs w:val="18"/>
      </w:rPr>
      <w:t>6</w:t>
    </w:r>
    <w:r w:rsidRPr="00C3323D">
      <w:rPr>
        <w:rFonts w:cs="Arial"/>
        <w:bCs/>
        <w:sz w:val="18"/>
        <w:szCs w:val="18"/>
      </w:rPr>
      <w:fldChar w:fldCharType="end"/>
    </w:r>
    <w:r>
      <w:rPr>
        <w:bCs/>
        <w:sz w:val="18"/>
        <w:szCs w:val="18"/>
      </w:rPr>
      <w:tab/>
    </w:r>
    <w:r>
      <w:rPr>
        <w:bCs/>
        <w:sz w:val="18"/>
        <w:szCs w:val="18"/>
      </w:rPr>
      <w:tab/>
      <w:t>Creator: SR</w:t>
    </w:r>
  </w:p>
  <w:p w14:paraId="58B7788F" w14:textId="548B2CF2" w:rsidR="00600010" w:rsidRPr="00F1690D" w:rsidRDefault="00600010" w:rsidP="006509B8">
    <w:pPr>
      <w:pStyle w:val="Fuzeile"/>
      <w:rPr>
        <w:sz w:val="18"/>
        <w:szCs w:val="18"/>
      </w:rPr>
    </w:pPr>
    <w:r>
      <w:rPr>
        <w:bCs/>
        <w:sz w:val="18"/>
        <w:szCs w:val="18"/>
      </w:rPr>
      <w:tab/>
    </w:r>
    <w:r>
      <w:rPr>
        <w:bCs/>
        <w:sz w:val="18"/>
        <w:szCs w:val="18"/>
      </w:rPr>
      <w:tab/>
      <w:t>Checked/released: SR</w:t>
    </w:r>
  </w:p>
  <w:p w14:paraId="1F66B5CA" w14:textId="77777777" w:rsidR="005B526D" w:rsidRPr="005B526D" w:rsidRDefault="005B526D" w:rsidP="006509B8">
    <w:pPr>
      <w:pStyle w:val="Fuzeile"/>
      <w:tabs>
        <w:tab w:val="left" w:pos="8789"/>
      </w:tabs>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59E86" w14:textId="77777777" w:rsidR="005E4926" w:rsidRDefault="005E4926" w:rsidP="005B526D">
      <w:r>
        <w:separator/>
      </w:r>
    </w:p>
  </w:footnote>
  <w:footnote w:type="continuationSeparator" w:id="0">
    <w:p w14:paraId="0E546338" w14:textId="77777777" w:rsidR="005E4926" w:rsidRDefault="005E4926" w:rsidP="005B5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06"/>
      <w:gridCol w:w="4606"/>
    </w:tblGrid>
    <w:tr w:rsidR="00BE5B40" w:rsidRPr="00BE5B40" w14:paraId="178FC07A" w14:textId="77777777" w:rsidTr="008C5478">
      <w:tc>
        <w:tcPr>
          <w:tcW w:w="4606" w:type="dxa"/>
          <w:shd w:val="clear" w:color="auto" w:fill="auto"/>
        </w:tcPr>
        <w:p w14:paraId="0BBFDCEA" w14:textId="5449ACD3" w:rsidR="00BE5B40" w:rsidRPr="00BE5B40" w:rsidRDefault="00BE5B40" w:rsidP="00BE5B40">
          <w:pPr>
            <w:jc w:val="both"/>
            <w:rPr>
              <w:rFonts w:asciiTheme="minorHAnsi" w:hAnsiTheme="minorHAnsi" w:cstheme="minorHAnsi"/>
              <w:b/>
              <w:bCs/>
              <w:noProof/>
              <w:sz w:val="16"/>
              <w:szCs w:val="16"/>
            </w:rPr>
          </w:pPr>
          <w:r>
            <w:rPr>
              <w:rFonts w:asciiTheme="minorHAnsi" w:hAnsiTheme="minorHAnsi"/>
              <w:b/>
              <w:bCs/>
              <w:color w:val="1F497D" w:themeColor="text2"/>
            </w:rPr>
            <w:t>BAU EPD M-DOCUMENT</w:t>
          </w:r>
          <w:r>
            <w:rPr>
              <w:rFonts w:asciiTheme="minorHAnsi" w:hAnsiTheme="minorHAnsi"/>
              <w:b/>
              <w:bCs/>
              <w:color w:val="244061" w:themeColor="accent1" w:themeShade="80"/>
            </w:rPr>
            <w:t xml:space="preserve"> 27</w:t>
          </w:r>
        </w:p>
      </w:tc>
      <w:tc>
        <w:tcPr>
          <w:tcW w:w="4606" w:type="dxa"/>
          <w:shd w:val="clear" w:color="auto" w:fill="auto"/>
        </w:tcPr>
        <w:p w14:paraId="5A8ABD5F" w14:textId="47CBB3FE" w:rsidR="00BE5B40" w:rsidRPr="00BE5B40" w:rsidRDefault="00BE5B40" w:rsidP="00BE5B40">
          <w:pPr>
            <w:jc w:val="right"/>
            <w:rPr>
              <w:rFonts w:asciiTheme="minorHAnsi" w:hAnsiTheme="minorHAnsi" w:cstheme="minorHAnsi"/>
              <w:noProof/>
              <w:sz w:val="16"/>
              <w:szCs w:val="16"/>
              <w:lang w:val="de-DE"/>
            </w:rPr>
          </w:pPr>
        </w:p>
      </w:tc>
    </w:tr>
    <w:tr w:rsidR="00BE5B40" w:rsidRPr="00BE5B40" w14:paraId="3A20FB67" w14:textId="77777777" w:rsidTr="008C5478">
      <w:tc>
        <w:tcPr>
          <w:tcW w:w="4606" w:type="dxa"/>
          <w:shd w:val="clear" w:color="auto" w:fill="auto"/>
        </w:tcPr>
        <w:p w14:paraId="00D7CF6E" w14:textId="2B76355E" w:rsidR="00BE5B40" w:rsidRPr="00BE5B40" w:rsidRDefault="00BE5B40" w:rsidP="00BE5B40">
          <w:pPr>
            <w:jc w:val="both"/>
            <w:rPr>
              <w:rFonts w:asciiTheme="minorHAnsi" w:hAnsiTheme="minorHAnsi" w:cstheme="minorHAnsi"/>
              <w:b/>
              <w:bCs/>
              <w:noProof/>
              <w:sz w:val="16"/>
              <w:szCs w:val="16"/>
            </w:rPr>
          </w:pPr>
          <w:r>
            <w:rPr>
              <w:rFonts w:asciiTheme="minorHAnsi" w:hAnsiTheme="minorHAnsi"/>
              <w:b/>
              <w:bCs/>
              <w:color w:val="244061" w:themeColor="accent1" w:themeShade="80"/>
            </w:rPr>
            <w:t>Application for EPD verification</w:t>
          </w:r>
        </w:p>
      </w:tc>
      <w:tc>
        <w:tcPr>
          <w:tcW w:w="4606" w:type="dxa"/>
          <w:shd w:val="clear" w:color="auto" w:fill="auto"/>
        </w:tcPr>
        <w:p w14:paraId="723D70E5" w14:textId="6CC4EC04" w:rsidR="00BE5B40" w:rsidRPr="00BE5B40" w:rsidRDefault="00BE5B40" w:rsidP="00BE5B40">
          <w:pPr>
            <w:jc w:val="right"/>
            <w:rPr>
              <w:rFonts w:asciiTheme="minorHAnsi" w:hAnsiTheme="minorHAnsi" w:cstheme="minorHAnsi"/>
              <w:noProof/>
              <w:sz w:val="16"/>
              <w:szCs w:val="16"/>
            </w:rPr>
          </w:pPr>
          <w:r>
            <w:rPr>
              <w:rFonts w:asciiTheme="minorHAnsi" w:hAnsiTheme="minorHAnsi"/>
              <w:b/>
              <w:noProof/>
              <w:color w:val="1F497D" w:themeColor="text2"/>
              <w:sz w:val="24"/>
              <w:szCs w:val="24"/>
            </w:rPr>
            <w:drawing>
              <wp:anchor distT="0" distB="0" distL="114300" distR="114300" simplePos="0" relativeHeight="251658752" behindDoc="0" locked="0" layoutInCell="1" allowOverlap="1" wp14:anchorId="4DA7CFE1" wp14:editId="5B9AA7E4">
                <wp:simplePos x="0" y="0"/>
                <wp:positionH relativeFrom="column">
                  <wp:posOffset>841194</wp:posOffset>
                </wp:positionH>
                <wp:positionV relativeFrom="paragraph">
                  <wp:posOffset>-253637</wp:posOffset>
                </wp:positionV>
                <wp:extent cx="1921329" cy="556460"/>
                <wp:effectExtent l="0" t="0" r="3175"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BE5B40" w:rsidRPr="00BE5B40" w14:paraId="60F13767" w14:textId="77777777" w:rsidTr="008C5478">
      <w:tc>
        <w:tcPr>
          <w:tcW w:w="4606" w:type="dxa"/>
          <w:shd w:val="clear" w:color="auto" w:fill="auto"/>
        </w:tcPr>
        <w:p w14:paraId="60A27ED3" w14:textId="08F03245" w:rsidR="00BE5B40" w:rsidRDefault="00BE5B40" w:rsidP="00BE5B40">
          <w:pPr>
            <w:jc w:val="both"/>
            <w:rPr>
              <w:rFonts w:asciiTheme="minorHAnsi" w:hAnsiTheme="minorHAnsi" w:cstheme="minorHAnsi"/>
              <w:b/>
              <w:bCs/>
              <w:color w:val="244061" w:themeColor="accent1" w:themeShade="80"/>
            </w:rPr>
          </w:pPr>
          <w:r>
            <w:rPr>
              <w:rFonts w:asciiTheme="minorHAnsi" w:hAnsiTheme="minorHAnsi"/>
              <w:b/>
              <w:bCs/>
              <w:color w:val="244061" w:themeColor="accent1" w:themeShade="80"/>
            </w:rPr>
            <w:t xml:space="preserve">Last update: </w:t>
          </w:r>
          <w:r w:rsidR="00BC1382">
            <w:rPr>
              <w:rFonts w:asciiTheme="minorHAnsi" w:hAnsiTheme="minorHAnsi"/>
              <w:b/>
              <w:bCs/>
              <w:color w:val="244061" w:themeColor="accent1" w:themeShade="80"/>
            </w:rPr>
            <w:t>2022-06-27</w:t>
          </w:r>
        </w:p>
        <w:p w14:paraId="1E596753" w14:textId="0535AD68" w:rsidR="00BE5B40" w:rsidRPr="00BE5B40" w:rsidRDefault="00BE5B40" w:rsidP="00BE5B40">
          <w:pPr>
            <w:jc w:val="both"/>
            <w:rPr>
              <w:rFonts w:asciiTheme="minorHAnsi" w:hAnsiTheme="minorHAnsi" w:cstheme="minorHAnsi"/>
              <w:b/>
              <w:bCs/>
              <w:noProof/>
              <w:sz w:val="16"/>
              <w:szCs w:val="16"/>
            </w:rPr>
          </w:pPr>
          <w:r>
            <w:rPr>
              <w:rFonts w:asciiTheme="minorHAnsi" w:hAnsiTheme="minorHAnsi"/>
              <w:b/>
              <w:bCs/>
              <w:color w:val="244061" w:themeColor="accent1" w:themeShade="80"/>
              <w:szCs w:val="24"/>
            </w:rPr>
            <w:t xml:space="preserve">Version: </w:t>
          </w:r>
          <w:r w:rsidR="00BC1382">
            <w:rPr>
              <w:rFonts w:asciiTheme="minorHAnsi" w:hAnsiTheme="minorHAnsi"/>
              <w:b/>
              <w:bCs/>
              <w:color w:val="244061" w:themeColor="accent1" w:themeShade="80"/>
              <w:szCs w:val="24"/>
            </w:rPr>
            <w:t>2.0</w:t>
          </w:r>
        </w:p>
      </w:tc>
      <w:tc>
        <w:tcPr>
          <w:tcW w:w="4606" w:type="dxa"/>
          <w:shd w:val="clear" w:color="auto" w:fill="auto"/>
        </w:tcPr>
        <w:p w14:paraId="66DDAAE0" w14:textId="0CFA1E9E" w:rsidR="00BE5B40" w:rsidRPr="00BE5B40" w:rsidRDefault="00BE5B40" w:rsidP="00BE5B40">
          <w:pPr>
            <w:jc w:val="right"/>
            <w:rPr>
              <w:rFonts w:asciiTheme="minorHAnsi" w:hAnsiTheme="minorHAnsi" w:cstheme="minorHAnsi"/>
              <w:noProof/>
              <w:sz w:val="16"/>
              <w:szCs w:val="16"/>
              <w:lang w:val="de-DE"/>
            </w:rPr>
          </w:pPr>
        </w:p>
      </w:tc>
    </w:tr>
  </w:tbl>
  <w:p w14:paraId="20E75711" w14:textId="77777777" w:rsidR="005B526D" w:rsidRPr="00BE5B40" w:rsidRDefault="005B526D" w:rsidP="00BE5B40">
    <w:pPr>
      <w:pStyle w:val="Kopfzeile"/>
      <w:rPr>
        <w:rFonts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47E0D"/>
    <w:multiLevelType w:val="hybridMultilevel"/>
    <w:tmpl w:val="FF2E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2502B2"/>
    <w:multiLevelType w:val="hybridMultilevel"/>
    <w:tmpl w:val="1782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044512">
    <w:abstractNumId w:val="1"/>
  </w:num>
  <w:num w:numId="2" w16cid:durableId="349064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26D"/>
    <w:rsid w:val="0002273D"/>
    <w:rsid w:val="000E581D"/>
    <w:rsid w:val="00117EAE"/>
    <w:rsid w:val="001542B2"/>
    <w:rsid w:val="0020514B"/>
    <w:rsid w:val="00260E00"/>
    <w:rsid w:val="002635F7"/>
    <w:rsid w:val="00287A55"/>
    <w:rsid w:val="00301E62"/>
    <w:rsid w:val="0030281D"/>
    <w:rsid w:val="0035326E"/>
    <w:rsid w:val="003F19E3"/>
    <w:rsid w:val="004852EF"/>
    <w:rsid w:val="004B5D9F"/>
    <w:rsid w:val="005766DF"/>
    <w:rsid w:val="00587E69"/>
    <w:rsid w:val="00590B82"/>
    <w:rsid w:val="005B526D"/>
    <w:rsid w:val="005E4926"/>
    <w:rsid w:val="00600010"/>
    <w:rsid w:val="00600C87"/>
    <w:rsid w:val="00603224"/>
    <w:rsid w:val="00605F88"/>
    <w:rsid w:val="006509B8"/>
    <w:rsid w:val="00690218"/>
    <w:rsid w:val="006E4431"/>
    <w:rsid w:val="007B028C"/>
    <w:rsid w:val="00867A9C"/>
    <w:rsid w:val="009333F8"/>
    <w:rsid w:val="00967E35"/>
    <w:rsid w:val="009B3AFD"/>
    <w:rsid w:val="00B11D6A"/>
    <w:rsid w:val="00B15AA6"/>
    <w:rsid w:val="00B73ABD"/>
    <w:rsid w:val="00BC1382"/>
    <w:rsid w:val="00BE5B40"/>
    <w:rsid w:val="00BF1AA0"/>
    <w:rsid w:val="00C059A8"/>
    <w:rsid w:val="00DA048D"/>
    <w:rsid w:val="00DC135D"/>
    <w:rsid w:val="00DF2692"/>
    <w:rsid w:val="00E01286"/>
    <w:rsid w:val="00E7090B"/>
    <w:rsid w:val="00F4063C"/>
    <w:rsid w:val="00FA222B"/>
    <w:rsid w:val="00FD5F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6F5B"/>
  <w15:docId w15:val="{B4A05ABF-7B12-4AA4-A80E-B5FF04A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1E62"/>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526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5B526D"/>
  </w:style>
  <w:style w:type="paragraph" w:styleId="Fuzeile">
    <w:name w:val="footer"/>
    <w:basedOn w:val="Standard"/>
    <w:link w:val="FuzeileZchn"/>
    <w:uiPriority w:val="99"/>
    <w:unhideWhenUsed/>
    <w:rsid w:val="005B526D"/>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5B526D"/>
  </w:style>
  <w:style w:type="table" w:styleId="Tabellenraster">
    <w:name w:val="Table Grid"/>
    <w:basedOn w:val="NormaleTabelle"/>
    <w:uiPriority w:val="59"/>
    <w:rsid w:val="00301E62"/>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635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35F7"/>
    <w:rPr>
      <w:rFonts w:ascii="Segoe UI" w:eastAsia="Times New Roman" w:hAnsi="Segoe UI" w:cs="Segoe UI"/>
      <w:sz w:val="18"/>
      <w:szCs w:val="18"/>
      <w:lang w:eastAsia="de-DE"/>
    </w:rPr>
  </w:style>
  <w:style w:type="paragraph" w:styleId="Listenabsatz">
    <w:name w:val="List Paragraph"/>
    <w:basedOn w:val="Standard"/>
    <w:uiPriority w:val="34"/>
    <w:qFormat/>
    <w:rsid w:val="00690218"/>
    <w:pPr>
      <w:spacing w:after="160" w:line="259" w:lineRule="auto"/>
      <w:ind w:left="720"/>
      <w:contextualSpacing/>
    </w:pPr>
    <w:rPr>
      <w:rFonts w:asciiTheme="minorHAnsi" w:eastAsiaTheme="minorHAnsi" w:hAnsiTheme="minorHAnsi" w:cstheme="minorBidi"/>
      <w:sz w:val="22"/>
      <w:szCs w:val="22"/>
      <w:lang w:eastAsia="en-US"/>
    </w:rPr>
  </w:style>
  <w:style w:type="paragraph" w:styleId="berarbeitung">
    <w:name w:val="Revision"/>
    <w:hidden/>
    <w:uiPriority w:val="99"/>
    <w:semiHidden/>
    <w:rsid w:val="00BC1382"/>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6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FSKB</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Sarah Richter</cp:lastModifiedBy>
  <cp:revision>31</cp:revision>
  <cp:lastPrinted>2022-08-28T15:25:00Z</cp:lastPrinted>
  <dcterms:created xsi:type="dcterms:W3CDTF">2014-08-05T05:06:00Z</dcterms:created>
  <dcterms:modified xsi:type="dcterms:W3CDTF">2022-08-28T15:25:00Z</dcterms:modified>
</cp:coreProperties>
</file>