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9677" w14:textId="3BBA714B"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4F58C44D">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A8FC"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1B6F8FDF">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7B96E81D" w14:textId="77777777" w:rsidR="00143054" w:rsidRDefault="00143054"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143054" w:rsidRDefault="00143054"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10065" w:type="dxa"/>
        <w:shd w:val="clear" w:color="auto" w:fill="DAEEF3" w:themeFill="accent5" w:themeFillTint="33"/>
        <w:tblLook w:val="00A0" w:firstRow="1" w:lastRow="0" w:firstColumn="1" w:lastColumn="0" w:noHBand="0" w:noVBand="0"/>
      </w:tblPr>
      <w:tblGrid>
        <w:gridCol w:w="10065"/>
      </w:tblGrid>
      <w:tr w:rsidR="00F44499" w:rsidRPr="004B5AD6" w14:paraId="12A045AA" w14:textId="77777777" w:rsidTr="000D48CB">
        <w:trPr>
          <w:trHeight w:val="838"/>
        </w:trPr>
        <w:tc>
          <w:tcPr>
            <w:tcW w:w="10065"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33FC5193"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FF322A">
              <w:rPr>
                <w:b/>
                <w:color w:val="17365D" w:themeColor="text2" w:themeShade="BF"/>
                <w:sz w:val="28"/>
                <w:szCs w:val="28"/>
              </w:rPr>
              <w:t>+A1</w:t>
            </w:r>
          </w:p>
        </w:tc>
      </w:tr>
      <w:tr w:rsidR="00F44499" w:rsidRPr="004B5AD6" w14:paraId="2634051C" w14:textId="77777777" w:rsidTr="000D48CB">
        <w:trPr>
          <w:trHeight w:val="838"/>
        </w:trPr>
        <w:tc>
          <w:tcPr>
            <w:tcW w:w="10065"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0D48CB">
        <w:trPr>
          <w:trHeight w:val="1637"/>
        </w:trPr>
        <w:tc>
          <w:tcPr>
            <w:tcW w:w="10065"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21EF25F2">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0D48CB">
        <w:trPr>
          <w:trHeight w:val="1771"/>
        </w:trPr>
        <w:tc>
          <w:tcPr>
            <w:tcW w:w="10065"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5C2C8F60" w:rsidR="00F44499" w:rsidRPr="004B5AD6" w:rsidRDefault="003C190C" w:rsidP="00F44499">
            <w:pPr>
              <w:jc w:val="center"/>
              <w:rPr>
                <w:b/>
                <w:noProof/>
                <w:color w:val="17365D" w:themeColor="text2" w:themeShade="BF"/>
                <w:sz w:val="40"/>
                <w:szCs w:val="40"/>
              </w:rPr>
            </w:pPr>
            <w:r w:rsidRPr="004A6904">
              <w:rPr>
                <w:b/>
                <w:noProof/>
                <w:color w:val="17365D"/>
                <w:sz w:val="40"/>
                <w:szCs w:val="40"/>
              </w:rPr>
              <w:t>Porenbeton</w:t>
            </w:r>
          </w:p>
          <w:p w14:paraId="7AD9003F" w14:textId="77777777" w:rsidR="00F44499" w:rsidRPr="004B5AD6" w:rsidRDefault="00F44499" w:rsidP="00F44499"/>
          <w:p w14:paraId="71EB6ED7" w14:textId="5002A64B" w:rsidR="00F44499" w:rsidRPr="004B5AD6" w:rsidRDefault="00B12B33"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2.1</w:t>
            </w:r>
            <w:r w:rsidR="003C190C">
              <w:rPr>
                <w:color w:val="002060"/>
                <w:sz w:val="24"/>
                <w:szCs w:val="24"/>
              </w:rPr>
              <w:t>5</w:t>
            </w:r>
            <w:r w:rsidR="000F01E7">
              <w:rPr>
                <w:color w:val="002060"/>
                <w:sz w:val="24"/>
                <w:szCs w:val="24"/>
              </w:rPr>
              <w:t>.</w:t>
            </w:r>
            <w:r w:rsidR="003C190C">
              <w:rPr>
                <w:color w:val="002060"/>
                <w:sz w:val="24"/>
                <w:szCs w:val="24"/>
              </w:rPr>
              <w:t>4</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440938">
              <w:rPr>
                <w:color w:val="17365D" w:themeColor="text2" w:themeShade="BF"/>
                <w:sz w:val="24"/>
                <w:szCs w:val="24"/>
              </w:rPr>
              <w:t>07.06.2019</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30181D0B" w:rsidR="00F44499" w:rsidRPr="004B5AD6" w:rsidRDefault="00F44499" w:rsidP="00F44499">
      <w:pPr>
        <w:tabs>
          <w:tab w:val="left" w:pos="2477"/>
        </w:tabs>
        <w:autoSpaceDE w:val="0"/>
        <w:autoSpaceDN w:val="0"/>
        <w:adjustRightInd w:val="0"/>
        <w:spacing w:before="60" w:line="240" w:lineRule="auto"/>
      </w:pPr>
    </w:p>
    <w:p w14:paraId="5D28405E" w14:textId="59B6C226" w:rsidR="00F44499" w:rsidRPr="004B5AD6" w:rsidRDefault="003C190C" w:rsidP="00F44499">
      <w:r w:rsidRPr="003C190C">
        <w:rPr>
          <w:noProof/>
          <w:lang w:val="en-US"/>
        </w:rPr>
        <w:drawing>
          <wp:anchor distT="0" distB="0" distL="114300" distR="114300" simplePos="0" relativeHeight="251693056" behindDoc="0" locked="0" layoutInCell="1" allowOverlap="1" wp14:anchorId="5A023041" wp14:editId="3B281B49">
            <wp:simplePos x="0" y="0"/>
            <wp:positionH relativeFrom="margin">
              <wp:posOffset>17145</wp:posOffset>
            </wp:positionH>
            <wp:positionV relativeFrom="paragraph">
              <wp:posOffset>36829</wp:posOffset>
            </wp:positionV>
            <wp:extent cx="6351645" cy="1743075"/>
            <wp:effectExtent l="0" t="0" r="0" b="0"/>
            <wp:wrapNone/>
            <wp:docPr id="6" name="Bild 1" descr="http://www.ytong.at/de/img/ytong_logo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tong.at/de/img/ytong_logo_03.jpg"/>
                    <pic:cNvPicPr>
                      <a:picLocks noChangeAspect="1" noChangeArrowheads="1"/>
                    </pic:cNvPicPr>
                  </pic:nvPicPr>
                  <pic:blipFill>
                    <a:blip r:embed="rId10"/>
                    <a:srcRect l="31380"/>
                    <a:stretch>
                      <a:fillRect/>
                    </a:stretch>
                  </pic:blipFill>
                  <pic:spPr bwMode="auto">
                    <a:xfrm>
                      <a:off x="0" y="0"/>
                      <a:ext cx="6353925" cy="17437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3A5107" w14:textId="5E7593DE" w:rsidR="00F44499" w:rsidRPr="004B5AD6" w:rsidRDefault="00F44499" w:rsidP="00F44499"/>
    <w:p w14:paraId="1443758D" w14:textId="77777777" w:rsidR="00F44499" w:rsidRPr="004B5AD6" w:rsidRDefault="00F44499" w:rsidP="00F44499"/>
    <w:p w14:paraId="7B016D5F" w14:textId="77777777" w:rsidR="00F44499" w:rsidRPr="004B5AD6" w:rsidRDefault="00F44499" w:rsidP="00F44499"/>
    <w:p w14:paraId="00CDDCD6" w14:textId="77777777" w:rsidR="00F44499" w:rsidRPr="004B5AD6" w:rsidRDefault="00F44499" w:rsidP="00F44499"/>
    <w:p w14:paraId="749DB303" w14:textId="77777777" w:rsidR="00F44499" w:rsidRPr="004B5AD6" w:rsidRDefault="00F44499" w:rsidP="00F44499"/>
    <w:p w14:paraId="60E97FE9" w14:textId="77777777"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3025F498" w:rsidR="00F44499" w:rsidRPr="004B5AD6" w:rsidRDefault="00F44499" w:rsidP="00F44499"/>
    <w:p w14:paraId="13126A93" w14:textId="7CC708A3" w:rsidR="00F44499" w:rsidRPr="004B5AD6" w:rsidRDefault="00F44499" w:rsidP="00F44499"/>
    <w:p w14:paraId="448F3D07" w14:textId="7AA34049" w:rsidR="00F44499" w:rsidRPr="004B5AD6" w:rsidRDefault="003C190C" w:rsidP="00F44499">
      <w:r w:rsidRPr="003C190C">
        <w:rPr>
          <w:noProof/>
          <w:lang w:val="en-US"/>
        </w:rPr>
        <w:drawing>
          <wp:anchor distT="0" distB="0" distL="114300" distR="114300" simplePos="0" relativeHeight="251694080" behindDoc="0" locked="0" layoutInCell="1" allowOverlap="1" wp14:anchorId="6A400CA2" wp14:editId="01500D76">
            <wp:simplePos x="0" y="0"/>
            <wp:positionH relativeFrom="margin">
              <wp:align>center</wp:align>
            </wp:positionH>
            <wp:positionV relativeFrom="paragraph">
              <wp:posOffset>8890</wp:posOffset>
            </wp:positionV>
            <wp:extent cx="6352659" cy="2346889"/>
            <wp:effectExtent l="0" t="0" r="0" b="0"/>
            <wp:wrapNone/>
            <wp:docPr id="9" name="Bild 4" descr="http://www.ytong.at/de/img/Ytong_Header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tong.at/de/img/Ytong_Header_542.jpg"/>
                    <pic:cNvPicPr>
                      <a:picLocks noChangeAspect="1" noChangeArrowheads="1"/>
                    </pic:cNvPicPr>
                  </pic:nvPicPr>
                  <pic:blipFill>
                    <a:blip r:embed="rId11"/>
                    <a:srcRect/>
                    <a:stretch>
                      <a:fillRect/>
                    </a:stretch>
                  </pic:blipFill>
                  <pic:spPr bwMode="auto">
                    <a:xfrm>
                      <a:off x="0" y="0"/>
                      <a:ext cx="6352659" cy="23468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251527" w14:textId="2CD33F2E"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143054"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3E18187E"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6C81E8E3"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1A9227EE" w:rsidR="006C1638" w:rsidRPr="004B5AD6" w:rsidRDefault="003C190C" w:rsidP="006C1638">
            <w:pPr>
              <w:spacing w:line="240" w:lineRule="auto"/>
              <w:jc w:val="left"/>
              <w:rPr>
                <w:rFonts w:eastAsia="Times New Roman"/>
                <w:bCs/>
                <w:color w:val="000000"/>
                <w:szCs w:val="16"/>
                <w:lang w:val="de-CH"/>
              </w:rPr>
            </w:pPr>
            <w:r>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Pr="00440938" w:rsidRDefault="006C1638" w:rsidP="006C1638">
            <w:pPr>
              <w:jc w:val="left"/>
              <w:rPr>
                <w:szCs w:val="16"/>
              </w:rPr>
            </w:pPr>
            <w:r w:rsidRPr="00440938">
              <w:rPr>
                <w:szCs w:val="16"/>
              </w:rPr>
              <w:t>Neue Struktur gemäß Beschluss 11.5.2017, Einarbeitung von Beschlüssen aus den PKR-Gremiums-Sitzungen Herbst 2016 und 2017</w:t>
            </w:r>
          </w:p>
          <w:p w14:paraId="725C6517" w14:textId="12D2F0EB" w:rsidR="006C1638" w:rsidRPr="00440938"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194B06D6" w:rsidR="006C1638" w:rsidRPr="00440938" w:rsidRDefault="00F75D3D" w:rsidP="00F75D3D">
            <w:pPr>
              <w:spacing w:line="240" w:lineRule="auto"/>
              <w:jc w:val="left"/>
              <w:rPr>
                <w:rFonts w:eastAsia="Times New Roman"/>
                <w:color w:val="000000"/>
                <w:szCs w:val="16"/>
                <w:highlight w:val="yellow"/>
                <w:lang w:val="de-CH"/>
              </w:rPr>
            </w:pPr>
            <w:r w:rsidRPr="00440938">
              <w:rPr>
                <w:szCs w:val="16"/>
              </w:rPr>
              <w:t>1</w:t>
            </w:r>
            <w:r w:rsidR="006C1638" w:rsidRPr="00440938">
              <w:rPr>
                <w:szCs w:val="16"/>
              </w:rPr>
              <w:t>7.0</w:t>
            </w:r>
            <w:r w:rsidRPr="00440938">
              <w:rPr>
                <w:szCs w:val="16"/>
              </w:rPr>
              <w:t>8</w:t>
            </w:r>
            <w:r w:rsidR="006C1638" w:rsidRPr="00440938">
              <w:rPr>
                <w:szCs w:val="16"/>
              </w:rPr>
              <w:t>.2017</w:t>
            </w:r>
          </w:p>
        </w:tc>
      </w:tr>
      <w:tr w:rsidR="00440938" w:rsidRPr="004B5AD6" w14:paraId="649B92F4" w14:textId="77777777" w:rsidTr="00E76F07">
        <w:tc>
          <w:tcPr>
            <w:tcW w:w="1163" w:type="dxa"/>
          </w:tcPr>
          <w:p w14:paraId="13FC53BF" w14:textId="09D20B97" w:rsidR="00440938" w:rsidRPr="00440938" w:rsidRDefault="00440938" w:rsidP="00440938">
            <w:pPr>
              <w:spacing w:line="240" w:lineRule="auto"/>
              <w:jc w:val="left"/>
              <w:rPr>
                <w:rFonts w:eastAsia="Times New Roman"/>
                <w:b/>
                <w:bCs/>
                <w:color w:val="000000"/>
                <w:szCs w:val="16"/>
                <w:lang w:val="de-CH"/>
              </w:rPr>
            </w:pPr>
            <w:r w:rsidRPr="00440938">
              <w:rPr>
                <w:rFonts w:eastAsia="Times New Roman"/>
                <w:b/>
                <w:bCs/>
                <w:color w:val="000000"/>
                <w:szCs w:val="16"/>
                <w:lang w:val="de-CH"/>
              </w:rPr>
              <w:t>7.0</w:t>
            </w:r>
          </w:p>
        </w:tc>
        <w:tc>
          <w:tcPr>
            <w:tcW w:w="6378" w:type="dxa"/>
            <w:tcBorders>
              <w:left w:val="single" w:sz="8" w:space="0" w:color="000000"/>
              <w:right w:val="single" w:sz="8" w:space="0" w:color="000000"/>
            </w:tcBorders>
          </w:tcPr>
          <w:p w14:paraId="68319D1B" w14:textId="77777777" w:rsidR="00440938" w:rsidRPr="00361ACC" w:rsidRDefault="00440938" w:rsidP="00440938">
            <w:pPr>
              <w:rPr>
                <w:rFonts w:cstheme="minorHAnsi"/>
                <w:b/>
                <w:szCs w:val="16"/>
                <w:lang w:val="de-CH"/>
              </w:rPr>
            </w:pPr>
            <w:r w:rsidRPr="00361ACC">
              <w:rPr>
                <w:rFonts w:cstheme="minorHAnsi"/>
                <w:b/>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52651071" w14:textId="77777777" w:rsidR="00440938" w:rsidRPr="00361ACC" w:rsidRDefault="00440938" w:rsidP="00440938">
            <w:pPr>
              <w:rPr>
                <w:rFonts w:cstheme="minorHAnsi"/>
                <w:b/>
                <w:szCs w:val="16"/>
                <w:lang w:val="de-CH"/>
              </w:rPr>
            </w:pPr>
            <w:r w:rsidRPr="00361ACC">
              <w:rPr>
                <w:rFonts w:cstheme="minorHAnsi"/>
                <w:b/>
                <w:szCs w:val="16"/>
                <w:lang w:val="de-CH"/>
              </w:rPr>
              <w:t>Inhaltsverzeichnis wurde aufgenommen.</w:t>
            </w:r>
          </w:p>
          <w:p w14:paraId="5225755E" w14:textId="3A4345F2" w:rsidR="00440938" w:rsidRPr="004B5AD6" w:rsidRDefault="00440938" w:rsidP="00440938">
            <w:pPr>
              <w:spacing w:line="240" w:lineRule="auto"/>
              <w:jc w:val="left"/>
              <w:rPr>
                <w:rFonts w:eastAsia="Times New Roman"/>
                <w:color w:val="000000"/>
                <w:szCs w:val="16"/>
                <w:lang w:val="de-CH"/>
              </w:rPr>
            </w:pPr>
          </w:p>
        </w:tc>
        <w:tc>
          <w:tcPr>
            <w:tcW w:w="1276" w:type="dxa"/>
          </w:tcPr>
          <w:p w14:paraId="02146CB8" w14:textId="1D2B07E7" w:rsidR="00440938" w:rsidRPr="004B5AD6" w:rsidRDefault="00440938" w:rsidP="00440938">
            <w:pPr>
              <w:spacing w:line="240" w:lineRule="auto"/>
              <w:jc w:val="left"/>
              <w:rPr>
                <w:rFonts w:eastAsia="Times New Roman"/>
                <w:color w:val="000000"/>
                <w:szCs w:val="16"/>
                <w:lang w:val="de-CH"/>
              </w:rPr>
            </w:pPr>
            <w:r w:rsidRPr="00361ACC">
              <w:rPr>
                <w:rFonts w:eastAsia="Times New Roman" w:cstheme="minorHAnsi"/>
                <w:b/>
                <w:szCs w:val="16"/>
                <w:lang w:val="de-CH"/>
              </w:rPr>
              <w:t>07.06.2019</w:t>
            </w:r>
          </w:p>
        </w:tc>
      </w:tr>
      <w:tr w:rsidR="00C30325"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C30325" w:rsidRPr="004B5AD6" w:rsidRDefault="00C30325" w:rsidP="00C30325">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C30325" w:rsidRPr="004B5AD6" w:rsidRDefault="00C30325" w:rsidP="00C30325">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C30325" w:rsidRPr="004B5AD6" w:rsidRDefault="00C30325" w:rsidP="00C30325">
            <w:pPr>
              <w:spacing w:line="240" w:lineRule="auto"/>
              <w:jc w:val="left"/>
              <w:rPr>
                <w:rFonts w:eastAsia="Times New Roman"/>
                <w:bCs/>
                <w:color w:val="000000"/>
                <w:szCs w:val="16"/>
                <w:lang w:val="de-CH"/>
              </w:rPr>
            </w:pPr>
          </w:p>
        </w:tc>
      </w:tr>
      <w:tr w:rsidR="00C30325" w:rsidRPr="004B5AD6" w14:paraId="4F070A6C" w14:textId="77777777" w:rsidTr="00E76F07">
        <w:tc>
          <w:tcPr>
            <w:tcW w:w="1163" w:type="dxa"/>
          </w:tcPr>
          <w:p w14:paraId="57F60666" w14:textId="77777777" w:rsidR="00C30325" w:rsidRPr="004B5AD6" w:rsidRDefault="00C30325" w:rsidP="00C30325">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C30325" w:rsidRPr="004B5AD6" w:rsidRDefault="00C30325" w:rsidP="00C30325">
            <w:pPr>
              <w:spacing w:line="240" w:lineRule="auto"/>
              <w:jc w:val="left"/>
              <w:rPr>
                <w:rFonts w:eastAsia="Times New Roman"/>
                <w:color w:val="000000"/>
                <w:szCs w:val="18"/>
                <w:lang w:val="de-CH"/>
              </w:rPr>
            </w:pPr>
          </w:p>
        </w:tc>
        <w:tc>
          <w:tcPr>
            <w:tcW w:w="1276" w:type="dxa"/>
          </w:tcPr>
          <w:p w14:paraId="4D263D35" w14:textId="77777777" w:rsidR="00C30325" w:rsidRPr="004B5AD6" w:rsidRDefault="00C30325" w:rsidP="00C30325">
            <w:pPr>
              <w:spacing w:line="240" w:lineRule="auto"/>
              <w:jc w:val="left"/>
              <w:rPr>
                <w:rFonts w:eastAsia="Times New Roman"/>
                <w:color w:val="000000"/>
                <w:szCs w:val="18"/>
                <w:lang w:val="de-CH"/>
              </w:rPr>
            </w:pPr>
          </w:p>
        </w:tc>
      </w:tr>
      <w:tr w:rsidR="00C30325"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C30325" w:rsidRPr="004B5AD6" w:rsidRDefault="00C30325" w:rsidP="00C30325">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C30325" w:rsidRPr="004B5AD6" w:rsidRDefault="00C30325" w:rsidP="00C30325">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C30325" w:rsidRPr="004B5AD6" w:rsidRDefault="00C30325" w:rsidP="00C30325">
            <w:pPr>
              <w:spacing w:line="240" w:lineRule="auto"/>
              <w:jc w:val="left"/>
              <w:rPr>
                <w:szCs w:val="18"/>
                <w:lang w:val="de-CH"/>
              </w:rPr>
            </w:pPr>
          </w:p>
        </w:tc>
      </w:tr>
      <w:tr w:rsidR="00C30325" w:rsidRPr="004B5AD6" w14:paraId="1EAE701B" w14:textId="77777777" w:rsidTr="00E76F07">
        <w:tc>
          <w:tcPr>
            <w:tcW w:w="1163" w:type="dxa"/>
          </w:tcPr>
          <w:p w14:paraId="696D3128" w14:textId="77777777" w:rsidR="00C30325" w:rsidRPr="004B5AD6" w:rsidRDefault="00C30325" w:rsidP="00C30325">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C30325" w:rsidRPr="004B5AD6" w:rsidRDefault="00C30325" w:rsidP="00C30325">
            <w:pPr>
              <w:spacing w:line="240" w:lineRule="auto"/>
              <w:jc w:val="left"/>
              <w:rPr>
                <w:rFonts w:eastAsia="Times New Roman"/>
                <w:color w:val="000000"/>
                <w:szCs w:val="16"/>
                <w:lang w:val="de-CH"/>
              </w:rPr>
            </w:pPr>
          </w:p>
        </w:tc>
        <w:tc>
          <w:tcPr>
            <w:tcW w:w="1276" w:type="dxa"/>
          </w:tcPr>
          <w:p w14:paraId="33F6D0A1" w14:textId="77777777" w:rsidR="00C30325" w:rsidRPr="004B5AD6" w:rsidRDefault="00C30325" w:rsidP="00C30325">
            <w:pPr>
              <w:spacing w:line="240" w:lineRule="auto"/>
              <w:jc w:val="left"/>
              <w:rPr>
                <w:rFonts w:eastAsia="Times New Roman"/>
                <w:color w:val="000000"/>
                <w:szCs w:val="16"/>
                <w:lang w:val="de-CH"/>
              </w:rPr>
            </w:pPr>
          </w:p>
        </w:tc>
      </w:tr>
      <w:tr w:rsidR="00C30325"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C30325" w:rsidRPr="004B5AD6" w:rsidRDefault="00C30325" w:rsidP="00C30325">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C30325" w:rsidRPr="004B5AD6" w:rsidRDefault="00C30325" w:rsidP="00C30325">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C30325" w:rsidRPr="004B5AD6" w:rsidRDefault="00C30325" w:rsidP="00C30325">
            <w:pPr>
              <w:spacing w:line="240" w:lineRule="auto"/>
              <w:jc w:val="left"/>
              <w:rPr>
                <w:rFonts w:eastAsia="Times New Roman"/>
                <w:b/>
                <w:bCs/>
                <w:color w:val="000000"/>
                <w:szCs w:val="18"/>
                <w:lang w:val="de-CH"/>
              </w:rPr>
            </w:pPr>
          </w:p>
        </w:tc>
      </w:tr>
      <w:tr w:rsidR="00C30325" w:rsidRPr="004B5AD6" w14:paraId="72B87603" w14:textId="77777777" w:rsidTr="00E76F07">
        <w:tc>
          <w:tcPr>
            <w:tcW w:w="1163" w:type="dxa"/>
          </w:tcPr>
          <w:p w14:paraId="4FD03B84" w14:textId="77777777" w:rsidR="00C30325" w:rsidRPr="004B5AD6" w:rsidRDefault="00C30325" w:rsidP="00C30325">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C30325" w:rsidRPr="004B5AD6" w:rsidRDefault="00C30325" w:rsidP="00C30325">
            <w:pPr>
              <w:spacing w:line="240" w:lineRule="auto"/>
              <w:jc w:val="left"/>
              <w:rPr>
                <w:rFonts w:eastAsia="Times New Roman"/>
                <w:color w:val="000000"/>
                <w:szCs w:val="18"/>
                <w:lang w:val="de-CH"/>
              </w:rPr>
            </w:pPr>
          </w:p>
        </w:tc>
        <w:tc>
          <w:tcPr>
            <w:tcW w:w="1276" w:type="dxa"/>
          </w:tcPr>
          <w:p w14:paraId="39830736" w14:textId="77777777" w:rsidR="00C30325" w:rsidRPr="004B5AD6" w:rsidRDefault="00C30325" w:rsidP="00C30325">
            <w:pPr>
              <w:spacing w:line="240" w:lineRule="auto"/>
              <w:jc w:val="left"/>
              <w:rPr>
                <w:rFonts w:eastAsia="Times New Roman"/>
                <w:color w:val="000000"/>
                <w:szCs w:val="18"/>
                <w:lang w:val="de-CH"/>
              </w:rPr>
            </w:pPr>
          </w:p>
        </w:tc>
      </w:tr>
      <w:tr w:rsidR="00C30325"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C30325" w:rsidRPr="004B5AD6" w:rsidRDefault="00C30325" w:rsidP="00C30325">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C30325" w:rsidRPr="004B5AD6" w:rsidRDefault="00C30325" w:rsidP="00C30325">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C30325" w:rsidRPr="004B5AD6" w:rsidRDefault="00C30325" w:rsidP="00C30325">
            <w:pPr>
              <w:spacing w:line="240" w:lineRule="auto"/>
              <w:jc w:val="left"/>
              <w:rPr>
                <w:rFonts w:eastAsia="Times New Roman"/>
                <w:color w:val="000000"/>
                <w:szCs w:val="18"/>
                <w:lang w:val="de-CH"/>
              </w:rPr>
            </w:pPr>
          </w:p>
        </w:tc>
      </w:tr>
      <w:tr w:rsidR="00C30325" w:rsidRPr="004B5AD6" w14:paraId="7C6F8ECF" w14:textId="77777777" w:rsidTr="00E76F07">
        <w:tc>
          <w:tcPr>
            <w:tcW w:w="1163" w:type="dxa"/>
          </w:tcPr>
          <w:p w14:paraId="7DE735D9" w14:textId="77777777" w:rsidR="00C30325" w:rsidRPr="004B5AD6" w:rsidRDefault="00C30325" w:rsidP="00C30325">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C30325" w:rsidRPr="004B5AD6" w:rsidRDefault="00C30325" w:rsidP="00C30325">
            <w:pPr>
              <w:spacing w:line="240" w:lineRule="auto"/>
              <w:jc w:val="left"/>
              <w:rPr>
                <w:rFonts w:eastAsia="Times New Roman"/>
                <w:color w:val="000000"/>
                <w:szCs w:val="18"/>
                <w:lang w:val="de-CH"/>
              </w:rPr>
            </w:pPr>
          </w:p>
        </w:tc>
        <w:tc>
          <w:tcPr>
            <w:tcW w:w="1276" w:type="dxa"/>
          </w:tcPr>
          <w:p w14:paraId="53FF1904" w14:textId="77777777" w:rsidR="00C30325" w:rsidRPr="004B5AD6" w:rsidRDefault="00C30325" w:rsidP="00C30325">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10BDBAF6" w14:textId="588C3FDF" w:rsidR="004866A8" w:rsidRDefault="00FD0A74">
      <w:pPr>
        <w:pStyle w:val="Verzeichnis1"/>
        <w:tabs>
          <w:tab w:val="right" w:leader="dot" w:pos="10054"/>
        </w:tabs>
        <w:rPr>
          <w:rFonts w:eastAsiaTheme="minorEastAsia" w:cstheme="minorBidi"/>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76" w:history="1">
        <w:r w:rsidR="004866A8" w:rsidRPr="00D412BA">
          <w:rPr>
            <w:rStyle w:val="Hyperlink"/>
            <w:noProof/>
            <w:lang w:val="de-CH"/>
          </w:rPr>
          <w:t>Geltungsbereich</w:t>
        </w:r>
        <w:r w:rsidR="004866A8">
          <w:rPr>
            <w:noProof/>
            <w:webHidden/>
          </w:rPr>
          <w:tab/>
        </w:r>
        <w:r w:rsidR="004866A8">
          <w:rPr>
            <w:noProof/>
            <w:webHidden/>
          </w:rPr>
          <w:fldChar w:fldCharType="begin"/>
        </w:r>
        <w:r w:rsidR="004866A8">
          <w:rPr>
            <w:noProof/>
            <w:webHidden/>
          </w:rPr>
          <w:instrText xml:space="preserve"> PAGEREF _Toc11152876 \h </w:instrText>
        </w:r>
        <w:r w:rsidR="004866A8">
          <w:rPr>
            <w:noProof/>
            <w:webHidden/>
          </w:rPr>
        </w:r>
        <w:r w:rsidR="004866A8">
          <w:rPr>
            <w:noProof/>
            <w:webHidden/>
          </w:rPr>
          <w:fldChar w:fldCharType="separate"/>
        </w:r>
        <w:r w:rsidR="00143054">
          <w:rPr>
            <w:noProof/>
            <w:webHidden/>
          </w:rPr>
          <w:t>5</w:t>
        </w:r>
        <w:r w:rsidR="004866A8">
          <w:rPr>
            <w:noProof/>
            <w:webHidden/>
          </w:rPr>
          <w:fldChar w:fldCharType="end"/>
        </w:r>
      </w:hyperlink>
    </w:p>
    <w:p w14:paraId="59BA21F1" w14:textId="6D218BEE" w:rsidR="004866A8" w:rsidRDefault="00143054">
      <w:pPr>
        <w:pStyle w:val="Verzeichnis1"/>
        <w:tabs>
          <w:tab w:val="right" w:leader="dot" w:pos="10054"/>
        </w:tabs>
        <w:rPr>
          <w:rFonts w:eastAsiaTheme="minorEastAsia" w:cstheme="minorBidi"/>
          <w:noProof/>
          <w:sz w:val="22"/>
          <w:lang w:val="en-US"/>
        </w:rPr>
      </w:pPr>
      <w:hyperlink w:anchor="_Toc11152877" w:history="1">
        <w:r w:rsidR="004866A8" w:rsidRPr="00D412BA">
          <w:rPr>
            <w:rStyle w:val="Hyperlink"/>
            <w:noProof/>
          </w:rPr>
          <w:t>Vorgaben</w:t>
        </w:r>
        <w:r w:rsidR="004866A8" w:rsidRPr="00D412BA">
          <w:rPr>
            <w:rStyle w:val="Hyperlink"/>
            <w:noProof/>
            <w:lang w:val="de-CH"/>
          </w:rPr>
          <w:t xml:space="preserve"> für Darstellung EPD</w:t>
        </w:r>
        <w:r w:rsidR="004866A8">
          <w:rPr>
            <w:noProof/>
            <w:webHidden/>
          </w:rPr>
          <w:tab/>
        </w:r>
        <w:r w:rsidR="004866A8">
          <w:rPr>
            <w:noProof/>
            <w:webHidden/>
          </w:rPr>
          <w:fldChar w:fldCharType="begin"/>
        </w:r>
        <w:r w:rsidR="004866A8">
          <w:rPr>
            <w:noProof/>
            <w:webHidden/>
          </w:rPr>
          <w:instrText xml:space="preserve"> PAGEREF _Toc11152877 \h </w:instrText>
        </w:r>
        <w:r w:rsidR="004866A8">
          <w:rPr>
            <w:noProof/>
            <w:webHidden/>
          </w:rPr>
        </w:r>
        <w:r w:rsidR="004866A8">
          <w:rPr>
            <w:noProof/>
            <w:webHidden/>
          </w:rPr>
          <w:fldChar w:fldCharType="separate"/>
        </w:r>
        <w:r>
          <w:rPr>
            <w:noProof/>
            <w:webHidden/>
          </w:rPr>
          <w:t>5</w:t>
        </w:r>
        <w:r w:rsidR="004866A8">
          <w:rPr>
            <w:noProof/>
            <w:webHidden/>
          </w:rPr>
          <w:fldChar w:fldCharType="end"/>
        </w:r>
      </w:hyperlink>
    </w:p>
    <w:p w14:paraId="54B50BB1" w14:textId="5BC8FEBB" w:rsidR="004866A8" w:rsidRDefault="00143054">
      <w:pPr>
        <w:pStyle w:val="Verzeichnis1"/>
        <w:tabs>
          <w:tab w:val="right" w:leader="dot" w:pos="10054"/>
        </w:tabs>
        <w:rPr>
          <w:rFonts w:eastAsiaTheme="minorEastAsia" w:cstheme="minorBidi"/>
          <w:noProof/>
          <w:sz w:val="22"/>
          <w:lang w:val="en-US"/>
        </w:rPr>
      </w:pPr>
      <w:hyperlink w:anchor="_Toc11152878" w:history="1">
        <w:r w:rsidR="004866A8" w:rsidRPr="00D412BA">
          <w:rPr>
            <w:rStyle w:val="Hyperlink"/>
            <w:noProof/>
            <w:lang w:val="de-CH"/>
          </w:rPr>
          <w:t xml:space="preserve">Inhalt der </w:t>
        </w:r>
        <w:r w:rsidR="004866A8" w:rsidRPr="00D412BA">
          <w:rPr>
            <w:rStyle w:val="Hyperlink"/>
            <w:noProof/>
          </w:rPr>
          <w:t>EPD</w:t>
        </w:r>
        <w:r w:rsidR="004866A8">
          <w:rPr>
            <w:noProof/>
            <w:webHidden/>
          </w:rPr>
          <w:tab/>
        </w:r>
        <w:r w:rsidR="004866A8">
          <w:rPr>
            <w:noProof/>
            <w:webHidden/>
          </w:rPr>
          <w:fldChar w:fldCharType="begin"/>
        </w:r>
        <w:r w:rsidR="004866A8">
          <w:rPr>
            <w:noProof/>
            <w:webHidden/>
          </w:rPr>
          <w:instrText xml:space="preserve"> PAGEREF _Toc11152878 \h </w:instrText>
        </w:r>
        <w:r w:rsidR="004866A8">
          <w:rPr>
            <w:noProof/>
            <w:webHidden/>
          </w:rPr>
        </w:r>
        <w:r w:rsidR="004866A8">
          <w:rPr>
            <w:noProof/>
            <w:webHidden/>
          </w:rPr>
          <w:fldChar w:fldCharType="separate"/>
        </w:r>
        <w:r>
          <w:rPr>
            <w:noProof/>
            <w:webHidden/>
          </w:rPr>
          <w:t>5</w:t>
        </w:r>
        <w:r w:rsidR="004866A8">
          <w:rPr>
            <w:noProof/>
            <w:webHidden/>
          </w:rPr>
          <w:fldChar w:fldCharType="end"/>
        </w:r>
      </w:hyperlink>
    </w:p>
    <w:p w14:paraId="408E69C8" w14:textId="005ECF83" w:rsidR="004866A8" w:rsidRDefault="00143054">
      <w:pPr>
        <w:pStyle w:val="Verzeichnis1"/>
        <w:tabs>
          <w:tab w:val="left" w:pos="360"/>
          <w:tab w:val="right" w:leader="dot" w:pos="10054"/>
        </w:tabs>
        <w:rPr>
          <w:rFonts w:eastAsiaTheme="minorEastAsia" w:cstheme="minorBidi"/>
          <w:noProof/>
          <w:sz w:val="22"/>
          <w:lang w:val="en-US"/>
        </w:rPr>
      </w:pPr>
      <w:hyperlink w:anchor="_Toc11152879" w:history="1">
        <w:r w:rsidR="004866A8" w:rsidRPr="00D412BA">
          <w:rPr>
            <w:rStyle w:val="Hyperlink"/>
            <w:noProof/>
            <w:lang w:val="de-CH"/>
          </w:rPr>
          <w:t>1</w:t>
        </w:r>
        <w:r w:rsidR="004866A8">
          <w:rPr>
            <w:rFonts w:eastAsiaTheme="minorEastAsia" w:cstheme="minorBidi"/>
            <w:noProof/>
            <w:sz w:val="22"/>
            <w:lang w:val="en-US"/>
          </w:rPr>
          <w:tab/>
        </w:r>
        <w:r w:rsidR="004866A8" w:rsidRPr="00D412BA">
          <w:rPr>
            <w:rStyle w:val="Hyperlink"/>
            <w:noProof/>
            <w:lang w:val="de-CH"/>
          </w:rPr>
          <w:t>Allgemeine Angaben</w:t>
        </w:r>
        <w:r w:rsidR="004866A8">
          <w:rPr>
            <w:noProof/>
            <w:webHidden/>
          </w:rPr>
          <w:tab/>
        </w:r>
        <w:r w:rsidR="004866A8">
          <w:rPr>
            <w:noProof/>
            <w:webHidden/>
          </w:rPr>
          <w:fldChar w:fldCharType="begin"/>
        </w:r>
        <w:r w:rsidR="004866A8">
          <w:rPr>
            <w:noProof/>
            <w:webHidden/>
          </w:rPr>
          <w:instrText xml:space="preserve"> PAGEREF _Toc11152879 \h </w:instrText>
        </w:r>
        <w:r w:rsidR="004866A8">
          <w:rPr>
            <w:noProof/>
            <w:webHidden/>
          </w:rPr>
        </w:r>
        <w:r w:rsidR="004866A8">
          <w:rPr>
            <w:noProof/>
            <w:webHidden/>
          </w:rPr>
          <w:fldChar w:fldCharType="separate"/>
        </w:r>
        <w:r>
          <w:rPr>
            <w:noProof/>
            <w:webHidden/>
          </w:rPr>
          <w:t>8</w:t>
        </w:r>
        <w:r w:rsidR="004866A8">
          <w:rPr>
            <w:noProof/>
            <w:webHidden/>
          </w:rPr>
          <w:fldChar w:fldCharType="end"/>
        </w:r>
      </w:hyperlink>
    </w:p>
    <w:p w14:paraId="327CE763" w14:textId="7B31770C" w:rsidR="004866A8" w:rsidRDefault="00143054">
      <w:pPr>
        <w:pStyle w:val="Verzeichnis1"/>
        <w:tabs>
          <w:tab w:val="left" w:pos="360"/>
          <w:tab w:val="right" w:leader="dot" w:pos="10054"/>
        </w:tabs>
        <w:rPr>
          <w:rFonts w:eastAsiaTheme="minorEastAsia" w:cstheme="minorBidi"/>
          <w:noProof/>
          <w:sz w:val="22"/>
          <w:lang w:val="en-US"/>
        </w:rPr>
      </w:pPr>
      <w:hyperlink w:anchor="_Toc11152880" w:history="1">
        <w:r w:rsidR="004866A8" w:rsidRPr="00D412BA">
          <w:rPr>
            <w:rStyle w:val="Hyperlink"/>
            <w:noProof/>
            <w:lang w:val="de-CH"/>
          </w:rPr>
          <w:t>2</w:t>
        </w:r>
        <w:r w:rsidR="004866A8">
          <w:rPr>
            <w:rFonts w:eastAsiaTheme="minorEastAsia" w:cstheme="minorBidi"/>
            <w:noProof/>
            <w:sz w:val="22"/>
            <w:lang w:val="en-US"/>
          </w:rPr>
          <w:tab/>
        </w:r>
        <w:r w:rsidR="004866A8" w:rsidRPr="00D412BA">
          <w:rPr>
            <w:rStyle w:val="Hyperlink"/>
            <w:noProof/>
            <w:lang w:val="de-CH"/>
          </w:rPr>
          <w:t>Produkt</w:t>
        </w:r>
        <w:r w:rsidR="004866A8">
          <w:rPr>
            <w:noProof/>
            <w:webHidden/>
          </w:rPr>
          <w:tab/>
        </w:r>
        <w:r w:rsidR="004866A8">
          <w:rPr>
            <w:noProof/>
            <w:webHidden/>
          </w:rPr>
          <w:fldChar w:fldCharType="begin"/>
        </w:r>
        <w:r w:rsidR="004866A8">
          <w:rPr>
            <w:noProof/>
            <w:webHidden/>
          </w:rPr>
          <w:instrText xml:space="preserve"> PAGEREF _Toc11152880 \h </w:instrText>
        </w:r>
        <w:r w:rsidR="004866A8">
          <w:rPr>
            <w:noProof/>
            <w:webHidden/>
          </w:rPr>
        </w:r>
        <w:r w:rsidR="004866A8">
          <w:rPr>
            <w:noProof/>
            <w:webHidden/>
          </w:rPr>
          <w:fldChar w:fldCharType="separate"/>
        </w:r>
        <w:r>
          <w:rPr>
            <w:noProof/>
            <w:webHidden/>
          </w:rPr>
          <w:t>9</w:t>
        </w:r>
        <w:r w:rsidR="004866A8">
          <w:rPr>
            <w:noProof/>
            <w:webHidden/>
          </w:rPr>
          <w:fldChar w:fldCharType="end"/>
        </w:r>
      </w:hyperlink>
    </w:p>
    <w:p w14:paraId="7CC5909C" w14:textId="27796823" w:rsidR="004866A8" w:rsidRDefault="00143054">
      <w:pPr>
        <w:pStyle w:val="Verzeichnis2"/>
        <w:tabs>
          <w:tab w:val="left" w:pos="660"/>
          <w:tab w:val="right" w:leader="dot" w:pos="10054"/>
        </w:tabs>
        <w:rPr>
          <w:rFonts w:eastAsiaTheme="minorEastAsia" w:cstheme="minorBidi"/>
          <w:noProof/>
          <w:sz w:val="22"/>
          <w:lang w:val="en-US"/>
        </w:rPr>
      </w:pPr>
      <w:hyperlink w:anchor="_Toc11152881" w:history="1">
        <w:r w:rsidR="004866A8" w:rsidRPr="00D412BA">
          <w:rPr>
            <w:rStyle w:val="Hyperlink"/>
            <w:noProof/>
            <w:lang w:bidi="de-DE"/>
          </w:rPr>
          <w:t>2.1</w:t>
        </w:r>
        <w:r w:rsidR="004866A8">
          <w:rPr>
            <w:rFonts w:eastAsiaTheme="minorEastAsia" w:cstheme="minorBidi"/>
            <w:noProof/>
            <w:sz w:val="22"/>
            <w:lang w:val="en-US"/>
          </w:rPr>
          <w:tab/>
        </w:r>
        <w:r w:rsidR="004866A8" w:rsidRPr="00D412BA">
          <w:rPr>
            <w:rStyle w:val="Hyperlink"/>
            <w:noProof/>
            <w:lang w:bidi="de-DE"/>
          </w:rPr>
          <w:t>Allgemeine Produktbeschreibung</w:t>
        </w:r>
        <w:r w:rsidR="004866A8">
          <w:rPr>
            <w:noProof/>
            <w:webHidden/>
          </w:rPr>
          <w:tab/>
        </w:r>
        <w:r w:rsidR="004866A8">
          <w:rPr>
            <w:noProof/>
            <w:webHidden/>
          </w:rPr>
          <w:fldChar w:fldCharType="begin"/>
        </w:r>
        <w:r w:rsidR="004866A8">
          <w:rPr>
            <w:noProof/>
            <w:webHidden/>
          </w:rPr>
          <w:instrText xml:space="preserve"> PAGEREF _Toc11152881 \h </w:instrText>
        </w:r>
        <w:r w:rsidR="004866A8">
          <w:rPr>
            <w:noProof/>
            <w:webHidden/>
          </w:rPr>
        </w:r>
        <w:r w:rsidR="004866A8">
          <w:rPr>
            <w:noProof/>
            <w:webHidden/>
          </w:rPr>
          <w:fldChar w:fldCharType="separate"/>
        </w:r>
        <w:r>
          <w:rPr>
            <w:noProof/>
            <w:webHidden/>
          </w:rPr>
          <w:t>9</w:t>
        </w:r>
        <w:r w:rsidR="004866A8">
          <w:rPr>
            <w:noProof/>
            <w:webHidden/>
          </w:rPr>
          <w:fldChar w:fldCharType="end"/>
        </w:r>
      </w:hyperlink>
    </w:p>
    <w:p w14:paraId="4249B419" w14:textId="53DECD1E" w:rsidR="004866A8" w:rsidRDefault="00143054">
      <w:pPr>
        <w:pStyle w:val="Verzeichnis2"/>
        <w:tabs>
          <w:tab w:val="left" w:pos="660"/>
          <w:tab w:val="right" w:leader="dot" w:pos="10054"/>
        </w:tabs>
        <w:rPr>
          <w:rFonts w:eastAsiaTheme="minorEastAsia" w:cstheme="minorBidi"/>
          <w:noProof/>
          <w:sz w:val="22"/>
          <w:lang w:val="en-US"/>
        </w:rPr>
      </w:pPr>
      <w:hyperlink w:anchor="_Toc11152882" w:history="1">
        <w:r w:rsidR="004866A8" w:rsidRPr="00D412BA">
          <w:rPr>
            <w:rStyle w:val="Hyperlink"/>
            <w:noProof/>
            <w:lang w:bidi="de-DE"/>
          </w:rPr>
          <w:t>2.2</w:t>
        </w:r>
        <w:r w:rsidR="004866A8">
          <w:rPr>
            <w:rFonts w:eastAsiaTheme="minorEastAsia" w:cstheme="minorBidi"/>
            <w:noProof/>
            <w:sz w:val="22"/>
            <w:lang w:val="en-US"/>
          </w:rPr>
          <w:tab/>
        </w:r>
        <w:r w:rsidR="004866A8" w:rsidRPr="00D412BA">
          <w:rPr>
            <w:rStyle w:val="Hyperlink"/>
            <w:noProof/>
            <w:lang w:bidi="de-DE"/>
          </w:rPr>
          <w:t>Anwendung</w:t>
        </w:r>
        <w:r w:rsidR="004866A8">
          <w:rPr>
            <w:noProof/>
            <w:webHidden/>
          </w:rPr>
          <w:tab/>
        </w:r>
        <w:r w:rsidR="004866A8">
          <w:rPr>
            <w:noProof/>
            <w:webHidden/>
          </w:rPr>
          <w:fldChar w:fldCharType="begin"/>
        </w:r>
        <w:r w:rsidR="004866A8">
          <w:rPr>
            <w:noProof/>
            <w:webHidden/>
          </w:rPr>
          <w:instrText xml:space="preserve"> PAGEREF _Toc11152882 \h </w:instrText>
        </w:r>
        <w:r w:rsidR="004866A8">
          <w:rPr>
            <w:noProof/>
            <w:webHidden/>
          </w:rPr>
        </w:r>
        <w:r w:rsidR="004866A8">
          <w:rPr>
            <w:noProof/>
            <w:webHidden/>
          </w:rPr>
          <w:fldChar w:fldCharType="separate"/>
        </w:r>
        <w:r>
          <w:rPr>
            <w:noProof/>
            <w:webHidden/>
          </w:rPr>
          <w:t>9</w:t>
        </w:r>
        <w:r w:rsidR="004866A8">
          <w:rPr>
            <w:noProof/>
            <w:webHidden/>
          </w:rPr>
          <w:fldChar w:fldCharType="end"/>
        </w:r>
      </w:hyperlink>
    </w:p>
    <w:p w14:paraId="208EEDA3" w14:textId="4E2FCCEF" w:rsidR="004866A8" w:rsidRDefault="00143054">
      <w:pPr>
        <w:pStyle w:val="Verzeichnis2"/>
        <w:tabs>
          <w:tab w:val="left" w:pos="660"/>
          <w:tab w:val="right" w:leader="dot" w:pos="10054"/>
        </w:tabs>
        <w:rPr>
          <w:rFonts w:eastAsiaTheme="minorEastAsia" w:cstheme="minorBidi"/>
          <w:noProof/>
          <w:sz w:val="22"/>
          <w:lang w:val="en-US"/>
        </w:rPr>
      </w:pPr>
      <w:hyperlink w:anchor="_Toc11152883" w:history="1">
        <w:r w:rsidR="004866A8" w:rsidRPr="00D412BA">
          <w:rPr>
            <w:rStyle w:val="Hyperlink"/>
            <w:noProof/>
            <w:lang w:bidi="de-DE"/>
          </w:rPr>
          <w:t>2.3</w:t>
        </w:r>
        <w:r w:rsidR="004866A8">
          <w:rPr>
            <w:rFonts w:eastAsiaTheme="minorEastAsia" w:cstheme="minorBidi"/>
            <w:noProof/>
            <w:sz w:val="22"/>
            <w:lang w:val="en-US"/>
          </w:rPr>
          <w:tab/>
        </w:r>
        <w:r w:rsidR="004866A8" w:rsidRPr="00D412BA">
          <w:rPr>
            <w:rStyle w:val="Hyperlink"/>
            <w:noProof/>
            <w:lang w:bidi="de-DE"/>
          </w:rPr>
          <w:t>Produktrelevanten Normen, Regelwerke und Vorschriften</w:t>
        </w:r>
        <w:r w:rsidR="004866A8">
          <w:rPr>
            <w:noProof/>
            <w:webHidden/>
          </w:rPr>
          <w:tab/>
        </w:r>
        <w:r w:rsidR="004866A8">
          <w:rPr>
            <w:noProof/>
            <w:webHidden/>
          </w:rPr>
          <w:fldChar w:fldCharType="begin"/>
        </w:r>
        <w:r w:rsidR="004866A8">
          <w:rPr>
            <w:noProof/>
            <w:webHidden/>
          </w:rPr>
          <w:instrText xml:space="preserve"> PAGEREF _Toc11152883 \h </w:instrText>
        </w:r>
        <w:r w:rsidR="004866A8">
          <w:rPr>
            <w:noProof/>
            <w:webHidden/>
          </w:rPr>
        </w:r>
        <w:r w:rsidR="004866A8">
          <w:rPr>
            <w:noProof/>
            <w:webHidden/>
          </w:rPr>
          <w:fldChar w:fldCharType="separate"/>
        </w:r>
        <w:r>
          <w:rPr>
            <w:noProof/>
            <w:webHidden/>
          </w:rPr>
          <w:t>9</w:t>
        </w:r>
        <w:r w:rsidR="004866A8">
          <w:rPr>
            <w:noProof/>
            <w:webHidden/>
          </w:rPr>
          <w:fldChar w:fldCharType="end"/>
        </w:r>
      </w:hyperlink>
    </w:p>
    <w:p w14:paraId="263F55CA" w14:textId="1821A330" w:rsidR="004866A8" w:rsidRDefault="00143054">
      <w:pPr>
        <w:pStyle w:val="Verzeichnis2"/>
        <w:tabs>
          <w:tab w:val="left" w:pos="660"/>
          <w:tab w:val="right" w:leader="dot" w:pos="10054"/>
        </w:tabs>
        <w:rPr>
          <w:rFonts w:eastAsiaTheme="minorEastAsia" w:cstheme="minorBidi"/>
          <w:noProof/>
          <w:sz w:val="22"/>
          <w:lang w:val="en-US"/>
        </w:rPr>
      </w:pPr>
      <w:hyperlink w:anchor="_Toc11152884" w:history="1">
        <w:r w:rsidR="004866A8" w:rsidRPr="00D412BA">
          <w:rPr>
            <w:rStyle w:val="Hyperlink"/>
            <w:noProof/>
            <w:lang w:bidi="de-DE"/>
          </w:rPr>
          <w:t>2.4</w:t>
        </w:r>
        <w:r w:rsidR="004866A8">
          <w:rPr>
            <w:rFonts w:eastAsiaTheme="minorEastAsia" w:cstheme="minorBidi"/>
            <w:noProof/>
            <w:sz w:val="22"/>
            <w:lang w:val="en-US"/>
          </w:rPr>
          <w:tab/>
        </w:r>
        <w:r w:rsidR="004866A8" w:rsidRPr="00D412BA">
          <w:rPr>
            <w:rStyle w:val="Hyperlink"/>
            <w:noProof/>
            <w:lang w:bidi="de-DE"/>
          </w:rPr>
          <w:t>Technische Daten</w:t>
        </w:r>
        <w:r w:rsidR="004866A8">
          <w:rPr>
            <w:noProof/>
            <w:webHidden/>
          </w:rPr>
          <w:tab/>
        </w:r>
        <w:r w:rsidR="004866A8">
          <w:rPr>
            <w:noProof/>
            <w:webHidden/>
          </w:rPr>
          <w:fldChar w:fldCharType="begin"/>
        </w:r>
        <w:r w:rsidR="004866A8">
          <w:rPr>
            <w:noProof/>
            <w:webHidden/>
          </w:rPr>
          <w:instrText xml:space="preserve"> PAGEREF _Toc11152884 \h </w:instrText>
        </w:r>
        <w:r w:rsidR="004866A8">
          <w:rPr>
            <w:noProof/>
            <w:webHidden/>
          </w:rPr>
        </w:r>
        <w:r w:rsidR="004866A8">
          <w:rPr>
            <w:noProof/>
            <w:webHidden/>
          </w:rPr>
          <w:fldChar w:fldCharType="separate"/>
        </w:r>
        <w:r>
          <w:rPr>
            <w:noProof/>
            <w:webHidden/>
          </w:rPr>
          <w:t>9</w:t>
        </w:r>
        <w:r w:rsidR="004866A8">
          <w:rPr>
            <w:noProof/>
            <w:webHidden/>
          </w:rPr>
          <w:fldChar w:fldCharType="end"/>
        </w:r>
      </w:hyperlink>
    </w:p>
    <w:p w14:paraId="66CAFC79" w14:textId="4CF2CFCC" w:rsidR="004866A8" w:rsidRDefault="00143054">
      <w:pPr>
        <w:pStyle w:val="Verzeichnis2"/>
        <w:tabs>
          <w:tab w:val="left" w:pos="660"/>
          <w:tab w:val="right" w:leader="dot" w:pos="10054"/>
        </w:tabs>
        <w:rPr>
          <w:rFonts w:eastAsiaTheme="minorEastAsia" w:cstheme="minorBidi"/>
          <w:noProof/>
          <w:sz w:val="22"/>
          <w:lang w:val="en-US"/>
        </w:rPr>
      </w:pPr>
      <w:hyperlink w:anchor="_Toc11152885" w:history="1">
        <w:r w:rsidR="004866A8" w:rsidRPr="00D412BA">
          <w:rPr>
            <w:rStyle w:val="Hyperlink"/>
            <w:noProof/>
            <w:lang w:bidi="de-DE"/>
          </w:rPr>
          <w:t>2.5</w:t>
        </w:r>
        <w:r w:rsidR="004866A8">
          <w:rPr>
            <w:rFonts w:eastAsiaTheme="minorEastAsia" w:cstheme="minorBidi"/>
            <w:noProof/>
            <w:sz w:val="22"/>
            <w:lang w:val="en-US"/>
          </w:rPr>
          <w:tab/>
        </w:r>
        <w:r w:rsidR="004866A8" w:rsidRPr="00D412BA">
          <w:rPr>
            <w:rStyle w:val="Hyperlink"/>
            <w:noProof/>
            <w:lang w:bidi="de-DE"/>
          </w:rPr>
          <w:t>Grundstoffe / Hilfsstoffe</w:t>
        </w:r>
        <w:r w:rsidR="004866A8">
          <w:rPr>
            <w:noProof/>
            <w:webHidden/>
          </w:rPr>
          <w:tab/>
        </w:r>
        <w:r w:rsidR="004866A8">
          <w:rPr>
            <w:noProof/>
            <w:webHidden/>
          </w:rPr>
          <w:fldChar w:fldCharType="begin"/>
        </w:r>
        <w:r w:rsidR="004866A8">
          <w:rPr>
            <w:noProof/>
            <w:webHidden/>
          </w:rPr>
          <w:instrText xml:space="preserve"> PAGEREF _Toc11152885 \h </w:instrText>
        </w:r>
        <w:r w:rsidR="004866A8">
          <w:rPr>
            <w:noProof/>
            <w:webHidden/>
          </w:rPr>
        </w:r>
        <w:r w:rsidR="004866A8">
          <w:rPr>
            <w:noProof/>
            <w:webHidden/>
          </w:rPr>
          <w:fldChar w:fldCharType="separate"/>
        </w:r>
        <w:r>
          <w:rPr>
            <w:noProof/>
            <w:webHidden/>
          </w:rPr>
          <w:t>10</w:t>
        </w:r>
        <w:r w:rsidR="004866A8">
          <w:rPr>
            <w:noProof/>
            <w:webHidden/>
          </w:rPr>
          <w:fldChar w:fldCharType="end"/>
        </w:r>
      </w:hyperlink>
    </w:p>
    <w:p w14:paraId="1444A2D9" w14:textId="096AAC4D" w:rsidR="004866A8" w:rsidRDefault="00143054">
      <w:pPr>
        <w:pStyle w:val="Verzeichnis2"/>
        <w:tabs>
          <w:tab w:val="left" w:pos="660"/>
          <w:tab w:val="right" w:leader="dot" w:pos="10054"/>
        </w:tabs>
        <w:rPr>
          <w:rFonts w:eastAsiaTheme="minorEastAsia" w:cstheme="minorBidi"/>
          <w:noProof/>
          <w:sz w:val="22"/>
          <w:lang w:val="en-US"/>
        </w:rPr>
      </w:pPr>
      <w:hyperlink w:anchor="_Toc11152886" w:history="1">
        <w:r w:rsidR="004866A8" w:rsidRPr="00D412BA">
          <w:rPr>
            <w:rStyle w:val="Hyperlink"/>
            <w:noProof/>
            <w:lang w:bidi="de-DE"/>
          </w:rPr>
          <w:t>2.6</w:t>
        </w:r>
        <w:r w:rsidR="004866A8">
          <w:rPr>
            <w:rFonts w:eastAsiaTheme="minorEastAsia" w:cstheme="minorBidi"/>
            <w:noProof/>
            <w:sz w:val="22"/>
            <w:lang w:val="en-US"/>
          </w:rPr>
          <w:tab/>
        </w:r>
        <w:r w:rsidR="004866A8" w:rsidRPr="00D412BA">
          <w:rPr>
            <w:rStyle w:val="Hyperlink"/>
            <w:noProof/>
            <w:lang w:bidi="de-DE"/>
          </w:rPr>
          <w:t>Herstellung</w:t>
        </w:r>
        <w:r w:rsidR="004866A8">
          <w:rPr>
            <w:noProof/>
            <w:webHidden/>
          </w:rPr>
          <w:tab/>
        </w:r>
        <w:r w:rsidR="004866A8">
          <w:rPr>
            <w:noProof/>
            <w:webHidden/>
          </w:rPr>
          <w:fldChar w:fldCharType="begin"/>
        </w:r>
        <w:r w:rsidR="004866A8">
          <w:rPr>
            <w:noProof/>
            <w:webHidden/>
          </w:rPr>
          <w:instrText xml:space="preserve"> PAGEREF _Toc11152886 \h </w:instrText>
        </w:r>
        <w:r w:rsidR="004866A8">
          <w:rPr>
            <w:noProof/>
            <w:webHidden/>
          </w:rPr>
        </w:r>
        <w:r w:rsidR="004866A8">
          <w:rPr>
            <w:noProof/>
            <w:webHidden/>
          </w:rPr>
          <w:fldChar w:fldCharType="separate"/>
        </w:r>
        <w:r>
          <w:rPr>
            <w:noProof/>
            <w:webHidden/>
          </w:rPr>
          <w:t>11</w:t>
        </w:r>
        <w:r w:rsidR="004866A8">
          <w:rPr>
            <w:noProof/>
            <w:webHidden/>
          </w:rPr>
          <w:fldChar w:fldCharType="end"/>
        </w:r>
      </w:hyperlink>
    </w:p>
    <w:p w14:paraId="28282019" w14:textId="03501E21" w:rsidR="004866A8" w:rsidRDefault="00143054">
      <w:pPr>
        <w:pStyle w:val="Verzeichnis2"/>
        <w:tabs>
          <w:tab w:val="left" w:pos="660"/>
          <w:tab w:val="right" w:leader="dot" w:pos="10054"/>
        </w:tabs>
        <w:rPr>
          <w:rFonts w:eastAsiaTheme="minorEastAsia" w:cstheme="minorBidi"/>
          <w:noProof/>
          <w:sz w:val="22"/>
          <w:lang w:val="en-US"/>
        </w:rPr>
      </w:pPr>
      <w:hyperlink w:anchor="_Toc11152887" w:history="1">
        <w:r w:rsidR="004866A8" w:rsidRPr="00D412BA">
          <w:rPr>
            <w:rStyle w:val="Hyperlink"/>
            <w:noProof/>
            <w:lang w:bidi="de-DE"/>
          </w:rPr>
          <w:t>2.7</w:t>
        </w:r>
        <w:r w:rsidR="004866A8">
          <w:rPr>
            <w:rFonts w:eastAsiaTheme="minorEastAsia" w:cstheme="minorBidi"/>
            <w:noProof/>
            <w:sz w:val="22"/>
            <w:lang w:val="en-US"/>
          </w:rPr>
          <w:tab/>
        </w:r>
        <w:r w:rsidR="004866A8" w:rsidRPr="00D412BA">
          <w:rPr>
            <w:rStyle w:val="Hyperlink"/>
            <w:noProof/>
            <w:lang w:bidi="de-DE"/>
          </w:rPr>
          <w:t>Verpackung</w:t>
        </w:r>
        <w:r w:rsidR="004866A8">
          <w:rPr>
            <w:noProof/>
            <w:webHidden/>
          </w:rPr>
          <w:tab/>
        </w:r>
        <w:r w:rsidR="004866A8">
          <w:rPr>
            <w:noProof/>
            <w:webHidden/>
          </w:rPr>
          <w:fldChar w:fldCharType="begin"/>
        </w:r>
        <w:r w:rsidR="004866A8">
          <w:rPr>
            <w:noProof/>
            <w:webHidden/>
          </w:rPr>
          <w:instrText xml:space="preserve"> PAGEREF _Toc11152887 \h </w:instrText>
        </w:r>
        <w:r w:rsidR="004866A8">
          <w:rPr>
            <w:noProof/>
            <w:webHidden/>
          </w:rPr>
        </w:r>
        <w:r w:rsidR="004866A8">
          <w:rPr>
            <w:noProof/>
            <w:webHidden/>
          </w:rPr>
          <w:fldChar w:fldCharType="separate"/>
        </w:r>
        <w:r>
          <w:rPr>
            <w:noProof/>
            <w:webHidden/>
          </w:rPr>
          <w:t>11</w:t>
        </w:r>
        <w:r w:rsidR="004866A8">
          <w:rPr>
            <w:noProof/>
            <w:webHidden/>
          </w:rPr>
          <w:fldChar w:fldCharType="end"/>
        </w:r>
      </w:hyperlink>
    </w:p>
    <w:p w14:paraId="26641A94" w14:textId="30F0A775" w:rsidR="004866A8" w:rsidRDefault="00143054">
      <w:pPr>
        <w:pStyle w:val="Verzeichnis2"/>
        <w:tabs>
          <w:tab w:val="left" w:pos="660"/>
          <w:tab w:val="right" w:leader="dot" w:pos="10054"/>
        </w:tabs>
        <w:rPr>
          <w:rFonts w:eastAsiaTheme="minorEastAsia" w:cstheme="minorBidi"/>
          <w:noProof/>
          <w:sz w:val="22"/>
          <w:lang w:val="en-US"/>
        </w:rPr>
      </w:pPr>
      <w:hyperlink w:anchor="_Toc11152888" w:history="1">
        <w:r w:rsidR="004866A8" w:rsidRPr="00D412BA">
          <w:rPr>
            <w:rStyle w:val="Hyperlink"/>
            <w:noProof/>
            <w:lang w:bidi="de-DE"/>
          </w:rPr>
          <w:t>2.8</w:t>
        </w:r>
        <w:r w:rsidR="004866A8">
          <w:rPr>
            <w:rFonts w:eastAsiaTheme="minorEastAsia" w:cstheme="minorBidi"/>
            <w:noProof/>
            <w:sz w:val="22"/>
            <w:lang w:val="en-US"/>
          </w:rPr>
          <w:tab/>
        </w:r>
        <w:r w:rsidR="004866A8" w:rsidRPr="00D412BA">
          <w:rPr>
            <w:rStyle w:val="Hyperlink"/>
            <w:noProof/>
            <w:lang w:bidi="de-DE"/>
          </w:rPr>
          <w:t>Lieferzustand</w:t>
        </w:r>
        <w:r w:rsidR="004866A8">
          <w:rPr>
            <w:noProof/>
            <w:webHidden/>
          </w:rPr>
          <w:tab/>
        </w:r>
        <w:r w:rsidR="004866A8">
          <w:rPr>
            <w:noProof/>
            <w:webHidden/>
          </w:rPr>
          <w:fldChar w:fldCharType="begin"/>
        </w:r>
        <w:r w:rsidR="004866A8">
          <w:rPr>
            <w:noProof/>
            <w:webHidden/>
          </w:rPr>
          <w:instrText xml:space="preserve"> PAGEREF _Toc11152888 \h </w:instrText>
        </w:r>
        <w:r w:rsidR="004866A8">
          <w:rPr>
            <w:noProof/>
            <w:webHidden/>
          </w:rPr>
        </w:r>
        <w:r w:rsidR="004866A8">
          <w:rPr>
            <w:noProof/>
            <w:webHidden/>
          </w:rPr>
          <w:fldChar w:fldCharType="separate"/>
        </w:r>
        <w:r>
          <w:rPr>
            <w:noProof/>
            <w:webHidden/>
          </w:rPr>
          <w:t>11</w:t>
        </w:r>
        <w:r w:rsidR="004866A8">
          <w:rPr>
            <w:noProof/>
            <w:webHidden/>
          </w:rPr>
          <w:fldChar w:fldCharType="end"/>
        </w:r>
      </w:hyperlink>
    </w:p>
    <w:p w14:paraId="695C5BC8" w14:textId="2838A2CA" w:rsidR="004866A8" w:rsidRDefault="00143054">
      <w:pPr>
        <w:pStyle w:val="Verzeichnis2"/>
        <w:tabs>
          <w:tab w:val="left" w:pos="660"/>
          <w:tab w:val="right" w:leader="dot" w:pos="10054"/>
        </w:tabs>
        <w:rPr>
          <w:rFonts w:eastAsiaTheme="minorEastAsia" w:cstheme="minorBidi"/>
          <w:noProof/>
          <w:sz w:val="22"/>
          <w:lang w:val="en-US"/>
        </w:rPr>
      </w:pPr>
      <w:hyperlink w:anchor="_Toc11152889" w:history="1">
        <w:r w:rsidR="004866A8" w:rsidRPr="00D412BA">
          <w:rPr>
            <w:rStyle w:val="Hyperlink"/>
            <w:noProof/>
            <w:lang w:bidi="de-DE"/>
          </w:rPr>
          <w:t>2.9</w:t>
        </w:r>
        <w:r w:rsidR="004866A8">
          <w:rPr>
            <w:rFonts w:eastAsiaTheme="minorEastAsia" w:cstheme="minorBidi"/>
            <w:noProof/>
            <w:sz w:val="22"/>
            <w:lang w:val="en-US"/>
          </w:rPr>
          <w:tab/>
        </w:r>
        <w:r w:rsidR="004866A8" w:rsidRPr="00D412BA">
          <w:rPr>
            <w:rStyle w:val="Hyperlink"/>
            <w:noProof/>
            <w:lang w:bidi="de-DE"/>
          </w:rPr>
          <w:t>Transporte</w:t>
        </w:r>
        <w:r w:rsidR="004866A8">
          <w:rPr>
            <w:noProof/>
            <w:webHidden/>
          </w:rPr>
          <w:tab/>
        </w:r>
        <w:r w:rsidR="004866A8">
          <w:rPr>
            <w:noProof/>
            <w:webHidden/>
          </w:rPr>
          <w:fldChar w:fldCharType="begin"/>
        </w:r>
        <w:r w:rsidR="004866A8">
          <w:rPr>
            <w:noProof/>
            <w:webHidden/>
          </w:rPr>
          <w:instrText xml:space="preserve"> PAGEREF _Toc11152889 \h </w:instrText>
        </w:r>
        <w:r w:rsidR="004866A8">
          <w:rPr>
            <w:noProof/>
            <w:webHidden/>
          </w:rPr>
        </w:r>
        <w:r w:rsidR="004866A8">
          <w:rPr>
            <w:noProof/>
            <w:webHidden/>
          </w:rPr>
          <w:fldChar w:fldCharType="separate"/>
        </w:r>
        <w:r>
          <w:rPr>
            <w:noProof/>
            <w:webHidden/>
          </w:rPr>
          <w:t>11</w:t>
        </w:r>
        <w:r w:rsidR="004866A8">
          <w:rPr>
            <w:noProof/>
            <w:webHidden/>
          </w:rPr>
          <w:fldChar w:fldCharType="end"/>
        </w:r>
      </w:hyperlink>
    </w:p>
    <w:p w14:paraId="1739F474" w14:textId="2103818C" w:rsidR="004866A8" w:rsidRDefault="00143054">
      <w:pPr>
        <w:pStyle w:val="Verzeichnis2"/>
        <w:tabs>
          <w:tab w:val="left" w:pos="880"/>
          <w:tab w:val="right" w:leader="dot" w:pos="10054"/>
        </w:tabs>
        <w:rPr>
          <w:rFonts w:eastAsiaTheme="minorEastAsia" w:cstheme="minorBidi"/>
          <w:noProof/>
          <w:sz w:val="22"/>
          <w:lang w:val="en-US"/>
        </w:rPr>
      </w:pPr>
      <w:hyperlink w:anchor="_Toc11152890" w:history="1">
        <w:r w:rsidR="004866A8" w:rsidRPr="00D412BA">
          <w:rPr>
            <w:rStyle w:val="Hyperlink"/>
            <w:noProof/>
            <w:lang w:bidi="de-DE"/>
          </w:rPr>
          <w:t>2.10</w:t>
        </w:r>
        <w:r w:rsidR="004866A8">
          <w:rPr>
            <w:rFonts w:eastAsiaTheme="minorEastAsia" w:cstheme="minorBidi"/>
            <w:noProof/>
            <w:sz w:val="22"/>
            <w:lang w:val="en-US"/>
          </w:rPr>
          <w:tab/>
        </w:r>
        <w:r w:rsidR="004866A8" w:rsidRPr="00D412BA">
          <w:rPr>
            <w:rStyle w:val="Hyperlink"/>
            <w:noProof/>
            <w:lang w:bidi="de-DE"/>
          </w:rPr>
          <w:t>Produktverarbeitung / Installation</w:t>
        </w:r>
        <w:r w:rsidR="004866A8">
          <w:rPr>
            <w:noProof/>
            <w:webHidden/>
          </w:rPr>
          <w:tab/>
        </w:r>
        <w:r w:rsidR="004866A8">
          <w:rPr>
            <w:noProof/>
            <w:webHidden/>
          </w:rPr>
          <w:fldChar w:fldCharType="begin"/>
        </w:r>
        <w:r w:rsidR="004866A8">
          <w:rPr>
            <w:noProof/>
            <w:webHidden/>
          </w:rPr>
          <w:instrText xml:space="preserve"> PAGEREF _Toc11152890 \h </w:instrText>
        </w:r>
        <w:r w:rsidR="004866A8">
          <w:rPr>
            <w:noProof/>
            <w:webHidden/>
          </w:rPr>
        </w:r>
        <w:r w:rsidR="004866A8">
          <w:rPr>
            <w:noProof/>
            <w:webHidden/>
          </w:rPr>
          <w:fldChar w:fldCharType="separate"/>
        </w:r>
        <w:r>
          <w:rPr>
            <w:noProof/>
            <w:webHidden/>
          </w:rPr>
          <w:t>11</w:t>
        </w:r>
        <w:r w:rsidR="004866A8">
          <w:rPr>
            <w:noProof/>
            <w:webHidden/>
          </w:rPr>
          <w:fldChar w:fldCharType="end"/>
        </w:r>
      </w:hyperlink>
    </w:p>
    <w:p w14:paraId="2563D617" w14:textId="398B785E" w:rsidR="004866A8" w:rsidRDefault="00143054">
      <w:pPr>
        <w:pStyle w:val="Verzeichnis2"/>
        <w:tabs>
          <w:tab w:val="left" w:pos="880"/>
          <w:tab w:val="right" w:leader="dot" w:pos="10054"/>
        </w:tabs>
        <w:rPr>
          <w:rFonts w:eastAsiaTheme="minorEastAsia" w:cstheme="minorBidi"/>
          <w:noProof/>
          <w:sz w:val="22"/>
          <w:lang w:val="en-US"/>
        </w:rPr>
      </w:pPr>
      <w:hyperlink w:anchor="_Toc11152891" w:history="1">
        <w:r w:rsidR="004866A8" w:rsidRPr="00D412BA">
          <w:rPr>
            <w:rStyle w:val="Hyperlink"/>
            <w:noProof/>
            <w:lang w:bidi="de-DE"/>
          </w:rPr>
          <w:t>2.11</w:t>
        </w:r>
        <w:r w:rsidR="004866A8">
          <w:rPr>
            <w:rFonts w:eastAsiaTheme="minorEastAsia" w:cstheme="minorBidi"/>
            <w:noProof/>
            <w:sz w:val="22"/>
            <w:lang w:val="en-US"/>
          </w:rPr>
          <w:tab/>
        </w:r>
        <w:r w:rsidR="004866A8" w:rsidRPr="00D412BA">
          <w:rPr>
            <w:rStyle w:val="Hyperlink"/>
            <w:noProof/>
            <w:lang w:bidi="de-DE"/>
          </w:rPr>
          <w:t>Nutzungsphase</w:t>
        </w:r>
        <w:r w:rsidR="004866A8">
          <w:rPr>
            <w:noProof/>
            <w:webHidden/>
          </w:rPr>
          <w:tab/>
        </w:r>
        <w:r w:rsidR="004866A8">
          <w:rPr>
            <w:noProof/>
            <w:webHidden/>
          </w:rPr>
          <w:fldChar w:fldCharType="begin"/>
        </w:r>
        <w:r w:rsidR="004866A8">
          <w:rPr>
            <w:noProof/>
            <w:webHidden/>
          </w:rPr>
          <w:instrText xml:space="preserve"> PAGEREF _Toc11152891 \h </w:instrText>
        </w:r>
        <w:r w:rsidR="004866A8">
          <w:rPr>
            <w:noProof/>
            <w:webHidden/>
          </w:rPr>
        </w:r>
        <w:r w:rsidR="004866A8">
          <w:rPr>
            <w:noProof/>
            <w:webHidden/>
          </w:rPr>
          <w:fldChar w:fldCharType="separate"/>
        </w:r>
        <w:r>
          <w:rPr>
            <w:noProof/>
            <w:webHidden/>
          </w:rPr>
          <w:t>12</w:t>
        </w:r>
        <w:r w:rsidR="004866A8">
          <w:rPr>
            <w:noProof/>
            <w:webHidden/>
          </w:rPr>
          <w:fldChar w:fldCharType="end"/>
        </w:r>
      </w:hyperlink>
    </w:p>
    <w:p w14:paraId="021902EE" w14:textId="222CDF79" w:rsidR="004866A8" w:rsidRDefault="00143054">
      <w:pPr>
        <w:pStyle w:val="Verzeichnis2"/>
        <w:tabs>
          <w:tab w:val="left" w:pos="880"/>
          <w:tab w:val="right" w:leader="dot" w:pos="10054"/>
        </w:tabs>
        <w:rPr>
          <w:rFonts w:eastAsiaTheme="minorEastAsia" w:cstheme="minorBidi"/>
          <w:noProof/>
          <w:sz w:val="22"/>
          <w:lang w:val="en-US"/>
        </w:rPr>
      </w:pPr>
      <w:hyperlink w:anchor="_Toc11152892" w:history="1">
        <w:r w:rsidR="004866A8" w:rsidRPr="00D412BA">
          <w:rPr>
            <w:rStyle w:val="Hyperlink"/>
            <w:noProof/>
            <w:lang w:bidi="de-DE"/>
          </w:rPr>
          <w:t>2.12</w:t>
        </w:r>
        <w:r w:rsidR="004866A8">
          <w:rPr>
            <w:rFonts w:eastAsiaTheme="minorEastAsia" w:cstheme="minorBidi"/>
            <w:noProof/>
            <w:sz w:val="22"/>
            <w:lang w:val="en-US"/>
          </w:rPr>
          <w:tab/>
        </w:r>
        <w:r w:rsidR="004866A8" w:rsidRPr="00D412BA">
          <w:rPr>
            <w:rStyle w:val="Hyperlink"/>
            <w:noProof/>
            <w:lang w:bidi="de-DE"/>
          </w:rPr>
          <w:t>Referenznutzungsdauer (RSL)</w:t>
        </w:r>
        <w:r w:rsidR="004866A8">
          <w:rPr>
            <w:noProof/>
            <w:webHidden/>
          </w:rPr>
          <w:tab/>
        </w:r>
        <w:r w:rsidR="004866A8">
          <w:rPr>
            <w:noProof/>
            <w:webHidden/>
          </w:rPr>
          <w:fldChar w:fldCharType="begin"/>
        </w:r>
        <w:r w:rsidR="004866A8">
          <w:rPr>
            <w:noProof/>
            <w:webHidden/>
          </w:rPr>
          <w:instrText xml:space="preserve"> PAGEREF _Toc11152892 \h </w:instrText>
        </w:r>
        <w:r w:rsidR="004866A8">
          <w:rPr>
            <w:noProof/>
            <w:webHidden/>
          </w:rPr>
        </w:r>
        <w:r w:rsidR="004866A8">
          <w:rPr>
            <w:noProof/>
            <w:webHidden/>
          </w:rPr>
          <w:fldChar w:fldCharType="separate"/>
        </w:r>
        <w:r>
          <w:rPr>
            <w:noProof/>
            <w:webHidden/>
          </w:rPr>
          <w:t>12</w:t>
        </w:r>
        <w:r w:rsidR="004866A8">
          <w:rPr>
            <w:noProof/>
            <w:webHidden/>
          </w:rPr>
          <w:fldChar w:fldCharType="end"/>
        </w:r>
      </w:hyperlink>
    </w:p>
    <w:p w14:paraId="14921E62" w14:textId="6042C6B1" w:rsidR="004866A8" w:rsidRDefault="00143054">
      <w:pPr>
        <w:pStyle w:val="Verzeichnis2"/>
        <w:tabs>
          <w:tab w:val="left" w:pos="880"/>
          <w:tab w:val="right" w:leader="dot" w:pos="10054"/>
        </w:tabs>
        <w:rPr>
          <w:rFonts w:eastAsiaTheme="minorEastAsia" w:cstheme="minorBidi"/>
          <w:noProof/>
          <w:sz w:val="22"/>
          <w:lang w:val="en-US"/>
        </w:rPr>
      </w:pPr>
      <w:hyperlink w:anchor="_Toc11152893" w:history="1">
        <w:r w:rsidR="004866A8" w:rsidRPr="00D412BA">
          <w:rPr>
            <w:rStyle w:val="Hyperlink"/>
            <w:noProof/>
            <w:lang w:bidi="de-DE"/>
          </w:rPr>
          <w:t>2.13</w:t>
        </w:r>
        <w:r w:rsidR="004866A8">
          <w:rPr>
            <w:rFonts w:eastAsiaTheme="minorEastAsia" w:cstheme="minorBidi"/>
            <w:noProof/>
            <w:sz w:val="22"/>
            <w:lang w:val="en-US"/>
          </w:rPr>
          <w:tab/>
        </w:r>
        <w:r w:rsidR="004866A8" w:rsidRPr="00D412BA">
          <w:rPr>
            <w:rStyle w:val="Hyperlink"/>
            <w:noProof/>
            <w:lang w:bidi="de-DE"/>
          </w:rPr>
          <w:t>Nachnutzungsphase</w:t>
        </w:r>
        <w:r w:rsidR="004866A8">
          <w:rPr>
            <w:noProof/>
            <w:webHidden/>
          </w:rPr>
          <w:tab/>
        </w:r>
        <w:r w:rsidR="004866A8">
          <w:rPr>
            <w:noProof/>
            <w:webHidden/>
          </w:rPr>
          <w:fldChar w:fldCharType="begin"/>
        </w:r>
        <w:r w:rsidR="004866A8">
          <w:rPr>
            <w:noProof/>
            <w:webHidden/>
          </w:rPr>
          <w:instrText xml:space="preserve"> PAGEREF _Toc11152893 \h </w:instrText>
        </w:r>
        <w:r w:rsidR="004866A8">
          <w:rPr>
            <w:noProof/>
            <w:webHidden/>
          </w:rPr>
        </w:r>
        <w:r w:rsidR="004866A8">
          <w:rPr>
            <w:noProof/>
            <w:webHidden/>
          </w:rPr>
          <w:fldChar w:fldCharType="separate"/>
        </w:r>
        <w:r>
          <w:rPr>
            <w:noProof/>
            <w:webHidden/>
          </w:rPr>
          <w:t>12</w:t>
        </w:r>
        <w:r w:rsidR="004866A8">
          <w:rPr>
            <w:noProof/>
            <w:webHidden/>
          </w:rPr>
          <w:fldChar w:fldCharType="end"/>
        </w:r>
      </w:hyperlink>
    </w:p>
    <w:p w14:paraId="44A458BD" w14:textId="6E970614" w:rsidR="004866A8" w:rsidRDefault="00143054">
      <w:pPr>
        <w:pStyle w:val="Verzeichnis2"/>
        <w:tabs>
          <w:tab w:val="left" w:pos="880"/>
          <w:tab w:val="right" w:leader="dot" w:pos="10054"/>
        </w:tabs>
        <w:rPr>
          <w:rFonts w:eastAsiaTheme="minorEastAsia" w:cstheme="minorBidi"/>
          <w:noProof/>
          <w:sz w:val="22"/>
          <w:lang w:val="en-US"/>
        </w:rPr>
      </w:pPr>
      <w:hyperlink w:anchor="_Toc11152894" w:history="1">
        <w:r w:rsidR="004866A8" w:rsidRPr="00D412BA">
          <w:rPr>
            <w:rStyle w:val="Hyperlink"/>
            <w:noProof/>
            <w:lang w:bidi="de-DE"/>
          </w:rPr>
          <w:t>2.14</w:t>
        </w:r>
        <w:r w:rsidR="004866A8">
          <w:rPr>
            <w:rFonts w:eastAsiaTheme="minorEastAsia" w:cstheme="minorBidi"/>
            <w:noProof/>
            <w:sz w:val="22"/>
            <w:lang w:val="en-US"/>
          </w:rPr>
          <w:tab/>
        </w:r>
        <w:r w:rsidR="004866A8" w:rsidRPr="00D412BA">
          <w:rPr>
            <w:rStyle w:val="Hyperlink"/>
            <w:noProof/>
            <w:lang w:bidi="de-DE"/>
          </w:rPr>
          <w:t>Entsorgung</w:t>
        </w:r>
        <w:r w:rsidR="004866A8">
          <w:rPr>
            <w:noProof/>
            <w:webHidden/>
          </w:rPr>
          <w:tab/>
        </w:r>
        <w:r w:rsidR="004866A8">
          <w:rPr>
            <w:noProof/>
            <w:webHidden/>
          </w:rPr>
          <w:fldChar w:fldCharType="begin"/>
        </w:r>
        <w:r w:rsidR="004866A8">
          <w:rPr>
            <w:noProof/>
            <w:webHidden/>
          </w:rPr>
          <w:instrText xml:space="preserve"> PAGEREF _Toc11152894 \h </w:instrText>
        </w:r>
        <w:r w:rsidR="004866A8">
          <w:rPr>
            <w:noProof/>
            <w:webHidden/>
          </w:rPr>
        </w:r>
        <w:r w:rsidR="004866A8">
          <w:rPr>
            <w:noProof/>
            <w:webHidden/>
          </w:rPr>
          <w:fldChar w:fldCharType="separate"/>
        </w:r>
        <w:r>
          <w:rPr>
            <w:noProof/>
            <w:webHidden/>
          </w:rPr>
          <w:t>12</w:t>
        </w:r>
        <w:r w:rsidR="004866A8">
          <w:rPr>
            <w:noProof/>
            <w:webHidden/>
          </w:rPr>
          <w:fldChar w:fldCharType="end"/>
        </w:r>
      </w:hyperlink>
    </w:p>
    <w:p w14:paraId="6FED31E9" w14:textId="1D0C6EE1" w:rsidR="004866A8" w:rsidRDefault="00143054">
      <w:pPr>
        <w:pStyle w:val="Verzeichnis2"/>
        <w:tabs>
          <w:tab w:val="left" w:pos="880"/>
          <w:tab w:val="right" w:leader="dot" w:pos="10054"/>
        </w:tabs>
        <w:rPr>
          <w:rFonts w:eastAsiaTheme="minorEastAsia" w:cstheme="minorBidi"/>
          <w:noProof/>
          <w:sz w:val="22"/>
          <w:lang w:val="en-US"/>
        </w:rPr>
      </w:pPr>
      <w:hyperlink w:anchor="_Toc11152895" w:history="1">
        <w:r w:rsidR="004866A8" w:rsidRPr="00D412BA">
          <w:rPr>
            <w:rStyle w:val="Hyperlink"/>
            <w:noProof/>
            <w:lang w:bidi="de-DE"/>
          </w:rPr>
          <w:t>2.15</w:t>
        </w:r>
        <w:r w:rsidR="004866A8">
          <w:rPr>
            <w:rFonts w:eastAsiaTheme="minorEastAsia" w:cstheme="minorBidi"/>
            <w:noProof/>
            <w:sz w:val="22"/>
            <w:lang w:val="en-US"/>
          </w:rPr>
          <w:tab/>
        </w:r>
        <w:r w:rsidR="004866A8" w:rsidRPr="00D412BA">
          <w:rPr>
            <w:rStyle w:val="Hyperlink"/>
            <w:noProof/>
            <w:lang w:bidi="de-DE"/>
          </w:rPr>
          <w:t>Weitere Informationen</w:t>
        </w:r>
        <w:r w:rsidR="004866A8">
          <w:rPr>
            <w:noProof/>
            <w:webHidden/>
          </w:rPr>
          <w:tab/>
        </w:r>
        <w:r w:rsidR="004866A8">
          <w:rPr>
            <w:noProof/>
            <w:webHidden/>
          </w:rPr>
          <w:fldChar w:fldCharType="begin"/>
        </w:r>
        <w:r w:rsidR="004866A8">
          <w:rPr>
            <w:noProof/>
            <w:webHidden/>
          </w:rPr>
          <w:instrText xml:space="preserve"> PAGEREF _Toc11152895 \h </w:instrText>
        </w:r>
        <w:r w:rsidR="004866A8">
          <w:rPr>
            <w:noProof/>
            <w:webHidden/>
          </w:rPr>
        </w:r>
        <w:r w:rsidR="004866A8">
          <w:rPr>
            <w:noProof/>
            <w:webHidden/>
          </w:rPr>
          <w:fldChar w:fldCharType="separate"/>
        </w:r>
        <w:r>
          <w:rPr>
            <w:noProof/>
            <w:webHidden/>
          </w:rPr>
          <w:t>12</w:t>
        </w:r>
        <w:r w:rsidR="004866A8">
          <w:rPr>
            <w:noProof/>
            <w:webHidden/>
          </w:rPr>
          <w:fldChar w:fldCharType="end"/>
        </w:r>
      </w:hyperlink>
    </w:p>
    <w:p w14:paraId="79A09D05" w14:textId="6E4A9B73" w:rsidR="004866A8" w:rsidRDefault="00143054">
      <w:pPr>
        <w:pStyle w:val="Verzeichnis1"/>
        <w:tabs>
          <w:tab w:val="left" w:pos="360"/>
          <w:tab w:val="right" w:leader="dot" w:pos="10054"/>
        </w:tabs>
        <w:rPr>
          <w:rFonts w:eastAsiaTheme="minorEastAsia" w:cstheme="minorBidi"/>
          <w:noProof/>
          <w:sz w:val="22"/>
          <w:lang w:val="en-US"/>
        </w:rPr>
      </w:pPr>
      <w:hyperlink w:anchor="_Toc11152896" w:history="1">
        <w:r w:rsidR="004866A8" w:rsidRPr="00D412BA">
          <w:rPr>
            <w:rStyle w:val="Hyperlink"/>
            <w:noProof/>
            <w:lang w:val="de-CH"/>
          </w:rPr>
          <w:t>3</w:t>
        </w:r>
        <w:r w:rsidR="004866A8">
          <w:rPr>
            <w:rFonts w:eastAsiaTheme="minorEastAsia" w:cstheme="minorBidi"/>
            <w:noProof/>
            <w:sz w:val="22"/>
            <w:lang w:val="en-US"/>
          </w:rPr>
          <w:tab/>
        </w:r>
        <w:r w:rsidR="004866A8" w:rsidRPr="00D412BA">
          <w:rPr>
            <w:rStyle w:val="Hyperlink"/>
            <w:noProof/>
            <w:lang w:val="de-CH"/>
          </w:rPr>
          <w:t>LCA: Rechenregeln</w:t>
        </w:r>
        <w:r w:rsidR="004866A8">
          <w:rPr>
            <w:noProof/>
            <w:webHidden/>
          </w:rPr>
          <w:tab/>
        </w:r>
        <w:r w:rsidR="004866A8">
          <w:rPr>
            <w:noProof/>
            <w:webHidden/>
          </w:rPr>
          <w:fldChar w:fldCharType="begin"/>
        </w:r>
        <w:r w:rsidR="004866A8">
          <w:rPr>
            <w:noProof/>
            <w:webHidden/>
          </w:rPr>
          <w:instrText xml:space="preserve"> PAGEREF _Toc11152896 \h </w:instrText>
        </w:r>
        <w:r w:rsidR="004866A8">
          <w:rPr>
            <w:noProof/>
            <w:webHidden/>
          </w:rPr>
        </w:r>
        <w:r w:rsidR="004866A8">
          <w:rPr>
            <w:noProof/>
            <w:webHidden/>
          </w:rPr>
          <w:fldChar w:fldCharType="separate"/>
        </w:r>
        <w:r>
          <w:rPr>
            <w:noProof/>
            <w:webHidden/>
          </w:rPr>
          <w:t>13</w:t>
        </w:r>
        <w:r w:rsidR="004866A8">
          <w:rPr>
            <w:noProof/>
            <w:webHidden/>
          </w:rPr>
          <w:fldChar w:fldCharType="end"/>
        </w:r>
      </w:hyperlink>
    </w:p>
    <w:p w14:paraId="21B4BFE1" w14:textId="423AD02E" w:rsidR="004866A8" w:rsidRDefault="00143054">
      <w:pPr>
        <w:pStyle w:val="Verzeichnis2"/>
        <w:tabs>
          <w:tab w:val="left" w:pos="660"/>
          <w:tab w:val="right" w:leader="dot" w:pos="10054"/>
        </w:tabs>
        <w:rPr>
          <w:rFonts w:eastAsiaTheme="minorEastAsia" w:cstheme="minorBidi"/>
          <w:noProof/>
          <w:sz w:val="22"/>
          <w:lang w:val="en-US"/>
        </w:rPr>
      </w:pPr>
      <w:hyperlink w:anchor="_Toc11152897" w:history="1">
        <w:r w:rsidR="004866A8" w:rsidRPr="00D412BA">
          <w:rPr>
            <w:rStyle w:val="Hyperlink"/>
            <w:noProof/>
            <w:lang w:bidi="de-DE"/>
          </w:rPr>
          <w:t>3.1</w:t>
        </w:r>
        <w:r w:rsidR="004866A8">
          <w:rPr>
            <w:rFonts w:eastAsiaTheme="minorEastAsia" w:cstheme="minorBidi"/>
            <w:noProof/>
            <w:sz w:val="22"/>
            <w:lang w:val="en-US"/>
          </w:rPr>
          <w:tab/>
        </w:r>
        <w:r w:rsidR="004866A8" w:rsidRPr="00D412BA">
          <w:rPr>
            <w:rStyle w:val="Hyperlink"/>
            <w:noProof/>
            <w:lang w:bidi="de-DE"/>
          </w:rPr>
          <w:t>Deklarierte Einheit/ Funktionale Einheit</w:t>
        </w:r>
        <w:r w:rsidR="004866A8">
          <w:rPr>
            <w:noProof/>
            <w:webHidden/>
          </w:rPr>
          <w:tab/>
        </w:r>
        <w:r w:rsidR="004866A8">
          <w:rPr>
            <w:noProof/>
            <w:webHidden/>
          </w:rPr>
          <w:fldChar w:fldCharType="begin"/>
        </w:r>
        <w:r w:rsidR="004866A8">
          <w:rPr>
            <w:noProof/>
            <w:webHidden/>
          </w:rPr>
          <w:instrText xml:space="preserve"> PAGEREF _Toc11152897 \h </w:instrText>
        </w:r>
        <w:r w:rsidR="004866A8">
          <w:rPr>
            <w:noProof/>
            <w:webHidden/>
          </w:rPr>
        </w:r>
        <w:r w:rsidR="004866A8">
          <w:rPr>
            <w:noProof/>
            <w:webHidden/>
          </w:rPr>
          <w:fldChar w:fldCharType="separate"/>
        </w:r>
        <w:r>
          <w:rPr>
            <w:noProof/>
            <w:webHidden/>
          </w:rPr>
          <w:t>13</w:t>
        </w:r>
        <w:r w:rsidR="004866A8">
          <w:rPr>
            <w:noProof/>
            <w:webHidden/>
          </w:rPr>
          <w:fldChar w:fldCharType="end"/>
        </w:r>
      </w:hyperlink>
    </w:p>
    <w:p w14:paraId="2E31E658" w14:textId="7D86CEA3" w:rsidR="004866A8" w:rsidRDefault="00143054">
      <w:pPr>
        <w:pStyle w:val="Verzeichnis2"/>
        <w:tabs>
          <w:tab w:val="left" w:pos="660"/>
          <w:tab w:val="right" w:leader="dot" w:pos="10054"/>
        </w:tabs>
        <w:rPr>
          <w:rFonts w:eastAsiaTheme="minorEastAsia" w:cstheme="minorBidi"/>
          <w:noProof/>
          <w:sz w:val="22"/>
          <w:lang w:val="en-US"/>
        </w:rPr>
      </w:pPr>
      <w:hyperlink w:anchor="_Toc11152898" w:history="1">
        <w:r w:rsidR="004866A8" w:rsidRPr="00D412BA">
          <w:rPr>
            <w:rStyle w:val="Hyperlink"/>
            <w:noProof/>
            <w:lang w:bidi="de-DE"/>
          </w:rPr>
          <w:t>3.2</w:t>
        </w:r>
        <w:r w:rsidR="004866A8">
          <w:rPr>
            <w:rFonts w:eastAsiaTheme="minorEastAsia" w:cstheme="minorBidi"/>
            <w:noProof/>
            <w:sz w:val="22"/>
            <w:lang w:val="en-US"/>
          </w:rPr>
          <w:tab/>
        </w:r>
        <w:r w:rsidR="004866A8" w:rsidRPr="00D412BA">
          <w:rPr>
            <w:rStyle w:val="Hyperlink"/>
            <w:noProof/>
            <w:lang w:bidi="de-DE"/>
          </w:rPr>
          <w:t>Systemgrenze</w:t>
        </w:r>
        <w:r w:rsidR="004866A8">
          <w:rPr>
            <w:noProof/>
            <w:webHidden/>
          </w:rPr>
          <w:tab/>
        </w:r>
        <w:r w:rsidR="004866A8">
          <w:rPr>
            <w:noProof/>
            <w:webHidden/>
          </w:rPr>
          <w:fldChar w:fldCharType="begin"/>
        </w:r>
        <w:r w:rsidR="004866A8">
          <w:rPr>
            <w:noProof/>
            <w:webHidden/>
          </w:rPr>
          <w:instrText xml:space="preserve"> PAGEREF _Toc11152898 \h </w:instrText>
        </w:r>
        <w:r w:rsidR="004866A8">
          <w:rPr>
            <w:noProof/>
            <w:webHidden/>
          </w:rPr>
        </w:r>
        <w:r w:rsidR="004866A8">
          <w:rPr>
            <w:noProof/>
            <w:webHidden/>
          </w:rPr>
          <w:fldChar w:fldCharType="separate"/>
        </w:r>
        <w:r>
          <w:rPr>
            <w:noProof/>
            <w:webHidden/>
          </w:rPr>
          <w:t>13</w:t>
        </w:r>
        <w:r w:rsidR="004866A8">
          <w:rPr>
            <w:noProof/>
            <w:webHidden/>
          </w:rPr>
          <w:fldChar w:fldCharType="end"/>
        </w:r>
      </w:hyperlink>
    </w:p>
    <w:p w14:paraId="4B5E7C02" w14:textId="4DDC8584" w:rsidR="004866A8" w:rsidRDefault="00143054">
      <w:pPr>
        <w:pStyle w:val="Verzeichnis2"/>
        <w:tabs>
          <w:tab w:val="left" w:pos="660"/>
          <w:tab w:val="right" w:leader="dot" w:pos="10054"/>
        </w:tabs>
        <w:rPr>
          <w:rFonts w:eastAsiaTheme="minorEastAsia" w:cstheme="minorBidi"/>
          <w:noProof/>
          <w:sz w:val="22"/>
          <w:lang w:val="en-US"/>
        </w:rPr>
      </w:pPr>
      <w:hyperlink w:anchor="_Toc11152899" w:history="1">
        <w:r w:rsidR="004866A8" w:rsidRPr="00D412BA">
          <w:rPr>
            <w:rStyle w:val="Hyperlink"/>
            <w:noProof/>
            <w:lang w:bidi="de-DE"/>
          </w:rPr>
          <w:t>3.3</w:t>
        </w:r>
        <w:r w:rsidR="004866A8">
          <w:rPr>
            <w:rFonts w:eastAsiaTheme="minorEastAsia" w:cstheme="minorBidi"/>
            <w:noProof/>
            <w:sz w:val="22"/>
            <w:lang w:val="en-US"/>
          </w:rPr>
          <w:tab/>
        </w:r>
        <w:r w:rsidR="004866A8" w:rsidRPr="00D412BA">
          <w:rPr>
            <w:rStyle w:val="Hyperlink"/>
            <w:noProof/>
            <w:lang w:bidi="de-DE"/>
          </w:rPr>
          <w:t>Flussdiagramm der Prozesse im Lebenszyklus</w:t>
        </w:r>
        <w:r w:rsidR="004866A8">
          <w:rPr>
            <w:noProof/>
            <w:webHidden/>
          </w:rPr>
          <w:tab/>
        </w:r>
        <w:r w:rsidR="004866A8">
          <w:rPr>
            <w:noProof/>
            <w:webHidden/>
          </w:rPr>
          <w:fldChar w:fldCharType="begin"/>
        </w:r>
        <w:r w:rsidR="004866A8">
          <w:rPr>
            <w:noProof/>
            <w:webHidden/>
          </w:rPr>
          <w:instrText xml:space="preserve"> PAGEREF _Toc11152899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02C841DB" w14:textId="793E478B" w:rsidR="004866A8" w:rsidRDefault="00143054">
      <w:pPr>
        <w:pStyle w:val="Verzeichnis2"/>
        <w:tabs>
          <w:tab w:val="left" w:pos="660"/>
          <w:tab w:val="right" w:leader="dot" w:pos="10054"/>
        </w:tabs>
        <w:rPr>
          <w:rFonts w:eastAsiaTheme="minorEastAsia" w:cstheme="minorBidi"/>
          <w:noProof/>
          <w:sz w:val="22"/>
          <w:lang w:val="en-US"/>
        </w:rPr>
      </w:pPr>
      <w:hyperlink w:anchor="_Toc11152900" w:history="1">
        <w:r w:rsidR="004866A8" w:rsidRPr="00D412BA">
          <w:rPr>
            <w:rStyle w:val="Hyperlink"/>
            <w:noProof/>
            <w:lang w:bidi="de-DE"/>
          </w:rPr>
          <w:t>3.4</w:t>
        </w:r>
        <w:r w:rsidR="004866A8">
          <w:rPr>
            <w:rFonts w:eastAsiaTheme="minorEastAsia" w:cstheme="minorBidi"/>
            <w:noProof/>
            <w:sz w:val="22"/>
            <w:lang w:val="en-US"/>
          </w:rPr>
          <w:tab/>
        </w:r>
        <w:r w:rsidR="004866A8" w:rsidRPr="00D412BA">
          <w:rPr>
            <w:rStyle w:val="Hyperlink"/>
            <w:noProof/>
            <w:lang w:bidi="de-DE"/>
          </w:rPr>
          <w:t>Abschätzungen und Annahmen</w:t>
        </w:r>
        <w:r w:rsidR="004866A8">
          <w:rPr>
            <w:noProof/>
            <w:webHidden/>
          </w:rPr>
          <w:tab/>
        </w:r>
        <w:r w:rsidR="004866A8">
          <w:rPr>
            <w:noProof/>
            <w:webHidden/>
          </w:rPr>
          <w:fldChar w:fldCharType="begin"/>
        </w:r>
        <w:r w:rsidR="004866A8">
          <w:rPr>
            <w:noProof/>
            <w:webHidden/>
          </w:rPr>
          <w:instrText xml:space="preserve"> PAGEREF _Toc11152900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57931BF7" w14:textId="21C7415D" w:rsidR="004866A8" w:rsidRDefault="00143054">
      <w:pPr>
        <w:pStyle w:val="Verzeichnis2"/>
        <w:tabs>
          <w:tab w:val="left" w:pos="660"/>
          <w:tab w:val="right" w:leader="dot" w:pos="10054"/>
        </w:tabs>
        <w:rPr>
          <w:rFonts w:eastAsiaTheme="minorEastAsia" w:cstheme="minorBidi"/>
          <w:noProof/>
          <w:sz w:val="22"/>
          <w:lang w:val="en-US"/>
        </w:rPr>
      </w:pPr>
      <w:hyperlink w:anchor="_Toc11152901" w:history="1">
        <w:r w:rsidR="004866A8" w:rsidRPr="00D412BA">
          <w:rPr>
            <w:rStyle w:val="Hyperlink"/>
            <w:noProof/>
            <w:lang w:bidi="de-DE"/>
          </w:rPr>
          <w:t>3.5</w:t>
        </w:r>
        <w:r w:rsidR="004866A8">
          <w:rPr>
            <w:rFonts w:eastAsiaTheme="minorEastAsia" w:cstheme="minorBidi"/>
            <w:noProof/>
            <w:sz w:val="22"/>
            <w:lang w:val="en-US"/>
          </w:rPr>
          <w:tab/>
        </w:r>
        <w:r w:rsidR="004866A8" w:rsidRPr="00D412BA">
          <w:rPr>
            <w:rStyle w:val="Hyperlink"/>
            <w:noProof/>
            <w:lang w:bidi="de-DE"/>
          </w:rPr>
          <w:t>Abschneideregeln</w:t>
        </w:r>
        <w:r w:rsidR="004866A8">
          <w:rPr>
            <w:noProof/>
            <w:webHidden/>
          </w:rPr>
          <w:tab/>
        </w:r>
        <w:r w:rsidR="004866A8">
          <w:rPr>
            <w:noProof/>
            <w:webHidden/>
          </w:rPr>
          <w:fldChar w:fldCharType="begin"/>
        </w:r>
        <w:r w:rsidR="004866A8">
          <w:rPr>
            <w:noProof/>
            <w:webHidden/>
          </w:rPr>
          <w:instrText xml:space="preserve"> PAGEREF _Toc11152901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41A4AF6B" w14:textId="0B8F8C09" w:rsidR="004866A8" w:rsidRDefault="00143054">
      <w:pPr>
        <w:pStyle w:val="Verzeichnis2"/>
        <w:tabs>
          <w:tab w:val="left" w:pos="660"/>
          <w:tab w:val="right" w:leader="dot" w:pos="10054"/>
        </w:tabs>
        <w:rPr>
          <w:rFonts w:eastAsiaTheme="minorEastAsia" w:cstheme="minorBidi"/>
          <w:noProof/>
          <w:sz w:val="22"/>
          <w:lang w:val="en-US"/>
        </w:rPr>
      </w:pPr>
      <w:hyperlink w:anchor="_Toc11152902" w:history="1">
        <w:r w:rsidR="004866A8" w:rsidRPr="00D412BA">
          <w:rPr>
            <w:rStyle w:val="Hyperlink"/>
            <w:noProof/>
            <w:lang w:bidi="de-DE"/>
          </w:rPr>
          <w:t>3.6</w:t>
        </w:r>
        <w:r w:rsidR="004866A8">
          <w:rPr>
            <w:rFonts w:eastAsiaTheme="minorEastAsia" w:cstheme="minorBidi"/>
            <w:noProof/>
            <w:sz w:val="22"/>
            <w:lang w:val="en-US"/>
          </w:rPr>
          <w:tab/>
        </w:r>
        <w:r w:rsidR="004866A8" w:rsidRPr="00D412BA">
          <w:rPr>
            <w:rStyle w:val="Hyperlink"/>
            <w:noProof/>
            <w:lang w:bidi="de-DE"/>
          </w:rPr>
          <w:t>Hintergrunddaten</w:t>
        </w:r>
        <w:r w:rsidR="004866A8">
          <w:rPr>
            <w:noProof/>
            <w:webHidden/>
          </w:rPr>
          <w:tab/>
        </w:r>
        <w:r w:rsidR="004866A8">
          <w:rPr>
            <w:noProof/>
            <w:webHidden/>
          </w:rPr>
          <w:fldChar w:fldCharType="begin"/>
        </w:r>
        <w:r w:rsidR="004866A8">
          <w:rPr>
            <w:noProof/>
            <w:webHidden/>
          </w:rPr>
          <w:instrText xml:space="preserve"> PAGEREF _Toc11152902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65EA80CC" w14:textId="07E5F002" w:rsidR="004866A8" w:rsidRDefault="00143054">
      <w:pPr>
        <w:pStyle w:val="Verzeichnis2"/>
        <w:tabs>
          <w:tab w:val="left" w:pos="660"/>
          <w:tab w:val="right" w:leader="dot" w:pos="10054"/>
        </w:tabs>
        <w:rPr>
          <w:rFonts w:eastAsiaTheme="minorEastAsia" w:cstheme="minorBidi"/>
          <w:noProof/>
          <w:sz w:val="22"/>
          <w:lang w:val="en-US"/>
        </w:rPr>
      </w:pPr>
      <w:hyperlink w:anchor="_Toc11152903" w:history="1">
        <w:r w:rsidR="004866A8" w:rsidRPr="00D412BA">
          <w:rPr>
            <w:rStyle w:val="Hyperlink"/>
            <w:noProof/>
            <w:lang w:bidi="de-DE"/>
          </w:rPr>
          <w:t>3.7</w:t>
        </w:r>
        <w:r w:rsidR="004866A8">
          <w:rPr>
            <w:rFonts w:eastAsiaTheme="minorEastAsia" w:cstheme="minorBidi"/>
            <w:noProof/>
            <w:sz w:val="22"/>
            <w:lang w:val="en-US"/>
          </w:rPr>
          <w:tab/>
        </w:r>
        <w:r w:rsidR="004866A8" w:rsidRPr="00D412BA">
          <w:rPr>
            <w:rStyle w:val="Hyperlink"/>
            <w:noProof/>
            <w:lang w:bidi="de-DE"/>
          </w:rPr>
          <w:t>Datenqualität</w:t>
        </w:r>
        <w:r w:rsidR="004866A8">
          <w:rPr>
            <w:noProof/>
            <w:webHidden/>
          </w:rPr>
          <w:tab/>
        </w:r>
        <w:r w:rsidR="004866A8">
          <w:rPr>
            <w:noProof/>
            <w:webHidden/>
          </w:rPr>
          <w:fldChar w:fldCharType="begin"/>
        </w:r>
        <w:r w:rsidR="004866A8">
          <w:rPr>
            <w:noProof/>
            <w:webHidden/>
          </w:rPr>
          <w:instrText xml:space="preserve"> PAGEREF _Toc11152903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705C05A5" w14:textId="6538ED86" w:rsidR="004866A8" w:rsidRDefault="00143054">
      <w:pPr>
        <w:pStyle w:val="Verzeichnis2"/>
        <w:tabs>
          <w:tab w:val="left" w:pos="660"/>
          <w:tab w:val="right" w:leader="dot" w:pos="10054"/>
        </w:tabs>
        <w:rPr>
          <w:rFonts w:eastAsiaTheme="minorEastAsia" w:cstheme="minorBidi"/>
          <w:noProof/>
          <w:sz w:val="22"/>
          <w:lang w:val="en-US"/>
        </w:rPr>
      </w:pPr>
      <w:hyperlink w:anchor="_Toc11152904" w:history="1">
        <w:r w:rsidR="004866A8" w:rsidRPr="00D412BA">
          <w:rPr>
            <w:rStyle w:val="Hyperlink"/>
            <w:noProof/>
            <w:lang w:bidi="de-DE"/>
          </w:rPr>
          <w:t>3.8</w:t>
        </w:r>
        <w:r w:rsidR="004866A8">
          <w:rPr>
            <w:rFonts w:eastAsiaTheme="minorEastAsia" w:cstheme="minorBidi"/>
            <w:noProof/>
            <w:sz w:val="22"/>
            <w:lang w:val="en-US"/>
          </w:rPr>
          <w:tab/>
        </w:r>
        <w:r w:rsidR="004866A8" w:rsidRPr="00D412BA">
          <w:rPr>
            <w:rStyle w:val="Hyperlink"/>
            <w:noProof/>
            <w:lang w:bidi="de-DE"/>
          </w:rPr>
          <w:t>Betrachtungszeitraum</w:t>
        </w:r>
        <w:r w:rsidR="004866A8">
          <w:rPr>
            <w:noProof/>
            <w:webHidden/>
          </w:rPr>
          <w:tab/>
        </w:r>
        <w:r w:rsidR="004866A8">
          <w:rPr>
            <w:noProof/>
            <w:webHidden/>
          </w:rPr>
          <w:fldChar w:fldCharType="begin"/>
        </w:r>
        <w:r w:rsidR="004866A8">
          <w:rPr>
            <w:noProof/>
            <w:webHidden/>
          </w:rPr>
          <w:instrText xml:space="preserve"> PAGEREF _Toc11152904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15518E98" w14:textId="2E46FD48" w:rsidR="004866A8" w:rsidRDefault="00143054">
      <w:pPr>
        <w:pStyle w:val="Verzeichnis2"/>
        <w:tabs>
          <w:tab w:val="left" w:pos="660"/>
          <w:tab w:val="right" w:leader="dot" w:pos="10054"/>
        </w:tabs>
        <w:rPr>
          <w:rFonts w:eastAsiaTheme="minorEastAsia" w:cstheme="minorBidi"/>
          <w:noProof/>
          <w:sz w:val="22"/>
          <w:lang w:val="en-US"/>
        </w:rPr>
      </w:pPr>
      <w:hyperlink w:anchor="_Toc11152905" w:history="1">
        <w:r w:rsidR="004866A8" w:rsidRPr="00D412BA">
          <w:rPr>
            <w:rStyle w:val="Hyperlink"/>
            <w:noProof/>
            <w:lang w:bidi="de-DE"/>
          </w:rPr>
          <w:t>3.9</w:t>
        </w:r>
        <w:r w:rsidR="004866A8">
          <w:rPr>
            <w:rFonts w:eastAsiaTheme="minorEastAsia" w:cstheme="minorBidi"/>
            <w:noProof/>
            <w:sz w:val="22"/>
            <w:lang w:val="en-US"/>
          </w:rPr>
          <w:tab/>
        </w:r>
        <w:r w:rsidR="004866A8" w:rsidRPr="00D412BA">
          <w:rPr>
            <w:rStyle w:val="Hyperlink"/>
            <w:noProof/>
            <w:lang w:bidi="de-DE"/>
          </w:rPr>
          <w:t>Allokation</w:t>
        </w:r>
        <w:r w:rsidR="004866A8">
          <w:rPr>
            <w:noProof/>
            <w:webHidden/>
          </w:rPr>
          <w:tab/>
        </w:r>
        <w:r w:rsidR="004866A8">
          <w:rPr>
            <w:noProof/>
            <w:webHidden/>
          </w:rPr>
          <w:fldChar w:fldCharType="begin"/>
        </w:r>
        <w:r w:rsidR="004866A8">
          <w:rPr>
            <w:noProof/>
            <w:webHidden/>
          </w:rPr>
          <w:instrText xml:space="preserve"> PAGEREF _Toc11152905 \h </w:instrText>
        </w:r>
        <w:r w:rsidR="004866A8">
          <w:rPr>
            <w:noProof/>
            <w:webHidden/>
          </w:rPr>
        </w:r>
        <w:r w:rsidR="004866A8">
          <w:rPr>
            <w:noProof/>
            <w:webHidden/>
          </w:rPr>
          <w:fldChar w:fldCharType="separate"/>
        </w:r>
        <w:r>
          <w:rPr>
            <w:noProof/>
            <w:webHidden/>
          </w:rPr>
          <w:t>15</w:t>
        </w:r>
        <w:r w:rsidR="004866A8">
          <w:rPr>
            <w:noProof/>
            <w:webHidden/>
          </w:rPr>
          <w:fldChar w:fldCharType="end"/>
        </w:r>
      </w:hyperlink>
    </w:p>
    <w:p w14:paraId="74D8163C" w14:textId="74367EB0" w:rsidR="004866A8" w:rsidRDefault="00143054">
      <w:pPr>
        <w:pStyle w:val="Verzeichnis2"/>
        <w:tabs>
          <w:tab w:val="left" w:pos="880"/>
          <w:tab w:val="right" w:leader="dot" w:pos="10054"/>
        </w:tabs>
        <w:rPr>
          <w:rFonts w:eastAsiaTheme="minorEastAsia" w:cstheme="minorBidi"/>
          <w:noProof/>
          <w:sz w:val="22"/>
          <w:lang w:val="en-US"/>
        </w:rPr>
      </w:pPr>
      <w:hyperlink w:anchor="_Toc11152906" w:history="1">
        <w:r w:rsidR="004866A8" w:rsidRPr="00D412BA">
          <w:rPr>
            <w:rStyle w:val="Hyperlink"/>
            <w:noProof/>
            <w:lang w:bidi="de-DE"/>
          </w:rPr>
          <w:t>3.10</w:t>
        </w:r>
        <w:r w:rsidR="004866A8">
          <w:rPr>
            <w:rFonts w:eastAsiaTheme="minorEastAsia" w:cstheme="minorBidi"/>
            <w:noProof/>
            <w:sz w:val="22"/>
            <w:lang w:val="en-US"/>
          </w:rPr>
          <w:tab/>
        </w:r>
        <w:r w:rsidR="004866A8" w:rsidRPr="00D412BA">
          <w:rPr>
            <w:rStyle w:val="Hyperlink"/>
            <w:noProof/>
            <w:lang w:bidi="de-DE"/>
          </w:rPr>
          <w:t>Vergleichbarkeit</w:t>
        </w:r>
        <w:r w:rsidR="004866A8">
          <w:rPr>
            <w:noProof/>
            <w:webHidden/>
          </w:rPr>
          <w:tab/>
        </w:r>
        <w:r w:rsidR="004866A8">
          <w:rPr>
            <w:noProof/>
            <w:webHidden/>
          </w:rPr>
          <w:fldChar w:fldCharType="begin"/>
        </w:r>
        <w:r w:rsidR="004866A8">
          <w:rPr>
            <w:noProof/>
            <w:webHidden/>
          </w:rPr>
          <w:instrText xml:space="preserve"> PAGEREF _Toc11152906 \h </w:instrText>
        </w:r>
        <w:r w:rsidR="004866A8">
          <w:rPr>
            <w:noProof/>
            <w:webHidden/>
          </w:rPr>
        </w:r>
        <w:r w:rsidR="004866A8">
          <w:rPr>
            <w:noProof/>
            <w:webHidden/>
          </w:rPr>
          <w:fldChar w:fldCharType="separate"/>
        </w:r>
        <w:r>
          <w:rPr>
            <w:noProof/>
            <w:webHidden/>
          </w:rPr>
          <w:t>16</w:t>
        </w:r>
        <w:r w:rsidR="004866A8">
          <w:rPr>
            <w:noProof/>
            <w:webHidden/>
          </w:rPr>
          <w:fldChar w:fldCharType="end"/>
        </w:r>
      </w:hyperlink>
    </w:p>
    <w:p w14:paraId="20DA04C5" w14:textId="4BE50B08" w:rsidR="004866A8" w:rsidRDefault="00143054">
      <w:pPr>
        <w:pStyle w:val="Verzeichnis1"/>
        <w:tabs>
          <w:tab w:val="left" w:pos="360"/>
          <w:tab w:val="right" w:leader="dot" w:pos="10054"/>
        </w:tabs>
        <w:rPr>
          <w:rFonts w:eastAsiaTheme="minorEastAsia" w:cstheme="minorBidi"/>
          <w:noProof/>
          <w:sz w:val="22"/>
          <w:lang w:val="en-US"/>
        </w:rPr>
      </w:pPr>
      <w:hyperlink w:anchor="_Toc11152907" w:history="1">
        <w:r w:rsidR="004866A8" w:rsidRPr="00D412BA">
          <w:rPr>
            <w:rStyle w:val="Hyperlink"/>
            <w:noProof/>
            <w:lang w:val="de-CH"/>
          </w:rPr>
          <w:t>4</w:t>
        </w:r>
        <w:r w:rsidR="004866A8">
          <w:rPr>
            <w:rFonts w:eastAsiaTheme="minorEastAsia" w:cstheme="minorBidi"/>
            <w:noProof/>
            <w:sz w:val="22"/>
            <w:lang w:val="en-US"/>
          </w:rPr>
          <w:tab/>
        </w:r>
        <w:r w:rsidR="004866A8" w:rsidRPr="00D412BA">
          <w:rPr>
            <w:rStyle w:val="Hyperlink"/>
            <w:noProof/>
            <w:lang w:val="de-CH"/>
          </w:rPr>
          <w:t>LCA: Szenarien und weitere technische Informationen</w:t>
        </w:r>
        <w:r w:rsidR="004866A8">
          <w:rPr>
            <w:noProof/>
            <w:webHidden/>
          </w:rPr>
          <w:tab/>
        </w:r>
        <w:r w:rsidR="004866A8">
          <w:rPr>
            <w:noProof/>
            <w:webHidden/>
          </w:rPr>
          <w:fldChar w:fldCharType="begin"/>
        </w:r>
        <w:r w:rsidR="004866A8">
          <w:rPr>
            <w:noProof/>
            <w:webHidden/>
          </w:rPr>
          <w:instrText xml:space="preserve"> PAGEREF _Toc11152907 \h </w:instrText>
        </w:r>
        <w:r w:rsidR="004866A8">
          <w:rPr>
            <w:noProof/>
            <w:webHidden/>
          </w:rPr>
        </w:r>
        <w:r w:rsidR="004866A8">
          <w:rPr>
            <w:noProof/>
            <w:webHidden/>
          </w:rPr>
          <w:fldChar w:fldCharType="separate"/>
        </w:r>
        <w:r>
          <w:rPr>
            <w:noProof/>
            <w:webHidden/>
          </w:rPr>
          <w:t>17</w:t>
        </w:r>
        <w:r w:rsidR="004866A8">
          <w:rPr>
            <w:noProof/>
            <w:webHidden/>
          </w:rPr>
          <w:fldChar w:fldCharType="end"/>
        </w:r>
      </w:hyperlink>
    </w:p>
    <w:p w14:paraId="66F5AE8A" w14:textId="6BE07A75" w:rsidR="004866A8" w:rsidRDefault="00143054">
      <w:pPr>
        <w:pStyle w:val="Verzeichnis2"/>
        <w:tabs>
          <w:tab w:val="left" w:pos="660"/>
          <w:tab w:val="right" w:leader="dot" w:pos="10054"/>
        </w:tabs>
        <w:rPr>
          <w:rFonts w:eastAsiaTheme="minorEastAsia" w:cstheme="minorBidi"/>
          <w:noProof/>
          <w:sz w:val="22"/>
          <w:lang w:val="en-US"/>
        </w:rPr>
      </w:pPr>
      <w:hyperlink w:anchor="_Toc11152908" w:history="1">
        <w:r w:rsidR="004866A8" w:rsidRPr="00D412BA">
          <w:rPr>
            <w:rStyle w:val="Hyperlink"/>
            <w:noProof/>
            <w:lang w:bidi="de-DE"/>
          </w:rPr>
          <w:t>4.1</w:t>
        </w:r>
        <w:r w:rsidR="004866A8">
          <w:rPr>
            <w:rFonts w:eastAsiaTheme="minorEastAsia" w:cstheme="minorBidi"/>
            <w:noProof/>
            <w:sz w:val="22"/>
            <w:lang w:val="en-US"/>
          </w:rPr>
          <w:tab/>
        </w:r>
        <w:r w:rsidR="004866A8" w:rsidRPr="00D412BA">
          <w:rPr>
            <w:rStyle w:val="Hyperlink"/>
            <w:noProof/>
            <w:lang w:bidi="de-DE"/>
          </w:rPr>
          <w:t>A1-A3 Herstellungsphase</w:t>
        </w:r>
        <w:r w:rsidR="004866A8">
          <w:rPr>
            <w:noProof/>
            <w:webHidden/>
          </w:rPr>
          <w:tab/>
        </w:r>
        <w:r w:rsidR="004866A8">
          <w:rPr>
            <w:noProof/>
            <w:webHidden/>
          </w:rPr>
          <w:fldChar w:fldCharType="begin"/>
        </w:r>
        <w:r w:rsidR="004866A8">
          <w:rPr>
            <w:noProof/>
            <w:webHidden/>
          </w:rPr>
          <w:instrText xml:space="preserve"> PAGEREF _Toc11152908 \h </w:instrText>
        </w:r>
        <w:r w:rsidR="004866A8">
          <w:rPr>
            <w:noProof/>
            <w:webHidden/>
          </w:rPr>
        </w:r>
        <w:r w:rsidR="004866A8">
          <w:rPr>
            <w:noProof/>
            <w:webHidden/>
          </w:rPr>
          <w:fldChar w:fldCharType="separate"/>
        </w:r>
        <w:r>
          <w:rPr>
            <w:noProof/>
            <w:webHidden/>
          </w:rPr>
          <w:t>17</w:t>
        </w:r>
        <w:r w:rsidR="004866A8">
          <w:rPr>
            <w:noProof/>
            <w:webHidden/>
          </w:rPr>
          <w:fldChar w:fldCharType="end"/>
        </w:r>
      </w:hyperlink>
    </w:p>
    <w:p w14:paraId="7A35CE14" w14:textId="71090031" w:rsidR="004866A8" w:rsidRDefault="00143054">
      <w:pPr>
        <w:pStyle w:val="Verzeichnis2"/>
        <w:tabs>
          <w:tab w:val="left" w:pos="660"/>
          <w:tab w:val="right" w:leader="dot" w:pos="10054"/>
        </w:tabs>
        <w:rPr>
          <w:rFonts w:eastAsiaTheme="minorEastAsia" w:cstheme="minorBidi"/>
          <w:noProof/>
          <w:sz w:val="22"/>
          <w:lang w:val="en-US"/>
        </w:rPr>
      </w:pPr>
      <w:hyperlink w:anchor="_Toc11152909" w:history="1">
        <w:r w:rsidR="004866A8" w:rsidRPr="00D412BA">
          <w:rPr>
            <w:rStyle w:val="Hyperlink"/>
            <w:noProof/>
            <w:lang w:bidi="de-DE"/>
          </w:rPr>
          <w:t>4.2</w:t>
        </w:r>
        <w:r w:rsidR="004866A8">
          <w:rPr>
            <w:rFonts w:eastAsiaTheme="minorEastAsia" w:cstheme="minorBidi"/>
            <w:noProof/>
            <w:sz w:val="22"/>
            <w:lang w:val="en-US"/>
          </w:rPr>
          <w:tab/>
        </w:r>
        <w:r w:rsidR="004866A8" w:rsidRPr="00D412BA">
          <w:rPr>
            <w:rStyle w:val="Hyperlink"/>
            <w:noProof/>
            <w:lang w:bidi="de-DE"/>
          </w:rPr>
          <w:t>A4-A5 Errichtungsphase</w:t>
        </w:r>
        <w:r w:rsidR="004866A8">
          <w:rPr>
            <w:noProof/>
            <w:webHidden/>
          </w:rPr>
          <w:tab/>
        </w:r>
        <w:r w:rsidR="004866A8">
          <w:rPr>
            <w:noProof/>
            <w:webHidden/>
          </w:rPr>
          <w:fldChar w:fldCharType="begin"/>
        </w:r>
        <w:r w:rsidR="004866A8">
          <w:rPr>
            <w:noProof/>
            <w:webHidden/>
          </w:rPr>
          <w:instrText xml:space="preserve"> PAGEREF _Toc11152909 \h </w:instrText>
        </w:r>
        <w:r w:rsidR="004866A8">
          <w:rPr>
            <w:noProof/>
            <w:webHidden/>
          </w:rPr>
        </w:r>
        <w:r w:rsidR="004866A8">
          <w:rPr>
            <w:noProof/>
            <w:webHidden/>
          </w:rPr>
          <w:fldChar w:fldCharType="separate"/>
        </w:r>
        <w:r>
          <w:rPr>
            <w:noProof/>
            <w:webHidden/>
          </w:rPr>
          <w:t>17</w:t>
        </w:r>
        <w:r w:rsidR="004866A8">
          <w:rPr>
            <w:noProof/>
            <w:webHidden/>
          </w:rPr>
          <w:fldChar w:fldCharType="end"/>
        </w:r>
      </w:hyperlink>
    </w:p>
    <w:p w14:paraId="7D2FCF52" w14:textId="578FBE5A" w:rsidR="004866A8" w:rsidRDefault="00143054">
      <w:pPr>
        <w:pStyle w:val="Verzeichnis2"/>
        <w:tabs>
          <w:tab w:val="left" w:pos="660"/>
          <w:tab w:val="right" w:leader="dot" w:pos="10054"/>
        </w:tabs>
        <w:rPr>
          <w:rFonts w:eastAsiaTheme="minorEastAsia" w:cstheme="minorBidi"/>
          <w:noProof/>
          <w:sz w:val="22"/>
          <w:lang w:val="en-US"/>
        </w:rPr>
      </w:pPr>
      <w:hyperlink w:anchor="_Toc11152910" w:history="1">
        <w:r w:rsidR="004866A8" w:rsidRPr="00D412BA">
          <w:rPr>
            <w:rStyle w:val="Hyperlink"/>
            <w:noProof/>
            <w:lang w:bidi="de-DE"/>
          </w:rPr>
          <w:t>4.3</w:t>
        </w:r>
        <w:r w:rsidR="004866A8">
          <w:rPr>
            <w:rFonts w:eastAsiaTheme="minorEastAsia" w:cstheme="minorBidi"/>
            <w:noProof/>
            <w:sz w:val="22"/>
            <w:lang w:val="en-US"/>
          </w:rPr>
          <w:tab/>
        </w:r>
        <w:r w:rsidR="004866A8" w:rsidRPr="00D412BA">
          <w:rPr>
            <w:rStyle w:val="Hyperlink"/>
            <w:noProof/>
            <w:lang w:bidi="de-DE"/>
          </w:rPr>
          <w:t>B1-B7 Nutzungsphase</w:t>
        </w:r>
        <w:r w:rsidR="004866A8">
          <w:rPr>
            <w:noProof/>
            <w:webHidden/>
          </w:rPr>
          <w:tab/>
        </w:r>
        <w:r w:rsidR="004866A8">
          <w:rPr>
            <w:noProof/>
            <w:webHidden/>
          </w:rPr>
          <w:fldChar w:fldCharType="begin"/>
        </w:r>
        <w:r w:rsidR="004866A8">
          <w:rPr>
            <w:noProof/>
            <w:webHidden/>
          </w:rPr>
          <w:instrText xml:space="preserve"> PAGEREF _Toc11152910 \h </w:instrText>
        </w:r>
        <w:r w:rsidR="004866A8">
          <w:rPr>
            <w:noProof/>
            <w:webHidden/>
          </w:rPr>
        </w:r>
        <w:r w:rsidR="004866A8">
          <w:rPr>
            <w:noProof/>
            <w:webHidden/>
          </w:rPr>
          <w:fldChar w:fldCharType="separate"/>
        </w:r>
        <w:r>
          <w:rPr>
            <w:noProof/>
            <w:webHidden/>
          </w:rPr>
          <w:t>18</w:t>
        </w:r>
        <w:r w:rsidR="004866A8">
          <w:rPr>
            <w:noProof/>
            <w:webHidden/>
          </w:rPr>
          <w:fldChar w:fldCharType="end"/>
        </w:r>
      </w:hyperlink>
    </w:p>
    <w:p w14:paraId="2E3178F2" w14:textId="01A0C27B" w:rsidR="004866A8" w:rsidRDefault="00143054">
      <w:pPr>
        <w:pStyle w:val="Verzeichnis2"/>
        <w:tabs>
          <w:tab w:val="left" w:pos="660"/>
          <w:tab w:val="right" w:leader="dot" w:pos="10054"/>
        </w:tabs>
        <w:rPr>
          <w:rFonts w:eastAsiaTheme="minorEastAsia" w:cstheme="minorBidi"/>
          <w:noProof/>
          <w:sz w:val="22"/>
          <w:lang w:val="en-US"/>
        </w:rPr>
      </w:pPr>
      <w:hyperlink w:anchor="_Toc11152911" w:history="1">
        <w:r w:rsidR="004866A8" w:rsidRPr="00D412BA">
          <w:rPr>
            <w:rStyle w:val="Hyperlink"/>
            <w:noProof/>
            <w:lang w:bidi="de-DE"/>
          </w:rPr>
          <w:t>4.4</w:t>
        </w:r>
        <w:r w:rsidR="004866A8">
          <w:rPr>
            <w:rFonts w:eastAsiaTheme="minorEastAsia" w:cstheme="minorBidi"/>
            <w:noProof/>
            <w:sz w:val="22"/>
            <w:lang w:val="en-US"/>
          </w:rPr>
          <w:tab/>
        </w:r>
        <w:r w:rsidR="004866A8" w:rsidRPr="00D412BA">
          <w:rPr>
            <w:rStyle w:val="Hyperlink"/>
            <w:noProof/>
            <w:lang w:bidi="de-DE"/>
          </w:rPr>
          <w:t>C1-C4 Entsorgungsphase</w:t>
        </w:r>
        <w:r w:rsidR="004866A8">
          <w:rPr>
            <w:noProof/>
            <w:webHidden/>
          </w:rPr>
          <w:tab/>
        </w:r>
        <w:r w:rsidR="004866A8">
          <w:rPr>
            <w:noProof/>
            <w:webHidden/>
          </w:rPr>
          <w:fldChar w:fldCharType="begin"/>
        </w:r>
        <w:r w:rsidR="004866A8">
          <w:rPr>
            <w:noProof/>
            <w:webHidden/>
          </w:rPr>
          <w:instrText xml:space="preserve"> PAGEREF _Toc11152911 \h </w:instrText>
        </w:r>
        <w:r w:rsidR="004866A8">
          <w:rPr>
            <w:noProof/>
            <w:webHidden/>
          </w:rPr>
        </w:r>
        <w:r w:rsidR="004866A8">
          <w:rPr>
            <w:noProof/>
            <w:webHidden/>
          </w:rPr>
          <w:fldChar w:fldCharType="separate"/>
        </w:r>
        <w:r>
          <w:rPr>
            <w:noProof/>
            <w:webHidden/>
          </w:rPr>
          <w:t>19</w:t>
        </w:r>
        <w:r w:rsidR="004866A8">
          <w:rPr>
            <w:noProof/>
            <w:webHidden/>
          </w:rPr>
          <w:fldChar w:fldCharType="end"/>
        </w:r>
      </w:hyperlink>
    </w:p>
    <w:p w14:paraId="3AF9B501" w14:textId="4A1CD457" w:rsidR="004866A8" w:rsidRDefault="00143054">
      <w:pPr>
        <w:pStyle w:val="Verzeichnis2"/>
        <w:tabs>
          <w:tab w:val="left" w:pos="660"/>
          <w:tab w:val="right" w:leader="dot" w:pos="10054"/>
        </w:tabs>
        <w:rPr>
          <w:rFonts w:eastAsiaTheme="minorEastAsia" w:cstheme="minorBidi"/>
          <w:noProof/>
          <w:sz w:val="22"/>
          <w:lang w:val="en-US"/>
        </w:rPr>
      </w:pPr>
      <w:hyperlink w:anchor="_Toc11152912" w:history="1">
        <w:r w:rsidR="004866A8" w:rsidRPr="00D412BA">
          <w:rPr>
            <w:rStyle w:val="Hyperlink"/>
            <w:noProof/>
            <w:lang w:bidi="de-DE"/>
          </w:rPr>
          <w:t>4.5</w:t>
        </w:r>
        <w:r w:rsidR="004866A8">
          <w:rPr>
            <w:rFonts w:eastAsiaTheme="minorEastAsia" w:cstheme="minorBidi"/>
            <w:noProof/>
            <w:sz w:val="22"/>
            <w:lang w:val="en-US"/>
          </w:rPr>
          <w:tab/>
        </w:r>
        <w:r w:rsidR="004866A8" w:rsidRPr="00D412BA">
          <w:rPr>
            <w:rStyle w:val="Hyperlink"/>
            <w:noProof/>
            <w:lang w:bidi="de-DE"/>
          </w:rPr>
          <w:t>D  Wiederverwendungs-, Rückgewinnungs- und Recyclingpotenzial</w:t>
        </w:r>
        <w:r w:rsidR="004866A8">
          <w:rPr>
            <w:noProof/>
            <w:webHidden/>
          </w:rPr>
          <w:tab/>
        </w:r>
        <w:r w:rsidR="004866A8">
          <w:rPr>
            <w:noProof/>
            <w:webHidden/>
          </w:rPr>
          <w:fldChar w:fldCharType="begin"/>
        </w:r>
        <w:r w:rsidR="004866A8">
          <w:rPr>
            <w:noProof/>
            <w:webHidden/>
          </w:rPr>
          <w:instrText xml:space="preserve"> PAGEREF _Toc11152912 \h </w:instrText>
        </w:r>
        <w:r w:rsidR="004866A8">
          <w:rPr>
            <w:noProof/>
            <w:webHidden/>
          </w:rPr>
        </w:r>
        <w:r w:rsidR="004866A8">
          <w:rPr>
            <w:noProof/>
            <w:webHidden/>
          </w:rPr>
          <w:fldChar w:fldCharType="separate"/>
        </w:r>
        <w:r>
          <w:rPr>
            <w:noProof/>
            <w:webHidden/>
          </w:rPr>
          <w:t>19</w:t>
        </w:r>
        <w:r w:rsidR="004866A8">
          <w:rPr>
            <w:noProof/>
            <w:webHidden/>
          </w:rPr>
          <w:fldChar w:fldCharType="end"/>
        </w:r>
      </w:hyperlink>
    </w:p>
    <w:p w14:paraId="18A1C015" w14:textId="731402E3" w:rsidR="004866A8" w:rsidRDefault="00143054">
      <w:pPr>
        <w:pStyle w:val="Verzeichnis1"/>
        <w:tabs>
          <w:tab w:val="left" w:pos="360"/>
          <w:tab w:val="right" w:leader="dot" w:pos="10054"/>
        </w:tabs>
        <w:rPr>
          <w:rFonts w:eastAsiaTheme="minorEastAsia" w:cstheme="minorBidi"/>
          <w:noProof/>
          <w:sz w:val="22"/>
          <w:lang w:val="en-US"/>
        </w:rPr>
      </w:pPr>
      <w:hyperlink w:anchor="_Toc11152913" w:history="1">
        <w:r w:rsidR="004866A8" w:rsidRPr="00D412BA">
          <w:rPr>
            <w:rStyle w:val="Hyperlink"/>
            <w:noProof/>
            <w:lang w:val="de-CH"/>
          </w:rPr>
          <w:t>5</w:t>
        </w:r>
        <w:r w:rsidR="004866A8">
          <w:rPr>
            <w:rFonts w:eastAsiaTheme="minorEastAsia" w:cstheme="minorBidi"/>
            <w:noProof/>
            <w:sz w:val="22"/>
            <w:lang w:val="en-US"/>
          </w:rPr>
          <w:tab/>
        </w:r>
        <w:r w:rsidR="004866A8" w:rsidRPr="00D412BA">
          <w:rPr>
            <w:rStyle w:val="Hyperlink"/>
            <w:noProof/>
            <w:lang w:val="de-CH"/>
          </w:rPr>
          <w:t>LCA: Ergebnisse</w:t>
        </w:r>
        <w:r w:rsidR="004866A8">
          <w:rPr>
            <w:noProof/>
            <w:webHidden/>
          </w:rPr>
          <w:tab/>
        </w:r>
        <w:r w:rsidR="004866A8">
          <w:rPr>
            <w:noProof/>
            <w:webHidden/>
          </w:rPr>
          <w:fldChar w:fldCharType="begin"/>
        </w:r>
        <w:r w:rsidR="004866A8">
          <w:rPr>
            <w:noProof/>
            <w:webHidden/>
          </w:rPr>
          <w:instrText xml:space="preserve"> PAGEREF _Toc11152913 \h </w:instrText>
        </w:r>
        <w:r w:rsidR="004866A8">
          <w:rPr>
            <w:noProof/>
            <w:webHidden/>
          </w:rPr>
        </w:r>
        <w:r w:rsidR="004866A8">
          <w:rPr>
            <w:noProof/>
            <w:webHidden/>
          </w:rPr>
          <w:fldChar w:fldCharType="separate"/>
        </w:r>
        <w:r>
          <w:rPr>
            <w:noProof/>
            <w:webHidden/>
          </w:rPr>
          <w:t>20</w:t>
        </w:r>
        <w:r w:rsidR="004866A8">
          <w:rPr>
            <w:noProof/>
            <w:webHidden/>
          </w:rPr>
          <w:fldChar w:fldCharType="end"/>
        </w:r>
      </w:hyperlink>
    </w:p>
    <w:p w14:paraId="10529B81" w14:textId="14CBAED1" w:rsidR="004866A8" w:rsidRDefault="00143054">
      <w:pPr>
        <w:pStyle w:val="Verzeichnis1"/>
        <w:tabs>
          <w:tab w:val="left" w:pos="360"/>
          <w:tab w:val="right" w:leader="dot" w:pos="10054"/>
        </w:tabs>
        <w:rPr>
          <w:rFonts w:eastAsiaTheme="minorEastAsia" w:cstheme="minorBidi"/>
          <w:noProof/>
          <w:sz w:val="22"/>
          <w:lang w:val="en-US"/>
        </w:rPr>
      </w:pPr>
      <w:hyperlink w:anchor="_Toc11152914" w:history="1">
        <w:r w:rsidR="004866A8" w:rsidRPr="00D412BA">
          <w:rPr>
            <w:rStyle w:val="Hyperlink"/>
            <w:noProof/>
            <w:lang w:val="de-CH"/>
          </w:rPr>
          <w:t>6</w:t>
        </w:r>
        <w:r w:rsidR="004866A8">
          <w:rPr>
            <w:rFonts w:eastAsiaTheme="minorEastAsia" w:cstheme="minorBidi"/>
            <w:noProof/>
            <w:sz w:val="22"/>
            <w:lang w:val="en-US"/>
          </w:rPr>
          <w:tab/>
        </w:r>
        <w:r w:rsidR="004866A8" w:rsidRPr="00D412BA">
          <w:rPr>
            <w:rStyle w:val="Hyperlink"/>
            <w:noProof/>
            <w:lang w:val="de-CH"/>
          </w:rPr>
          <w:t>LCA: Interpretation</w:t>
        </w:r>
        <w:r w:rsidR="004866A8">
          <w:rPr>
            <w:noProof/>
            <w:webHidden/>
          </w:rPr>
          <w:tab/>
        </w:r>
        <w:r w:rsidR="004866A8">
          <w:rPr>
            <w:noProof/>
            <w:webHidden/>
          </w:rPr>
          <w:fldChar w:fldCharType="begin"/>
        </w:r>
        <w:r w:rsidR="004866A8">
          <w:rPr>
            <w:noProof/>
            <w:webHidden/>
          </w:rPr>
          <w:instrText xml:space="preserve"> PAGEREF _Toc11152914 \h </w:instrText>
        </w:r>
        <w:r w:rsidR="004866A8">
          <w:rPr>
            <w:noProof/>
            <w:webHidden/>
          </w:rPr>
        </w:r>
        <w:r w:rsidR="004866A8">
          <w:rPr>
            <w:noProof/>
            <w:webHidden/>
          </w:rPr>
          <w:fldChar w:fldCharType="separate"/>
        </w:r>
        <w:r>
          <w:rPr>
            <w:noProof/>
            <w:webHidden/>
          </w:rPr>
          <w:t>21</w:t>
        </w:r>
        <w:r w:rsidR="004866A8">
          <w:rPr>
            <w:noProof/>
            <w:webHidden/>
          </w:rPr>
          <w:fldChar w:fldCharType="end"/>
        </w:r>
      </w:hyperlink>
    </w:p>
    <w:p w14:paraId="4C246E57" w14:textId="0BF6E507" w:rsidR="004866A8" w:rsidRDefault="00143054">
      <w:pPr>
        <w:pStyle w:val="Verzeichnis1"/>
        <w:tabs>
          <w:tab w:val="left" w:pos="360"/>
          <w:tab w:val="right" w:leader="dot" w:pos="10054"/>
        </w:tabs>
        <w:rPr>
          <w:rFonts w:eastAsiaTheme="minorEastAsia" w:cstheme="minorBidi"/>
          <w:noProof/>
          <w:sz w:val="22"/>
          <w:lang w:val="en-US"/>
        </w:rPr>
      </w:pPr>
      <w:hyperlink w:anchor="_Toc11152915" w:history="1">
        <w:r w:rsidR="004866A8" w:rsidRPr="00D412BA">
          <w:rPr>
            <w:rStyle w:val="Hyperlink"/>
            <w:noProof/>
            <w:lang w:val="de-CH"/>
          </w:rPr>
          <w:t>7</w:t>
        </w:r>
        <w:r w:rsidR="004866A8">
          <w:rPr>
            <w:rFonts w:eastAsiaTheme="minorEastAsia" w:cstheme="minorBidi"/>
            <w:noProof/>
            <w:sz w:val="22"/>
            <w:lang w:val="en-US"/>
          </w:rPr>
          <w:tab/>
        </w:r>
        <w:r w:rsidR="004866A8" w:rsidRPr="00D412BA">
          <w:rPr>
            <w:rStyle w:val="Hyperlink"/>
            <w:noProof/>
            <w:lang w:val="de-CH"/>
          </w:rPr>
          <w:t>Literaturhinweise</w:t>
        </w:r>
        <w:r w:rsidR="004866A8">
          <w:rPr>
            <w:noProof/>
            <w:webHidden/>
          </w:rPr>
          <w:tab/>
        </w:r>
        <w:r w:rsidR="004866A8">
          <w:rPr>
            <w:noProof/>
            <w:webHidden/>
          </w:rPr>
          <w:fldChar w:fldCharType="begin"/>
        </w:r>
        <w:r w:rsidR="004866A8">
          <w:rPr>
            <w:noProof/>
            <w:webHidden/>
          </w:rPr>
          <w:instrText xml:space="preserve"> PAGEREF _Toc11152915 \h </w:instrText>
        </w:r>
        <w:r w:rsidR="004866A8">
          <w:rPr>
            <w:noProof/>
            <w:webHidden/>
          </w:rPr>
        </w:r>
        <w:r w:rsidR="004866A8">
          <w:rPr>
            <w:noProof/>
            <w:webHidden/>
          </w:rPr>
          <w:fldChar w:fldCharType="separate"/>
        </w:r>
        <w:r>
          <w:rPr>
            <w:noProof/>
            <w:webHidden/>
          </w:rPr>
          <w:t>22</w:t>
        </w:r>
        <w:r w:rsidR="004866A8">
          <w:rPr>
            <w:noProof/>
            <w:webHidden/>
          </w:rPr>
          <w:fldChar w:fldCharType="end"/>
        </w:r>
      </w:hyperlink>
    </w:p>
    <w:p w14:paraId="2CA9EE93" w14:textId="01B63023" w:rsidR="004866A8" w:rsidRDefault="00143054">
      <w:pPr>
        <w:pStyle w:val="Verzeichnis1"/>
        <w:tabs>
          <w:tab w:val="left" w:pos="360"/>
          <w:tab w:val="right" w:leader="dot" w:pos="10054"/>
        </w:tabs>
        <w:rPr>
          <w:rFonts w:eastAsiaTheme="minorEastAsia" w:cstheme="minorBidi"/>
          <w:noProof/>
          <w:sz w:val="22"/>
          <w:lang w:val="en-US"/>
        </w:rPr>
      </w:pPr>
      <w:hyperlink w:anchor="_Toc11152916" w:history="1">
        <w:r w:rsidR="004866A8" w:rsidRPr="00D412BA">
          <w:rPr>
            <w:rStyle w:val="Hyperlink"/>
            <w:noProof/>
            <w:lang w:val="de-CH"/>
          </w:rPr>
          <w:t>8</w:t>
        </w:r>
        <w:r w:rsidR="004866A8">
          <w:rPr>
            <w:rFonts w:eastAsiaTheme="minorEastAsia" w:cstheme="minorBidi"/>
            <w:noProof/>
            <w:sz w:val="22"/>
            <w:lang w:val="en-US"/>
          </w:rPr>
          <w:tab/>
        </w:r>
        <w:r w:rsidR="004866A8" w:rsidRPr="00D412BA">
          <w:rPr>
            <w:rStyle w:val="Hyperlink"/>
            <w:noProof/>
            <w:lang w:val="de-CH"/>
          </w:rPr>
          <w:t>Verzeichnisse und Glossar</w:t>
        </w:r>
        <w:r w:rsidR="004866A8">
          <w:rPr>
            <w:noProof/>
            <w:webHidden/>
          </w:rPr>
          <w:tab/>
        </w:r>
        <w:r w:rsidR="004866A8">
          <w:rPr>
            <w:noProof/>
            <w:webHidden/>
          </w:rPr>
          <w:fldChar w:fldCharType="begin"/>
        </w:r>
        <w:r w:rsidR="004866A8">
          <w:rPr>
            <w:noProof/>
            <w:webHidden/>
          </w:rPr>
          <w:instrText xml:space="preserve"> PAGEREF _Toc11152916 \h </w:instrText>
        </w:r>
        <w:r w:rsidR="004866A8">
          <w:rPr>
            <w:noProof/>
            <w:webHidden/>
          </w:rPr>
        </w:r>
        <w:r w:rsidR="004866A8">
          <w:rPr>
            <w:noProof/>
            <w:webHidden/>
          </w:rPr>
          <w:fldChar w:fldCharType="separate"/>
        </w:r>
        <w:r>
          <w:rPr>
            <w:noProof/>
            <w:webHidden/>
          </w:rPr>
          <w:t>22</w:t>
        </w:r>
        <w:r w:rsidR="004866A8">
          <w:rPr>
            <w:noProof/>
            <w:webHidden/>
          </w:rPr>
          <w:fldChar w:fldCharType="end"/>
        </w:r>
      </w:hyperlink>
    </w:p>
    <w:p w14:paraId="0E32579F" w14:textId="445F9F35" w:rsidR="004866A8" w:rsidRDefault="00143054">
      <w:pPr>
        <w:pStyle w:val="Verzeichnis2"/>
        <w:tabs>
          <w:tab w:val="left" w:pos="660"/>
          <w:tab w:val="right" w:leader="dot" w:pos="10054"/>
        </w:tabs>
        <w:rPr>
          <w:rFonts w:eastAsiaTheme="minorEastAsia" w:cstheme="minorBidi"/>
          <w:noProof/>
          <w:sz w:val="22"/>
          <w:lang w:val="en-US"/>
        </w:rPr>
      </w:pPr>
      <w:hyperlink w:anchor="_Toc11152917" w:history="1">
        <w:r w:rsidR="004866A8" w:rsidRPr="00D412BA">
          <w:rPr>
            <w:rStyle w:val="Hyperlink"/>
            <w:noProof/>
            <w:lang w:bidi="de-DE"/>
          </w:rPr>
          <w:t>8.1</w:t>
        </w:r>
        <w:r w:rsidR="004866A8">
          <w:rPr>
            <w:rFonts w:eastAsiaTheme="minorEastAsia" w:cstheme="minorBidi"/>
            <w:noProof/>
            <w:sz w:val="22"/>
            <w:lang w:val="en-US"/>
          </w:rPr>
          <w:tab/>
        </w:r>
        <w:r w:rsidR="004866A8" w:rsidRPr="00D412BA">
          <w:rPr>
            <w:rStyle w:val="Hyperlink"/>
            <w:noProof/>
            <w:lang w:bidi="de-DE"/>
          </w:rPr>
          <w:t>Abbildungsverzeichnis</w:t>
        </w:r>
        <w:r w:rsidR="004866A8">
          <w:rPr>
            <w:noProof/>
            <w:webHidden/>
          </w:rPr>
          <w:tab/>
        </w:r>
        <w:r w:rsidR="004866A8">
          <w:rPr>
            <w:noProof/>
            <w:webHidden/>
          </w:rPr>
          <w:fldChar w:fldCharType="begin"/>
        </w:r>
        <w:r w:rsidR="004866A8">
          <w:rPr>
            <w:noProof/>
            <w:webHidden/>
          </w:rPr>
          <w:instrText xml:space="preserve"> PAGEREF _Toc11152917 \h </w:instrText>
        </w:r>
        <w:r w:rsidR="004866A8">
          <w:rPr>
            <w:noProof/>
            <w:webHidden/>
          </w:rPr>
        </w:r>
        <w:r w:rsidR="004866A8">
          <w:rPr>
            <w:noProof/>
            <w:webHidden/>
          </w:rPr>
          <w:fldChar w:fldCharType="separate"/>
        </w:r>
        <w:r>
          <w:rPr>
            <w:noProof/>
            <w:webHidden/>
          </w:rPr>
          <w:t>22</w:t>
        </w:r>
        <w:r w:rsidR="004866A8">
          <w:rPr>
            <w:noProof/>
            <w:webHidden/>
          </w:rPr>
          <w:fldChar w:fldCharType="end"/>
        </w:r>
      </w:hyperlink>
    </w:p>
    <w:p w14:paraId="3C58168D" w14:textId="70763D8B" w:rsidR="004866A8" w:rsidRDefault="00143054">
      <w:pPr>
        <w:pStyle w:val="Verzeichnis2"/>
        <w:tabs>
          <w:tab w:val="left" w:pos="660"/>
          <w:tab w:val="right" w:leader="dot" w:pos="10054"/>
        </w:tabs>
        <w:rPr>
          <w:rFonts w:eastAsiaTheme="minorEastAsia" w:cstheme="minorBidi"/>
          <w:noProof/>
          <w:sz w:val="22"/>
          <w:lang w:val="en-US"/>
        </w:rPr>
      </w:pPr>
      <w:hyperlink w:anchor="_Toc11152918" w:history="1">
        <w:r w:rsidR="004866A8" w:rsidRPr="00D412BA">
          <w:rPr>
            <w:rStyle w:val="Hyperlink"/>
            <w:noProof/>
            <w:lang w:bidi="de-DE"/>
          </w:rPr>
          <w:t>8.2</w:t>
        </w:r>
        <w:r w:rsidR="004866A8">
          <w:rPr>
            <w:rFonts w:eastAsiaTheme="minorEastAsia" w:cstheme="minorBidi"/>
            <w:noProof/>
            <w:sz w:val="22"/>
            <w:lang w:val="en-US"/>
          </w:rPr>
          <w:tab/>
        </w:r>
        <w:r w:rsidR="004866A8" w:rsidRPr="00D412BA">
          <w:rPr>
            <w:rStyle w:val="Hyperlink"/>
            <w:noProof/>
            <w:lang w:bidi="de-DE"/>
          </w:rPr>
          <w:t>Tabellenverzeichnis</w:t>
        </w:r>
        <w:r w:rsidR="004866A8">
          <w:rPr>
            <w:noProof/>
            <w:webHidden/>
          </w:rPr>
          <w:tab/>
        </w:r>
        <w:r w:rsidR="004866A8">
          <w:rPr>
            <w:noProof/>
            <w:webHidden/>
          </w:rPr>
          <w:fldChar w:fldCharType="begin"/>
        </w:r>
        <w:r w:rsidR="004866A8">
          <w:rPr>
            <w:noProof/>
            <w:webHidden/>
          </w:rPr>
          <w:instrText xml:space="preserve"> PAGEREF _Toc11152918 \h </w:instrText>
        </w:r>
        <w:r w:rsidR="004866A8">
          <w:rPr>
            <w:noProof/>
            <w:webHidden/>
          </w:rPr>
        </w:r>
        <w:r w:rsidR="004866A8">
          <w:rPr>
            <w:noProof/>
            <w:webHidden/>
          </w:rPr>
          <w:fldChar w:fldCharType="separate"/>
        </w:r>
        <w:r>
          <w:rPr>
            <w:noProof/>
            <w:webHidden/>
          </w:rPr>
          <w:t>22</w:t>
        </w:r>
        <w:r w:rsidR="004866A8">
          <w:rPr>
            <w:noProof/>
            <w:webHidden/>
          </w:rPr>
          <w:fldChar w:fldCharType="end"/>
        </w:r>
      </w:hyperlink>
    </w:p>
    <w:p w14:paraId="1A65E402" w14:textId="14A0A69C" w:rsidR="004866A8" w:rsidRDefault="00143054">
      <w:pPr>
        <w:pStyle w:val="Verzeichnis2"/>
        <w:tabs>
          <w:tab w:val="left" w:pos="660"/>
          <w:tab w:val="right" w:leader="dot" w:pos="10054"/>
        </w:tabs>
        <w:rPr>
          <w:rFonts w:eastAsiaTheme="minorEastAsia" w:cstheme="minorBidi"/>
          <w:noProof/>
          <w:sz w:val="22"/>
          <w:lang w:val="en-US"/>
        </w:rPr>
      </w:pPr>
      <w:hyperlink w:anchor="_Toc11152919" w:history="1">
        <w:r w:rsidR="004866A8" w:rsidRPr="00D412BA">
          <w:rPr>
            <w:rStyle w:val="Hyperlink"/>
            <w:noProof/>
            <w:lang w:bidi="de-DE"/>
          </w:rPr>
          <w:t>8.3</w:t>
        </w:r>
        <w:r w:rsidR="004866A8">
          <w:rPr>
            <w:rFonts w:eastAsiaTheme="minorEastAsia" w:cstheme="minorBidi"/>
            <w:noProof/>
            <w:sz w:val="22"/>
            <w:lang w:val="en-US"/>
          </w:rPr>
          <w:tab/>
        </w:r>
        <w:r w:rsidR="004866A8" w:rsidRPr="00D412BA">
          <w:rPr>
            <w:rStyle w:val="Hyperlink"/>
            <w:noProof/>
            <w:lang w:bidi="de-DE"/>
          </w:rPr>
          <w:t>Abkürzungen</w:t>
        </w:r>
        <w:r w:rsidR="004866A8">
          <w:rPr>
            <w:noProof/>
            <w:webHidden/>
          </w:rPr>
          <w:tab/>
        </w:r>
        <w:r w:rsidR="004866A8">
          <w:rPr>
            <w:noProof/>
            <w:webHidden/>
          </w:rPr>
          <w:fldChar w:fldCharType="begin"/>
        </w:r>
        <w:r w:rsidR="004866A8">
          <w:rPr>
            <w:noProof/>
            <w:webHidden/>
          </w:rPr>
          <w:instrText xml:space="preserve"> PAGEREF _Toc11152919 \h </w:instrText>
        </w:r>
        <w:r w:rsidR="004866A8">
          <w:rPr>
            <w:noProof/>
            <w:webHidden/>
          </w:rPr>
        </w:r>
        <w:r w:rsidR="004866A8">
          <w:rPr>
            <w:noProof/>
            <w:webHidden/>
          </w:rPr>
          <w:fldChar w:fldCharType="separate"/>
        </w:r>
        <w:r>
          <w:rPr>
            <w:noProof/>
            <w:webHidden/>
          </w:rPr>
          <w:t>23</w:t>
        </w:r>
        <w:r w:rsidR="004866A8">
          <w:rPr>
            <w:noProof/>
            <w:webHidden/>
          </w:rPr>
          <w:fldChar w:fldCharType="end"/>
        </w:r>
      </w:hyperlink>
    </w:p>
    <w:p w14:paraId="28E7637C" w14:textId="768CC064"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76"/>
      <w:r w:rsidRPr="004B5AD6">
        <w:rPr>
          <w:lang w:val="de-CH"/>
        </w:rPr>
        <w:lastRenderedPageBreak/>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CCDBF52" w14:textId="77777777" w:rsidR="003C190C" w:rsidRPr="004A6904" w:rsidRDefault="003C190C" w:rsidP="003C190C">
      <w:pPr>
        <w:pStyle w:val="Aufzhlung"/>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1C3175EC" w14:textId="77777777" w:rsidR="003C190C" w:rsidRPr="004A6904" w:rsidRDefault="003C190C" w:rsidP="003C190C">
      <w:pPr>
        <w:pStyle w:val="Normal2"/>
        <w:numPr>
          <w:ilvl w:val="0"/>
          <w:numId w:val="31"/>
        </w:numPr>
        <w:spacing w:after="280" w:afterAutospacing="1"/>
        <w:rPr>
          <w:rFonts w:asciiTheme="minorHAnsi" w:hAnsiTheme="minorHAnsi" w:cs="Arial"/>
          <w:sz w:val="18"/>
          <w:szCs w:val="18"/>
          <w:lang w:val="de-AT"/>
        </w:rPr>
      </w:pPr>
      <w:r w:rsidRPr="004A6904">
        <w:rPr>
          <w:rFonts w:asciiTheme="minorHAnsi" w:hAnsiTheme="minorHAnsi" w:cs="Arial"/>
          <w:sz w:val="18"/>
          <w:szCs w:val="18"/>
          <w:lang w:val="de-AT"/>
        </w:rPr>
        <w:t>bewehrte Bauteile unterschiedlicher Formate aus Porenbeton.</w:t>
      </w:r>
      <w:bookmarkEnd w:id="2"/>
    </w:p>
    <w:p w14:paraId="4A9EF8F4" w14:textId="77777777" w:rsidR="000D48CB" w:rsidRDefault="003C190C" w:rsidP="003C190C">
      <w:pPr>
        <w:rPr>
          <w:szCs w:val="18"/>
          <w:lang w:val="de-AT"/>
        </w:rPr>
      </w:pPr>
      <w:bookmarkStart w:id="3" w:name="PCR_Geltungsbereich_weiteres"/>
      <w:r w:rsidRPr="004A6904">
        <w:rPr>
          <w:szCs w:val="18"/>
          <w:lang w:val="de-AT"/>
        </w:rPr>
        <w:t>Porenbeton gehört zur Gruppe der porosierten, dampfgehärteten Leichtbetone.</w:t>
      </w:r>
      <w:bookmarkEnd w:id="3"/>
    </w:p>
    <w:p w14:paraId="0745A108" w14:textId="77777777" w:rsidR="000D48CB" w:rsidRDefault="000D48CB" w:rsidP="003C190C">
      <w:pPr>
        <w:rPr>
          <w:szCs w:val="18"/>
          <w:lang w:val="de-AT"/>
        </w:rPr>
      </w:pPr>
    </w:p>
    <w:p w14:paraId="3045F2FB" w14:textId="4FC18181" w:rsidR="00275955" w:rsidRPr="004B5AD6" w:rsidRDefault="00275955" w:rsidP="003C190C">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17CF1E39" w14:textId="77777777" w:rsidR="00275955" w:rsidRPr="002767A3"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FC721C8" w14:textId="77777777" w:rsidR="005D50D5" w:rsidRPr="004B5AD6" w:rsidRDefault="005D50D5" w:rsidP="009533BC">
      <w:pPr>
        <w:pStyle w:val="berschrift1"/>
        <w:numPr>
          <w:ilvl w:val="0"/>
          <w:numId w:val="0"/>
        </w:numPr>
        <w:ind w:left="426" w:hanging="432"/>
        <w:rPr>
          <w:lang w:val="de-CH"/>
        </w:rPr>
      </w:pPr>
      <w:bookmarkStart w:id="4" w:name="_Toc11152877"/>
      <w:r w:rsidRPr="004B5AD6">
        <w:t>Vorgaben</w:t>
      </w:r>
      <w:r w:rsidRPr="004B5AD6">
        <w:rPr>
          <w:lang w:val="de-CH"/>
        </w:rPr>
        <w:t xml:space="preserve"> für Darstellung EPD</w:t>
      </w:r>
      <w:bookmarkEnd w:id="4"/>
    </w:p>
    <w:p w14:paraId="66178151"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2EC8E834" w14:textId="77777777" w:rsidR="00440938" w:rsidRPr="004B5AD6" w:rsidRDefault="00440938" w:rsidP="00440938">
      <w:pPr>
        <w:spacing w:line="240" w:lineRule="auto"/>
        <w:rPr>
          <w:lang w:val="de-CH"/>
        </w:rPr>
      </w:pPr>
    </w:p>
    <w:p w14:paraId="6C80DC51"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6910FEE" w14:textId="77777777" w:rsidR="00440938" w:rsidRDefault="00440938" w:rsidP="00440938">
      <w:pPr>
        <w:spacing w:line="240" w:lineRule="auto"/>
        <w:rPr>
          <w:lang w:val="de-CH"/>
        </w:rPr>
      </w:pPr>
    </w:p>
    <w:p w14:paraId="261CE4B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3D7F36B8" w14:textId="77777777" w:rsidR="00440938" w:rsidRPr="004B5AD6" w:rsidRDefault="00440938" w:rsidP="00440938">
      <w:pPr>
        <w:ind w:left="284" w:hanging="284"/>
        <w:rPr>
          <w:lang w:val="de-CH"/>
        </w:rPr>
      </w:pPr>
    </w:p>
    <w:p w14:paraId="5462FC7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 mit der Bau EPD GmbH abzustimmen</w:t>
      </w:r>
      <w:r w:rsidRPr="004B5AD6">
        <w:rPr>
          <w:lang w:val="de-CH"/>
        </w:rPr>
        <w:t>.</w:t>
      </w:r>
    </w:p>
    <w:p w14:paraId="747B85D1" w14:textId="77777777" w:rsidR="00440938" w:rsidRPr="004B5AD6" w:rsidRDefault="00440938" w:rsidP="00440938">
      <w:pPr>
        <w:ind w:left="284" w:hanging="284"/>
        <w:rPr>
          <w:lang w:val="de-CH"/>
        </w:rPr>
      </w:pPr>
    </w:p>
    <w:p w14:paraId="41C98C0D"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6C0EA291" w14:textId="77777777" w:rsidR="00440938" w:rsidRPr="004B5AD6" w:rsidRDefault="00440938" w:rsidP="00440938">
      <w:pPr>
        <w:ind w:left="284" w:hanging="284"/>
        <w:rPr>
          <w:lang w:val="de-CH"/>
        </w:rPr>
      </w:pPr>
    </w:p>
    <w:p w14:paraId="087F7856"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1D381ED6" w14:textId="77777777" w:rsidR="00440938" w:rsidRDefault="00440938" w:rsidP="00440938"/>
    <w:p w14:paraId="0D03B5F0" w14:textId="77777777" w:rsidR="00440938" w:rsidRPr="004B5AD6" w:rsidRDefault="00440938" w:rsidP="00440938">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6267628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11152878"/>
      <w:r w:rsidRPr="004B5AD6">
        <w:rPr>
          <w:lang w:val="de-CH"/>
        </w:rPr>
        <w:t xml:space="preserve">Inhalt der </w:t>
      </w:r>
      <w:r w:rsidRPr="004B5AD6">
        <w:t>EPD</w:t>
      </w:r>
      <w:bookmarkEnd w:id="5"/>
      <w:bookmarkEnd w:id="6"/>
      <w:bookmarkEnd w:id="7"/>
    </w:p>
    <w:p w14:paraId="333B7A35" w14:textId="77777777" w:rsidR="00440938" w:rsidRPr="004B5AD6" w:rsidRDefault="00440938" w:rsidP="00440938">
      <w:pPr>
        <w:spacing w:line="240" w:lineRule="auto"/>
        <w:rPr>
          <w:lang w:val="de-CH"/>
        </w:rPr>
      </w:pPr>
    </w:p>
    <w:p w14:paraId="0BCC20B1"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310EED2F"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ADF779" w14:textId="77777777" w:rsidR="00440938" w:rsidRPr="00F954EE" w:rsidRDefault="00440938" w:rsidP="00440938">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40FB96CD" w14:textId="77777777" w:rsidR="00440938" w:rsidRDefault="00440938" w:rsidP="00440938">
      <w:pPr>
        <w:spacing w:line="240" w:lineRule="auto"/>
        <w:jc w:val="left"/>
        <w:rPr>
          <w:szCs w:val="18"/>
          <w:lang w:val="de-CH"/>
        </w:rPr>
      </w:pPr>
    </w:p>
    <w:p w14:paraId="0ED51902" w14:textId="77777777" w:rsidR="00440938" w:rsidRDefault="00440938" w:rsidP="00440938">
      <w:pPr>
        <w:spacing w:line="240" w:lineRule="auto"/>
        <w:jc w:val="left"/>
        <w:rPr>
          <w:szCs w:val="18"/>
          <w:lang w:val="de-CH"/>
        </w:rPr>
      </w:pPr>
    </w:p>
    <w:p w14:paraId="202D0FBC" w14:textId="77777777" w:rsidR="00440938" w:rsidRPr="000602F5" w:rsidRDefault="00440938" w:rsidP="00440938">
      <w:pPr>
        <w:rPr>
          <w:rFonts w:cstheme="minorHAnsi"/>
          <w:szCs w:val="18"/>
          <w:lang w:val="de-CH"/>
        </w:rPr>
      </w:pPr>
      <w:r w:rsidRPr="000602F5">
        <w:rPr>
          <w:rFonts w:cstheme="minorHAnsi"/>
          <w:szCs w:val="18"/>
          <w:lang w:val="de-CH"/>
        </w:rPr>
        <w:t>Legende:</w:t>
      </w:r>
    </w:p>
    <w:p w14:paraId="7BC16700" w14:textId="77777777" w:rsidR="00440938" w:rsidRPr="007732C8" w:rsidRDefault="00440938" w:rsidP="00440938">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59964AF" w14:textId="77777777" w:rsidR="00440938" w:rsidRPr="007732C8" w:rsidRDefault="00440938" w:rsidP="00440938">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28B866D1" w14:textId="77777777" w:rsidR="00440938" w:rsidRPr="000602F5" w:rsidRDefault="00440938" w:rsidP="00440938">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454D2037" w14:textId="77777777" w:rsidR="00440938" w:rsidRDefault="00440938" w:rsidP="00440938">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00BFC1" w14:textId="49553D25" w:rsidR="00D24A55" w:rsidRDefault="00D24A55" w:rsidP="00C3032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en-US"/>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en-US"/>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en-US"/>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143054" w:rsidRPr="00092891" w:rsidRDefault="00143054"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143054" w:rsidRPr="00092891" w:rsidRDefault="00143054"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143054" w:rsidRPr="00092891" w:rsidRDefault="00143054"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143054" w:rsidRPr="00092891" w:rsidRDefault="00143054"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143054" w:rsidRPr="0027595C" w:rsidRDefault="00143054"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143054" w:rsidRPr="0027595C" w:rsidRDefault="00143054"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0CBC75E7" w:rsidR="00C30325" w:rsidRDefault="00C30325">
      <w:pPr>
        <w:spacing w:line="240" w:lineRule="auto"/>
        <w:jc w:val="left"/>
        <w:rPr>
          <w:szCs w:val="18"/>
          <w:lang w:val="de-CH"/>
        </w:rPr>
      </w:pPr>
      <w:r>
        <w:rPr>
          <w:noProof/>
          <w:lang w:val="en-US"/>
        </w:rPr>
        <w:lastRenderedPageBreak/>
        <w:drawing>
          <wp:inline distT="0" distB="0" distL="0" distR="0" wp14:anchorId="60C0AFC3" wp14:editId="5B23AF32">
            <wp:extent cx="6354952" cy="8417423"/>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64622" cy="8430231"/>
                    </a:xfrm>
                    <a:prstGeom prst="rect">
                      <a:avLst/>
                    </a:prstGeom>
                  </pic:spPr>
                </pic:pic>
              </a:graphicData>
            </a:graphic>
          </wp:inline>
        </w:drawing>
      </w:r>
    </w:p>
    <w:p w14:paraId="3503C4D5" w14:textId="77777777" w:rsidR="00C30325" w:rsidRDefault="00C30325">
      <w:pPr>
        <w:spacing w:line="240" w:lineRule="auto"/>
        <w:jc w:val="left"/>
        <w:rPr>
          <w:szCs w:val="18"/>
          <w:lang w:val="de-CH"/>
        </w:rPr>
      </w:pPr>
      <w:r>
        <w:rPr>
          <w:szCs w:val="18"/>
          <w:lang w:val="de-CH"/>
        </w:rPr>
        <w:br w:type="page"/>
      </w:r>
    </w:p>
    <w:p w14:paraId="092C8A25"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9" w:name="_Ref333581678"/>
      <w:bookmarkStart w:id="10" w:name="_Toc11152879"/>
      <w:r w:rsidRPr="004B5AD6">
        <w:rPr>
          <w:lang w:val="de-CH"/>
        </w:rPr>
        <w:t>Allgemeine Angaben</w:t>
      </w:r>
      <w:bookmarkEnd w:id="9"/>
      <w:bookmarkEnd w:id="10"/>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143054">
              <w:rPr>
                <w:noProof/>
                <w:lang w:val="de-AT" w:eastAsia="de-AT"/>
              </w:rPr>
            </w:r>
            <w:r w:rsidR="00143054">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143054">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52680225"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B12B33">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143054">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143054">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4F893532" w14:textId="77777777" w:rsidR="002126B6" w:rsidRDefault="002126B6" w:rsidP="002126B6">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CAA48B" w14:textId="77777777" w:rsidR="002126B6" w:rsidRPr="001C444E" w:rsidRDefault="002126B6" w:rsidP="002126B6">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3" w:name="_Toc11152880"/>
      <w:r w:rsidRPr="004B5AD6">
        <w:rPr>
          <w:lang w:val="de-CH"/>
        </w:rPr>
        <w:lastRenderedPageBreak/>
        <w:t>Produkt</w:t>
      </w:r>
      <w:bookmarkEnd w:id="13"/>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4" w:name="_Toc11152881"/>
      <w:r w:rsidRPr="004B5AD6">
        <w:t xml:space="preserve">Allgemeine </w:t>
      </w:r>
      <w:r w:rsidR="00CB3C0B" w:rsidRPr="004B5AD6">
        <w:t>Produktbeschreibung</w:t>
      </w:r>
      <w:bookmarkEnd w:id="14"/>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647AECBA"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3C190C">
        <w:rPr>
          <w:rFonts w:eastAsiaTheme="minorHAnsi"/>
          <w:b/>
          <w:szCs w:val="18"/>
        </w:rPr>
        <w:t>für Porenbeton</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4B925752"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w:t>
      </w:r>
      <w:r w:rsidR="003C190C">
        <w:rPr>
          <w:rFonts w:eastAsiaTheme="minorHAnsi"/>
          <w:szCs w:val="18"/>
        </w:rPr>
        <w:t>m³ Porenbeton oder ein m² Wand…</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5" w:name="_Toc11152882"/>
      <w:r w:rsidRPr="004B5AD6">
        <w:t>Anwendung</w:t>
      </w:r>
      <w:bookmarkEnd w:id="15"/>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C30325">
      <w:pPr>
        <w:pStyle w:val="berschrift2"/>
        <w:shd w:val="clear" w:color="auto" w:fill="E5DFEC" w:themeFill="accent4" w:themeFillTint="33"/>
      </w:pPr>
      <w:bookmarkStart w:id="16" w:name="_Toc11152883"/>
      <w:r w:rsidRPr="004B5AD6">
        <w:t>Produktrelevanten Normen, Regelwerke und Vorschriften</w:t>
      </w:r>
      <w:bookmarkEnd w:id="16"/>
    </w:p>
    <w:p w14:paraId="3C7A68C7" w14:textId="77777777" w:rsidR="00526ED5" w:rsidRPr="004B5AD6" w:rsidRDefault="00526ED5" w:rsidP="00C30325">
      <w:pPr>
        <w:shd w:val="clear" w:color="auto" w:fill="E5DFEC" w:themeFill="accent4" w:themeFillTint="33"/>
        <w:rPr>
          <w:lang w:val="de-CH"/>
        </w:rPr>
      </w:pPr>
    </w:p>
    <w:p w14:paraId="3F1264C6" w14:textId="5F0BB05B" w:rsidR="00526ED5" w:rsidRPr="004B5AD6" w:rsidRDefault="00526ED5" w:rsidP="00C30325">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C30325">
        <w:rPr>
          <w:szCs w:val="18"/>
          <w:lang w:val="de-CH"/>
        </w:rPr>
        <w:t>können</w:t>
      </w:r>
      <w:r w:rsidRPr="004B5AD6">
        <w:rPr>
          <w:szCs w:val="18"/>
          <w:lang w:val="de-CH"/>
        </w:rPr>
        <w:t xml:space="preserve"> genannt werden.</w:t>
      </w:r>
    </w:p>
    <w:p w14:paraId="3FB0C889" w14:textId="77777777" w:rsidR="00526ED5" w:rsidRPr="004B5AD6" w:rsidRDefault="00526ED5" w:rsidP="00C30325">
      <w:pPr>
        <w:shd w:val="clear" w:color="auto" w:fill="E5DFEC" w:themeFill="accent4" w:themeFillTint="33"/>
        <w:rPr>
          <w:szCs w:val="18"/>
          <w:lang w:val="de-CH"/>
        </w:rPr>
      </w:pPr>
    </w:p>
    <w:p w14:paraId="7C0A09FB" w14:textId="77777777" w:rsidR="00526ED5" w:rsidRPr="004B5AD6" w:rsidRDefault="00526ED5" w:rsidP="00C30325">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59C4F3D3"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65F5BC88" w14:textId="77777777" w:rsidR="00526ED5" w:rsidRPr="004B5AD6" w:rsidRDefault="00526ED5" w:rsidP="00526ED5">
      <w:pPr>
        <w:rPr>
          <w:lang w:val="de-CH"/>
        </w:rPr>
      </w:pPr>
    </w:p>
    <w:p w14:paraId="1F4E89CC" w14:textId="456BA793"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3C190C">
        <w:rPr>
          <w:rFonts w:eastAsiaTheme="minorHAnsi"/>
          <w:szCs w:val="18"/>
        </w:rPr>
        <w:t>Porenbeton</w:t>
      </w:r>
      <w:r w:rsidRPr="004B5AD6">
        <w:rPr>
          <w:rFonts w:eastAsiaTheme="minorHAnsi"/>
          <w:szCs w:val="18"/>
        </w:rPr>
        <w:t xml:space="preserve"> geltenden Anwendungsregeln sind zu nennen (z.B. Normen, Richtlinien, sonstige Bestimmungen).</w:t>
      </w:r>
    </w:p>
    <w:p w14:paraId="230914A1" w14:textId="710AEFD9" w:rsidR="00526ED5" w:rsidRDefault="00526ED5" w:rsidP="00526ED5">
      <w:pPr>
        <w:shd w:val="clear" w:color="auto" w:fill="CCFFFF"/>
        <w:rPr>
          <w:lang w:val="de-CH"/>
        </w:rPr>
      </w:pPr>
      <w:r w:rsidRPr="004B5AD6">
        <w:rPr>
          <w:lang w:val="de-CH"/>
        </w:rPr>
        <w:t xml:space="preserve">Beispiele für Produktnormen für </w:t>
      </w:r>
      <w:r w:rsidR="003C190C">
        <w:rPr>
          <w:rFonts w:eastAsiaTheme="minorHAnsi"/>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143054" w:rsidRPr="004B5AD6">
        <w:rPr>
          <w:lang w:val="de-CH"/>
        </w:rPr>
        <w:t xml:space="preserve">Tabelle </w:t>
      </w:r>
      <w:r w:rsidR="00143054">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0F06ED90" w:rsidR="00526ED5" w:rsidRPr="004B5AD6" w:rsidRDefault="00526ED5" w:rsidP="00526ED5">
      <w:pPr>
        <w:pStyle w:val="Beschriftung"/>
        <w:shd w:val="clear" w:color="auto" w:fill="CCFFFF"/>
        <w:rPr>
          <w:lang w:val="de-CH"/>
        </w:rPr>
      </w:pPr>
      <w:bookmarkStart w:id="17" w:name="_Ref485716715"/>
      <w:bookmarkStart w:id="18" w:name="_Toc49072493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43054">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0AB9A104" w:rsidR="00526ED5" w:rsidRPr="003C190C" w:rsidRDefault="003C190C" w:rsidP="004F4A48">
            <w:pPr>
              <w:pStyle w:val="StandardWeb"/>
              <w:rPr>
                <w:rFonts w:asciiTheme="minorHAnsi" w:hAnsiTheme="minorHAnsi"/>
                <w:sz w:val="18"/>
                <w:szCs w:val="18"/>
                <w:lang w:val="de-CH"/>
              </w:rPr>
            </w:pPr>
            <w:r w:rsidRPr="003C190C">
              <w:rPr>
                <w:rFonts w:asciiTheme="minorHAnsi" w:hAnsiTheme="minorHAnsi"/>
                <w:sz w:val="18"/>
              </w:rPr>
              <w:t>ÖNORM EN 771-4</w:t>
            </w:r>
          </w:p>
        </w:tc>
        <w:tc>
          <w:tcPr>
            <w:tcW w:w="3915" w:type="pct"/>
            <w:shd w:val="clear" w:color="auto" w:fill="CCFFFF"/>
            <w:noWrap/>
            <w:vAlign w:val="center"/>
          </w:tcPr>
          <w:p w14:paraId="1F26D969" w14:textId="7F11BF52" w:rsidR="00526ED5" w:rsidRPr="003C190C" w:rsidRDefault="003C190C" w:rsidP="004F4A48">
            <w:pPr>
              <w:pStyle w:val="StandardWeb"/>
              <w:rPr>
                <w:rFonts w:asciiTheme="minorHAnsi" w:hAnsiTheme="minorHAnsi"/>
                <w:sz w:val="18"/>
                <w:szCs w:val="18"/>
                <w:lang w:val="de-CH"/>
              </w:rPr>
            </w:pPr>
            <w:r w:rsidRPr="003C190C">
              <w:rPr>
                <w:rFonts w:asciiTheme="minorHAnsi" w:hAnsiTheme="minorHAnsi"/>
                <w:sz w:val="18"/>
              </w:rPr>
              <w:t xml:space="preserve">Festlegungen für Mauersteine, Teil 4: Porenbetonsteine sowie die </w:t>
            </w:r>
            <w:r w:rsidRPr="003C190C">
              <w:rPr>
                <w:rFonts w:asciiTheme="minorHAnsi" w:hAnsiTheme="minorHAnsi"/>
                <w:sz w:val="18"/>
              </w:rPr>
              <w:br/>
              <w:t>ÖNORM B 3209 – Porenbetonsteine – Anforderungen, Prüfungen, Klassifizierung und Kennzeichnung</w:t>
            </w:r>
          </w:p>
        </w:tc>
      </w:tr>
      <w:tr w:rsidR="00526ED5" w:rsidRPr="004B5AD6" w14:paraId="672F2D8B" w14:textId="77777777" w:rsidTr="004F4A48">
        <w:trPr>
          <w:trHeight w:val="300"/>
        </w:trPr>
        <w:tc>
          <w:tcPr>
            <w:tcW w:w="1085" w:type="pct"/>
            <w:shd w:val="clear" w:color="auto" w:fill="CCFFFF"/>
            <w:noWrap/>
            <w:vAlign w:val="center"/>
          </w:tcPr>
          <w:p w14:paraId="37D097A0" w14:textId="68D14394" w:rsidR="00526ED5" w:rsidRPr="003C190C" w:rsidRDefault="003C190C" w:rsidP="004F4A48">
            <w:pPr>
              <w:pStyle w:val="StandardWeb"/>
              <w:spacing w:before="0" w:beforeAutospacing="0" w:after="0" w:afterAutospacing="0" w:line="240" w:lineRule="auto"/>
              <w:rPr>
                <w:rFonts w:asciiTheme="minorHAnsi" w:hAnsiTheme="minorHAnsi"/>
                <w:sz w:val="18"/>
                <w:szCs w:val="18"/>
                <w:lang w:val="de-CH"/>
              </w:rPr>
            </w:pPr>
            <w:r w:rsidRPr="003C190C">
              <w:rPr>
                <w:rFonts w:asciiTheme="minorHAnsi" w:hAnsiTheme="minorHAnsi"/>
                <w:sz w:val="18"/>
              </w:rPr>
              <w:t xml:space="preserve">ÖNORM EN 12602 </w:t>
            </w:r>
          </w:p>
        </w:tc>
        <w:tc>
          <w:tcPr>
            <w:tcW w:w="3915" w:type="pct"/>
            <w:shd w:val="clear" w:color="auto" w:fill="CCFFFF"/>
            <w:noWrap/>
            <w:vAlign w:val="center"/>
          </w:tcPr>
          <w:p w14:paraId="58559B2F" w14:textId="50B2D159" w:rsidR="00526ED5" w:rsidRPr="003C190C" w:rsidRDefault="003C190C" w:rsidP="004F4A48">
            <w:pPr>
              <w:pStyle w:val="StandardWeb"/>
              <w:spacing w:before="0" w:beforeAutospacing="0" w:after="0" w:afterAutospacing="0" w:line="240" w:lineRule="auto"/>
              <w:rPr>
                <w:rFonts w:asciiTheme="minorHAnsi" w:hAnsiTheme="minorHAnsi"/>
                <w:sz w:val="18"/>
                <w:szCs w:val="18"/>
                <w:lang w:val="de-CH"/>
              </w:rPr>
            </w:pPr>
            <w:r w:rsidRPr="003C190C">
              <w:rPr>
                <w:rFonts w:asciiTheme="minorHAnsi" w:hAnsiTheme="minorHAnsi"/>
                <w:sz w:val="18"/>
              </w:rPr>
              <w:t>Vorgefertigte bewehrte Bauteile aus dampfgehärtetem Porenbeton</w:t>
            </w:r>
          </w:p>
        </w:tc>
      </w:tr>
    </w:tbl>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9" w:name="_Toc11152884"/>
      <w:r w:rsidRPr="004B5AD6">
        <w:t>Technische Daten</w:t>
      </w:r>
      <w:bookmarkEnd w:id="19"/>
      <w:r w:rsidR="00CB5625" w:rsidRPr="004B5AD6">
        <w:t xml:space="preserve"> </w:t>
      </w:r>
    </w:p>
    <w:p w14:paraId="48D7C0FA" w14:textId="77777777" w:rsidR="002812A1" w:rsidRPr="004B5AD6" w:rsidRDefault="002812A1" w:rsidP="00AC7903">
      <w:pPr>
        <w:rPr>
          <w:lang w:val="de-CH"/>
        </w:rPr>
      </w:pPr>
      <w:bookmarkStart w:id="20" w:name="EPDEdit_2_3_techn_Daten_Intro"/>
      <w:bookmarkStart w:id="21"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4EDCCD0B" w:rsidR="00E71AA4" w:rsidRPr="004B5AD6" w:rsidRDefault="00C30325"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49684FD3"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5DE71A0" w14:textId="35188EBE" w:rsidR="003C190C"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143054" w:rsidRPr="00BB15AB">
        <w:rPr>
          <w:shd w:val="clear" w:color="auto" w:fill="CCFFFF"/>
          <w:lang w:val="de-CH"/>
        </w:rPr>
        <w:t xml:space="preserve">Tabelle </w:t>
      </w:r>
      <w:r w:rsidR="00143054">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0E328C5F" w14:textId="77777777" w:rsidR="003C190C" w:rsidRPr="004B5AD6" w:rsidRDefault="003C190C" w:rsidP="00D62BE5">
      <w:pPr>
        <w:shd w:val="clear" w:color="auto" w:fill="CCFFFF"/>
        <w:tabs>
          <w:tab w:val="left" w:pos="3888"/>
        </w:tabs>
        <w:rPr>
          <w:lang w:val="de-CH"/>
        </w:rPr>
      </w:pPr>
    </w:p>
    <w:p w14:paraId="79EB6258" w14:textId="3C29AB23" w:rsidR="00E71AA4" w:rsidRPr="004B5AD6" w:rsidRDefault="00E71AA4">
      <w:pPr>
        <w:spacing w:line="240" w:lineRule="auto"/>
        <w:jc w:val="left"/>
        <w:rPr>
          <w:lang w:val="de-CH"/>
        </w:rPr>
      </w:pPr>
    </w:p>
    <w:p w14:paraId="5628BACF" w14:textId="1E8217E1" w:rsidR="00AC7903" w:rsidRPr="00BB15AB" w:rsidRDefault="00E170F3" w:rsidP="00BB15AB">
      <w:pPr>
        <w:pStyle w:val="Beschriftung"/>
        <w:shd w:val="clear" w:color="auto" w:fill="CCFFFF"/>
        <w:rPr>
          <w:shd w:val="clear" w:color="auto" w:fill="CCFFFF"/>
          <w:lang w:val="de-CH"/>
        </w:rPr>
      </w:pPr>
      <w:bookmarkStart w:id="22" w:name="_Ref322941780"/>
      <w:bookmarkStart w:id="23" w:name="_Toc490724936"/>
      <w:r w:rsidRPr="00BB15AB">
        <w:rPr>
          <w:shd w:val="clear" w:color="auto" w:fill="CCFFFF"/>
          <w:lang w:val="de-CH"/>
        </w:rPr>
        <w:lastRenderedPageBreak/>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143054">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48"/>
        <w:gridCol w:w="1603"/>
        <w:gridCol w:w="1603"/>
      </w:tblGrid>
      <w:tr w:rsidR="003C190C" w:rsidRPr="004A6904" w14:paraId="0815C6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3F2CD87" w14:textId="77777777" w:rsidR="003C190C" w:rsidRPr="004A6904" w:rsidRDefault="003C190C" w:rsidP="003C190C">
            <w:pPr>
              <w:spacing w:line="240" w:lineRule="auto"/>
              <w:ind w:left="147"/>
              <w:rPr>
                <w:b/>
                <w:color w:val="000000"/>
              </w:rPr>
            </w:pPr>
            <w:r w:rsidRPr="004A6904">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4C38A70" w14:textId="77777777" w:rsidR="003C190C" w:rsidRPr="004A6904" w:rsidRDefault="003C190C" w:rsidP="003C190C">
            <w:pPr>
              <w:spacing w:line="240" w:lineRule="auto"/>
              <w:ind w:left="147"/>
              <w:rPr>
                <w:b/>
                <w:color w:val="000000"/>
              </w:rPr>
            </w:pPr>
            <w:r w:rsidRPr="004A6904">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A2AEB8" w14:textId="77777777" w:rsidR="003C190C" w:rsidRPr="004A6904" w:rsidRDefault="003C190C" w:rsidP="003C190C">
            <w:pPr>
              <w:spacing w:line="240" w:lineRule="auto"/>
              <w:ind w:left="147"/>
              <w:rPr>
                <w:b/>
                <w:color w:val="000000"/>
              </w:rPr>
            </w:pPr>
            <w:r w:rsidRPr="004A6904">
              <w:rPr>
                <w:b/>
                <w:color w:val="000000"/>
              </w:rPr>
              <w:t>Einheit</w:t>
            </w:r>
          </w:p>
        </w:tc>
      </w:tr>
      <w:tr w:rsidR="003C190C" w:rsidRPr="004A6904" w14:paraId="5A2F4C7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6727C3"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D3F19"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1AAB6D"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r>
      <w:tr w:rsidR="003C190C" w:rsidRPr="004A6904" w14:paraId="232C888B"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9633B8"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4B11A8"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F11E85"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pacing w:val="-4"/>
                <w:szCs w:val="16"/>
              </w:rPr>
              <w:t>Klasse</w:t>
            </w:r>
          </w:p>
        </w:tc>
      </w:tr>
      <w:tr w:rsidR="003C190C" w:rsidRPr="004A6904" w14:paraId="6B7D21F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F071F" w14:textId="77777777" w:rsidR="003C190C" w:rsidRPr="004A6904" w:rsidRDefault="003C190C" w:rsidP="003C190C">
            <w:pPr>
              <w:pBdr>
                <w:top w:val="nil"/>
                <w:left w:val="nil"/>
                <w:bottom w:val="nil"/>
                <w:right w:val="nil"/>
                <w:between w:val="nil"/>
                <w:bar w:val="nil"/>
              </w:pBdr>
              <w:ind w:left="137"/>
              <w:rPr>
                <w:rFonts w:eastAsia="Times New Roman"/>
                <w:spacing w:val="-4"/>
                <w:szCs w:val="16"/>
              </w:rPr>
            </w:pPr>
            <w:r w:rsidRPr="004A6904">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412D2A"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6E9CAA"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w:t>
            </w:r>
          </w:p>
        </w:tc>
      </w:tr>
      <w:tr w:rsidR="003C190C" w:rsidRPr="004A6904" w14:paraId="148019D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8DC6E5" w14:textId="77777777" w:rsidR="003C190C" w:rsidRPr="004A6904" w:rsidRDefault="003C190C" w:rsidP="003C190C">
            <w:pPr>
              <w:pBdr>
                <w:top w:val="nil"/>
                <w:left w:val="nil"/>
                <w:bottom w:val="nil"/>
                <w:right w:val="nil"/>
                <w:between w:val="nil"/>
                <w:bar w:val="nil"/>
              </w:pBdr>
              <w:ind w:left="137"/>
              <w:rPr>
                <w:rFonts w:eastAsia="Times New Roman"/>
                <w:spacing w:val="-4"/>
                <w:szCs w:val="16"/>
              </w:rPr>
            </w:pPr>
            <w:r w:rsidRPr="004A6904">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40CE4"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3F6E87"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w:t>
            </w:r>
          </w:p>
        </w:tc>
      </w:tr>
      <w:tr w:rsidR="003C190C" w:rsidRPr="004A6904" w14:paraId="0C26610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6D37E9"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06AC74"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12AA91"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N/mm</w:t>
            </w:r>
            <w:r w:rsidRPr="004A6904">
              <w:rPr>
                <w:rFonts w:eastAsia="Times New Roman"/>
                <w:szCs w:val="16"/>
                <w:vertAlign w:val="superscript"/>
              </w:rPr>
              <w:t>2</w:t>
            </w:r>
          </w:p>
        </w:tc>
      </w:tr>
      <w:tr w:rsidR="003C190C" w:rsidRPr="004A6904" w14:paraId="0AE5D420"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644585"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BD736"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0BE891"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kg/m</w:t>
            </w:r>
            <w:r w:rsidRPr="004A6904">
              <w:rPr>
                <w:rFonts w:eastAsia="Times New Roman"/>
                <w:szCs w:val="16"/>
                <w:vertAlign w:val="superscript"/>
              </w:rPr>
              <w:t>3</w:t>
            </w:r>
          </w:p>
        </w:tc>
      </w:tr>
      <w:tr w:rsidR="003C190C" w:rsidRPr="004A6904" w14:paraId="4DD83923"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07941C"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i/>
                <w:szCs w:val="16"/>
              </w:rPr>
              <w:t>λ</w:t>
            </w:r>
            <w:r w:rsidRPr="004A6904">
              <w:rPr>
                <w:rFonts w:eastAsia="Times New Roman"/>
                <w:szCs w:val="16"/>
                <w:vertAlign w:val="subscript"/>
              </w:rPr>
              <w:t>10dry</w:t>
            </w:r>
            <w:r w:rsidRPr="004A6904">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C9D0C2"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5A9378"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W/(mK)</w:t>
            </w:r>
          </w:p>
        </w:tc>
      </w:tr>
      <w:tr w:rsidR="003C190C" w:rsidRPr="004A6904" w14:paraId="37EC29F4"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14C5AF"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i/>
                <w:szCs w:val="16"/>
              </w:rPr>
              <w:t>λ</w:t>
            </w:r>
            <w:r w:rsidRPr="004A6904">
              <w:rPr>
                <w:rFonts w:eastAsia="Times New Roman"/>
                <w:szCs w:val="16"/>
                <w:vertAlign w:val="subscript"/>
              </w:rPr>
              <w:t>r</w:t>
            </w:r>
            <w:r w:rsidRPr="004A6904">
              <w:rPr>
                <w:rFonts w:eastAsia="Times New Roman"/>
                <w:spacing w:val="-4"/>
                <w:szCs w:val="16"/>
              </w:rPr>
              <w:t xml:space="preserve"> Bemessungswert der Wärmeleitfähigkeit </w:t>
            </w:r>
            <w:r w:rsidRPr="004A6904">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F0BFD6"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FC58EC"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W/(mK)</w:t>
            </w:r>
          </w:p>
        </w:tc>
      </w:tr>
      <w:tr w:rsidR="003C190C" w:rsidRPr="004A6904" w14:paraId="6211F1C6"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1255C5"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1687E"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C2826B"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Mm/m</w:t>
            </w:r>
          </w:p>
        </w:tc>
      </w:tr>
    </w:tbl>
    <w:p w14:paraId="5202A6B7" w14:textId="77777777" w:rsidR="00A605E3" w:rsidRDefault="00A605E3" w:rsidP="00E8510A">
      <w:pPr>
        <w:rPr>
          <w:u w:val="single"/>
          <w:lang w:val="de-CH"/>
        </w:rPr>
      </w:pPr>
    </w:p>
    <w:bookmarkEnd w:id="20"/>
    <w:bookmarkEnd w:id="21"/>
    <w:p w14:paraId="4AC29631" w14:textId="3E980F80"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143054" w:rsidRPr="00BB15AB">
        <w:rPr>
          <w:shd w:val="clear" w:color="auto" w:fill="CCFFFF"/>
          <w:lang w:val="de-CH"/>
        </w:rPr>
        <w:t xml:space="preserve">Tabelle </w:t>
      </w:r>
      <w:r w:rsidR="00143054">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43175AC9" w14:textId="77777777" w:rsidR="00440938" w:rsidRPr="004E5990" w:rsidRDefault="00440938" w:rsidP="00440938">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202AC81" w14:textId="280EE672" w:rsidR="00440938" w:rsidRPr="004E5990" w:rsidRDefault="00440938" w:rsidP="00440938">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143054">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143054" w:rsidRPr="00143054">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4" w:name="_Toc11152885"/>
      <w:r w:rsidRPr="004B5AD6">
        <w:t>Grundstoffe</w:t>
      </w:r>
      <w:r w:rsidR="006A7583" w:rsidRPr="004B5AD6">
        <w:t xml:space="preserve"> </w:t>
      </w:r>
      <w:r w:rsidR="0067623D" w:rsidRPr="004B5AD6">
        <w:t>/</w:t>
      </w:r>
      <w:r w:rsidRPr="004B5AD6">
        <w:t xml:space="preserve"> Hilfsstoffe</w:t>
      </w:r>
      <w:bookmarkEnd w:id="24"/>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5" w:name="PCR_2_6_Angabe_M_Prozent"/>
      <w:r w:rsidRPr="00C93D54">
        <w:rPr>
          <w:lang w:val="de-CH"/>
        </w:rPr>
        <w:t>rgung des Produkts unterstützen</w:t>
      </w:r>
      <w:r w:rsidRPr="00C93D54">
        <w:rPr>
          <w:rFonts w:eastAsia="Times New Roman"/>
          <w:lang w:val="de-CH"/>
        </w:rPr>
        <w:t>.</w:t>
      </w:r>
      <w:bookmarkEnd w:id="25"/>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3BC5EE12"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C079D83" w14:textId="77777777" w:rsidR="006D3728" w:rsidRDefault="006D3728" w:rsidP="007E6F3E">
      <w:pPr>
        <w:rPr>
          <w:rFonts w:eastAsia="Times New Roman"/>
          <w:lang w:val="de-CH"/>
        </w:rPr>
      </w:pPr>
    </w:p>
    <w:p w14:paraId="7B32A565" w14:textId="77777777" w:rsidR="006D3728" w:rsidRDefault="006D3728" w:rsidP="007E6F3E">
      <w:pPr>
        <w:rPr>
          <w:rFonts w:eastAsia="Times New Roman"/>
          <w:lang w:val="de-CH"/>
        </w:rPr>
      </w:pPr>
    </w:p>
    <w:p w14:paraId="610008CD" w14:textId="77777777" w:rsidR="006D3728" w:rsidRPr="004B5AD6" w:rsidRDefault="006D3728" w:rsidP="007E6F3E">
      <w:pPr>
        <w:rPr>
          <w:rFonts w:eastAsia="Times New Roman"/>
          <w:lang w:val="de-CH"/>
        </w:rPr>
      </w:pPr>
    </w:p>
    <w:p w14:paraId="65A11259" w14:textId="2206701C" w:rsidR="001118E3" w:rsidRDefault="001118E3" w:rsidP="001118E3">
      <w:pPr>
        <w:shd w:val="clear" w:color="auto" w:fill="CCFFFF"/>
        <w:rPr>
          <w:b/>
          <w:u w:val="single"/>
          <w:lang w:val="de-CH"/>
        </w:rPr>
      </w:pPr>
      <w:r w:rsidRPr="004B5AD6">
        <w:rPr>
          <w:b/>
          <w:u w:val="single"/>
          <w:lang w:val="de-CH"/>
        </w:rPr>
        <w:lastRenderedPageBreak/>
        <w:t xml:space="preserve">Spezifische Anmerkung zur Erstellung einer EPD </w:t>
      </w:r>
      <w:r w:rsidR="006D3728">
        <w:rPr>
          <w:b/>
          <w:u w:val="single"/>
          <w:lang w:val="de-CH"/>
        </w:rPr>
        <w:t>für Porenbeton</w:t>
      </w:r>
      <w:r w:rsidRPr="004B5AD6">
        <w:rPr>
          <w:b/>
          <w:u w:val="single"/>
          <w:lang w:val="de-CH"/>
        </w:rPr>
        <w:t>:</w:t>
      </w:r>
    </w:p>
    <w:p w14:paraId="6F49CD0D" w14:textId="77777777" w:rsidR="001118E3" w:rsidRPr="001118E3" w:rsidRDefault="001118E3" w:rsidP="001118E3">
      <w:pPr>
        <w:shd w:val="clear" w:color="auto" w:fill="CCFFFF"/>
        <w:rPr>
          <w:b/>
          <w:u w:val="single"/>
          <w:lang w:val="de-CH"/>
        </w:rPr>
      </w:pPr>
    </w:p>
    <w:p w14:paraId="7D4C5B10" w14:textId="35F69A50" w:rsidR="00E170F3" w:rsidRPr="004B5AD6" w:rsidRDefault="00E170F3" w:rsidP="001118E3">
      <w:pPr>
        <w:pStyle w:val="Beschriftung"/>
        <w:shd w:val="clear" w:color="auto" w:fill="CCFFFF"/>
        <w:rPr>
          <w:color w:val="17365D"/>
          <w:lang w:val="de-CH"/>
        </w:rPr>
      </w:pPr>
      <w:bookmarkStart w:id="26" w:name="_Toc49072493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4A6904" w14:paraId="0F46DA1A" w14:textId="77777777" w:rsidTr="006D3728">
        <w:trPr>
          <w:trHeight w:val="340"/>
        </w:trPr>
        <w:tc>
          <w:tcPr>
            <w:tcW w:w="2376" w:type="dxa"/>
            <w:shd w:val="clear" w:color="auto" w:fill="8DB3E2"/>
            <w:vAlign w:val="center"/>
          </w:tcPr>
          <w:p w14:paraId="79ECCBD5" w14:textId="77777777" w:rsidR="006D3728" w:rsidRPr="004A6904" w:rsidRDefault="006D3728" w:rsidP="006D3728">
            <w:pPr>
              <w:spacing w:line="240" w:lineRule="auto"/>
              <w:rPr>
                <w:b/>
                <w:color w:val="000000"/>
              </w:rPr>
            </w:pPr>
            <w:r w:rsidRPr="004A6904">
              <w:rPr>
                <w:b/>
                <w:color w:val="000000"/>
              </w:rPr>
              <w:t>Bestandteile:</w:t>
            </w:r>
          </w:p>
          <w:p w14:paraId="0C54B599" w14:textId="77777777" w:rsidR="006D3728" w:rsidRPr="004A6904" w:rsidRDefault="006D3728" w:rsidP="006D3728">
            <w:pPr>
              <w:spacing w:line="240" w:lineRule="auto"/>
              <w:rPr>
                <w:b/>
                <w:color w:val="000000"/>
              </w:rPr>
            </w:pPr>
            <w:r w:rsidRPr="004A6904">
              <w:rPr>
                <w:b/>
                <w:color w:val="000000"/>
              </w:rPr>
              <w:t>(Charakterisierung)</w:t>
            </w:r>
          </w:p>
        </w:tc>
        <w:tc>
          <w:tcPr>
            <w:tcW w:w="2551" w:type="dxa"/>
            <w:shd w:val="clear" w:color="auto" w:fill="8DB3E2"/>
            <w:vAlign w:val="center"/>
          </w:tcPr>
          <w:p w14:paraId="28C774F1" w14:textId="77777777" w:rsidR="006D3728" w:rsidRPr="004A6904" w:rsidRDefault="006D3728" w:rsidP="006D3728">
            <w:pPr>
              <w:spacing w:line="240" w:lineRule="auto"/>
              <w:rPr>
                <w:b/>
                <w:color w:val="000000"/>
              </w:rPr>
            </w:pPr>
            <w:r w:rsidRPr="004A6904">
              <w:rPr>
                <w:b/>
                <w:color w:val="000000"/>
              </w:rPr>
              <w:t>Funktion</w:t>
            </w:r>
          </w:p>
        </w:tc>
        <w:tc>
          <w:tcPr>
            <w:tcW w:w="1418" w:type="dxa"/>
            <w:shd w:val="clear" w:color="auto" w:fill="8DB3E2"/>
            <w:vAlign w:val="center"/>
          </w:tcPr>
          <w:p w14:paraId="06DE0A89" w14:textId="77777777" w:rsidR="006D3728" w:rsidRPr="004A6904" w:rsidRDefault="006D3728" w:rsidP="006D3728">
            <w:pPr>
              <w:spacing w:line="240" w:lineRule="auto"/>
              <w:rPr>
                <w:b/>
                <w:color w:val="000000"/>
              </w:rPr>
            </w:pPr>
            <w:r w:rsidRPr="004A6904">
              <w:rPr>
                <w:b/>
                <w:color w:val="000000"/>
              </w:rPr>
              <w:t>Massen %</w:t>
            </w:r>
          </w:p>
        </w:tc>
      </w:tr>
      <w:tr w:rsidR="006D3728" w:rsidRPr="004A6904" w14:paraId="352FF2A2" w14:textId="77777777" w:rsidTr="006D3728">
        <w:trPr>
          <w:trHeight w:val="340"/>
        </w:trPr>
        <w:tc>
          <w:tcPr>
            <w:tcW w:w="2376" w:type="dxa"/>
            <w:vAlign w:val="center"/>
          </w:tcPr>
          <w:p w14:paraId="2C29D0FE" w14:textId="77777777" w:rsidR="006D3728" w:rsidRPr="004A6904" w:rsidRDefault="006D3728" w:rsidP="006D3728">
            <w:pPr>
              <w:spacing w:line="240" w:lineRule="auto"/>
            </w:pPr>
            <w:r w:rsidRPr="004A6904">
              <w:t xml:space="preserve">Bezeichnung </w:t>
            </w:r>
            <w:r w:rsidRPr="004A6904">
              <w:rPr>
                <w:vertAlign w:val="superscript"/>
              </w:rPr>
              <w:t>x)</w:t>
            </w:r>
          </w:p>
        </w:tc>
        <w:tc>
          <w:tcPr>
            <w:tcW w:w="2551" w:type="dxa"/>
            <w:vAlign w:val="center"/>
          </w:tcPr>
          <w:p w14:paraId="5B4366EE" w14:textId="77777777" w:rsidR="006D3728" w:rsidRPr="004A6904" w:rsidRDefault="006D3728" w:rsidP="006D3728">
            <w:pPr>
              <w:spacing w:line="240" w:lineRule="auto"/>
            </w:pPr>
            <w:r w:rsidRPr="004A6904">
              <w:t>z.B. Bindemittel</w:t>
            </w:r>
          </w:p>
        </w:tc>
        <w:tc>
          <w:tcPr>
            <w:tcW w:w="1418" w:type="dxa"/>
            <w:vAlign w:val="center"/>
          </w:tcPr>
          <w:p w14:paraId="43D09D51" w14:textId="77777777" w:rsidR="006D3728" w:rsidRPr="004A6904" w:rsidRDefault="006D3728" w:rsidP="006D3728">
            <w:pPr>
              <w:spacing w:line="240" w:lineRule="auto"/>
            </w:pPr>
          </w:p>
        </w:tc>
      </w:tr>
      <w:tr w:rsidR="006D3728" w:rsidRPr="004A6904" w14:paraId="60F25D89" w14:textId="77777777" w:rsidTr="006D3728">
        <w:trPr>
          <w:trHeight w:val="340"/>
        </w:trPr>
        <w:tc>
          <w:tcPr>
            <w:tcW w:w="2376" w:type="dxa"/>
            <w:vAlign w:val="center"/>
          </w:tcPr>
          <w:p w14:paraId="0B7C1243" w14:textId="77777777" w:rsidR="006D3728" w:rsidRPr="004A6904" w:rsidRDefault="006D3728" w:rsidP="006D3728">
            <w:pPr>
              <w:spacing w:line="240" w:lineRule="auto"/>
            </w:pPr>
          </w:p>
        </w:tc>
        <w:tc>
          <w:tcPr>
            <w:tcW w:w="2551" w:type="dxa"/>
            <w:vAlign w:val="center"/>
          </w:tcPr>
          <w:p w14:paraId="31D54CE9" w14:textId="77777777" w:rsidR="006D3728" w:rsidRPr="004A6904" w:rsidRDefault="006D3728" w:rsidP="006D3728">
            <w:pPr>
              <w:spacing w:line="240" w:lineRule="auto"/>
            </w:pPr>
          </w:p>
        </w:tc>
        <w:tc>
          <w:tcPr>
            <w:tcW w:w="1418" w:type="dxa"/>
            <w:vAlign w:val="center"/>
          </w:tcPr>
          <w:p w14:paraId="5EF465CD" w14:textId="77777777" w:rsidR="006D3728" w:rsidRPr="004A6904" w:rsidRDefault="006D3728" w:rsidP="006D3728">
            <w:pPr>
              <w:spacing w:line="240" w:lineRule="auto"/>
            </w:pPr>
          </w:p>
        </w:tc>
      </w:tr>
    </w:tbl>
    <w:p w14:paraId="622488FD" w14:textId="332E6149" w:rsidR="00323136" w:rsidRDefault="00323136" w:rsidP="00FB5D78">
      <w:pPr>
        <w:rPr>
          <w:b/>
          <w:sz w:val="16"/>
          <w:lang w:val="de-CH"/>
        </w:rPr>
      </w:pPr>
    </w:p>
    <w:p w14:paraId="5B359F55" w14:textId="77777777" w:rsidR="00E170F3" w:rsidRPr="004B5AD6" w:rsidRDefault="00E170F3" w:rsidP="00FB5D78">
      <w:pPr>
        <w:rPr>
          <w:b/>
          <w:sz w:val="16"/>
          <w:lang w:val="de-CH"/>
        </w:rPr>
      </w:pPr>
    </w:p>
    <w:p w14:paraId="2EA84108" w14:textId="3DC9849D" w:rsidR="008222FA" w:rsidRDefault="00564FE5" w:rsidP="00F954EE">
      <w:pPr>
        <w:shd w:val="clear" w:color="auto" w:fill="F2DBDB" w:themeFill="accent2"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3A9333F" w14:textId="0F5DACB3" w:rsidR="00EF6B37" w:rsidRPr="004B5AD6" w:rsidRDefault="002D242F" w:rsidP="006D3728">
      <w:pPr>
        <w:shd w:val="clear" w:color="auto" w:fill="F2DBDB" w:themeFill="accent2" w:themeFillTint="33"/>
        <w:rPr>
          <w:b/>
          <w:sz w:val="16"/>
          <w:lang w:val="de-CH"/>
        </w:rPr>
      </w:pPr>
      <w:r>
        <w:rPr>
          <w:b/>
          <w:sz w:val="16"/>
          <w:lang w:val="de-CH"/>
        </w:rPr>
        <w:t xml:space="preserve">1) </w:t>
      </w:r>
      <w:r w:rsidR="006D3728">
        <w:rPr>
          <w:b/>
          <w:sz w:val="16"/>
          <w:lang w:val="de-CH"/>
        </w:rPr>
        <w:t>…………</w:t>
      </w:r>
    </w:p>
    <w:p w14:paraId="5D1FAF2F" w14:textId="4EC00F6A" w:rsidR="002812A1" w:rsidRDefault="002812A1" w:rsidP="0067623D">
      <w:pPr>
        <w:spacing w:line="240" w:lineRule="auto"/>
        <w:jc w:val="left"/>
        <w:rPr>
          <w:b/>
          <w:bCs/>
          <w:color w:val="17365D"/>
          <w:szCs w:val="18"/>
          <w:lang w:val="de-CH"/>
        </w:rPr>
      </w:pPr>
      <w:bookmarkStart w:id="27" w:name="IBUEPD_2_7_Herstellung"/>
    </w:p>
    <w:p w14:paraId="239079DD" w14:textId="77777777" w:rsidR="00CB3C0B" w:rsidRPr="004B5AD6" w:rsidRDefault="00CB3C0B" w:rsidP="009B45C0">
      <w:pPr>
        <w:pStyle w:val="berschrift2"/>
      </w:pPr>
      <w:bookmarkStart w:id="28" w:name="_Toc11152886"/>
      <w:r w:rsidRPr="004B5AD6">
        <w:t>Herstellung</w:t>
      </w:r>
      <w:bookmarkEnd w:id="2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094C8885" w14:textId="77777777" w:rsidR="00F42B98" w:rsidRPr="004B5AD6" w:rsidRDefault="00F42B98" w:rsidP="007E6F3E">
      <w:pPr>
        <w:rPr>
          <w:rFonts w:eastAsia="Times New Roman"/>
          <w:lang w:val="de-CH"/>
        </w:rPr>
      </w:pPr>
    </w:p>
    <w:p w14:paraId="581E1A33" w14:textId="1BB99B7A"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146B8B3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Prozessketten….besondere Verarbeitungsmethoden.</w:t>
      </w:r>
    </w:p>
    <w:p w14:paraId="7CC95895" w14:textId="77777777" w:rsidR="006D3728" w:rsidRDefault="006D3728" w:rsidP="006D3728">
      <w:pPr>
        <w:spacing w:line="240" w:lineRule="auto"/>
        <w:jc w:val="left"/>
        <w:rPr>
          <w:lang w:val="de-CH"/>
        </w:rPr>
      </w:pPr>
    </w:p>
    <w:p w14:paraId="53583986" w14:textId="5FF75266" w:rsidR="006D3728" w:rsidRDefault="006D3728" w:rsidP="006D3728">
      <w:pPr>
        <w:pStyle w:val="Beschriftung"/>
        <w:shd w:val="clear" w:color="auto" w:fill="CCFFFF"/>
        <w:tabs>
          <w:tab w:val="left" w:pos="7797"/>
          <w:tab w:val="left" w:pos="7938"/>
          <w:tab w:val="left" w:pos="9072"/>
        </w:tabs>
        <w:ind w:right="-1"/>
        <w:rPr>
          <w:lang w:val="de-CH"/>
        </w:rPr>
      </w:pPr>
      <w:bookmarkStart w:id="29" w:name="_Ref325706134"/>
      <w:bookmarkStart w:id="30" w:name="_Ref330551980"/>
      <w:bookmarkStart w:id="31" w:name="_Toc489988094"/>
      <w:bookmarkStart w:id="32" w:name="_Toc490724934"/>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143054">
        <w:rPr>
          <w:noProof/>
          <w:lang w:val="de-CH"/>
        </w:rPr>
        <w:t>1</w:t>
      </w:r>
      <w:r w:rsidRPr="004B5AD6">
        <w:rPr>
          <w:lang w:val="de-CH"/>
        </w:rPr>
        <w:fldChar w:fldCharType="end"/>
      </w:r>
      <w:bookmarkEnd w:id="29"/>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30"/>
      <w:bookmarkEnd w:id="31"/>
      <w:bookmarkEnd w:id="32"/>
    </w:p>
    <w:p w14:paraId="7AA3AB02" w14:textId="77777777" w:rsidR="006D3728" w:rsidRDefault="006D3728" w:rsidP="006D3728">
      <w:pPr>
        <w:shd w:val="clear" w:color="auto" w:fill="CCFFFF"/>
        <w:rPr>
          <w:lang w:val="de-CH"/>
        </w:rPr>
      </w:pPr>
      <w:r>
        <w:rPr>
          <w:lang w:val="de-CH"/>
        </w:rPr>
        <w:t>Bildbeschreibung</w:t>
      </w:r>
    </w:p>
    <w:p w14:paraId="73E46A0E" w14:textId="77777777" w:rsidR="006D3728" w:rsidRDefault="006D3728" w:rsidP="006D3728">
      <w:pPr>
        <w:rPr>
          <w:lang w:val="de-CH"/>
        </w:rPr>
      </w:pPr>
    </w:p>
    <w:p w14:paraId="013D4511" w14:textId="77777777" w:rsidR="00526ED5" w:rsidRPr="004B5AD6" w:rsidRDefault="00526ED5" w:rsidP="009B45C0">
      <w:pPr>
        <w:pStyle w:val="berschrift2"/>
      </w:pPr>
      <w:bookmarkStart w:id="33" w:name="_Toc11152887"/>
      <w:r w:rsidRPr="004B5AD6">
        <w:t>Verpackung</w:t>
      </w:r>
      <w:bookmarkEnd w:id="33"/>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58035A11"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560CF4A3"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4" w:name="_Toc11152888"/>
      <w:r w:rsidRPr="004B5AD6">
        <w:t>Lieferzustand</w:t>
      </w:r>
      <w:bookmarkEnd w:id="34"/>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5" w:name="_Toc11152889"/>
      <w:r>
        <w:t>Transporte</w:t>
      </w:r>
      <w:bookmarkEnd w:id="35"/>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6" w:name="_Toc11152890"/>
      <w:r w:rsidRPr="004B5AD6">
        <w:t>Produktverarbeitung / Installation</w:t>
      </w:r>
      <w:bookmarkEnd w:id="36"/>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lastRenderedPageBreak/>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2D4AE00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FD5C216" w14:textId="77777777" w:rsidR="00526ED5" w:rsidRPr="004B5AD6" w:rsidRDefault="00526ED5" w:rsidP="00526ED5">
      <w:pPr>
        <w:shd w:val="clear" w:color="auto" w:fill="CCFFFF"/>
        <w:rPr>
          <w:lang w:val="de-CH"/>
        </w:rPr>
      </w:pPr>
    </w:p>
    <w:p w14:paraId="24E1AFB2" w14:textId="4BE8A846"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1C092401" w14:textId="77777777" w:rsidR="00526ED5" w:rsidRPr="004F4A48" w:rsidRDefault="00526ED5" w:rsidP="004F4A48">
      <w:pPr>
        <w:rPr>
          <w:lang w:val="de-CH" w:bidi="de-DE"/>
        </w:rPr>
      </w:pPr>
    </w:p>
    <w:p w14:paraId="65B063AC" w14:textId="0C9B381C" w:rsidR="00D9556B" w:rsidRPr="004B5AD6" w:rsidRDefault="002B1CB0" w:rsidP="009B45C0">
      <w:pPr>
        <w:pStyle w:val="berschrift2"/>
      </w:pPr>
      <w:bookmarkStart w:id="37" w:name="_Toc11152891"/>
      <w:r w:rsidRPr="004B5AD6">
        <w:t>Nutzungs</w:t>
      </w:r>
      <w:r w:rsidR="00C30325">
        <w:t>phase</w:t>
      </w:r>
      <w:bookmarkEnd w:id="37"/>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1CFF24F6"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E82EAF0" w14:textId="77777777" w:rsidR="00F61876" w:rsidRPr="004B5AD6" w:rsidRDefault="00F61876" w:rsidP="00E70468">
      <w:pPr>
        <w:shd w:val="clear" w:color="auto" w:fill="CCFFFF"/>
        <w:rPr>
          <w:i/>
          <w:lang w:val="de-CH"/>
        </w:rPr>
      </w:pPr>
    </w:p>
    <w:p w14:paraId="3F7BBF9F" w14:textId="5516E868"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27C4574F" w14:textId="77777777" w:rsidR="00F42B98" w:rsidRDefault="00F42B98" w:rsidP="00F954EE">
      <w:pPr>
        <w:rPr>
          <w:lang w:val="de-CH"/>
        </w:rPr>
      </w:pPr>
    </w:p>
    <w:p w14:paraId="656AE630" w14:textId="77777777" w:rsidR="009B2DCA" w:rsidRPr="004B5AD6" w:rsidRDefault="009B2DCA" w:rsidP="009B45C0">
      <w:pPr>
        <w:pStyle w:val="berschrift2"/>
      </w:pPr>
      <w:bookmarkStart w:id="38" w:name="_Ref325286303"/>
      <w:bookmarkStart w:id="39" w:name="_Toc11152892"/>
      <w:r w:rsidRPr="004B5AD6">
        <w:t>Referenznutzungsdauer (RSL)</w:t>
      </w:r>
      <w:bookmarkEnd w:id="38"/>
      <w:bookmarkEnd w:id="39"/>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56278A03" w14:textId="77777777" w:rsidR="00440938" w:rsidRPr="009E707A" w:rsidRDefault="00A862CB" w:rsidP="00440938">
      <w:pPr>
        <w:shd w:val="clear" w:color="auto" w:fill="DAEEF3" w:themeFill="accent5" w:themeFillTint="33"/>
        <w:rPr>
          <w:rFonts w:cstheme="minorHAns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4255FA">
        <w:rPr>
          <w:rFonts w:cstheme="minorHAnsi"/>
          <w:lang w:val="de-CH"/>
        </w:rPr>
        <w:t>Angaben zur RSL in europäisch harmonisierten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7AE04D3C"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5248D9F4" w:rsidR="009B2DCA" w:rsidRPr="004B5AD6" w:rsidRDefault="009B2DCA" w:rsidP="001B6972">
      <w:pPr>
        <w:pStyle w:val="Beschriftung"/>
        <w:shd w:val="clear" w:color="auto" w:fill="CCFFFF"/>
        <w:rPr>
          <w:lang w:val="de-CH"/>
        </w:rPr>
      </w:pPr>
      <w:bookmarkStart w:id="40" w:name="_Toc49072493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4</w:t>
      </w:r>
      <w:r w:rsidR="008F50D0">
        <w:rPr>
          <w:lang w:val="de-CH"/>
        </w:rPr>
        <w:fldChar w:fldCharType="end"/>
      </w:r>
      <w:r w:rsidRPr="004B5AD6">
        <w:rPr>
          <w:lang w:val="de-CH"/>
        </w:rPr>
        <w:t>: Referenz-Nutzungsdauer (RSL)</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62E0BC01" w:rsidR="009B2DCA" w:rsidRPr="004B5AD6" w:rsidRDefault="006D3728"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0EBC6A73" w14:textId="3D483C82"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244422B7" w:rsidR="00C20DAC" w:rsidRPr="004B5AD6" w:rsidRDefault="006D3728"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03048FCF" w14:textId="17462CFC" w:rsidR="00C20DAC" w:rsidRPr="004B5AD6"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77777777" w:rsidR="00C20DAC" w:rsidRPr="004B5AD6" w:rsidRDefault="00C20DAC"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222AEEA" w14:textId="003646D6" w:rsidR="002553E0" w:rsidRDefault="002553E0" w:rsidP="006D3728">
      <w:pPr>
        <w:shd w:val="clear" w:color="auto" w:fill="CCFFFF"/>
        <w:rPr>
          <w:lang w:val="de-CH"/>
        </w:rPr>
      </w:pPr>
    </w:p>
    <w:p w14:paraId="6BC80D25" w14:textId="77777777" w:rsidR="00CD6364" w:rsidRPr="004B5AD6" w:rsidRDefault="00CD6364" w:rsidP="002553E0">
      <w:pPr>
        <w:rPr>
          <w:lang w:val="de-CH"/>
        </w:rPr>
      </w:pPr>
    </w:p>
    <w:p w14:paraId="74AD374E" w14:textId="77777777" w:rsidR="00CB3C0B" w:rsidRPr="004B5AD6" w:rsidRDefault="00CB3C0B" w:rsidP="009B45C0">
      <w:pPr>
        <w:pStyle w:val="berschrift2"/>
      </w:pPr>
      <w:bookmarkStart w:id="41" w:name="_Toc11152893"/>
      <w:bookmarkStart w:id="42" w:name="IBUEPD_2_15_Nachnutzungsphase"/>
      <w:r w:rsidRPr="004B5AD6">
        <w:t>Nachnutzungsphase</w:t>
      </w:r>
      <w:bookmarkEnd w:id="41"/>
    </w:p>
    <w:bookmarkEnd w:id="42"/>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3" w:name="_Toc11152894"/>
      <w:r w:rsidRPr="004B5AD6">
        <w:t>Entsorgung</w:t>
      </w:r>
      <w:bookmarkEnd w:id="43"/>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4" w:name="_Toc11152895"/>
      <w:r w:rsidRPr="004B5AD6">
        <w:t>Weitere Informationen</w:t>
      </w:r>
      <w:bookmarkEnd w:id="44"/>
    </w:p>
    <w:p w14:paraId="2E8B0EB6" w14:textId="77777777" w:rsidR="002812A1" w:rsidRPr="004B5AD6" w:rsidRDefault="002812A1" w:rsidP="002812A1">
      <w:pPr>
        <w:rPr>
          <w:lang w:val="de-CH"/>
        </w:rPr>
      </w:pPr>
    </w:p>
    <w:p w14:paraId="27C0239A" w14:textId="0D77470B"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ADA40E9" w14:textId="64F49980" w:rsidR="00814166" w:rsidRDefault="00814166">
      <w:pPr>
        <w:spacing w:line="240" w:lineRule="auto"/>
        <w:jc w:val="left"/>
        <w:rPr>
          <w:b/>
          <w:bCs/>
          <w:color w:val="17365D" w:themeColor="text2" w:themeShade="BF"/>
          <w:sz w:val="24"/>
          <w:szCs w:val="28"/>
          <w:lang w:val="de-CH"/>
        </w:rPr>
      </w:pPr>
    </w:p>
    <w:p w14:paraId="1122895D" w14:textId="33E3F27C" w:rsidR="00CB3C0B" w:rsidRPr="004B5AD6" w:rsidRDefault="00217E25" w:rsidP="004B5AD6">
      <w:pPr>
        <w:pStyle w:val="berschrift1"/>
        <w:ind w:left="426"/>
        <w:rPr>
          <w:lang w:val="de-CH"/>
        </w:rPr>
      </w:pPr>
      <w:bookmarkStart w:id="45" w:name="_Toc11152896"/>
      <w:r w:rsidRPr="004B5AD6">
        <w:rPr>
          <w:lang w:val="de-CH"/>
        </w:rPr>
        <w:t>LCA: Rechenregeln</w:t>
      </w:r>
      <w:bookmarkEnd w:id="45"/>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6" w:name="_Ref326570557"/>
      <w:bookmarkStart w:id="47" w:name="_Toc11152897"/>
      <w:r w:rsidRPr="004B5AD6">
        <w:t>Deklarierte Einheit/ Funktionale Einheit</w:t>
      </w:r>
      <w:bookmarkStart w:id="48" w:name="EPDEdit_3_1_dekl_Einheit_Intro"/>
      <w:bookmarkStart w:id="49" w:name="PCR_3_1_Deklarierte_Einheit"/>
      <w:bookmarkEnd w:id="46"/>
      <w:bookmarkEnd w:id="47"/>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3E595668" w14:textId="3BA9EAC0"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009FA112" w14:textId="77777777" w:rsidR="006D3728" w:rsidRDefault="006D3728" w:rsidP="00970BC3">
      <w:pPr>
        <w:shd w:val="clear" w:color="auto" w:fill="BEFE68"/>
        <w:rPr>
          <w:lang w:val="de-CH"/>
        </w:rPr>
      </w:pPr>
    </w:p>
    <w:bookmarkEnd w:id="48"/>
    <w:bookmarkEnd w:id="49"/>
    <w:p w14:paraId="7134B7D2" w14:textId="77777777" w:rsidR="006D3728" w:rsidRPr="004A6904" w:rsidRDefault="006D3728" w:rsidP="006D3728">
      <w:pPr>
        <w:shd w:val="clear" w:color="auto" w:fill="CCFF66"/>
      </w:pPr>
      <w:r w:rsidRPr="004A6904">
        <w:t>Die deklarierte Einheit ist 1 m³ Porenbeton.</w:t>
      </w:r>
    </w:p>
    <w:p w14:paraId="0E7CE3C3" w14:textId="77777777" w:rsidR="006D3728" w:rsidRPr="004A6904" w:rsidRDefault="006D3728" w:rsidP="006D3728"/>
    <w:p w14:paraId="683A55AD" w14:textId="6C04DDF5" w:rsidR="006D3728" w:rsidRPr="004A6904" w:rsidRDefault="006D3728" w:rsidP="006D3728">
      <w:pPr>
        <w:pStyle w:val="Beschriftung"/>
        <w:keepNext/>
        <w:rPr>
          <w:color w:val="17365D"/>
        </w:rPr>
      </w:pPr>
      <w:bookmarkStart w:id="50" w:name="_Toc416362188"/>
      <w:bookmarkStart w:id="51" w:name="_Toc490724939"/>
      <w:r w:rsidRPr="004A6904">
        <w:rPr>
          <w:color w:val="17365D"/>
        </w:rPr>
        <w:t xml:space="preserve">Tabelle </w:t>
      </w:r>
      <w:r w:rsidRPr="004A6904">
        <w:rPr>
          <w:color w:val="17365D"/>
        </w:rPr>
        <w:fldChar w:fldCharType="begin"/>
      </w:r>
      <w:r w:rsidRPr="004A6904">
        <w:rPr>
          <w:color w:val="17365D"/>
        </w:rPr>
        <w:instrText xml:space="preserve"> SEQ Tabelle \* ARABIC </w:instrText>
      </w:r>
      <w:r w:rsidRPr="004A6904">
        <w:rPr>
          <w:color w:val="17365D"/>
        </w:rPr>
        <w:fldChar w:fldCharType="separate"/>
      </w:r>
      <w:r w:rsidR="00143054">
        <w:rPr>
          <w:noProof/>
          <w:color w:val="17365D"/>
        </w:rPr>
        <w:t>5</w:t>
      </w:r>
      <w:r w:rsidRPr="004A6904">
        <w:rPr>
          <w:color w:val="17365D"/>
        </w:rPr>
        <w:fldChar w:fldCharType="end"/>
      </w:r>
      <w:r w:rsidRPr="004A6904">
        <w:rPr>
          <w:color w:val="17365D"/>
        </w:rPr>
        <w:t>: Deklarierte Einheit</w:t>
      </w:r>
      <w:bookmarkEnd w:id="50"/>
      <w:bookmarkEnd w:id="5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009"/>
        <w:gridCol w:w="1842"/>
      </w:tblGrid>
      <w:tr w:rsidR="006D3728" w:rsidRPr="004A6904" w14:paraId="2A3BDDA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F5C3A3" w14:textId="77777777" w:rsidR="006D3728" w:rsidRPr="004A6904" w:rsidRDefault="006D3728" w:rsidP="006D3728">
            <w:pPr>
              <w:ind w:left="147"/>
              <w:rPr>
                <w:b/>
                <w:color w:val="000000"/>
              </w:rPr>
            </w:pPr>
            <w:r w:rsidRPr="004A6904">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F5F0C60" w14:textId="77777777" w:rsidR="006D3728" w:rsidRPr="004A6904" w:rsidRDefault="006D3728" w:rsidP="006D3728">
            <w:pPr>
              <w:ind w:left="147"/>
              <w:jc w:val="center"/>
              <w:rPr>
                <w:b/>
                <w:color w:val="000000"/>
              </w:rPr>
            </w:pPr>
            <w:r w:rsidRPr="004A6904">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6A6F47" w14:textId="77777777" w:rsidR="006D3728" w:rsidRPr="004A6904" w:rsidRDefault="006D3728" w:rsidP="006D3728">
            <w:pPr>
              <w:ind w:left="147"/>
              <w:jc w:val="center"/>
              <w:rPr>
                <w:b/>
                <w:color w:val="000000"/>
              </w:rPr>
            </w:pPr>
            <w:r w:rsidRPr="004A6904">
              <w:rPr>
                <w:b/>
                <w:color w:val="000000"/>
              </w:rPr>
              <w:t>Einheit</w:t>
            </w:r>
          </w:p>
        </w:tc>
      </w:tr>
      <w:tr w:rsidR="006D3728" w:rsidRPr="004A6904" w14:paraId="42AD335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B3D205" w14:textId="77777777" w:rsidR="006D3728" w:rsidRPr="004A6904" w:rsidRDefault="006D3728" w:rsidP="006D3728">
            <w:pPr>
              <w:ind w:left="147"/>
              <w:rPr>
                <w:b/>
                <w:bCs/>
              </w:rPr>
            </w:pPr>
            <w:r w:rsidRPr="004A6904">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8CEF0B" w14:textId="77777777" w:rsidR="006D3728" w:rsidRPr="004A6904" w:rsidRDefault="006D3728" w:rsidP="006D3728">
            <w:pPr>
              <w:ind w:left="147"/>
              <w:jc w:val="center"/>
            </w:pPr>
            <w:r w:rsidRPr="004A6904">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BB620C" w14:textId="77777777" w:rsidR="006D3728" w:rsidRPr="004A6904" w:rsidRDefault="006D3728" w:rsidP="006D3728">
            <w:pPr>
              <w:ind w:left="147"/>
              <w:jc w:val="center"/>
              <w:rPr>
                <w:spacing w:val="-4"/>
              </w:rPr>
            </w:pPr>
            <w:r w:rsidRPr="004A6904">
              <w:t>m³</w:t>
            </w:r>
          </w:p>
        </w:tc>
      </w:tr>
      <w:tr w:rsidR="006D3728" w:rsidRPr="004A6904" w14:paraId="386989DE"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964C72" w14:textId="77777777" w:rsidR="006D3728" w:rsidRPr="004A6904" w:rsidRDefault="006D3728" w:rsidP="006D3728">
            <w:pPr>
              <w:ind w:left="147"/>
            </w:pPr>
            <w:r w:rsidRPr="004A6904">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FF76B9" w14:textId="77777777" w:rsidR="006D3728" w:rsidRPr="004A6904"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47A71B9" w14:textId="77777777" w:rsidR="006D3728" w:rsidRPr="004A6904" w:rsidRDefault="006D3728" w:rsidP="006D3728">
            <w:pPr>
              <w:ind w:left="147"/>
              <w:jc w:val="center"/>
              <w:rPr>
                <w:spacing w:val="-4"/>
              </w:rPr>
            </w:pPr>
            <w:r w:rsidRPr="004A6904">
              <w:t>kg/m</w:t>
            </w:r>
            <w:r w:rsidRPr="004A6904">
              <w:rPr>
                <w:vertAlign w:val="superscript"/>
              </w:rPr>
              <w:t>3</w:t>
            </w:r>
          </w:p>
        </w:tc>
      </w:tr>
    </w:tbl>
    <w:p w14:paraId="43DAE450" w14:textId="77777777" w:rsidR="006D3728" w:rsidRPr="004A6904" w:rsidRDefault="006D3728" w:rsidP="006D3728">
      <w:pPr>
        <w:pStyle w:val="StandardFett"/>
        <w:pBdr>
          <w:top w:val="nil"/>
          <w:left w:val="nil"/>
          <w:bottom w:val="nil"/>
          <w:right w:val="nil"/>
          <w:between w:val="nil"/>
          <w:bar w:val="nil"/>
        </w:pBdr>
        <w:rPr>
          <w:color w:val="17365D"/>
        </w:rPr>
      </w:pPr>
      <w:bookmarkStart w:id="52" w:name="_Toc415509450"/>
    </w:p>
    <w:bookmarkEnd w:id="52"/>
    <w:p w14:paraId="3F75A2A9"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1EEDFFD1" w14:textId="77777777" w:rsidR="006D3728" w:rsidRPr="004A6904" w:rsidRDefault="006D3728" w:rsidP="006D3728">
      <w:pPr>
        <w:ind w:left="1134" w:hanging="1134"/>
      </w:pPr>
    </w:p>
    <w:p w14:paraId="2B7BC746" w14:textId="78E9EFBD" w:rsidR="006D3728" w:rsidRPr="004A6904" w:rsidRDefault="006D3728" w:rsidP="006D3728">
      <w:pPr>
        <w:pStyle w:val="Beschriftung"/>
        <w:keepNext/>
        <w:rPr>
          <w:color w:val="17365D"/>
        </w:rPr>
      </w:pPr>
      <w:bookmarkStart w:id="53" w:name="_Toc416362189"/>
      <w:bookmarkStart w:id="54" w:name="_Toc490724940"/>
      <w:r w:rsidRPr="004A6904">
        <w:rPr>
          <w:color w:val="17365D"/>
        </w:rPr>
        <w:t xml:space="preserve">Tabelle </w:t>
      </w:r>
      <w:r w:rsidRPr="004A6904">
        <w:rPr>
          <w:color w:val="17365D"/>
        </w:rPr>
        <w:fldChar w:fldCharType="begin"/>
      </w:r>
      <w:r w:rsidRPr="004A6904">
        <w:rPr>
          <w:color w:val="17365D"/>
        </w:rPr>
        <w:instrText xml:space="preserve"> SEQ Tabelle \* ARABIC </w:instrText>
      </w:r>
      <w:r w:rsidRPr="004A6904">
        <w:rPr>
          <w:color w:val="17365D"/>
        </w:rPr>
        <w:fldChar w:fldCharType="separate"/>
      </w:r>
      <w:r w:rsidR="00143054">
        <w:rPr>
          <w:noProof/>
          <w:color w:val="17365D"/>
        </w:rPr>
        <w:t>6</w:t>
      </w:r>
      <w:r w:rsidRPr="004A6904">
        <w:rPr>
          <w:color w:val="17365D"/>
        </w:rPr>
        <w:fldChar w:fldCharType="end"/>
      </w:r>
      <w:r w:rsidRPr="004A6904">
        <w:rPr>
          <w:color w:val="17365D"/>
        </w:rPr>
        <w:t>: Funktionale Einheit (für z.B. 1 m²)</w:t>
      </w:r>
      <w:bookmarkEnd w:id="53"/>
      <w:bookmarkEnd w:id="54"/>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09"/>
        <w:gridCol w:w="1841"/>
      </w:tblGrid>
      <w:tr w:rsidR="006D3728" w:rsidRPr="004A6904" w14:paraId="7444D7D0"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69893CF" w14:textId="77777777" w:rsidR="006D3728" w:rsidRPr="004A6904" w:rsidRDefault="006D3728" w:rsidP="006D3728">
            <w:pPr>
              <w:ind w:left="147"/>
              <w:rPr>
                <w:b/>
                <w:color w:val="000000"/>
              </w:rPr>
            </w:pPr>
            <w:r w:rsidRPr="004A6904">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66B3BB2" w14:textId="77777777" w:rsidR="006D3728" w:rsidRPr="004A6904" w:rsidRDefault="006D3728" w:rsidP="006D3728">
            <w:pPr>
              <w:ind w:left="147"/>
              <w:jc w:val="center"/>
              <w:rPr>
                <w:b/>
                <w:color w:val="000000"/>
              </w:rPr>
            </w:pPr>
            <w:r w:rsidRPr="004A6904">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ADE1127" w14:textId="77777777" w:rsidR="006D3728" w:rsidRPr="004A6904" w:rsidRDefault="006D3728" w:rsidP="006D3728">
            <w:pPr>
              <w:ind w:left="147"/>
              <w:jc w:val="center"/>
              <w:rPr>
                <w:b/>
                <w:color w:val="000000"/>
              </w:rPr>
            </w:pPr>
            <w:r w:rsidRPr="004A6904">
              <w:rPr>
                <w:b/>
                <w:color w:val="000000"/>
              </w:rPr>
              <w:t>Einheit</w:t>
            </w:r>
          </w:p>
        </w:tc>
      </w:tr>
      <w:tr w:rsidR="006D3728" w:rsidRPr="004A6904" w14:paraId="33C43DB0"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182DD1" w14:textId="77777777" w:rsidR="006D3728" w:rsidRPr="004A6904" w:rsidRDefault="006D3728" w:rsidP="006D3728">
            <w:pPr>
              <w:ind w:left="147"/>
              <w:rPr>
                <w:b/>
                <w:bCs/>
              </w:rPr>
            </w:pPr>
            <w:r w:rsidRPr="004A6904">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26A18" w14:textId="77777777" w:rsidR="006D3728" w:rsidRPr="004A6904" w:rsidRDefault="006D3728" w:rsidP="006D3728">
            <w:pPr>
              <w:ind w:left="147"/>
              <w:jc w:val="center"/>
            </w:pPr>
            <w:r w:rsidRPr="004A6904">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CCD2EB" w14:textId="77777777" w:rsidR="006D3728" w:rsidRPr="004A6904" w:rsidRDefault="006D3728" w:rsidP="006D3728">
            <w:pPr>
              <w:ind w:left="147"/>
              <w:jc w:val="center"/>
              <w:rPr>
                <w:spacing w:val="-4"/>
              </w:rPr>
            </w:pPr>
            <w:r w:rsidRPr="004A6904">
              <w:t>m</w:t>
            </w:r>
            <w:r w:rsidRPr="004A6904">
              <w:rPr>
                <w:vertAlign w:val="superscript"/>
              </w:rPr>
              <w:t>2</w:t>
            </w:r>
          </w:p>
        </w:tc>
      </w:tr>
      <w:tr w:rsidR="006D3728" w:rsidRPr="004A6904" w14:paraId="428A0866"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7F6B3F" w14:textId="77777777" w:rsidR="006D3728" w:rsidRPr="004A6904" w:rsidRDefault="006D3728" w:rsidP="006D3728">
            <w:pPr>
              <w:ind w:left="147"/>
            </w:pPr>
            <w:r w:rsidRPr="004A6904">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420F5A" w14:textId="77777777" w:rsidR="006D3728" w:rsidRPr="004A6904"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53C3C3" w14:textId="77777777" w:rsidR="006D3728" w:rsidRPr="004A6904" w:rsidRDefault="006D3728" w:rsidP="006D3728">
            <w:pPr>
              <w:ind w:left="147"/>
              <w:jc w:val="center"/>
            </w:pPr>
            <w:r w:rsidRPr="004A6904">
              <w:t>mm</w:t>
            </w:r>
          </w:p>
        </w:tc>
      </w:tr>
      <w:tr w:rsidR="006D3728" w:rsidRPr="004A6904" w14:paraId="6A4A050A"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7114DC" w14:textId="77777777" w:rsidR="006D3728" w:rsidRPr="004A6904" w:rsidRDefault="006D3728" w:rsidP="006D3728">
            <w:pPr>
              <w:ind w:left="147"/>
            </w:pPr>
            <w:r w:rsidRPr="004A6904">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3A13AA" w14:textId="77777777" w:rsidR="006D3728" w:rsidRPr="004A6904"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112F21" w14:textId="77777777" w:rsidR="006D3728" w:rsidRPr="004A6904" w:rsidRDefault="006D3728" w:rsidP="006D3728">
            <w:pPr>
              <w:ind w:left="147"/>
              <w:jc w:val="center"/>
              <w:rPr>
                <w:spacing w:val="-4"/>
              </w:rPr>
            </w:pPr>
            <w:r w:rsidRPr="004A6904">
              <w:t>kg/m</w:t>
            </w:r>
            <w:r w:rsidRPr="004A6904">
              <w:rPr>
                <w:vertAlign w:val="superscript"/>
              </w:rPr>
              <w:t>3</w:t>
            </w:r>
          </w:p>
        </w:tc>
      </w:tr>
    </w:tbl>
    <w:p w14:paraId="010F459B" w14:textId="77777777" w:rsidR="007C262C" w:rsidRDefault="007C262C" w:rsidP="009036DD">
      <w:pPr>
        <w:shd w:val="clear" w:color="auto" w:fill="BEFE68"/>
        <w:rPr>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958983D"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41EE0BBF" w14:textId="77777777" w:rsidR="007C262C" w:rsidRPr="004B5AD6" w:rsidRDefault="007C262C" w:rsidP="009036DD">
      <w:pPr>
        <w:shd w:val="clear" w:color="auto" w:fill="BEFE68"/>
        <w:rPr>
          <w:lang w:val="de-CH"/>
        </w:rPr>
      </w:pP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5" w:name="_Ref330554249"/>
      <w:bookmarkStart w:id="56" w:name="_Toc11152898"/>
      <w:r w:rsidRPr="004B5AD6">
        <w:t>Systemgrenze</w:t>
      </w:r>
      <w:bookmarkEnd w:id="55"/>
      <w:bookmarkEnd w:id="56"/>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38A25F87"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143054" w:rsidRPr="00F954EE">
        <w:rPr>
          <w:b/>
          <w:bCs/>
          <w:color w:val="17365D" w:themeColor="text2" w:themeShade="BF"/>
          <w:szCs w:val="18"/>
          <w:lang w:val="de-CH"/>
        </w:rPr>
        <w:t xml:space="preserve">Tabelle </w:t>
      </w:r>
      <w:r w:rsidR="00143054">
        <w:rPr>
          <w:b/>
          <w:bCs/>
          <w:noProof/>
          <w:color w:val="17365D" w:themeColor="text2" w:themeShade="BF"/>
          <w:szCs w:val="18"/>
          <w:lang w:val="de-CH"/>
        </w:rPr>
        <w:t>7</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7C942E39"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7" w:name="_Ref485718600"/>
      <w:bookmarkStart w:id="58" w:name="_Toc490724941"/>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143054">
        <w:rPr>
          <w:b/>
          <w:bCs/>
          <w:noProof/>
          <w:color w:val="17365D" w:themeColor="text2" w:themeShade="BF"/>
          <w:szCs w:val="18"/>
          <w:lang w:val="de-CH"/>
        </w:rPr>
        <w:t>7</w:t>
      </w:r>
      <w:r w:rsidRPr="00F954EE">
        <w:rPr>
          <w:b/>
          <w:bCs/>
          <w:color w:val="17365D" w:themeColor="text2" w:themeShade="BF"/>
          <w:szCs w:val="18"/>
          <w:lang w:val="de-CH"/>
        </w:rPr>
        <w:fldChar w:fldCharType="end"/>
      </w:r>
      <w:bookmarkEnd w:id="57"/>
      <w:r w:rsidRPr="00F954EE">
        <w:rPr>
          <w:b/>
          <w:bCs/>
          <w:color w:val="17365D" w:themeColor="text2" w:themeShade="BF"/>
          <w:szCs w:val="18"/>
          <w:lang w:val="de-CH"/>
        </w:rPr>
        <w:t>: Deklarierte Lebenszyklusphasen</w:t>
      </w:r>
      <w:bookmarkEnd w:id="5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7BD570DE"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24723E05" w14:textId="77777777" w:rsidR="006D3728" w:rsidRPr="004A6904" w:rsidRDefault="006D3728" w:rsidP="006D3728">
      <w:pPr>
        <w:pStyle w:val="StandardAbs"/>
        <w:shd w:val="clear" w:color="auto" w:fill="CCFF66"/>
        <w:rPr>
          <w:b/>
        </w:rPr>
      </w:pPr>
      <w:r w:rsidRPr="004A6904">
        <w:rPr>
          <w:b/>
        </w:rPr>
        <w:t>A1-A3</w:t>
      </w:r>
    </w:p>
    <w:p w14:paraId="4DC20CFF" w14:textId="77777777" w:rsidR="006D3728" w:rsidRPr="004A6904" w:rsidRDefault="006D3728" w:rsidP="006D3728">
      <w:pPr>
        <w:pStyle w:val="Aufzhlung"/>
        <w:shd w:val="clear" w:color="auto" w:fill="CCFF66"/>
        <w:ind w:left="709" w:hanging="425"/>
      </w:pPr>
      <w:r w:rsidRPr="004A6904">
        <w:t>Bilanzierung von Sekundärrohstoffen (zerkleinertes Porenbeton-Recyclingmaterial)</w:t>
      </w:r>
    </w:p>
    <w:p w14:paraId="287981E8" w14:textId="77777777" w:rsidR="006D3728" w:rsidRPr="004A6904" w:rsidRDefault="006D3728" w:rsidP="006D3728">
      <w:pPr>
        <w:pStyle w:val="Listenabsatz"/>
        <w:numPr>
          <w:ilvl w:val="1"/>
          <w:numId w:val="1"/>
        </w:numPr>
        <w:shd w:val="clear" w:color="auto" w:fill="CCFF66"/>
        <w:spacing w:before="0"/>
      </w:pPr>
      <w:r w:rsidRPr="004A6904">
        <w:t>Die Sammlung und Sortierung von Abfällen gehört zum Entsorgungssystem des vorherigen Produktsystems.</w:t>
      </w:r>
    </w:p>
    <w:p w14:paraId="58797101" w14:textId="77777777" w:rsidR="006D3728" w:rsidRPr="004A6904" w:rsidRDefault="006D3728" w:rsidP="006D372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45F11764" w14:textId="77777777" w:rsidR="006D3728" w:rsidRPr="004A6904" w:rsidRDefault="006D3728" w:rsidP="006D372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4D1B43F9" w14:textId="77777777" w:rsidR="006D3728" w:rsidRPr="004A6904" w:rsidRDefault="006D3728" w:rsidP="006D372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2A0B8FD5" w14:textId="77777777" w:rsidR="006D3728" w:rsidRPr="004A6904" w:rsidRDefault="006D3728" w:rsidP="006D372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1899B932" w14:textId="77777777" w:rsidR="006D3728" w:rsidRPr="004A6904" w:rsidRDefault="006D3728" w:rsidP="006D372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5C626C55" w14:textId="77777777" w:rsidR="006D3728" w:rsidRPr="004A6904" w:rsidRDefault="006D3728" w:rsidP="006D372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Allgemeinen Regeln für Ökobilanzen und Anforderungen an den Hintergrundbericht – PKR-Teil A“ der Bau EPD GmbH bilanziert werden.</w:t>
      </w:r>
    </w:p>
    <w:p w14:paraId="46E2E96C" w14:textId="77777777" w:rsidR="006D3728" w:rsidRPr="004A6904" w:rsidRDefault="006D3728" w:rsidP="006D3728">
      <w:pPr>
        <w:pStyle w:val="Aufzhlung"/>
        <w:shd w:val="clear" w:color="auto" w:fill="CCFF66"/>
        <w:ind w:left="709" w:hanging="425"/>
      </w:pPr>
      <w:r w:rsidRPr="004A6904">
        <w:t>Co-Produkt-Allokation</w:t>
      </w:r>
    </w:p>
    <w:p w14:paraId="0A21A755" w14:textId="77777777" w:rsidR="006D3728" w:rsidRPr="004A6904" w:rsidRDefault="006D3728" w:rsidP="006D3728">
      <w:pPr>
        <w:pStyle w:val="Listenabsatz"/>
        <w:numPr>
          <w:ilvl w:val="1"/>
          <w:numId w:val="1"/>
        </w:numPr>
        <w:shd w:val="clear" w:color="auto" w:fill="CCFF66"/>
        <w:spacing w:before="0"/>
      </w:pPr>
      <w:r w:rsidRPr="004A6904">
        <w:t xml:space="preserve">Entstehen bei der Herstellung Produkte, die in einem anderen Produktsystem rezykliert werden können, ist eine ökonomische Allokation durchzuführen. </w:t>
      </w:r>
    </w:p>
    <w:p w14:paraId="481D2C37" w14:textId="77777777" w:rsidR="006D3728" w:rsidRPr="004A6904" w:rsidRDefault="006D3728" w:rsidP="006D372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223606A2" w14:textId="77777777" w:rsidR="006D3728" w:rsidRPr="004A6904" w:rsidRDefault="006D3728" w:rsidP="006D3728">
      <w:pPr>
        <w:pStyle w:val="StandardAbs"/>
        <w:shd w:val="clear" w:color="auto" w:fill="CCFF66"/>
        <w:spacing w:before="0"/>
        <w:rPr>
          <w:b/>
        </w:rPr>
      </w:pPr>
      <w:r w:rsidRPr="004A6904">
        <w:rPr>
          <w:b/>
        </w:rPr>
        <w:t>A4-A5</w:t>
      </w:r>
    </w:p>
    <w:p w14:paraId="0DA947BA" w14:textId="77777777" w:rsidR="006D3728" w:rsidRPr="004A6904" w:rsidRDefault="006D3728" w:rsidP="006D3728">
      <w:pPr>
        <w:pStyle w:val="Aufzhlung"/>
        <w:shd w:val="clear" w:color="auto" w:fill="CCFF66"/>
        <w:ind w:left="709" w:hanging="425"/>
      </w:pPr>
      <w:r w:rsidRPr="004A6904">
        <w:t>Beschreibung der Art der Bearbeitung, der einzusetzenden Maschinen, Werkzeuge, Staubabsaugung etc., Verbrauch an Befestigungsmaterialien und Hilfsstoffen sowie der Maßnahmen zur Lärmminderung.</w:t>
      </w:r>
    </w:p>
    <w:p w14:paraId="32315A00" w14:textId="77777777" w:rsidR="006D3728" w:rsidRPr="004A6904" w:rsidRDefault="006D3728" w:rsidP="006D3728">
      <w:pPr>
        <w:pStyle w:val="Aufzhlung"/>
        <w:shd w:val="clear" w:color="auto" w:fill="CCFF66"/>
        <w:ind w:left="709" w:hanging="425"/>
      </w:pPr>
      <w:r w:rsidRPr="004A6904">
        <w:t>Mindestvorgaben für Materialverluste</w:t>
      </w:r>
    </w:p>
    <w:p w14:paraId="2A568B04" w14:textId="77777777" w:rsidR="006D3728" w:rsidRPr="004A6904" w:rsidRDefault="006D3728" w:rsidP="006D3728">
      <w:pPr>
        <w:pStyle w:val="Aufzhlung"/>
        <w:numPr>
          <w:ilvl w:val="1"/>
          <w:numId w:val="1"/>
        </w:numPr>
        <w:shd w:val="clear" w:color="auto" w:fill="CCFF66"/>
        <w:rPr>
          <w:lang w:val="de-AT"/>
        </w:rPr>
      </w:pPr>
      <w:r w:rsidRPr="004A6904">
        <w:rPr>
          <w:lang w:val="de-AT"/>
        </w:rPr>
        <w:t xml:space="preserve">mind. 3 % Verlust </w:t>
      </w:r>
    </w:p>
    <w:p w14:paraId="551FEA33" w14:textId="77777777" w:rsidR="006D3728" w:rsidRPr="004A6904" w:rsidRDefault="006D3728" w:rsidP="006D3728">
      <w:pPr>
        <w:pStyle w:val="Aufzhlung"/>
        <w:numPr>
          <w:ilvl w:val="1"/>
          <w:numId w:val="1"/>
        </w:numPr>
        <w:shd w:val="clear" w:color="auto" w:fill="CCFF66"/>
      </w:pPr>
      <w:r w:rsidRPr="004A6904">
        <w:lastRenderedPageBreak/>
        <w:t>Wenn niedrigere Werte angesetzt werden sollen, muss der Hersteller einen Nachweis dafür vorlegen.</w:t>
      </w:r>
    </w:p>
    <w:p w14:paraId="446886E3" w14:textId="77777777" w:rsidR="006D3728" w:rsidRPr="004A6904" w:rsidRDefault="006D3728" w:rsidP="006D3728">
      <w:pPr>
        <w:pStyle w:val="StandardAbs"/>
        <w:shd w:val="clear" w:color="auto" w:fill="CCFF66"/>
        <w:spacing w:before="0"/>
        <w:rPr>
          <w:b/>
        </w:rPr>
      </w:pPr>
      <w:r w:rsidRPr="004A6904">
        <w:rPr>
          <w:b/>
        </w:rPr>
        <w:t>B1-B7</w:t>
      </w:r>
    </w:p>
    <w:p w14:paraId="790B7C91" w14:textId="77777777" w:rsidR="006D3728" w:rsidRPr="004A6904" w:rsidRDefault="006D3728" w:rsidP="006D3728">
      <w:pPr>
        <w:pStyle w:val="Aufzhlung"/>
        <w:shd w:val="clear" w:color="auto" w:fill="CCFF66"/>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48B6B92A" w14:textId="77777777" w:rsidR="006D3728" w:rsidRPr="004A6904" w:rsidRDefault="006D3728" w:rsidP="006D3728">
      <w:pPr>
        <w:pStyle w:val="Aufzhlung"/>
        <w:shd w:val="clear" w:color="auto" w:fill="CCFF66"/>
        <w:ind w:left="709" w:hanging="425"/>
      </w:pPr>
      <w:r w:rsidRPr="004A6904">
        <w:t>Daher: Keine produktgruppenspezifischen Regeln</w:t>
      </w:r>
    </w:p>
    <w:p w14:paraId="24EA6F14" w14:textId="77777777" w:rsidR="006D3728" w:rsidRPr="004A6904" w:rsidRDefault="006D3728" w:rsidP="006D3728">
      <w:pPr>
        <w:pStyle w:val="StandardAbs"/>
        <w:shd w:val="clear" w:color="auto" w:fill="CCFF66"/>
        <w:spacing w:before="0"/>
        <w:rPr>
          <w:b/>
        </w:rPr>
      </w:pPr>
      <w:r w:rsidRPr="004A6904">
        <w:rPr>
          <w:b/>
        </w:rPr>
        <w:t>C1 - C4 und D</w:t>
      </w:r>
    </w:p>
    <w:p w14:paraId="3E259260" w14:textId="2F373EDD" w:rsidR="00FF4D18" w:rsidRDefault="006D3728" w:rsidP="006D3728">
      <w:pPr>
        <w:shd w:val="clear" w:color="auto" w:fill="BEFE68"/>
        <w:rPr>
          <w:lang w:val="de-CH"/>
        </w:rPr>
      </w:pPr>
      <w:r w:rsidRPr="004A6904">
        <w:t>Wird die Entsorgungsphase bilanziert, muss mindestens ein Szenario die Deponierung des Porenbetons enthalten. Es können weitere Szenari</w:t>
      </w:r>
      <w:r>
        <w:t>en für Recycling gemacht werden</w:t>
      </w:r>
      <w:r w:rsidR="00FF4D18">
        <w:rPr>
          <w:lang w:val="de-CH"/>
        </w:rPr>
        <w:t xml:space="preserve">. </w:t>
      </w:r>
    </w:p>
    <w:p w14:paraId="75737B6C" w14:textId="77777777" w:rsidR="006D3728" w:rsidRDefault="006D3728" w:rsidP="006D3728">
      <w:pPr>
        <w:rPr>
          <w:lang w:val="de-CH"/>
        </w:rPr>
      </w:pPr>
    </w:p>
    <w:p w14:paraId="20B58C25" w14:textId="77777777" w:rsidR="00BD3079" w:rsidRDefault="00BD3079" w:rsidP="00BD3079">
      <w:pPr>
        <w:pStyle w:val="berschrift2"/>
      </w:pPr>
      <w:bookmarkStart w:id="59" w:name="_Toc11152899"/>
      <w:r w:rsidRPr="004B5AD6">
        <w:t>Flussdiagramm der Prozesse im Lebenszyklus</w:t>
      </w:r>
      <w:bookmarkEnd w:id="59"/>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60" w:name="_Toc11152900"/>
      <w:r w:rsidRPr="004B5AD6">
        <w:t>Abschätzungen und Annahmen</w:t>
      </w:r>
      <w:bookmarkEnd w:id="60"/>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61" w:name="_Toc11152901"/>
      <w:r w:rsidRPr="004B5AD6">
        <w:t>Abschneideregeln</w:t>
      </w:r>
      <w:bookmarkEnd w:id="61"/>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62" w:name="_Toc11152902"/>
      <w:r w:rsidRPr="004B5AD6">
        <w:t>Hintergrunddaten</w:t>
      </w:r>
      <w:bookmarkEnd w:id="62"/>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63" w:name="_Toc11152903"/>
      <w:r w:rsidRPr="004B5AD6">
        <w:t>Datenqualität</w:t>
      </w:r>
      <w:bookmarkEnd w:id="63"/>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9B45C0">
      <w:pPr>
        <w:pStyle w:val="berschrift2"/>
      </w:pPr>
      <w:bookmarkStart w:id="64" w:name="_Toc11152904"/>
      <w:r w:rsidRPr="004B5AD6">
        <w:t>Betrachtungszeitraum</w:t>
      </w:r>
      <w:bookmarkEnd w:id="64"/>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5" w:name="_Toc11152905"/>
      <w:r w:rsidRPr="004B5AD6">
        <w:t>Allokation</w:t>
      </w:r>
      <w:bookmarkEnd w:id="65"/>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lastRenderedPageBreak/>
        <w:t>Detaillierte Regelungen zu Bilanzierung von Sekundärrohstoffen bzw. Allokation von Co-Produkten sind dem PKR-A Teil „Ökobilanzregeln“ zu entnehmen.</w:t>
      </w:r>
    </w:p>
    <w:p w14:paraId="632614AF" w14:textId="77777777" w:rsidR="00EB322F" w:rsidRPr="004B5AD6" w:rsidRDefault="00EB322F" w:rsidP="001551D1">
      <w:pPr>
        <w:rPr>
          <w:lang w:val="de-CH"/>
        </w:rPr>
      </w:pPr>
    </w:p>
    <w:p w14:paraId="46F470AA" w14:textId="77777777" w:rsidR="00EB322F" w:rsidRPr="004B5AD6" w:rsidRDefault="007065F0" w:rsidP="009B45C0">
      <w:pPr>
        <w:pStyle w:val="berschrift2"/>
      </w:pPr>
      <w:bookmarkStart w:id="66" w:name="_Toc11152906"/>
      <w:r w:rsidRPr="004B5AD6">
        <w:t>Vergleichbarkeit</w:t>
      </w:r>
      <w:bookmarkEnd w:id="66"/>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1477C88C" w:rsidR="006D3728"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7A3E3DA" w14:textId="77777777" w:rsidR="006D3728" w:rsidRDefault="006D3728">
      <w:pPr>
        <w:spacing w:line="240" w:lineRule="auto"/>
        <w:jc w:val="left"/>
      </w:pPr>
      <w:r>
        <w:br w:type="page"/>
      </w:r>
    </w:p>
    <w:p w14:paraId="0918A5A7" w14:textId="77777777" w:rsidR="00882D97" w:rsidRPr="004B5AD6" w:rsidRDefault="00882D97" w:rsidP="004B5AD6">
      <w:pPr>
        <w:pStyle w:val="berschrift1"/>
        <w:ind w:left="426"/>
        <w:rPr>
          <w:lang w:val="de-CH"/>
        </w:rPr>
      </w:pPr>
      <w:bookmarkStart w:id="67" w:name="_Toc11152907"/>
      <w:r w:rsidRPr="004B5AD6">
        <w:rPr>
          <w:lang w:val="de-CH"/>
        </w:rPr>
        <w:lastRenderedPageBreak/>
        <w:t>LCA: Szenarien und weitere technische Informationen</w:t>
      </w:r>
      <w:bookmarkEnd w:id="67"/>
    </w:p>
    <w:p w14:paraId="1197B231" w14:textId="77777777" w:rsidR="00361955" w:rsidRDefault="00AB16A8" w:rsidP="00814166">
      <w:pPr>
        <w:shd w:val="clear" w:color="auto" w:fill="DAEEF3" w:themeFill="accent5" w:themeFillTint="33"/>
        <w:rPr>
          <w:lang w:val="de-CH"/>
        </w:rPr>
      </w:pPr>
      <w:bookmarkStart w:id="68" w:name="PCRLCA_3_1_dekl_Einheit"/>
      <w:bookmarkStart w:id="69"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70" w:name="_Toc11152908"/>
      <w:r w:rsidRPr="004B5AD6">
        <w:t>A1-A3</w:t>
      </w:r>
      <w:r w:rsidRPr="004B5AD6">
        <w:tab/>
        <w:t>Herstellungsphase</w:t>
      </w:r>
      <w:bookmarkEnd w:id="70"/>
    </w:p>
    <w:p w14:paraId="06BA1FA7" w14:textId="5D038BD2" w:rsidR="00AB16A8" w:rsidRPr="004B5AD6" w:rsidRDefault="00AB16A8" w:rsidP="00AB16A8">
      <w:pPr>
        <w:rPr>
          <w:lang w:val="de-CH"/>
        </w:rPr>
      </w:pPr>
    </w:p>
    <w:p w14:paraId="2D5CEE62" w14:textId="022ECAFD"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30325">
        <w:rPr>
          <w:lang w:val="de-CH"/>
        </w:rPr>
        <w:t>darf</w:t>
      </w:r>
      <w:r w:rsidRPr="004B5AD6">
        <w:rPr>
          <w:lang w:val="de-CH"/>
        </w:rPr>
        <w:t>.</w:t>
      </w:r>
    </w:p>
    <w:p w14:paraId="1BCC2E2C" w14:textId="759F2B25" w:rsidR="006A78B5" w:rsidRPr="004B5AD6" w:rsidRDefault="006A78B5" w:rsidP="006A78B5">
      <w:pPr>
        <w:rPr>
          <w:lang w:val="de-CH"/>
        </w:rPr>
      </w:pPr>
    </w:p>
    <w:p w14:paraId="6131FF97" w14:textId="77777777" w:rsidR="009F7B4B" w:rsidRPr="004B5AD6" w:rsidRDefault="009F7B4B" w:rsidP="009B45C0">
      <w:pPr>
        <w:pStyle w:val="berschrift2"/>
      </w:pPr>
      <w:bookmarkStart w:id="71" w:name="_Toc11152909"/>
      <w:r w:rsidRPr="004B5AD6">
        <w:t>A4-A5</w:t>
      </w:r>
      <w:r w:rsidRPr="004B5AD6">
        <w:tab/>
        <w:t>Errichtungsphase</w:t>
      </w:r>
      <w:bookmarkEnd w:id="71"/>
    </w:p>
    <w:p w14:paraId="56272377" w14:textId="77777777" w:rsidR="009F7B4B" w:rsidRPr="004B5AD6" w:rsidRDefault="009F7B4B" w:rsidP="009F7B4B">
      <w:pPr>
        <w:rPr>
          <w:lang w:val="de-CH"/>
        </w:rPr>
      </w:pPr>
    </w:p>
    <w:p w14:paraId="695D36E9" w14:textId="4E84059E"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143054" w:rsidRPr="004B5AD6">
        <w:rPr>
          <w:lang w:val="de-CH"/>
        </w:rPr>
        <w:t xml:space="preserve">Tabelle </w:t>
      </w:r>
      <w:r w:rsidR="00143054">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6D3EF905"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143054" w:rsidRPr="004B5AD6">
        <w:rPr>
          <w:lang w:val="de-CH"/>
        </w:rPr>
        <w:t xml:space="preserve">Tabelle </w:t>
      </w:r>
      <w:r w:rsidR="00143054">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0926DCE6" w:rsidR="009F7B4B" w:rsidRPr="004B5AD6" w:rsidRDefault="009F7B4B" w:rsidP="00814166">
      <w:pPr>
        <w:pStyle w:val="Beschriftung"/>
        <w:shd w:val="clear" w:color="auto" w:fill="DAEEF3" w:themeFill="accent5" w:themeFillTint="33"/>
        <w:rPr>
          <w:lang w:val="de-CH"/>
        </w:rPr>
      </w:pPr>
      <w:bookmarkStart w:id="72" w:name="_Ref330480245"/>
      <w:bookmarkStart w:id="73" w:name="_Toc49072494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8</w:t>
      </w:r>
      <w:r w:rsidR="008F50D0">
        <w:rPr>
          <w:lang w:val="de-CH"/>
        </w:rPr>
        <w:fldChar w:fldCharType="end"/>
      </w:r>
      <w:bookmarkEnd w:id="72"/>
      <w:r w:rsidRPr="004B5AD6">
        <w:rPr>
          <w:lang w:val="de-CH"/>
        </w:rPr>
        <w:t>: Beschreibung des Szenarios „Transport zur Baustelle (A4)“</w:t>
      </w:r>
      <w:bookmarkEnd w:id="7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4"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3D5276C4" w:rsidR="003F77E8" w:rsidRPr="004B5AD6" w:rsidRDefault="003F77E8" w:rsidP="00814166">
      <w:pPr>
        <w:pStyle w:val="Beschriftung"/>
        <w:shd w:val="clear" w:color="auto" w:fill="DAEEF3" w:themeFill="accent5" w:themeFillTint="33"/>
        <w:rPr>
          <w:lang w:val="de-CH"/>
        </w:rPr>
      </w:pPr>
      <w:bookmarkStart w:id="75" w:name="_Ref489968833"/>
      <w:bookmarkStart w:id="76" w:name="_Toc4907249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9</w:t>
      </w:r>
      <w:r w:rsidR="008F50D0">
        <w:rPr>
          <w:lang w:val="de-CH"/>
        </w:rPr>
        <w:fldChar w:fldCharType="end"/>
      </w:r>
      <w:bookmarkEnd w:id="74"/>
      <w:bookmarkEnd w:id="75"/>
      <w:r w:rsidRPr="004B5AD6">
        <w:rPr>
          <w:lang w:val="de-CH"/>
        </w:rPr>
        <w:t>: Beschreibung des Szenarios „Einbau in das Gebäude (A5)“</w:t>
      </w:r>
      <w:bookmarkEnd w:id="7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7" w:name="_Toc11152910"/>
      <w:r w:rsidRPr="004B5AD6">
        <w:t>B1-B7</w:t>
      </w:r>
      <w:r w:rsidRPr="004B5AD6">
        <w:tab/>
        <w:t>Nutzungsphase</w:t>
      </w:r>
      <w:bookmarkEnd w:id="77"/>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08932E8F" w14:textId="243F7B72" w:rsidR="00F653D9" w:rsidRDefault="00E238DE" w:rsidP="00F653D9">
      <w:pPr>
        <w:shd w:val="clear" w:color="auto" w:fill="DAEEF3" w:themeFill="accent5" w:themeFillTint="3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143054" w:rsidRPr="004B5AD6">
        <w:rPr>
          <w:lang w:val="de-CH"/>
        </w:rPr>
        <w:t xml:space="preserve">Tabelle </w:t>
      </w:r>
      <w:r w:rsidR="00143054">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143054" w:rsidRPr="004B5AD6">
        <w:rPr>
          <w:lang w:val="de-CH"/>
        </w:rPr>
        <w:t xml:space="preserve">Tabelle </w:t>
      </w:r>
      <w:r w:rsidR="00143054">
        <w:rPr>
          <w:noProof/>
          <w:lang w:val="de-CH"/>
        </w:rPr>
        <w:t>11</w:t>
      </w:r>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r>
      <w:r w:rsidR="006D3728">
        <w:rPr>
          <w:lang w:val="de-CH"/>
        </w:rPr>
        <w:fldChar w:fldCharType="separate"/>
      </w:r>
      <w:r w:rsidR="00143054" w:rsidRPr="004B5AD6">
        <w:rPr>
          <w:lang w:val="de-CH"/>
        </w:rPr>
        <w:t xml:space="preserve">Tabelle </w:t>
      </w:r>
      <w:r w:rsidR="00143054">
        <w:rPr>
          <w:noProof/>
          <w:lang w:val="de-CH"/>
        </w:rPr>
        <w:t>12</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143054" w:rsidRPr="004B5AD6">
        <w:rPr>
          <w:lang w:val="de-CH"/>
        </w:rPr>
        <w:t xml:space="preserve">Tabelle </w:t>
      </w:r>
      <w:r w:rsidR="00143054">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1FB0A9B8" w:rsidR="00FD7A71" w:rsidRPr="004B5AD6" w:rsidRDefault="00FD7A71" w:rsidP="00814166">
      <w:pPr>
        <w:pStyle w:val="Beschriftung"/>
        <w:shd w:val="clear" w:color="auto" w:fill="DAEEF3" w:themeFill="accent5" w:themeFillTint="33"/>
        <w:rPr>
          <w:lang w:val="de-CH"/>
        </w:rPr>
      </w:pPr>
      <w:bookmarkStart w:id="78" w:name="_Ref330546160"/>
      <w:bookmarkStart w:id="79" w:name="_Toc49072494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10</w:t>
      </w:r>
      <w:r w:rsidR="008F50D0">
        <w:rPr>
          <w:lang w:val="de-CH"/>
        </w:rPr>
        <w:fldChar w:fldCharType="end"/>
      </w:r>
      <w:bookmarkEnd w:id="78"/>
      <w:r w:rsidRPr="004B5AD6">
        <w:rPr>
          <w:lang w:val="de-CH"/>
        </w:rPr>
        <w:t>: Beschreibung des Szenarios „Instandhaltung (B2)“</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7E8F4AC0" w:rsidR="0071110D" w:rsidRPr="004B5AD6" w:rsidRDefault="0071110D" w:rsidP="00814166">
      <w:pPr>
        <w:pStyle w:val="Beschriftung"/>
        <w:shd w:val="clear" w:color="auto" w:fill="DAEEF3" w:themeFill="accent5" w:themeFillTint="33"/>
        <w:rPr>
          <w:lang w:val="de-CH"/>
        </w:rPr>
      </w:pPr>
      <w:bookmarkStart w:id="80" w:name="_Ref330546163"/>
      <w:bookmarkStart w:id="81" w:name="_Toc49072494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11</w:t>
      </w:r>
      <w:r w:rsidR="008F50D0">
        <w:rPr>
          <w:lang w:val="de-CH"/>
        </w:rPr>
        <w:fldChar w:fldCharType="end"/>
      </w:r>
      <w:bookmarkEnd w:id="80"/>
      <w:r w:rsidRPr="004B5AD6">
        <w:rPr>
          <w:lang w:val="de-CH"/>
        </w:rPr>
        <w:t>: Beschreibung des Szenarios „Reparatur (B3)“</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82" w:name="_Ref330546165"/>
    </w:p>
    <w:p w14:paraId="0D284388" w14:textId="5B3E8E0B" w:rsidR="005F6F72" w:rsidRPr="004B5AD6" w:rsidRDefault="005F6F72" w:rsidP="00814166">
      <w:pPr>
        <w:pStyle w:val="Beschriftung"/>
        <w:shd w:val="clear" w:color="auto" w:fill="DAEEF3" w:themeFill="accent5" w:themeFillTint="33"/>
        <w:rPr>
          <w:lang w:val="de-CH"/>
        </w:rPr>
      </w:pPr>
      <w:bookmarkStart w:id="83" w:name="_Ref490051985"/>
      <w:bookmarkStart w:id="84" w:name="_Toc49072494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12</w:t>
      </w:r>
      <w:r w:rsidR="008F50D0">
        <w:rPr>
          <w:lang w:val="de-CH"/>
        </w:rPr>
        <w:fldChar w:fldCharType="end"/>
      </w:r>
      <w:bookmarkEnd w:id="82"/>
      <w:bookmarkEnd w:id="83"/>
      <w:r w:rsidRPr="004B5AD6">
        <w:rPr>
          <w:lang w:val="de-CH"/>
        </w:rPr>
        <w:t>: Beschreibung der Szenarios „Ersatz (B4)“ bzw. „Umbau/ Erneuerung (B5)“</w:t>
      </w:r>
      <w:bookmarkEnd w:id="8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1369971F"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w:t>
            </w:r>
            <w:r w:rsidR="002126B6">
              <w:rPr>
                <w:b/>
                <w:color w:val="000000"/>
                <w:lang w:val="de-CH"/>
              </w:rPr>
              <w:t>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38A5C659" w:rsidR="00FA0339" w:rsidRPr="004B5AD6" w:rsidRDefault="00FA0339" w:rsidP="00814166">
      <w:pPr>
        <w:pStyle w:val="Beschriftung"/>
        <w:shd w:val="clear" w:color="auto" w:fill="DAEEF3" w:themeFill="accent5" w:themeFillTint="33"/>
        <w:rPr>
          <w:lang w:val="de-CH"/>
        </w:rPr>
      </w:pPr>
      <w:bookmarkStart w:id="85" w:name="_Ref330546191"/>
      <w:bookmarkStart w:id="86" w:name="_Toc49072494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13</w:t>
      </w:r>
      <w:r w:rsidR="008F50D0">
        <w:rPr>
          <w:lang w:val="de-CH"/>
        </w:rPr>
        <w:fldChar w:fldCharType="end"/>
      </w:r>
      <w:bookmarkEnd w:id="85"/>
      <w:r w:rsidRPr="004B5AD6">
        <w:rPr>
          <w:lang w:val="de-CH"/>
        </w:rPr>
        <w:t>: Beschreibung der Szenarios „Betriebliche Energie (B6)“ bzw. „Wassereinsatz (B7)“</w:t>
      </w:r>
      <w:bookmarkEnd w:id="8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2C1A5F1C" w:rsidR="00FA0339" w:rsidRPr="004B5AD6" w:rsidRDefault="00FA0339" w:rsidP="00F342AB">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F342AB">
              <w:rPr>
                <w:b/>
                <w:color w:val="000000"/>
                <w:lang w:val="de-CH"/>
              </w:rPr>
              <w:t>der betrieblichen Energie (B6) und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77777777" w:rsidR="00FA0339" w:rsidRPr="004B5AD6" w:rsidRDefault="00FA0339" w:rsidP="00A62D85">
      <w:pPr>
        <w:rPr>
          <w:lang w:val="de-CH"/>
        </w:rPr>
      </w:pPr>
    </w:p>
    <w:p w14:paraId="66AE07A5" w14:textId="376DC946"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624E83D7" w14:textId="72A099E9"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924AA4A" w14:textId="77777777" w:rsidR="00D0310B" w:rsidRPr="004B5AD6" w:rsidRDefault="00D0310B" w:rsidP="009036DD">
      <w:pPr>
        <w:shd w:val="clear" w:color="auto" w:fill="BEFE68"/>
        <w:rPr>
          <w:lang w:val="de-CH"/>
        </w:rPr>
      </w:pPr>
    </w:p>
    <w:p w14:paraId="0EA5DB43" w14:textId="49189200" w:rsidR="00A62D85" w:rsidRDefault="00A75142" w:rsidP="009036DD">
      <w:pPr>
        <w:shd w:val="clear" w:color="auto" w:fill="BEFE68"/>
        <w:rPr>
          <w:lang w:val="de-CH"/>
        </w:rPr>
      </w:pPr>
      <w:r w:rsidRPr="004B5AD6">
        <w:rPr>
          <w:lang w:val="de-CH"/>
        </w:rPr>
        <w:lastRenderedPageBreak/>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7" w:name="_Toc11152911"/>
      <w:r w:rsidRPr="004B5AD6">
        <w:t>C1-C4</w:t>
      </w:r>
      <w:r w:rsidRPr="004B5AD6">
        <w:tab/>
        <w:t>Entsorgungsphase</w:t>
      </w:r>
      <w:bookmarkEnd w:id="87"/>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2119DC83"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E4766E3"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D4F5CFB" w14:textId="77777777" w:rsidR="00E238DE" w:rsidRPr="004B5AD6" w:rsidRDefault="00E238DE" w:rsidP="00E238DE">
      <w:pPr>
        <w:rPr>
          <w:lang w:val="de-CH"/>
        </w:rPr>
      </w:pPr>
    </w:p>
    <w:p w14:paraId="78AEE365" w14:textId="3E5A6713" w:rsidR="00E238DE" w:rsidRPr="004B5AD6" w:rsidRDefault="00E238DE" w:rsidP="00F954EE">
      <w:pPr>
        <w:pStyle w:val="Beschriftung"/>
        <w:rPr>
          <w:lang w:val="de-CH"/>
        </w:rPr>
      </w:pPr>
      <w:bookmarkStart w:id="88" w:name="_Toc49072494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143054">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8"/>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47BDFAD6" w:rsidR="007810A7" w:rsidRDefault="00504BB1" w:rsidP="009B45C0">
      <w:pPr>
        <w:pStyle w:val="berschrift2"/>
      </w:pPr>
      <w:bookmarkStart w:id="89" w:name="_Toc11152912"/>
      <w:r>
        <w:t>D</w:t>
      </w:r>
      <w:r>
        <w:tab/>
      </w:r>
      <w:r>
        <w:tab/>
      </w:r>
      <w:r w:rsidR="007810A7" w:rsidRPr="004B5AD6">
        <w:t>Wiederverwendungs-</w:t>
      </w:r>
      <w:r w:rsidR="00DD7C4F">
        <w:t>,</w:t>
      </w:r>
      <w:r w:rsidR="007810A7" w:rsidRPr="004B5AD6">
        <w:t xml:space="preserve"> Rückgewinnungs- und Recyclingpotenzial</w:t>
      </w:r>
      <w:bookmarkEnd w:id="89"/>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6ACB8BE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6E542569" w14:textId="77777777" w:rsidR="0069416C" w:rsidRDefault="0069416C" w:rsidP="009036DD">
      <w:pPr>
        <w:shd w:val="clear" w:color="auto" w:fill="BEFE68"/>
      </w:pPr>
    </w:p>
    <w:p w14:paraId="2D2C2B1A" w14:textId="27E3177E"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127E44F6" w14:textId="77777777" w:rsidR="0069416C" w:rsidRPr="0069416C" w:rsidRDefault="0069416C" w:rsidP="0069416C"/>
    <w:p w14:paraId="112853E8" w14:textId="465B2CD8" w:rsidR="001A2DF3" w:rsidRPr="004B5AD6" w:rsidRDefault="001A2DF3" w:rsidP="009B45C0">
      <w:pPr>
        <w:pStyle w:val="Beschriftung"/>
        <w:shd w:val="clear" w:color="auto" w:fill="DAEEF3" w:themeFill="accent5" w:themeFillTint="33"/>
        <w:rPr>
          <w:lang w:val="de-CH"/>
        </w:rPr>
      </w:pPr>
      <w:bookmarkStart w:id="90" w:name="_Toc49072494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15</w:t>
      </w:r>
      <w:r w:rsidR="008F50D0">
        <w:rPr>
          <w:lang w:val="de-CH"/>
        </w:rPr>
        <w:fldChar w:fldCharType="end"/>
      </w:r>
      <w:r w:rsidRPr="004B5AD6">
        <w:rPr>
          <w:lang w:val="de-CH"/>
        </w:rPr>
        <w:t>: Beschreibung des Szenarios „Wiederverwendungs-, Rückgewinnungs- und Recyclingpotenzial (Modul D)“</w:t>
      </w:r>
      <w:bookmarkEnd w:id="90"/>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91" w:name="_Ref330562931"/>
      <w:bookmarkEnd w:id="68"/>
      <w:bookmarkEnd w:id="69"/>
      <w:r>
        <w:rPr>
          <w:lang w:val="de-CH"/>
        </w:rPr>
        <w:br w:type="page"/>
      </w:r>
    </w:p>
    <w:p w14:paraId="14EA9415" w14:textId="1D5244EA" w:rsidR="00B0164C" w:rsidRPr="004B5AD6" w:rsidRDefault="00CA1BB0" w:rsidP="004B5AD6">
      <w:pPr>
        <w:pStyle w:val="berschrift1"/>
        <w:ind w:left="426"/>
        <w:rPr>
          <w:lang w:val="de-CH"/>
        </w:rPr>
      </w:pPr>
      <w:bookmarkStart w:id="92" w:name="_Ref490152701"/>
      <w:bookmarkStart w:id="93" w:name="_Toc11152913"/>
      <w:r w:rsidRPr="004B5AD6">
        <w:rPr>
          <w:lang w:val="de-CH"/>
        </w:rPr>
        <w:lastRenderedPageBreak/>
        <w:t>LCA: Ergebnisse</w:t>
      </w:r>
      <w:bookmarkEnd w:id="91"/>
      <w:bookmarkEnd w:id="92"/>
      <w:bookmarkEnd w:id="93"/>
    </w:p>
    <w:p w14:paraId="26765F1B" w14:textId="77777777" w:rsidR="00177809" w:rsidRPr="004B5AD6" w:rsidRDefault="00177809" w:rsidP="009B45C0">
      <w:pPr>
        <w:shd w:val="clear" w:color="auto" w:fill="DAEEF3" w:themeFill="accent5" w:themeFillTint="33"/>
        <w:rPr>
          <w:lang w:val="de-CH"/>
        </w:rPr>
      </w:pPr>
    </w:p>
    <w:p w14:paraId="262B6068" w14:textId="4DB835A6"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143054">
        <w:t xml:space="preserve">Tabelle </w:t>
      </w:r>
      <w:r w:rsidR="00143054">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143054" w:rsidRPr="00143054">
        <w:t xml:space="preserve">Tabelle </w:t>
      </w:r>
      <w:r w:rsidR="00143054" w:rsidRPr="00143054">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5E44675F" w:rsidR="00900236" w:rsidRPr="004B5AD6" w:rsidRDefault="008F50D0" w:rsidP="009B45C0">
      <w:pPr>
        <w:pStyle w:val="Beschriftung"/>
        <w:shd w:val="clear" w:color="auto" w:fill="DAEEF3" w:themeFill="accent5" w:themeFillTint="33"/>
        <w:rPr>
          <w:lang w:val="de-CH"/>
        </w:rPr>
      </w:pPr>
      <w:bookmarkStart w:id="94" w:name="_Ref349215154"/>
      <w:bookmarkStart w:id="95" w:name="_Toc336404909"/>
      <w:bookmarkStart w:id="96" w:name="_Ref349215136"/>
      <w:bookmarkStart w:id="97" w:name="_Toc490724950"/>
      <w:r>
        <w:t xml:space="preserve">Tabelle </w:t>
      </w:r>
      <w:r>
        <w:fldChar w:fldCharType="begin"/>
      </w:r>
      <w:r>
        <w:instrText xml:space="preserve"> SEQ Tabelle \* ARABIC </w:instrText>
      </w:r>
      <w:r>
        <w:fldChar w:fldCharType="separate"/>
      </w:r>
      <w:r w:rsidR="00143054">
        <w:rPr>
          <w:noProof/>
        </w:rPr>
        <w:t>16</w:t>
      </w:r>
      <w:r>
        <w:fldChar w:fldCharType="end"/>
      </w:r>
      <w:bookmarkEnd w:id="94"/>
      <w:r w:rsidR="005E4D75" w:rsidRPr="004B5AD6">
        <w:rPr>
          <w:lang w:val="de-CH"/>
        </w:rPr>
        <w:t xml:space="preserve">: </w:t>
      </w:r>
      <w:bookmarkEnd w:id="95"/>
      <w:r w:rsidR="00F25279" w:rsidRPr="004B5AD6">
        <w:rPr>
          <w:lang w:val="de-CH"/>
        </w:rPr>
        <w:t>Ergebnisse der Ökobilanz Umweltauswirkungen</w:t>
      </w:r>
      <w:bookmarkEnd w:id="96"/>
      <w:bookmarkEnd w:id="9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8"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25DBAA25" w:rsidR="00900236" w:rsidRPr="004B5AD6" w:rsidRDefault="005E4D75" w:rsidP="009B45C0">
      <w:pPr>
        <w:pStyle w:val="Beschriftung"/>
        <w:shd w:val="clear" w:color="auto" w:fill="DAEEF3" w:themeFill="accent5" w:themeFillTint="33"/>
        <w:rPr>
          <w:lang w:val="de-CH"/>
        </w:rPr>
      </w:pPr>
      <w:bookmarkStart w:id="99" w:name="_Toc49072495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43054">
        <w:rPr>
          <w:noProof/>
          <w:lang w:val="de-CH"/>
        </w:rPr>
        <w:t>17</w:t>
      </w:r>
      <w:r w:rsidR="008F50D0">
        <w:rPr>
          <w:lang w:val="de-CH"/>
        </w:rPr>
        <w:fldChar w:fldCharType="end"/>
      </w:r>
      <w:r w:rsidRPr="004B5AD6">
        <w:rPr>
          <w:lang w:val="de-CH"/>
        </w:rPr>
        <w:t xml:space="preserve">: </w:t>
      </w:r>
      <w:bookmarkEnd w:id="98"/>
      <w:r w:rsidR="00F25279" w:rsidRPr="004B5AD6">
        <w:rPr>
          <w:lang w:val="de-CH"/>
        </w:rPr>
        <w:t>Ergebnisse der Ökobilanz Ressourceneinsatz</w:t>
      </w:r>
      <w:bookmarkEnd w:id="9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100"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101"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7F4D5066" w:rsidR="00900236" w:rsidRPr="004B5AD6" w:rsidRDefault="008F50D0" w:rsidP="00C13290">
      <w:pPr>
        <w:pStyle w:val="Beschriftung"/>
        <w:shd w:val="clear" w:color="auto" w:fill="DAEEF3" w:themeFill="accent5" w:themeFillTint="33"/>
        <w:rPr>
          <w:lang w:val="de-CH"/>
        </w:rPr>
      </w:pPr>
      <w:bookmarkStart w:id="102" w:name="_Ref349215165"/>
      <w:bookmarkStart w:id="103" w:name="_Toc490724952"/>
      <w:bookmarkEnd w:id="101"/>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143054">
        <w:rPr>
          <w:noProof/>
          <w:shd w:val="clear" w:color="auto" w:fill="DAEEF3" w:themeFill="accent5" w:themeFillTint="33"/>
        </w:rPr>
        <w:t>18</w:t>
      </w:r>
      <w:r w:rsidRPr="009B45C0">
        <w:rPr>
          <w:shd w:val="clear" w:color="auto" w:fill="DAEEF3" w:themeFill="accent5" w:themeFillTint="33"/>
        </w:rPr>
        <w:fldChar w:fldCharType="end"/>
      </w:r>
      <w:bookmarkEnd w:id="102"/>
      <w:r w:rsidR="005E4D75" w:rsidRPr="009B45C0">
        <w:rPr>
          <w:shd w:val="clear" w:color="auto" w:fill="DAEEF3" w:themeFill="accent5" w:themeFillTint="33"/>
          <w:lang w:val="de-CH"/>
        </w:rPr>
        <w:t xml:space="preserve">: </w:t>
      </w:r>
      <w:bookmarkEnd w:id="100"/>
      <w:r w:rsidR="00A942FC" w:rsidRPr="009B45C0">
        <w:rPr>
          <w:shd w:val="clear" w:color="auto" w:fill="DAEEF3" w:themeFill="accent5" w:themeFillTint="33"/>
          <w:lang w:val="de-CH"/>
        </w:rPr>
        <w:t>Ergebnisse der Ökobilanz Output-Flüsse und Abfallkategorien</w:t>
      </w:r>
      <w:bookmarkEnd w:id="10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04"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05" w:name="_Toc11152914"/>
      <w:bookmarkEnd w:id="104"/>
      <w:r w:rsidRPr="004B5AD6">
        <w:rPr>
          <w:lang w:val="de-CH"/>
        </w:rPr>
        <w:t>LCA: Interpretation</w:t>
      </w:r>
      <w:bookmarkEnd w:id="105"/>
    </w:p>
    <w:p w14:paraId="44E4E7B5" w14:textId="77777777" w:rsidR="00A37D19" w:rsidRPr="004B5AD6" w:rsidRDefault="00A37D19" w:rsidP="00A37D19">
      <w:pPr>
        <w:rPr>
          <w:lang w:val="de-CH"/>
        </w:rPr>
      </w:pPr>
    </w:p>
    <w:p w14:paraId="1C99EF3C" w14:textId="65E75C09"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143054">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552C2EDF" w14:textId="77777777" w:rsidR="00B12B33" w:rsidRDefault="00B12B33" w:rsidP="002E75BF">
      <w:pPr>
        <w:shd w:val="clear" w:color="auto" w:fill="DAEEF3" w:themeFill="accent5" w:themeFillTint="33"/>
        <w:rPr>
          <w:b/>
          <w:color w:val="000000"/>
          <w:sz w:val="20"/>
          <w:szCs w:val="20"/>
        </w:rPr>
      </w:pPr>
      <w:r>
        <w:rPr>
          <w:b/>
          <w:color w:val="000000"/>
          <w:sz w:val="20"/>
          <w:szCs w:val="20"/>
        </w:rPr>
        <w:t>Bei Verlängerung einer EPD:</w:t>
      </w:r>
    </w:p>
    <w:p w14:paraId="39219C09" w14:textId="77777777" w:rsidR="00B12B33" w:rsidRDefault="00720720" w:rsidP="002E75BF">
      <w:pPr>
        <w:shd w:val="clear" w:color="auto" w:fill="DAEEF3" w:themeFill="accent5" w:themeFillTint="3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75249871" w14:textId="0AC6B088" w:rsidR="009036DD" w:rsidRPr="00F954EE" w:rsidRDefault="00720720" w:rsidP="002E75BF">
      <w:pPr>
        <w:shd w:val="clear" w:color="auto" w:fill="DAEEF3" w:themeFill="accent5" w:themeFillTint="3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6" w:name="_Toc11152915"/>
      <w:r w:rsidRPr="004B5AD6">
        <w:rPr>
          <w:lang w:val="de-CH"/>
        </w:rPr>
        <w:lastRenderedPageBreak/>
        <w:t>Literatur</w:t>
      </w:r>
      <w:r w:rsidR="003C5C0B" w:rsidRPr="004B5AD6">
        <w:rPr>
          <w:lang w:val="de-CH"/>
        </w:rPr>
        <w:t>hinweise</w:t>
      </w:r>
      <w:bookmarkEnd w:id="106"/>
      <w:r w:rsidR="00AC72A0">
        <w:rPr>
          <w:lang w:val="de-CH"/>
        </w:rPr>
        <w:t xml:space="preserve"> </w:t>
      </w:r>
    </w:p>
    <w:p w14:paraId="3EDBE542" w14:textId="77777777" w:rsidR="00D86183" w:rsidRPr="004B5AD6" w:rsidRDefault="00D86183" w:rsidP="00D86183">
      <w:pPr>
        <w:rPr>
          <w:lang w:val="de-CH"/>
        </w:rPr>
      </w:pPr>
    </w:p>
    <w:p w14:paraId="14F6DDBC" w14:textId="28516921"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076F7741" w:rsidR="00DC3D02" w:rsidRPr="004B5AD6" w:rsidRDefault="00DC3D02" w:rsidP="009B45C0">
      <w:pPr>
        <w:shd w:val="clear" w:color="auto" w:fill="DAEEF3" w:themeFill="accent5" w:themeFillTint="33"/>
        <w:rPr>
          <w:lang w:val="de-CH"/>
        </w:rPr>
      </w:pPr>
      <w:r w:rsidRPr="004B5AD6">
        <w:rPr>
          <w:lang w:val="de-CH"/>
        </w:rPr>
        <w:t>Immer zu zitieren sind</w:t>
      </w:r>
      <w:r w:rsidR="0073518C">
        <w:rPr>
          <w:lang w:val="de-CH"/>
        </w:rPr>
        <w:t xml:space="preserve"> (in der geltenden Fassung)</w:t>
      </w:r>
      <w:r w:rsidRPr="004B5AD6">
        <w:rPr>
          <w:lang w:val="de-CH"/>
        </w:rPr>
        <w:t>:</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3C7BDA47"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73518C">
        <w:rPr>
          <w:lang w:val="de-CH"/>
        </w:rPr>
        <w:t>:</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1D4D8DD8"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7123C64E"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0AEC988F" w:rsidR="00D25240" w:rsidRPr="004B5AD6" w:rsidRDefault="006A1636" w:rsidP="009B45C0">
      <w:pPr>
        <w:shd w:val="clear" w:color="auto" w:fill="DAEEF3" w:themeFill="accent5" w:themeFillTint="33"/>
        <w:rPr>
          <w:lang w:val="de-CH"/>
        </w:rPr>
      </w:pPr>
      <w:r>
        <w:rPr>
          <w:lang w:val="de-CH"/>
        </w:rPr>
        <w:t>ÖNORM</w:t>
      </w:r>
      <w:r w:rsidR="0073518C">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07" w:name="_Toc11152916"/>
      <w:r w:rsidRPr="004B5AD6">
        <w:rPr>
          <w:lang w:val="de-CH"/>
        </w:rPr>
        <w:t>Verzeichnisse und Glossar</w:t>
      </w:r>
      <w:bookmarkEnd w:id="107"/>
      <w:r w:rsidR="00AC72A0">
        <w:rPr>
          <w:lang w:val="de-CH"/>
        </w:rPr>
        <w:t xml:space="preserve"> </w:t>
      </w:r>
    </w:p>
    <w:p w14:paraId="1E0B10B2" w14:textId="77777777" w:rsidR="00D83EFF" w:rsidRPr="009B45C0" w:rsidRDefault="00D83EFF" w:rsidP="009B45C0">
      <w:pPr>
        <w:pStyle w:val="berschrift2"/>
      </w:pPr>
      <w:bookmarkStart w:id="108" w:name="_Toc11152917"/>
      <w:r w:rsidRPr="009B45C0">
        <w:t>Abbildungsverzeichnis</w:t>
      </w:r>
      <w:bookmarkEnd w:id="108"/>
    </w:p>
    <w:p w14:paraId="298C4B31" w14:textId="77777777" w:rsidR="00807F24" w:rsidRPr="004B5AD6" w:rsidRDefault="00807F24" w:rsidP="00C64D7B">
      <w:pPr>
        <w:rPr>
          <w:lang w:val="de-CH"/>
        </w:rPr>
      </w:pPr>
    </w:p>
    <w:p w14:paraId="5F062B08" w14:textId="03DF9E80" w:rsidR="00F75D3D"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934" w:history="1">
        <w:r w:rsidR="00F75D3D" w:rsidRPr="007D628E">
          <w:rPr>
            <w:rStyle w:val="Hyperlink"/>
            <w:noProof/>
            <w:lang w:val="de-CH"/>
          </w:rPr>
          <w:t>Abbildung 1: Beispiel eines Flussdiagramms Herstellungsprozesse</w:t>
        </w:r>
        <w:r w:rsidR="00F75D3D">
          <w:rPr>
            <w:noProof/>
            <w:webHidden/>
          </w:rPr>
          <w:tab/>
        </w:r>
        <w:r w:rsidR="00F75D3D">
          <w:rPr>
            <w:noProof/>
            <w:webHidden/>
          </w:rPr>
          <w:fldChar w:fldCharType="begin"/>
        </w:r>
        <w:r w:rsidR="00F75D3D">
          <w:rPr>
            <w:noProof/>
            <w:webHidden/>
          </w:rPr>
          <w:instrText xml:space="preserve"> PAGEREF _Toc490724934 \h </w:instrText>
        </w:r>
        <w:r w:rsidR="00F75D3D">
          <w:rPr>
            <w:noProof/>
            <w:webHidden/>
          </w:rPr>
        </w:r>
        <w:r w:rsidR="00F75D3D">
          <w:rPr>
            <w:noProof/>
            <w:webHidden/>
          </w:rPr>
          <w:fldChar w:fldCharType="separate"/>
        </w:r>
        <w:r w:rsidR="00143054">
          <w:rPr>
            <w:noProof/>
            <w:webHidden/>
          </w:rPr>
          <w:t>11</w:t>
        </w:r>
        <w:r w:rsidR="00F75D3D">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9" w:name="_Toc11152918"/>
      <w:r w:rsidRPr="004B5AD6">
        <w:t>Tabellenver</w:t>
      </w:r>
      <w:r w:rsidR="00807F24" w:rsidRPr="004B5AD6">
        <w:t>zeichnis</w:t>
      </w:r>
      <w:bookmarkEnd w:id="109"/>
    </w:p>
    <w:p w14:paraId="4275CC4C" w14:textId="77777777" w:rsidR="00807F24" w:rsidRPr="004B5AD6" w:rsidRDefault="00807F24" w:rsidP="00C64D7B">
      <w:pPr>
        <w:rPr>
          <w:lang w:val="de-CH"/>
        </w:rPr>
      </w:pPr>
    </w:p>
    <w:p w14:paraId="39E85947" w14:textId="3263B627" w:rsidR="00F75D3D"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4935" w:history="1">
        <w:r w:rsidR="00F75D3D" w:rsidRPr="003C5939">
          <w:rPr>
            <w:rStyle w:val="Hyperlink"/>
            <w:noProof/>
            <w:lang w:val="de-CH"/>
          </w:rPr>
          <w:t>Tabelle 1: Produktrelevante Normen</w:t>
        </w:r>
        <w:r w:rsidR="00F75D3D">
          <w:rPr>
            <w:noProof/>
            <w:webHidden/>
          </w:rPr>
          <w:tab/>
        </w:r>
        <w:r w:rsidR="00F75D3D">
          <w:rPr>
            <w:noProof/>
            <w:webHidden/>
          </w:rPr>
          <w:fldChar w:fldCharType="begin"/>
        </w:r>
        <w:r w:rsidR="00F75D3D">
          <w:rPr>
            <w:noProof/>
            <w:webHidden/>
          </w:rPr>
          <w:instrText xml:space="preserve"> PAGEREF _Toc490724935 \h </w:instrText>
        </w:r>
        <w:r w:rsidR="00F75D3D">
          <w:rPr>
            <w:noProof/>
            <w:webHidden/>
          </w:rPr>
        </w:r>
        <w:r w:rsidR="00F75D3D">
          <w:rPr>
            <w:noProof/>
            <w:webHidden/>
          </w:rPr>
          <w:fldChar w:fldCharType="separate"/>
        </w:r>
        <w:r w:rsidR="00143054">
          <w:rPr>
            <w:noProof/>
            <w:webHidden/>
          </w:rPr>
          <w:t>9</w:t>
        </w:r>
        <w:r w:rsidR="00F75D3D">
          <w:rPr>
            <w:noProof/>
            <w:webHidden/>
          </w:rPr>
          <w:fldChar w:fldCharType="end"/>
        </w:r>
      </w:hyperlink>
    </w:p>
    <w:p w14:paraId="21B5BCFB" w14:textId="2DA3FD25" w:rsidR="00F75D3D" w:rsidRDefault="00143054">
      <w:pPr>
        <w:pStyle w:val="Abbildungsverzeichnis"/>
        <w:tabs>
          <w:tab w:val="right" w:leader="dot" w:pos="10054"/>
        </w:tabs>
        <w:rPr>
          <w:rFonts w:eastAsiaTheme="minorEastAsia" w:cstheme="minorBidi"/>
          <w:noProof/>
          <w:sz w:val="22"/>
          <w:lang w:val="de-AT" w:eastAsia="de-AT"/>
        </w:rPr>
      </w:pPr>
      <w:hyperlink w:anchor="_Toc490724936" w:history="1">
        <w:r w:rsidR="00F75D3D" w:rsidRPr="00F75D3D">
          <w:rPr>
            <w:rStyle w:val="Hyperlink"/>
            <w:noProof/>
            <w:lang w:val="de-CH"/>
          </w:rPr>
          <w:t>Tabelle 2: Technische Daten für Porenbeton</w:t>
        </w:r>
        <w:r w:rsidR="00F75D3D">
          <w:rPr>
            <w:noProof/>
            <w:webHidden/>
          </w:rPr>
          <w:tab/>
        </w:r>
        <w:r w:rsidR="00F75D3D">
          <w:rPr>
            <w:noProof/>
            <w:webHidden/>
          </w:rPr>
          <w:fldChar w:fldCharType="begin"/>
        </w:r>
        <w:r w:rsidR="00F75D3D">
          <w:rPr>
            <w:noProof/>
            <w:webHidden/>
          </w:rPr>
          <w:instrText xml:space="preserve"> PAGEREF _Toc490724936 \h </w:instrText>
        </w:r>
        <w:r w:rsidR="00F75D3D">
          <w:rPr>
            <w:noProof/>
            <w:webHidden/>
          </w:rPr>
        </w:r>
        <w:r w:rsidR="00F75D3D">
          <w:rPr>
            <w:noProof/>
            <w:webHidden/>
          </w:rPr>
          <w:fldChar w:fldCharType="separate"/>
        </w:r>
        <w:r>
          <w:rPr>
            <w:noProof/>
            <w:webHidden/>
          </w:rPr>
          <w:t>10</w:t>
        </w:r>
        <w:r w:rsidR="00F75D3D">
          <w:rPr>
            <w:noProof/>
            <w:webHidden/>
          </w:rPr>
          <w:fldChar w:fldCharType="end"/>
        </w:r>
      </w:hyperlink>
    </w:p>
    <w:p w14:paraId="541FA7E6" w14:textId="51E82486" w:rsidR="00F75D3D" w:rsidRDefault="00143054">
      <w:pPr>
        <w:pStyle w:val="Abbildungsverzeichnis"/>
        <w:tabs>
          <w:tab w:val="right" w:leader="dot" w:pos="10054"/>
        </w:tabs>
        <w:rPr>
          <w:rFonts w:eastAsiaTheme="minorEastAsia" w:cstheme="minorBidi"/>
          <w:noProof/>
          <w:sz w:val="22"/>
          <w:lang w:val="de-AT" w:eastAsia="de-AT"/>
        </w:rPr>
      </w:pPr>
      <w:hyperlink w:anchor="_Toc490724937" w:history="1">
        <w:r w:rsidR="00F75D3D" w:rsidRPr="003C5939">
          <w:rPr>
            <w:rStyle w:val="Hyperlink"/>
            <w:noProof/>
            <w:lang w:val="de-CH"/>
          </w:rPr>
          <w:t>Tabelle 3: Grundstoffe in Masse-% (Beispiel)</w:t>
        </w:r>
        <w:r w:rsidR="00F75D3D">
          <w:rPr>
            <w:noProof/>
            <w:webHidden/>
          </w:rPr>
          <w:tab/>
        </w:r>
        <w:r w:rsidR="00F75D3D">
          <w:rPr>
            <w:noProof/>
            <w:webHidden/>
          </w:rPr>
          <w:fldChar w:fldCharType="begin"/>
        </w:r>
        <w:r w:rsidR="00F75D3D">
          <w:rPr>
            <w:noProof/>
            <w:webHidden/>
          </w:rPr>
          <w:instrText xml:space="preserve"> PAGEREF _Toc490724937 \h </w:instrText>
        </w:r>
        <w:r w:rsidR="00F75D3D">
          <w:rPr>
            <w:noProof/>
            <w:webHidden/>
          </w:rPr>
        </w:r>
        <w:r w:rsidR="00F75D3D">
          <w:rPr>
            <w:noProof/>
            <w:webHidden/>
          </w:rPr>
          <w:fldChar w:fldCharType="separate"/>
        </w:r>
        <w:r>
          <w:rPr>
            <w:noProof/>
            <w:webHidden/>
          </w:rPr>
          <w:t>11</w:t>
        </w:r>
        <w:r w:rsidR="00F75D3D">
          <w:rPr>
            <w:noProof/>
            <w:webHidden/>
          </w:rPr>
          <w:fldChar w:fldCharType="end"/>
        </w:r>
      </w:hyperlink>
    </w:p>
    <w:p w14:paraId="5D78FDAB" w14:textId="67D33385" w:rsidR="00F75D3D" w:rsidRDefault="00143054">
      <w:pPr>
        <w:pStyle w:val="Abbildungsverzeichnis"/>
        <w:tabs>
          <w:tab w:val="right" w:leader="dot" w:pos="10054"/>
        </w:tabs>
        <w:rPr>
          <w:rFonts w:eastAsiaTheme="minorEastAsia" w:cstheme="minorBidi"/>
          <w:noProof/>
          <w:sz w:val="22"/>
          <w:lang w:val="de-AT" w:eastAsia="de-AT"/>
        </w:rPr>
      </w:pPr>
      <w:hyperlink w:anchor="_Toc490724938" w:history="1">
        <w:r w:rsidR="00F75D3D" w:rsidRPr="003C5939">
          <w:rPr>
            <w:rStyle w:val="Hyperlink"/>
            <w:noProof/>
            <w:lang w:val="de-CH"/>
          </w:rPr>
          <w:t>Tabelle 4: Referenz-Nutzungsdauer (RSL)</w:t>
        </w:r>
        <w:r w:rsidR="00F75D3D">
          <w:rPr>
            <w:noProof/>
            <w:webHidden/>
          </w:rPr>
          <w:tab/>
        </w:r>
        <w:r w:rsidR="00F75D3D">
          <w:rPr>
            <w:noProof/>
            <w:webHidden/>
          </w:rPr>
          <w:fldChar w:fldCharType="begin"/>
        </w:r>
        <w:r w:rsidR="00F75D3D">
          <w:rPr>
            <w:noProof/>
            <w:webHidden/>
          </w:rPr>
          <w:instrText xml:space="preserve"> PAGEREF _Toc490724938 \h </w:instrText>
        </w:r>
        <w:r w:rsidR="00F75D3D">
          <w:rPr>
            <w:noProof/>
            <w:webHidden/>
          </w:rPr>
        </w:r>
        <w:r w:rsidR="00F75D3D">
          <w:rPr>
            <w:noProof/>
            <w:webHidden/>
          </w:rPr>
          <w:fldChar w:fldCharType="separate"/>
        </w:r>
        <w:r>
          <w:rPr>
            <w:noProof/>
            <w:webHidden/>
          </w:rPr>
          <w:t>12</w:t>
        </w:r>
        <w:r w:rsidR="00F75D3D">
          <w:rPr>
            <w:noProof/>
            <w:webHidden/>
          </w:rPr>
          <w:fldChar w:fldCharType="end"/>
        </w:r>
      </w:hyperlink>
    </w:p>
    <w:p w14:paraId="05A85E2B" w14:textId="55B1DA56" w:rsidR="00F75D3D" w:rsidRDefault="00143054">
      <w:pPr>
        <w:pStyle w:val="Abbildungsverzeichnis"/>
        <w:tabs>
          <w:tab w:val="right" w:leader="dot" w:pos="10054"/>
        </w:tabs>
        <w:rPr>
          <w:rFonts w:eastAsiaTheme="minorEastAsia" w:cstheme="minorBidi"/>
          <w:noProof/>
          <w:sz w:val="22"/>
          <w:lang w:val="de-AT" w:eastAsia="de-AT"/>
        </w:rPr>
      </w:pPr>
      <w:hyperlink w:anchor="_Toc490724939" w:history="1">
        <w:r w:rsidR="00F75D3D" w:rsidRPr="003C5939">
          <w:rPr>
            <w:rStyle w:val="Hyperlink"/>
            <w:noProof/>
          </w:rPr>
          <w:t>Tabelle 5: Deklarierte Einheit</w:t>
        </w:r>
        <w:r w:rsidR="00F75D3D">
          <w:rPr>
            <w:noProof/>
            <w:webHidden/>
          </w:rPr>
          <w:tab/>
        </w:r>
        <w:r w:rsidR="00F75D3D">
          <w:rPr>
            <w:noProof/>
            <w:webHidden/>
          </w:rPr>
          <w:fldChar w:fldCharType="begin"/>
        </w:r>
        <w:r w:rsidR="00F75D3D">
          <w:rPr>
            <w:noProof/>
            <w:webHidden/>
          </w:rPr>
          <w:instrText xml:space="preserve"> PAGEREF _Toc490724939 \h </w:instrText>
        </w:r>
        <w:r w:rsidR="00F75D3D">
          <w:rPr>
            <w:noProof/>
            <w:webHidden/>
          </w:rPr>
        </w:r>
        <w:r w:rsidR="00F75D3D">
          <w:rPr>
            <w:noProof/>
            <w:webHidden/>
          </w:rPr>
          <w:fldChar w:fldCharType="separate"/>
        </w:r>
        <w:r>
          <w:rPr>
            <w:noProof/>
            <w:webHidden/>
          </w:rPr>
          <w:t>13</w:t>
        </w:r>
        <w:r w:rsidR="00F75D3D">
          <w:rPr>
            <w:noProof/>
            <w:webHidden/>
          </w:rPr>
          <w:fldChar w:fldCharType="end"/>
        </w:r>
      </w:hyperlink>
    </w:p>
    <w:p w14:paraId="27315151" w14:textId="024D0776" w:rsidR="00F75D3D" w:rsidRDefault="00143054">
      <w:pPr>
        <w:pStyle w:val="Abbildungsverzeichnis"/>
        <w:tabs>
          <w:tab w:val="right" w:leader="dot" w:pos="10054"/>
        </w:tabs>
        <w:rPr>
          <w:rFonts w:eastAsiaTheme="minorEastAsia" w:cstheme="minorBidi"/>
          <w:noProof/>
          <w:sz w:val="22"/>
          <w:lang w:val="de-AT" w:eastAsia="de-AT"/>
        </w:rPr>
      </w:pPr>
      <w:hyperlink w:anchor="_Toc490724940" w:history="1">
        <w:r w:rsidR="00F75D3D" w:rsidRPr="003C5939">
          <w:rPr>
            <w:rStyle w:val="Hyperlink"/>
            <w:noProof/>
          </w:rPr>
          <w:t>Tabelle 6: Funktionale Einheit (für z.B. 1 m²)</w:t>
        </w:r>
        <w:r w:rsidR="00F75D3D">
          <w:rPr>
            <w:noProof/>
            <w:webHidden/>
          </w:rPr>
          <w:tab/>
        </w:r>
        <w:r w:rsidR="00F75D3D">
          <w:rPr>
            <w:noProof/>
            <w:webHidden/>
          </w:rPr>
          <w:fldChar w:fldCharType="begin"/>
        </w:r>
        <w:r w:rsidR="00F75D3D">
          <w:rPr>
            <w:noProof/>
            <w:webHidden/>
          </w:rPr>
          <w:instrText xml:space="preserve"> PAGEREF _Toc490724940 \h </w:instrText>
        </w:r>
        <w:r w:rsidR="00F75D3D">
          <w:rPr>
            <w:noProof/>
            <w:webHidden/>
          </w:rPr>
        </w:r>
        <w:r w:rsidR="00F75D3D">
          <w:rPr>
            <w:noProof/>
            <w:webHidden/>
          </w:rPr>
          <w:fldChar w:fldCharType="separate"/>
        </w:r>
        <w:r>
          <w:rPr>
            <w:noProof/>
            <w:webHidden/>
          </w:rPr>
          <w:t>13</w:t>
        </w:r>
        <w:r w:rsidR="00F75D3D">
          <w:rPr>
            <w:noProof/>
            <w:webHidden/>
          </w:rPr>
          <w:fldChar w:fldCharType="end"/>
        </w:r>
      </w:hyperlink>
    </w:p>
    <w:p w14:paraId="2A096506" w14:textId="5B2D3379" w:rsidR="00F75D3D" w:rsidRDefault="00143054">
      <w:pPr>
        <w:pStyle w:val="Abbildungsverzeichnis"/>
        <w:tabs>
          <w:tab w:val="right" w:leader="dot" w:pos="10054"/>
        </w:tabs>
        <w:rPr>
          <w:rFonts w:eastAsiaTheme="minorEastAsia" w:cstheme="minorBidi"/>
          <w:noProof/>
          <w:sz w:val="22"/>
          <w:lang w:val="de-AT" w:eastAsia="de-AT"/>
        </w:rPr>
      </w:pPr>
      <w:hyperlink w:anchor="_Toc490724941" w:history="1">
        <w:r w:rsidR="00F75D3D" w:rsidRPr="00F75D3D">
          <w:rPr>
            <w:rStyle w:val="Hyperlink"/>
            <w:bCs/>
            <w:noProof/>
            <w:lang w:val="de-CH"/>
          </w:rPr>
          <w:t>Tabelle 7: Deklarierte Lebenszyklusphasen</w:t>
        </w:r>
        <w:r w:rsidR="00F75D3D">
          <w:rPr>
            <w:noProof/>
            <w:webHidden/>
          </w:rPr>
          <w:tab/>
        </w:r>
        <w:r w:rsidR="00F75D3D">
          <w:rPr>
            <w:noProof/>
            <w:webHidden/>
          </w:rPr>
          <w:fldChar w:fldCharType="begin"/>
        </w:r>
        <w:r w:rsidR="00F75D3D">
          <w:rPr>
            <w:noProof/>
            <w:webHidden/>
          </w:rPr>
          <w:instrText xml:space="preserve"> PAGEREF _Toc490724941 \h </w:instrText>
        </w:r>
        <w:r w:rsidR="00F75D3D">
          <w:rPr>
            <w:noProof/>
            <w:webHidden/>
          </w:rPr>
        </w:r>
        <w:r w:rsidR="00F75D3D">
          <w:rPr>
            <w:noProof/>
            <w:webHidden/>
          </w:rPr>
          <w:fldChar w:fldCharType="separate"/>
        </w:r>
        <w:r>
          <w:rPr>
            <w:noProof/>
            <w:webHidden/>
          </w:rPr>
          <w:t>14</w:t>
        </w:r>
        <w:r w:rsidR="00F75D3D">
          <w:rPr>
            <w:noProof/>
            <w:webHidden/>
          </w:rPr>
          <w:fldChar w:fldCharType="end"/>
        </w:r>
      </w:hyperlink>
    </w:p>
    <w:p w14:paraId="45754D6E" w14:textId="120BEFB0" w:rsidR="00F75D3D" w:rsidRDefault="00143054">
      <w:pPr>
        <w:pStyle w:val="Abbildungsverzeichnis"/>
        <w:tabs>
          <w:tab w:val="right" w:leader="dot" w:pos="10054"/>
        </w:tabs>
        <w:rPr>
          <w:rFonts w:eastAsiaTheme="minorEastAsia" w:cstheme="minorBidi"/>
          <w:noProof/>
          <w:sz w:val="22"/>
          <w:lang w:val="de-AT" w:eastAsia="de-AT"/>
        </w:rPr>
      </w:pPr>
      <w:hyperlink w:anchor="_Toc490724942" w:history="1">
        <w:r w:rsidR="00F75D3D" w:rsidRPr="003C5939">
          <w:rPr>
            <w:rStyle w:val="Hyperlink"/>
            <w:noProof/>
            <w:lang w:val="de-CH"/>
          </w:rPr>
          <w:t>Tabelle 8: Beschreibung des Szenarios „Transport zur Baustelle (A4)“</w:t>
        </w:r>
        <w:r w:rsidR="00F75D3D">
          <w:rPr>
            <w:noProof/>
            <w:webHidden/>
          </w:rPr>
          <w:tab/>
        </w:r>
        <w:r w:rsidR="00F75D3D">
          <w:rPr>
            <w:noProof/>
            <w:webHidden/>
          </w:rPr>
          <w:fldChar w:fldCharType="begin"/>
        </w:r>
        <w:r w:rsidR="00F75D3D">
          <w:rPr>
            <w:noProof/>
            <w:webHidden/>
          </w:rPr>
          <w:instrText xml:space="preserve"> PAGEREF _Toc490724942 \h </w:instrText>
        </w:r>
        <w:r w:rsidR="00F75D3D">
          <w:rPr>
            <w:noProof/>
            <w:webHidden/>
          </w:rPr>
        </w:r>
        <w:r w:rsidR="00F75D3D">
          <w:rPr>
            <w:noProof/>
            <w:webHidden/>
          </w:rPr>
          <w:fldChar w:fldCharType="separate"/>
        </w:r>
        <w:r>
          <w:rPr>
            <w:noProof/>
            <w:webHidden/>
          </w:rPr>
          <w:t>17</w:t>
        </w:r>
        <w:r w:rsidR="00F75D3D">
          <w:rPr>
            <w:noProof/>
            <w:webHidden/>
          </w:rPr>
          <w:fldChar w:fldCharType="end"/>
        </w:r>
      </w:hyperlink>
    </w:p>
    <w:p w14:paraId="40283BEB" w14:textId="12902F8F" w:rsidR="00F75D3D" w:rsidRDefault="00143054">
      <w:pPr>
        <w:pStyle w:val="Abbildungsverzeichnis"/>
        <w:tabs>
          <w:tab w:val="right" w:leader="dot" w:pos="10054"/>
        </w:tabs>
        <w:rPr>
          <w:rFonts w:eastAsiaTheme="minorEastAsia" w:cstheme="minorBidi"/>
          <w:noProof/>
          <w:sz w:val="22"/>
          <w:lang w:val="de-AT" w:eastAsia="de-AT"/>
        </w:rPr>
      </w:pPr>
      <w:hyperlink w:anchor="_Toc490724943" w:history="1">
        <w:r w:rsidR="00F75D3D" w:rsidRPr="003C5939">
          <w:rPr>
            <w:rStyle w:val="Hyperlink"/>
            <w:noProof/>
            <w:lang w:val="de-CH"/>
          </w:rPr>
          <w:t>Tabelle 9: Beschreibung des Szenarios „Einbau in das Gebäude (A5)“</w:t>
        </w:r>
        <w:r w:rsidR="00F75D3D">
          <w:rPr>
            <w:noProof/>
            <w:webHidden/>
          </w:rPr>
          <w:tab/>
        </w:r>
        <w:r w:rsidR="00F75D3D">
          <w:rPr>
            <w:noProof/>
            <w:webHidden/>
          </w:rPr>
          <w:fldChar w:fldCharType="begin"/>
        </w:r>
        <w:r w:rsidR="00F75D3D">
          <w:rPr>
            <w:noProof/>
            <w:webHidden/>
          </w:rPr>
          <w:instrText xml:space="preserve"> PAGEREF _Toc490724943 \h </w:instrText>
        </w:r>
        <w:r w:rsidR="00F75D3D">
          <w:rPr>
            <w:noProof/>
            <w:webHidden/>
          </w:rPr>
        </w:r>
        <w:r w:rsidR="00F75D3D">
          <w:rPr>
            <w:noProof/>
            <w:webHidden/>
          </w:rPr>
          <w:fldChar w:fldCharType="separate"/>
        </w:r>
        <w:r>
          <w:rPr>
            <w:noProof/>
            <w:webHidden/>
          </w:rPr>
          <w:t>17</w:t>
        </w:r>
        <w:r w:rsidR="00F75D3D">
          <w:rPr>
            <w:noProof/>
            <w:webHidden/>
          </w:rPr>
          <w:fldChar w:fldCharType="end"/>
        </w:r>
      </w:hyperlink>
    </w:p>
    <w:p w14:paraId="628F80BC" w14:textId="2153689D" w:rsidR="00F75D3D" w:rsidRDefault="00143054">
      <w:pPr>
        <w:pStyle w:val="Abbildungsverzeichnis"/>
        <w:tabs>
          <w:tab w:val="right" w:leader="dot" w:pos="10054"/>
        </w:tabs>
        <w:rPr>
          <w:rFonts w:eastAsiaTheme="minorEastAsia" w:cstheme="minorBidi"/>
          <w:noProof/>
          <w:sz w:val="22"/>
          <w:lang w:val="de-AT" w:eastAsia="de-AT"/>
        </w:rPr>
      </w:pPr>
      <w:hyperlink w:anchor="_Toc490724944" w:history="1">
        <w:r w:rsidR="00F75D3D" w:rsidRPr="003C5939">
          <w:rPr>
            <w:rStyle w:val="Hyperlink"/>
            <w:noProof/>
            <w:lang w:val="de-CH"/>
          </w:rPr>
          <w:t>Tabelle 10: Beschreibung des Szenarios „Instandhaltung (B2)“</w:t>
        </w:r>
        <w:r w:rsidR="00F75D3D">
          <w:rPr>
            <w:noProof/>
            <w:webHidden/>
          </w:rPr>
          <w:tab/>
        </w:r>
        <w:r w:rsidR="00F75D3D">
          <w:rPr>
            <w:noProof/>
            <w:webHidden/>
          </w:rPr>
          <w:fldChar w:fldCharType="begin"/>
        </w:r>
        <w:r w:rsidR="00F75D3D">
          <w:rPr>
            <w:noProof/>
            <w:webHidden/>
          </w:rPr>
          <w:instrText xml:space="preserve"> PAGEREF _Toc490724944 \h </w:instrText>
        </w:r>
        <w:r w:rsidR="00F75D3D">
          <w:rPr>
            <w:noProof/>
            <w:webHidden/>
          </w:rPr>
        </w:r>
        <w:r w:rsidR="00F75D3D">
          <w:rPr>
            <w:noProof/>
            <w:webHidden/>
          </w:rPr>
          <w:fldChar w:fldCharType="separate"/>
        </w:r>
        <w:r>
          <w:rPr>
            <w:noProof/>
            <w:webHidden/>
          </w:rPr>
          <w:t>18</w:t>
        </w:r>
        <w:r w:rsidR="00F75D3D">
          <w:rPr>
            <w:noProof/>
            <w:webHidden/>
          </w:rPr>
          <w:fldChar w:fldCharType="end"/>
        </w:r>
      </w:hyperlink>
    </w:p>
    <w:p w14:paraId="364A8862" w14:textId="2F4F6012" w:rsidR="00F75D3D" w:rsidRDefault="00143054">
      <w:pPr>
        <w:pStyle w:val="Abbildungsverzeichnis"/>
        <w:tabs>
          <w:tab w:val="right" w:leader="dot" w:pos="10054"/>
        </w:tabs>
        <w:rPr>
          <w:rFonts w:eastAsiaTheme="minorEastAsia" w:cstheme="minorBidi"/>
          <w:noProof/>
          <w:sz w:val="22"/>
          <w:lang w:val="de-AT" w:eastAsia="de-AT"/>
        </w:rPr>
      </w:pPr>
      <w:hyperlink w:anchor="_Toc490724945" w:history="1">
        <w:r w:rsidR="00F75D3D" w:rsidRPr="003C5939">
          <w:rPr>
            <w:rStyle w:val="Hyperlink"/>
            <w:noProof/>
            <w:lang w:val="de-CH"/>
          </w:rPr>
          <w:t>Tabelle 11: Beschreibung des Szenarios „Reparatur (B3)“</w:t>
        </w:r>
        <w:r w:rsidR="00F75D3D">
          <w:rPr>
            <w:noProof/>
            <w:webHidden/>
          </w:rPr>
          <w:tab/>
        </w:r>
        <w:r w:rsidR="00F75D3D">
          <w:rPr>
            <w:noProof/>
            <w:webHidden/>
          </w:rPr>
          <w:fldChar w:fldCharType="begin"/>
        </w:r>
        <w:r w:rsidR="00F75D3D">
          <w:rPr>
            <w:noProof/>
            <w:webHidden/>
          </w:rPr>
          <w:instrText xml:space="preserve"> PAGEREF _Toc490724945 \h </w:instrText>
        </w:r>
        <w:r w:rsidR="00F75D3D">
          <w:rPr>
            <w:noProof/>
            <w:webHidden/>
          </w:rPr>
        </w:r>
        <w:r w:rsidR="00F75D3D">
          <w:rPr>
            <w:noProof/>
            <w:webHidden/>
          </w:rPr>
          <w:fldChar w:fldCharType="separate"/>
        </w:r>
        <w:r>
          <w:rPr>
            <w:noProof/>
            <w:webHidden/>
          </w:rPr>
          <w:t>18</w:t>
        </w:r>
        <w:r w:rsidR="00F75D3D">
          <w:rPr>
            <w:noProof/>
            <w:webHidden/>
          </w:rPr>
          <w:fldChar w:fldCharType="end"/>
        </w:r>
      </w:hyperlink>
    </w:p>
    <w:p w14:paraId="645EFA81" w14:textId="1DE994D8" w:rsidR="00F75D3D" w:rsidRDefault="00143054">
      <w:pPr>
        <w:pStyle w:val="Abbildungsverzeichnis"/>
        <w:tabs>
          <w:tab w:val="right" w:leader="dot" w:pos="10054"/>
        </w:tabs>
        <w:rPr>
          <w:rFonts w:eastAsiaTheme="minorEastAsia" w:cstheme="minorBidi"/>
          <w:noProof/>
          <w:sz w:val="22"/>
          <w:lang w:val="de-AT" w:eastAsia="de-AT"/>
        </w:rPr>
      </w:pPr>
      <w:hyperlink w:anchor="_Toc490724946" w:history="1">
        <w:r w:rsidR="00F75D3D" w:rsidRPr="003C5939">
          <w:rPr>
            <w:rStyle w:val="Hyperlink"/>
            <w:noProof/>
            <w:lang w:val="de-CH"/>
          </w:rPr>
          <w:t>Tabelle 12: Beschreibung der Szenarios „Ersatz (B4)“ bzw. „Umbau/ Erneuerung (B5)“</w:t>
        </w:r>
        <w:r w:rsidR="00F75D3D">
          <w:rPr>
            <w:noProof/>
            <w:webHidden/>
          </w:rPr>
          <w:tab/>
        </w:r>
        <w:r w:rsidR="00F75D3D">
          <w:rPr>
            <w:noProof/>
            <w:webHidden/>
          </w:rPr>
          <w:fldChar w:fldCharType="begin"/>
        </w:r>
        <w:r w:rsidR="00F75D3D">
          <w:rPr>
            <w:noProof/>
            <w:webHidden/>
          </w:rPr>
          <w:instrText xml:space="preserve"> PAGEREF _Toc490724946 \h </w:instrText>
        </w:r>
        <w:r w:rsidR="00F75D3D">
          <w:rPr>
            <w:noProof/>
            <w:webHidden/>
          </w:rPr>
        </w:r>
        <w:r w:rsidR="00F75D3D">
          <w:rPr>
            <w:noProof/>
            <w:webHidden/>
          </w:rPr>
          <w:fldChar w:fldCharType="separate"/>
        </w:r>
        <w:r>
          <w:rPr>
            <w:noProof/>
            <w:webHidden/>
          </w:rPr>
          <w:t>18</w:t>
        </w:r>
        <w:r w:rsidR="00F75D3D">
          <w:rPr>
            <w:noProof/>
            <w:webHidden/>
          </w:rPr>
          <w:fldChar w:fldCharType="end"/>
        </w:r>
      </w:hyperlink>
    </w:p>
    <w:p w14:paraId="2ABD1E13" w14:textId="074C24BE" w:rsidR="00F75D3D" w:rsidRDefault="00143054">
      <w:pPr>
        <w:pStyle w:val="Abbildungsverzeichnis"/>
        <w:tabs>
          <w:tab w:val="right" w:leader="dot" w:pos="10054"/>
        </w:tabs>
        <w:rPr>
          <w:rFonts w:eastAsiaTheme="minorEastAsia" w:cstheme="minorBidi"/>
          <w:noProof/>
          <w:sz w:val="22"/>
          <w:lang w:val="de-AT" w:eastAsia="de-AT"/>
        </w:rPr>
      </w:pPr>
      <w:hyperlink w:anchor="_Toc490724947" w:history="1">
        <w:r w:rsidR="00F75D3D" w:rsidRPr="003C5939">
          <w:rPr>
            <w:rStyle w:val="Hyperlink"/>
            <w:noProof/>
            <w:lang w:val="de-CH"/>
          </w:rPr>
          <w:t>Tabelle 13: Beschreibung der Szenarios „Betriebliche Energie (B6)“ bzw. „Wassereinsatz (B7)“</w:t>
        </w:r>
        <w:r w:rsidR="00F75D3D">
          <w:rPr>
            <w:noProof/>
            <w:webHidden/>
          </w:rPr>
          <w:tab/>
        </w:r>
        <w:r w:rsidR="00F75D3D">
          <w:rPr>
            <w:noProof/>
            <w:webHidden/>
          </w:rPr>
          <w:fldChar w:fldCharType="begin"/>
        </w:r>
        <w:r w:rsidR="00F75D3D">
          <w:rPr>
            <w:noProof/>
            <w:webHidden/>
          </w:rPr>
          <w:instrText xml:space="preserve"> PAGEREF _Toc490724947 \h </w:instrText>
        </w:r>
        <w:r w:rsidR="00F75D3D">
          <w:rPr>
            <w:noProof/>
            <w:webHidden/>
          </w:rPr>
        </w:r>
        <w:r w:rsidR="00F75D3D">
          <w:rPr>
            <w:noProof/>
            <w:webHidden/>
          </w:rPr>
          <w:fldChar w:fldCharType="separate"/>
        </w:r>
        <w:r>
          <w:rPr>
            <w:noProof/>
            <w:webHidden/>
          </w:rPr>
          <w:t>18</w:t>
        </w:r>
        <w:r w:rsidR="00F75D3D">
          <w:rPr>
            <w:noProof/>
            <w:webHidden/>
          </w:rPr>
          <w:fldChar w:fldCharType="end"/>
        </w:r>
      </w:hyperlink>
    </w:p>
    <w:p w14:paraId="3437985E" w14:textId="63EAB54E" w:rsidR="00F75D3D" w:rsidRDefault="00143054">
      <w:pPr>
        <w:pStyle w:val="Abbildungsverzeichnis"/>
        <w:tabs>
          <w:tab w:val="right" w:leader="dot" w:pos="10054"/>
        </w:tabs>
        <w:rPr>
          <w:rFonts w:eastAsiaTheme="minorEastAsia" w:cstheme="minorBidi"/>
          <w:noProof/>
          <w:sz w:val="22"/>
          <w:lang w:val="de-AT" w:eastAsia="de-AT"/>
        </w:rPr>
      </w:pPr>
      <w:hyperlink w:anchor="_Toc490724948" w:history="1">
        <w:r w:rsidR="00F75D3D" w:rsidRPr="00F75D3D">
          <w:rPr>
            <w:rStyle w:val="Hyperlink"/>
            <w:noProof/>
            <w:lang w:val="de-CH"/>
          </w:rPr>
          <w:t>Tabelle 14: Beschreibung des Szenarios „Entsorgung des Produkts (C1 bis C4)“</w:t>
        </w:r>
        <w:r w:rsidR="00F75D3D">
          <w:rPr>
            <w:noProof/>
            <w:webHidden/>
          </w:rPr>
          <w:tab/>
        </w:r>
        <w:r w:rsidR="00F75D3D">
          <w:rPr>
            <w:noProof/>
            <w:webHidden/>
          </w:rPr>
          <w:fldChar w:fldCharType="begin"/>
        </w:r>
        <w:r w:rsidR="00F75D3D">
          <w:rPr>
            <w:noProof/>
            <w:webHidden/>
          </w:rPr>
          <w:instrText xml:space="preserve"> PAGEREF _Toc490724948 \h </w:instrText>
        </w:r>
        <w:r w:rsidR="00F75D3D">
          <w:rPr>
            <w:noProof/>
            <w:webHidden/>
          </w:rPr>
        </w:r>
        <w:r w:rsidR="00F75D3D">
          <w:rPr>
            <w:noProof/>
            <w:webHidden/>
          </w:rPr>
          <w:fldChar w:fldCharType="separate"/>
        </w:r>
        <w:r>
          <w:rPr>
            <w:noProof/>
            <w:webHidden/>
          </w:rPr>
          <w:t>19</w:t>
        </w:r>
        <w:r w:rsidR="00F75D3D">
          <w:rPr>
            <w:noProof/>
            <w:webHidden/>
          </w:rPr>
          <w:fldChar w:fldCharType="end"/>
        </w:r>
      </w:hyperlink>
    </w:p>
    <w:p w14:paraId="53DD2357" w14:textId="62EECF21" w:rsidR="00F75D3D" w:rsidRDefault="00143054">
      <w:pPr>
        <w:pStyle w:val="Abbildungsverzeichnis"/>
        <w:tabs>
          <w:tab w:val="right" w:leader="dot" w:pos="10054"/>
        </w:tabs>
        <w:rPr>
          <w:rFonts w:eastAsiaTheme="minorEastAsia" w:cstheme="minorBidi"/>
          <w:noProof/>
          <w:sz w:val="22"/>
          <w:lang w:val="de-AT" w:eastAsia="de-AT"/>
        </w:rPr>
      </w:pPr>
      <w:hyperlink w:anchor="_Toc490724949" w:history="1">
        <w:r w:rsidR="00F75D3D" w:rsidRPr="003C5939">
          <w:rPr>
            <w:rStyle w:val="Hyperlink"/>
            <w:noProof/>
            <w:lang w:val="de-CH"/>
          </w:rPr>
          <w:t>Tabelle 15: Beschreibung des Szenarios „Wiederverwendungs-, Rückgewinnungs- und Recyclingpotenzial (Modul D)“</w:t>
        </w:r>
        <w:r w:rsidR="00F75D3D">
          <w:rPr>
            <w:noProof/>
            <w:webHidden/>
          </w:rPr>
          <w:tab/>
        </w:r>
        <w:r w:rsidR="00F75D3D">
          <w:rPr>
            <w:noProof/>
            <w:webHidden/>
          </w:rPr>
          <w:fldChar w:fldCharType="begin"/>
        </w:r>
        <w:r w:rsidR="00F75D3D">
          <w:rPr>
            <w:noProof/>
            <w:webHidden/>
          </w:rPr>
          <w:instrText xml:space="preserve"> PAGEREF _Toc490724949 \h </w:instrText>
        </w:r>
        <w:r w:rsidR="00F75D3D">
          <w:rPr>
            <w:noProof/>
            <w:webHidden/>
          </w:rPr>
        </w:r>
        <w:r w:rsidR="00F75D3D">
          <w:rPr>
            <w:noProof/>
            <w:webHidden/>
          </w:rPr>
          <w:fldChar w:fldCharType="separate"/>
        </w:r>
        <w:r>
          <w:rPr>
            <w:noProof/>
            <w:webHidden/>
          </w:rPr>
          <w:t>19</w:t>
        </w:r>
        <w:r w:rsidR="00F75D3D">
          <w:rPr>
            <w:noProof/>
            <w:webHidden/>
          </w:rPr>
          <w:fldChar w:fldCharType="end"/>
        </w:r>
      </w:hyperlink>
    </w:p>
    <w:p w14:paraId="65A1AE99" w14:textId="07659FA6" w:rsidR="00F75D3D" w:rsidRDefault="00143054">
      <w:pPr>
        <w:pStyle w:val="Abbildungsverzeichnis"/>
        <w:tabs>
          <w:tab w:val="right" w:leader="dot" w:pos="10054"/>
        </w:tabs>
        <w:rPr>
          <w:rFonts w:eastAsiaTheme="minorEastAsia" w:cstheme="minorBidi"/>
          <w:noProof/>
          <w:sz w:val="22"/>
          <w:lang w:val="de-AT" w:eastAsia="de-AT"/>
        </w:rPr>
      </w:pPr>
      <w:hyperlink w:anchor="_Toc490724950" w:history="1">
        <w:r w:rsidR="00F75D3D" w:rsidRPr="003C5939">
          <w:rPr>
            <w:rStyle w:val="Hyperlink"/>
            <w:noProof/>
          </w:rPr>
          <w:t>Tabelle 16</w:t>
        </w:r>
        <w:r w:rsidR="00F75D3D" w:rsidRPr="003C5939">
          <w:rPr>
            <w:rStyle w:val="Hyperlink"/>
            <w:noProof/>
            <w:lang w:val="de-CH"/>
          </w:rPr>
          <w:t>: Ergebnisse der Ökobilanz Umweltauswirkungen</w:t>
        </w:r>
        <w:r w:rsidR="00F75D3D">
          <w:rPr>
            <w:noProof/>
            <w:webHidden/>
          </w:rPr>
          <w:tab/>
        </w:r>
        <w:r w:rsidR="00F75D3D">
          <w:rPr>
            <w:noProof/>
            <w:webHidden/>
          </w:rPr>
          <w:fldChar w:fldCharType="begin"/>
        </w:r>
        <w:r w:rsidR="00F75D3D">
          <w:rPr>
            <w:noProof/>
            <w:webHidden/>
          </w:rPr>
          <w:instrText xml:space="preserve"> PAGEREF _Toc490724950 \h </w:instrText>
        </w:r>
        <w:r w:rsidR="00F75D3D">
          <w:rPr>
            <w:noProof/>
            <w:webHidden/>
          </w:rPr>
        </w:r>
        <w:r w:rsidR="00F75D3D">
          <w:rPr>
            <w:noProof/>
            <w:webHidden/>
          </w:rPr>
          <w:fldChar w:fldCharType="separate"/>
        </w:r>
        <w:r>
          <w:rPr>
            <w:noProof/>
            <w:webHidden/>
          </w:rPr>
          <w:t>20</w:t>
        </w:r>
        <w:r w:rsidR="00F75D3D">
          <w:rPr>
            <w:noProof/>
            <w:webHidden/>
          </w:rPr>
          <w:fldChar w:fldCharType="end"/>
        </w:r>
      </w:hyperlink>
    </w:p>
    <w:p w14:paraId="06B4164D" w14:textId="03797531" w:rsidR="00F75D3D" w:rsidRDefault="00143054">
      <w:pPr>
        <w:pStyle w:val="Abbildungsverzeichnis"/>
        <w:tabs>
          <w:tab w:val="right" w:leader="dot" w:pos="10054"/>
        </w:tabs>
        <w:rPr>
          <w:rFonts w:eastAsiaTheme="minorEastAsia" w:cstheme="minorBidi"/>
          <w:noProof/>
          <w:sz w:val="22"/>
          <w:lang w:val="de-AT" w:eastAsia="de-AT"/>
        </w:rPr>
      </w:pPr>
      <w:hyperlink w:anchor="_Toc490724951" w:history="1">
        <w:r w:rsidR="00F75D3D" w:rsidRPr="003C5939">
          <w:rPr>
            <w:rStyle w:val="Hyperlink"/>
            <w:noProof/>
            <w:lang w:val="de-CH"/>
          </w:rPr>
          <w:t>Tabelle 17: Ergebnisse der Ökobilanz Ressourceneinsatz</w:t>
        </w:r>
        <w:r w:rsidR="00F75D3D">
          <w:rPr>
            <w:noProof/>
            <w:webHidden/>
          </w:rPr>
          <w:tab/>
        </w:r>
        <w:r w:rsidR="00F75D3D">
          <w:rPr>
            <w:noProof/>
            <w:webHidden/>
          </w:rPr>
          <w:fldChar w:fldCharType="begin"/>
        </w:r>
        <w:r w:rsidR="00F75D3D">
          <w:rPr>
            <w:noProof/>
            <w:webHidden/>
          </w:rPr>
          <w:instrText xml:space="preserve"> PAGEREF _Toc490724951 \h </w:instrText>
        </w:r>
        <w:r w:rsidR="00F75D3D">
          <w:rPr>
            <w:noProof/>
            <w:webHidden/>
          </w:rPr>
        </w:r>
        <w:r w:rsidR="00F75D3D">
          <w:rPr>
            <w:noProof/>
            <w:webHidden/>
          </w:rPr>
          <w:fldChar w:fldCharType="separate"/>
        </w:r>
        <w:r>
          <w:rPr>
            <w:noProof/>
            <w:webHidden/>
          </w:rPr>
          <w:t>20</w:t>
        </w:r>
        <w:r w:rsidR="00F75D3D">
          <w:rPr>
            <w:noProof/>
            <w:webHidden/>
          </w:rPr>
          <w:fldChar w:fldCharType="end"/>
        </w:r>
      </w:hyperlink>
    </w:p>
    <w:p w14:paraId="45C83EF8" w14:textId="1C438B85" w:rsidR="00F75D3D" w:rsidRDefault="00143054">
      <w:pPr>
        <w:pStyle w:val="Abbildungsverzeichnis"/>
        <w:tabs>
          <w:tab w:val="right" w:leader="dot" w:pos="10054"/>
        </w:tabs>
        <w:rPr>
          <w:rFonts w:eastAsiaTheme="minorEastAsia" w:cstheme="minorBidi"/>
          <w:noProof/>
          <w:sz w:val="22"/>
          <w:lang w:val="de-AT" w:eastAsia="de-AT"/>
        </w:rPr>
      </w:pPr>
      <w:hyperlink w:anchor="_Toc490724952" w:history="1">
        <w:r w:rsidR="00F75D3D" w:rsidRPr="00F75D3D">
          <w:rPr>
            <w:rStyle w:val="Hyperlink"/>
            <w:noProof/>
          </w:rPr>
          <w:t>Tabelle 18</w:t>
        </w:r>
        <w:r w:rsidR="00F75D3D" w:rsidRPr="00F75D3D">
          <w:rPr>
            <w:rStyle w:val="Hyperlink"/>
            <w:noProof/>
            <w:lang w:val="de-CH"/>
          </w:rPr>
          <w:t>: Ergebnisse der Ökobilanz Output-Flüsse und Abfallkategorien</w:t>
        </w:r>
        <w:r w:rsidR="00F75D3D">
          <w:rPr>
            <w:noProof/>
            <w:webHidden/>
          </w:rPr>
          <w:tab/>
        </w:r>
        <w:r w:rsidR="00F75D3D">
          <w:rPr>
            <w:noProof/>
            <w:webHidden/>
          </w:rPr>
          <w:fldChar w:fldCharType="begin"/>
        </w:r>
        <w:r w:rsidR="00F75D3D">
          <w:rPr>
            <w:noProof/>
            <w:webHidden/>
          </w:rPr>
          <w:instrText xml:space="preserve"> PAGEREF _Toc490724952 \h </w:instrText>
        </w:r>
        <w:r w:rsidR="00F75D3D">
          <w:rPr>
            <w:noProof/>
            <w:webHidden/>
          </w:rPr>
        </w:r>
        <w:r w:rsidR="00F75D3D">
          <w:rPr>
            <w:noProof/>
            <w:webHidden/>
          </w:rPr>
          <w:fldChar w:fldCharType="separate"/>
        </w:r>
        <w:r>
          <w:rPr>
            <w:noProof/>
            <w:webHidden/>
          </w:rPr>
          <w:t>21</w:t>
        </w:r>
        <w:r w:rsidR="00F75D3D">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fldChar w:fldCharType="end"/>
      </w:r>
    </w:p>
    <w:p w14:paraId="6C392708" w14:textId="77777777" w:rsidR="00641112" w:rsidRPr="004B5AD6" w:rsidRDefault="00221567" w:rsidP="009B45C0">
      <w:pPr>
        <w:pStyle w:val="berschrift2"/>
      </w:pPr>
      <w:bookmarkStart w:id="110" w:name="_Toc11152919"/>
      <w:r w:rsidRPr="004B5AD6">
        <w:lastRenderedPageBreak/>
        <w:t>Abkürzungen</w:t>
      </w:r>
      <w:bookmarkEnd w:id="110"/>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2F84AB6A"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p w14:paraId="2E24965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A47A" w14:textId="77777777" w:rsidR="00100D6A" w:rsidRDefault="00100D6A" w:rsidP="00FB5D78">
      <w:r>
        <w:separator/>
      </w:r>
    </w:p>
  </w:endnote>
  <w:endnote w:type="continuationSeparator" w:id="0">
    <w:p w14:paraId="0F0E2D75" w14:textId="77777777" w:rsidR="00100D6A" w:rsidRDefault="00100D6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6E204A54" w:rsidR="00143054" w:rsidRPr="00873024" w:rsidRDefault="00143054"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4</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24</w:t>
            </w:r>
            <w:r w:rsidRPr="00A43ADA">
              <w:rPr>
                <w:b/>
                <w:color w:val="17365D" w:themeColor="text2" w:themeShade="BF"/>
                <w:sz w:val="24"/>
                <w:szCs w:val="24"/>
              </w:rPr>
              <w:fldChar w:fldCharType="end"/>
            </w:r>
          </w:p>
        </w:sdtContent>
      </w:sdt>
    </w:sdtContent>
  </w:sdt>
  <w:p w14:paraId="2C171023" w14:textId="77777777" w:rsidR="00143054" w:rsidRDefault="00143054">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D0F" w14:textId="77777777" w:rsidR="00143054" w:rsidRDefault="00143054" w:rsidP="006C7B37">
    <w:pPr>
      <w:pStyle w:val="Fuzeile"/>
      <w:jc w:val="center"/>
    </w:pPr>
  </w:p>
  <w:p w14:paraId="4FE5E38E" w14:textId="77777777" w:rsidR="00143054" w:rsidRDefault="001430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F026" w14:textId="77777777" w:rsidR="00100D6A" w:rsidRDefault="00100D6A" w:rsidP="00FB5D78">
      <w:r>
        <w:separator/>
      </w:r>
    </w:p>
  </w:footnote>
  <w:footnote w:type="continuationSeparator" w:id="0">
    <w:p w14:paraId="27C42AC8" w14:textId="77777777" w:rsidR="00100D6A" w:rsidRDefault="00100D6A" w:rsidP="00FB5D78">
      <w:r>
        <w:continuationSeparator/>
      </w:r>
    </w:p>
  </w:footnote>
  <w:footnote w:id="1">
    <w:p w14:paraId="7CEDDD68" w14:textId="77777777" w:rsidR="00143054" w:rsidRDefault="00143054"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143054" w:rsidRPr="009B42E6" w:rsidRDefault="00143054"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4F80" w14:textId="5E985967" w:rsidR="00143054" w:rsidRPr="006674CC" w:rsidRDefault="00143054" w:rsidP="00032F03">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Porenbeton</w:t>
    </w:r>
  </w:p>
  <w:p w14:paraId="2E2F9F2B" w14:textId="77777777" w:rsidR="00143054" w:rsidRDefault="001430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D9E" w14:textId="46790F8D" w:rsidR="00143054" w:rsidRPr="006674CC" w:rsidRDefault="00143054" w:rsidP="00D24A55">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Porenbeton</w:t>
    </w:r>
  </w:p>
  <w:p w14:paraId="5BB819DE" w14:textId="77777777" w:rsidR="00143054" w:rsidRDefault="001430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3"/>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8CB"/>
    <w:rsid w:val="000D490A"/>
    <w:rsid w:val="000D73DD"/>
    <w:rsid w:val="000E2029"/>
    <w:rsid w:val="000E21B2"/>
    <w:rsid w:val="000E32C1"/>
    <w:rsid w:val="000E43AC"/>
    <w:rsid w:val="000F01E7"/>
    <w:rsid w:val="000F23C9"/>
    <w:rsid w:val="000F54EC"/>
    <w:rsid w:val="000F58DD"/>
    <w:rsid w:val="000F5C25"/>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93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E7FB5"/>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290"/>
    <w:rsid w:val="00720720"/>
    <w:rsid w:val="00720F5E"/>
    <w:rsid w:val="00723197"/>
    <w:rsid w:val="00723609"/>
    <w:rsid w:val="00723D3D"/>
    <w:rsid w:val="007241D8"/>
    <w:rsid w:val="00730ADB"/>
    <w:rsid w:val="0073343A"/>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255"/>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3D"/>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6351</Words>
  <Characters>40017</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46276</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23</cp:revision>
  <cp:lastPrinted>2020-09-04T12:04:00Z</cp:lastPrinted>
  <dcterms:created xsi:type="dcterms:W3CDTF">2017-08-08T13:54:00Z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