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EPDRemovePub_1"/>
    <w:p w14:paraId="2B0A1B0C" w14:textId="77777777" w:rsidR="001D3B0D" w:rsidRPr="004C4CA9" w:rsidRDefault="002C0BBE" w:rsidP="003A2448">
      <w:pPr>
        <w:autoSpaceDE w:val="0"/>
        <w:spacing w:before="120" w:line="240" w:lineRule="auto"/>
        <w:jc w:val="center"/>
        <w:rPr>
          <w:b/>
          <w:color w:val="17365D" w:themeColor="text2" w:themeShade="BF"/>
          <w:sz w:val="40"/>
          <w:szCs w:val="40"/>
        </w:rPr>
      </w:pPr>
      <w:r w:rsidRPr="004C4CA9">
        <w:rPr>
          <w:b/>
          <w:noProof/>
          <w:color w:val="17365D" w:themeColor="text2" w:themeShade="BF"/>
          <w:sz w:val="40"/>
          <w:szCs w:val="40"/>
          <w:lang w:val="en-US"/>
        </w:rPr>
        <mc:AlternateContent>
          <mc:Choice Requires="wps">
            <w:drawing>
              <wp:anchor distT="0" distB="0" distL="114300" distR="114300" simplePos="0" relativeHeight="251670016" behindDoc="1" locked="0" layoutInCell="1" allowOverlap="1" wp14:anchorId="164D1D0C" wp14:editId="27602310">
                <wp:simplePos x="0" y="0"/>
                <wp:positionH relativeFrom="column">
                  <wp:posOffset>-871220</wp:posOffset>
                </wp:positionH>
                <wp:positionV relativeFrom="page">
                  <wp:posOffset>530860</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1C40" id="Rectangle 15" o:spid="_x0000_s1026" style="position:absolute;margin-left:-68.6pt;margin-top:41.8pt;width:617.85pt;height:84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" fillcolor="#c6d9f1 [671]" stroked="f" strokecolor="blue" strokeweight="1.5pt">
                <v:shadow opacity="22938f" offset="0"/>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1D66C3" w:rsidRPr="004C4CA9" w14:paraId="269DE782" w14:textId="77777777" w:rsidTr="002A30AB">
        <w:trPr>
          <w:trHeight w:val="838"/>
        </w:trPr>
        <w:tc>
          <w:tcPr>
            <w:tcW w:w="9639" w:type="dxa"/>
            <w:shd w:val="clear" w:color="auto" w:fill="DAEEF3" w:themeFill="accent5" w:themeFillTint="33"/>
          </w:tcPr>
          <w:p w14:paraId="3DBC6876" w14:textId="1D201A73" w:rsidR="001D3B0D" w:rsidRPr="004C4CA9" w:rsidRDefault="0002054B" w:rsidP="003A2448">
            <w:pPr>
              <w:autoSpaceDE w:val="0"/>
              <w:spacing w:before="120" w:line="240" w:lineRule="auto"/>
              <w:jc w:val="center"/>
              <w:rPr>
                <w:b/>
                <w:color w:val="17365D" w:themeColor="text2" w:themeShade="BF"/>
                <w:sz w:val="40"/>
                <w:szCs w:val="40"/>
              </w:rPr>
            </w:pPr>
            <w:r w:rsidRPr="004C4CA9">
              <w:rPr>
                <w:b/>
                <w:color w:val="17365D" w:themeColor="text2" w:themeShade="BF"/>
                <w:sz w:val="40"/>
                <w:szCs w:val="40"/>
              </w:rPr>
              <w:t>P</w:t>
            </w:r>
            <w:r w:rsidR="00B01A49">
              <w:rPr>
                <w:b/>
                <w:color w:val="17365D" w:themeColor="text2" w:themeShade="BF"/>
                <w:sz w:val="40"/>
                <w:szCs w:val="40"/>
              </w:rPr>
              <w:t>K</w:t>
            </w:r>
            <w:r w:rsidRPr="004C4CA9">
              <w:rPr>
                <w:b/>
                <w:color w:val="17365D" w:themeColor="text2" w:themeShade="BF"/>
                <w:sz w:val="40"/>
                <w:szCs w:val="40"/>
              </w:rPr>
              <w:t>R Anleitungstexte</w:t>
            </w:r>
            <w:r w:rsidR="001D3B0D" w:rsidRPr="004C4CA9">
              <w:rPr>
                <w:b/>
                <w:color w:val="17365D" w:themeColor="text2" w:themeShade="BF"/>
                <w:sz w:val="40"/>
                <w:szCs w:val="40"/>
              </w:rPr>
              <w:t xml:space="preserve"> </w:t>
            </w:r>
            <w:r w:rsidRPr="004C4CA9">
              <w:rPr>
                <w:b/>
                <w:color w:val="17365D" w:themeColor="text2" w:themeShade="BF"/>
                <w:sz w:val="40"/>
                <w:szCs w:val="40"/>
              </w:rPr>
              <w:t xml:space="preserve">für </w:t>
            </w:r>
            <w:r w:rsidR="001D3B0D" w:rsidRPr="004C4CA9">
              <w:rPr>
                <w:b/>
                <w:color w:val="17365D" w:themeColor="text2" w:themeShade="BF"/>
                <w:sz w:val="40"/>
                <w:szCs w:val="40"/>
              </w:rPr>
              <w:t>Bauprodukte</w:t>
            </w:r>
          </w:p>
          <w:p w14:paraId="00004D30" w14:textId="54927FBB" w:rsidR="001D3B0D" w:rsidRPr="004C4CA9" w:rsidRDefault="00713FE1" w:rsidP="003A2448">
            <w:pPr>
              <w:autoSpaceDE w:val="0"/>
              <w:spacing w:before="120" w:line="240" w:lineRule="auto"/>
              <w:jc w:val="center"/>
              <w:rPr>
                <w:b/>
                <w:color w:val="17365D" w:themeColor="text2" w:themeShade="BF"/>
                <w:sz w:val="28"/>
                <w:szCs w:val="28"/>
              </w:rPr>
            </w:pPr>
            <w:r w:rsidRPr="004C4CA9">
              <w:rPr>
                <w:b/>
                <w:color w:val="17365D" w:themeColor="text2" w:themeShade="BF"/>
                <w:sz w:val="28"/>
                <w:szCs w:val="28"/>
              </w:rPr>
              <w:t>nach ISO 14025 und EN 15804</w:t>
            </w:r>
            <w:r w:rsidR="00642DB4">
              <w:rPr>
                <w:b/>
                <w:color w:val="17365D" w:themeColor="text2" w:themeShade="BF"/>
                <w:sz w:val="28"/>
                <w:szCs w:val="28"/>
              </w:rPr>
              <w:t>+A1</w:t>
            </w:r>
          </w:p>
        </w:tc>
      </w:tr>
      <w:tr w:rsidR="001D66C3" w:rsidRPr="004C4CA9" w14:paraId="74B86353" w14:textId="77777777" w:rsidTr="002A30AB">
        <w:trPr>
          <w:trHeight w:val="838"/>
        </w:trPr>
        <w:tc>
          <w:tcPr>
            <w:tcW w:w="9639" w:type="dxa"/>
            <w:shd w:val="clear" w:color="auto" w:fill="DAEEF3" w:themeFill="accent5" w:themeFillTint="33"/>
          </w:tcPr>
          <w:p w14:paraId="12C71B21" w14:textId="77777777" w:rsidR="001D3B0D" w:rsidRPr="004C4CA9" w:rsidRDefault="0002054B" w:rsidP="003A2448">
            <w:pPr>
              <w:autoSpaceDE w:val="0"/>
              <w:spacing w:before="120" w:line="240" w:lineRule="auto"/>
              <w:jc w:val="center"/>
              <w:rPr>
                <w:b/>
                <w:color w:val="17365D" w:themeColor="text2" w:themeShade="BF"/>
                <w:sz w:val="28"/>
                <w:szCs w:val="28"/>
              </w:rPr>
            </w:pPr>
            <w:r w:rsidRPr="004C4CA9">
              <w:rPr>
                <w:b/>
                <w:color w:val="17365D" w:themeColor="text2" w:themeShade="BF"/>
                <w:sz w:val="28"/>
                <w:szCs w:val="28"/>
              </w:rPr>
              <w:t xml:space="preserve">Aus dem Programm für </w:t>
            </w:r>
            <w:r w:rsidR="001D3B0D" w:rsidRPr="004C4CA9">
              <w:rPr>
                <w:b/>
                <w:color w:val="17365D" w:themeColor="text2" w:themeShade="BF"/>
                <w:sz w:val="28"/>
                <w:szCs w:val="28"/>
              </w:rPr>
              <w:t>EPDs (Environmental Product Declarations)</w:t>
            </w:r>
          </w:p>
          <w:p w14:paraId="7B688B64" w14:textId="77777777" w:rsidR="001D3B0D" w:rsidRPr="004C4CA9" w:rsidRDefault="001D3B0D" w:rsidP="003A2448">
            <w:pPr>
              <w:autoSpaceDE w:val="0"/>
              <w:spacing w:before="120" w:line="240" w:lineRule="auto"/>
              <w:jc w:val="center"/>
              <w:rPr>
                <w:b/>
                <w:color w:val="17365D" w:themeColor="text2" w:themeShade="BF"/>
                <w:sz w:val="40"/>
                <w:szCs w:val="40"/>
              </w:rPr>
            </w:pPr>
            <w:r w:rsidRPr="004C4CA9">
              <w:rPr>
                <w:b/>
                <w:color w:val="17365D" w:themeColor="text2" w:themeShade="BF"/>
                <w:sz w:val="28"/>
                <w:szCs w:val="28"/>
              </w:rPr>
              <w:t>der Bau</w:t>
            </w:r>
            <w:r w:rsidR="00264EB9" w:rsidRPr="004C4CA9">
              <w:rPr>
                <w:b/>
                <w:color w:val="17365D" w:themeColor="text2" w:themeShade="BF"/>
                <w:sz w:val="28"/>
                <w:szCs w:val="28"/>
              </w:rPr>
              <w:t xml:space="preserve"> </w:t>
            </w:r>
            <w:r w:rsidRPr="004C4CA9">
              <w:rPr>
                <w:b/>
                <w:color w:val="17365D" w:themeColor="text2" w:themeShade="BF"/>
                <w:sz w:val="28"/>
                <w:szCs w:val="28"/>
              </w:rPr>
              <w:t>EPD GmbH</w:t>
            </w:r>
          </w:p>
        </w:tc>
      </w:tr>
      <w:tr w:rsidR="001D66C3" w:rsidRPr="004C4CA9" w14:paraId="461B93A2" w14:textId="77777777" w:rsidTr="002A30AB">
        <w:trPr>
          <w:trHeight w:val="1637"/>
        </w:trPr>
        <w:tc>
          <w:tcPr>
            <w:tcW w:w="9639" w:type="dxa"/>
            <w:shd w:val="clear" w:color="auto" w:fill="DAEEF3" w:themeFill="accent5" w:themeFillTint="33"/>
          </w:tcPr>
          <w:p w14:paraId="60C76BD9" w14:textId="77777777" w:rsidR="001D3B0D" w:rsidRPr="004C4CA9" w:rsidRDefault="001D3B0D" w:rsidP="00FB5D78">
            <w:pPr>
              <w:rPr>
                <w:color w:val="17365D" w:themeColor="text2" w:themeShade="BF"/>
              </w:rPr>
            </w:pPr>
          </w:p>
          <w:p w14:paraId="5D81580B" w14:textId="77777777" w:rsidR="001D3B0D" w:rsidRPr="004C4CA9" w:rsidRDefault="003E0648" w:rsidP="00FB5D78">
            <w:pPr>
              <w:rPr>
                <w:color w:val="17365D" w:themeColor="text2" w:themeShade="BF"/>
              </w:rPr>
            </w:pPr>
            <w:r w:rsidRPr="004C4CA9">
              <w:rPr>
                <w:noProof/>
                <w:color w:val="17365D" w:themeColor="text2" w:themeShade="BF"/>
                <w:lang w:val="en-US"/>
              </w:rPr>
              <w:drawing>
                <wp:anchor distT="0" distB="0" distL="114300" distR="114300" simplePos="0" relativeHeight="251672064" behindDoc="0" locked="0" layoutInCell="1" allowOverlap="1" wp14:anchorId="2E2DDE27" wp14:editId="30B040A1">
                  <wp:simplePos x="0" y="0"/>
                  <wp:positionH relativeFrom="column">
                    <wp:posOffset>1472841</wp:posOffset>
                  </wp:positionH>
                  <wp:positionV relativeFrom="paragraph">
                    <wp:posOffset>166977</wp:posOffset>
                  </wp:positionV>
                  <wp:extent cx="2954738" cy="826936"/>
                  <wp:effectExtent l="19050" t="0" r="0"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1D66C3" w:rsidRPr="004C4CA9" w14:paraId="27C26843" w14:textId="77777777" w:rsidTr="002A30AB">
        <w:trPr>
          <w:trHeight w:val="1771"/>
        </w:trPr>
        <w:tc>
          <w:tcPr>
            <w:tcW w:w="9639" w:type="dxa"/>
            <w:shd w:val="clear" w:color="auto" w:fill="DAEEF3" w:themeFill="accent5" w:themeFillTint="33"/>
            <w:vAlign w:val="bottom"/>
          </w:tcPr>
          <w:p w14:paraId="2AFB8E70" w14:textId="77777777" w:rsidR="003E0648" w:rsidRPr="004C4CA9"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0F941756" w14:textId="77777777" w:rsidR="003E0648" w:rsidRPr="004C4CA9"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r w:rsidRPr="004C4CA9">
              <w:rPr>
                <w:rFonts w:cs="Times New Roman"/>
                <w:b/>
                <w:color w:val="17365D" w:themeColor="text2" w:themeShade="BF"/>
                <w:sz w:val="20"/>
                <w:szCs w:val="40"/>
              </w:rPr>
              <w:t>www.bau-epd.at</w:t>
            </w:r>
          </w:p>
          <w:p w14:paraId="3F4FFE02" w14:textId="77777777" w:rsidR="003E0648" w:rsidRPr="004C4CA9" w:rsidRDefault="003E0648"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7AD05C4E" w14:textId="77777777" w:rsidR="001D3B0D" w:rsidRPr="004C4CA9" w:rsidRDefault="0002054B" w:rsidP="003A2448">
            <w:pPr>
              <w:tabs>
                <w:tab w:val="left" w:pos="2477"/>
              </w:tabs>
              <w:autoSpaceDE w:val="0"/>
              <w:autoSpaceDN w:val="0"/>
              <w:adjustRightInd w:val="0"/>
              <w:spacing w:before="60" w:line="240" w:lineRule="auto"/>
              <w:jc w:val="center"/>
              <w:rPr>
                <w:rFonts w:cs="Times New Roman"/>
                <w:b/>
                <w:color w:val="17365D" w:themeColor="text2" w:themeShade="BF"/>
                <w:sz w:val="36"/>
                <w:szCs w:val="36"/>
              </w:rPr>
            </w:pPr>
            <w:r w:rsidRPr="004C4CA9">
              <w:rPr>
                <w:rFonts w:cs="Times New Roman"/>
                <w:b/>
                <w:color w:val="17365D" w:themeColor="text2" w:themeShade="BF"/>
                <w:sz w:val="36"/>
                <w:szCs w:val="36"/>
              </w:rPr>
              <w:t>Teil B: Anforderungen an die EPD für</w:t>
            </w:r>
          </w:p>
          <w:p w14:paraId="2672046A" w14:textId="77777777" w:rsidR="001D3B0D" w:rsidRPr="004C4CA9"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7A1B65EF" w14:textId="3A40F594" w:rsidR="00CE5312" w:rsidRPr="003A2448" w:rsidRDefault="008B2705" w:rsidP="00CE5312">
            <w:pPr>
              <w:jc w:val="center"/>
              <w:rPr>
                <w:b/>
                <w:noProof/>
                <w:color w:val="17365D" w:themeColor="text2" w:themeShade="BF"/>
                <w:sz w:val="40"/>
                <w:szCs w:val="40"/>
              </w:rPr>
            </w:pPr>
            <w:r>
              <w:rPr>
                <w:b/>
                <w:noProof/>
                <w:color w:val="17365D" w:themeColor="text2" w:themeShade="BF"/>
                <w:sz w:val="40"/>
                <w:szCs w:val="40"/>
              </w:rPr>
              <w:t>Wärmedämmverbundsysteme</w:t>
            </w:r>
          </w:p>
          <w:p w14:paraId="0CE6864E" w14:textId="77777777" w:rsidR="002D0A88" w:rsidRPr="004C4CA9" w:rsidRDefault="002D0A88" w:rsidP="002D0A88"/>
          <w:p w14:paraId="02BB22E6" w14:textId="4ECF438A" w:rsidR="002D0A88" w:rsidRPr="004C4CA9" w:rsidRDefault="002D0A88" w:rsidP="002D0A88">
            <w:pPr>
              <w:jc w:val="center"/>
              <w:rPr>
                <w:color w:val="17365D" w:themeColor="text2" w:themeShade="BF"/>
                <w:sz w:val="24"/>
                <w:szCs w:val="24"/>
              </w:rPr>
            </w:pPr>
            <w:r w:rsidRPr="004C4CA9">
              <w:rPr>
                <w:color w:val="002060"/>
                <w:sz w:val="24"/>
                <w:szCs w:val="24"/>
              </w:rPr>
              <w:t>P</w:t>
            </w:r>
            <w:r w:rsidR="00B01A49">
              <w:rPr>
                <w:color w:val="002060"/>
                <w:sz w:val="24"/>
                <w:szCs w:val="24"/>
              </w:rPr>
              <w:t>K</w:t>
            </w:r>
            <w:r w:rsidRPr="004C4CA9">
              <w:rPr>
                <w:color w:val="002060"/>
                <w:sz w:val="24"/>
                <w:szCs w:val="24"/>
              </w:rPr>
              <w:t>R-Code: 2.</w:t>
            </w:r>
            <w:r w:rsidR="008B2705">
              <w:rPr>
                <w:color w:val="002060"/>
                <w:sz w:val="24"/>
                <w:szCs w:val="24"/>
              </w:rPr>
              <w:t>23</w:t>
            </w:r>
            <w:r w:rsidRPr="004C4CA9">
              <w:rPr>
                <w:color w:val="002060"/>
                <w:sz w:val="24"/>
                <w:szCs w:val="24"/>
              </w:rPr>
              <w:t>.1</w:t>
            </w:r>
            <w:r w:rsidRPr="004C4CA9">
              <w:rPr>
                <w:color w:val="002060"/>
                <w:sz w:val="24"/>
                <w:szCs w:val="24"/>
              </w:rPr>
              <w:tab/>
              <w:t xml:space="preserve"> </w:t>
            </w:r>
            <w:r w:rsidRPr="004C4CA9">
              <w:rPr>
                <w:color w:val="002060"/>
                <w:sz w:val="24"/>
                <w:szCs w:val="24"/>
              </w:rPr>
              <w:tab/>
            </w:r>
            <w:r w:rsidRPr="004C4CA9">
              <w:rPr>
                <w:color w:val="17365D" w:themeColor="text2" w:themeShade="BF"/>
                <w:sz w:val="24"/>
                <w:szCs w:val="24"/>
              </w:rPr>
              <w:t xml:space="preserve">Stand </w:t>
            </w:r>
            <w:r w:rsidR="00EF6349">
              <w:rPr>
                <w:color w:val="17365D" w:themeColor="text2" w:themeShade="BF"/>
                <w:sz w:val="24"/>
                <w:szCs w:val="24"/>
              </w:rPr>
              <w:t>07.06.2019</w:t>
            </w:r>
          </w:p>
          <w:p w14:paraId="60368CBF" w14:textId="77777777" w:rsidR="001D3B0D" w:rsidRPr="004C4CA9" w:rsidRDefault="001D3B0D" w:rsidP="003A2448">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tc>
      </w:tr>
    </w:tbl>
    <w:p w14:paraId="7E0DA4C4" w14:textId="1CF4A6F6" w:rsidR="00CE5312" w:rsidRDefault="008B2705" w:rsidP="00CE5312">
      <w:pPr>
        <w:tabs>
          <w:tab w:val="left" w:pos="2477"/>
        </w:tabs>
        <w:autoSpaceDE w:val="0"/>
        <w:autoSpaceDN w:val="0"/>
        <w:adjustRightInd w:val="0"/>
        <w:spacing w:before="60" w:line="240" w:lineRule="auto"/>
      </w:pPr>
      <w:r w:rsidRPr="008B2705">
        <w:rPr>
          <w:noProof/>
          <w:lang w:val="en-US"/>
        </w:rPr>
        <w:drawing>
          <wp:anchor distT="0" distB="0" distL="114300" distR="114300" simplePos="0" relativeHeight="251692544" behindDoc="0" locked="0" layoutInCell="1" allowOverlap="1" wp14:anchorId="45D0DCA9" wp14:editId="3AA11D61">
            <wp:simplePos x="0" y="0"/>
            <wp:positionH relativeFrom="column">
              <wp:posOffset>190832</wp:posOffset>
            </wp:positionH>
            <wp:positionV relativeFrom="paragraph">
              <wp:posOffset>161262</wp:posOffset>
            </wp:positionV>
            <wp:extent cx="2381250" cy="2381250"/>
            <wp:effectExtent l="0" t="0" r="0" b="0"/>
            <wp:wrapNone/>
            <wp:docPr id="2" name="Grafik 2" descr="StoTherm Classic®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Therm Classic® [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BBE" w:rsidRPr="004C4CA9">
        <w:rPr>
          <w:rFonts w:cs="Times New Roman"/>
          <w:b/>
          <w:noProof/>
          <w:color w:val="17365D" w:themeColor="text2" w:themeShade="BF"/>
          <w:sz w:val="20"/>
          <w:szCs w:val="40"/>
          <w:lang w:val="en-US"/>
        </w:rPr>
        <mc:AlternateContent>
          <mc:Choice Requires="wps">
            <w:drawing>
              <wp:anchor distT="0" distB="0" distL="114300" distR="114300" simplePos="0" relativeHeight="251668992" behindDoc="1" locked="0" layoutInCell="1" allowOverlap="1" wp14:anchorId="74AC3EBF" wp14:editId="4FAB7B42">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A188C" id="Rectangle 13" o:spid="_x0000_s1026" style="position:absolute;margin-left:-83pt;margin-top:-21pt;width:655.1pt;height:86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" fillcolor="#8db3e2 [1311]" stroked="f" strokecolor="blue" strokeweight="1.5pt">
                <v:shadow opacity="22938f" offset="0"/>
                <w10:wrap anchory="page"/>
              </v:rect>
            </w:pict>
          </mc:Fallback>
        </mc:AlternateContent>
      </w:r>
    </w:p>
    <w:p w14:paraId="6C76E0BF" w14:textId="210020BD" w:rsidR="00CE5312" w:rsidRDefault="00CE5312" w:rsidP="00CE5312"/>
    <w:p w14:paraId="2798EECF" w14:textId="77777777" w:rsidR="00CE5312" w:rsidRDefault="00CE5312" w:rsidP="00CE5312"/>
    <w:p w14:paraId="310E3293" w14:textId="77777777" w:rsidR="00CE5312" w:rsidRDefault="00CE5312" w:rsidP="00CE5312"/>
    <w:p w14:paraId="08B6EDCC" w14:textId="77777777" w:rsidR="00CE5312" w:rsidRDefault="00CE5312" w:rsidP="00CE5312"/>
    <w:p w14:paraId="6CCD6E05" w14:textId="77777777" w:rsidR="00CE5312" w:rsidRDefault="00CE5312" w:rsidP="00CE5312"/>
    <w:p w14:paraId="20029786" w14:textId="77777777" w:rsidR="00CE5312" w:rsidRDefault="00CE5312" w:rsidP="00CE5312"/>
    <w:p w14:paraId="1E7BC420" w14:textId="0EEEA93A" w:rsidR="00CE5312" w:rsidRDefault="008B2705" w:rsidP="00CE5312">
      <w:r w:rsidRPr="008B2705">
        <w:rPr>
          <w:noProof/>
          <w:lang w:val="en-US"/>
        </w:rPr>
        <w:drawing>
          <wp:anchor distT="0" distB="0" distL="114300" distR="114300" simplePos="0" relativeHeight="251693568" behindDoc="0" locked="0" layoutInCell="1" allowOverlap="1" wp14:anchorId="4A1663F3" wp14:editId="1FB50E6F">
            <wp:simplePos x="0" y="0"/>
            <wp:positionH relativeFrom="margin">
              <wp:posOffset>2133297</wp:posOffset>
            </wp:positionH>
            <wp:positionV relativeFrom="paragraph">
              <wp:posOffset>132052</wp:posOffset>
            </wp:positionV>
            <wp:extent cx="2381250" cy="2381250"/>
            <wp:effectExtent l="0" t="0" r="0" b="0"/>
            <wp:wrapNone/>
            <wp:docPr id="6" name="Grafik 6" descr="StoTherm Mineral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Therm Mineral [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FCE4E" w14:textId="77777777" w:rsidR="00CE5312" w:rsidRDefault="00CE5312" w:rsidP="00CE5312"/>
    <w:p w14:paraId="183A2F2D" w14:textId="77777777" w:rsidR="00CE5312" w:rsidRDefault="00CE5312" w:rsidP="00CE5312"/>
    <w:p w14:paraId="0B30849A" w14:textId="77777777" w:rsidR="00CE5312" w:rsidRPr="000E5A20" w:rsidRDefault="00CE5312" w:rsidP="00CE5312"/>
    <w:p w14:paraId="5F5BC4B6" w14:textId="77777777" w:rsidR="00CE5312" w:rsidRPr="00026074" w:rsidRDefault="00CE5312" w:rsidP="00CE5312">
      <w:pPr>
        <w:spacing w:line="240" w:lineRule="auto"/>
        <w:jc w:val="left"/>
        <w:rPr>
          <w:rFonts w:ascii="Calibri" w:hAnsi="Calibri" w:cs="Calibri"/>
          <w:b/>
          <w:sz w:val="22"/>
        </w:rPr>
      </w:pPr>
    </w:p>
    <w:p w14:paraId="5E965FDE" w14:textId="77777777" w:rsidR="00CE5312" w:rsidRDefault="00CE5312" w:rsidP="00CE5312">
      <w:pPr>
        <w:spacing w:line="240" w:lineRule="auto"/>
        <w:jc w:val="left"/>
      </w:pPr>
    </w:p>
    <w:p w14:paraId="49E8BB1D" w14:textId="74DEC665" w:rsidR="00CE5312" w:rsidRDefault="008B2705" w:rsidP="00CE5312">
      <w:pPr>
        <w:spacing w:line="240" w:lineRule="auto"/>
        <w:jc w:val="left"/>
      </w:pPr>
      <w:r w:rsidRPr="008B2705">
        <w:rPr>
          <w:noProof/>
          <w:lang w:val="en-US"/>
        </w:rPr>
        <w:drawing>
          <wp:anchor distT="0" distB="0" distL="114300" distR="114300" simplePos="0" relativeHeight="251694592" behindDoc="0" locked="0" layoutInCell="1" allowOverlap="1" wp14:anchorId="5EF59A53" wp14:editId="56985379">
            <wp:simplePos x="0" y="0"/>
            <wp:positionH relativeFrom="column">
              <wp:posOffset>4016707</wp:posOffset>
            </wp:positionH>
            <wp:positionV relativeFrom="paragraph">
              <wp:posOffset>8862</wp:posOffset>
            </wp:positionV>
            <wp:extent cx="2381250" cy="2381250"/>
            <wp:effectExtent l="0" t="0" r="0" b="0"/>
            <wp:wrapNone/>
            <wp:docPr id="3" name="Grafik 3" descr="StoTherm Wood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Therm Wood [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F1DDB" w14:textId="77777777" w:rsidR="00CE5312" w:rsidRDefault="00CE5312" w:rsidP="00CE5312">
      <w:pPr>
        <w:spacing w:line="240" w:lineRule="auto"/>
        <w:jc w:val="left"/>
      </w:pPr>
    </w:p>
    <w:p w14:paraId="5C0917A0" w14:textId="77777777" w:rsidR="00CE5312" w:rsidRDefault="00CE5312" w:rsidP="00CE5312">
      <w:pPr>
        <w:spacing w:line="240" w:lineRule="auto"/>
        <w:jc w:val="left"/>
      </w:pPr>
    </w:p>
    <w:p w14:paraId="63DC3063" w14:textId="77777777" w:rsidR="00CE5312" w:rsidRDefault="00CE5312" w:rsidP="00CE5312">
      <w:pPr>
        <w:spacing w:line="240" w:lineRule="auto"/>
        <w:jc w:val="left"/>
      </w:pPr>
    </w:p>
    <w:p w14:paraId="11393756" w14:textId="77777777" w:rsidR="00CE5312" w:rsidRDefault="00CE5312" w:rsidP="00CE5312">
      <w:pPr>
        <w:spacing w:line="240" w:lineRule="auto"/>
        <w:jc w:val="left"/>
      </w:pPr>
    </w:p>
    <w:p w14:paraId="5B0C8AE6" w14:textId="77777777" w:rsidR="00CE5312" w:rsidRDefault="00CE5312" w:rsidP="00CE5312">
      <w:pPr>
        <w:spacing w:line="240" w:lineRule="auto"/>
        <w:jc w:val="left"/>
      </w:pPr>
    </w:p>
    <w:p w14:paraId="0B397D4A" w14:textId="77777777" w:rsidR="00CE5312" w:rsidRDefault="00CE5312" w:rsidP="00CE5312">
      <w:pPr>
        <w:spacing w:line="240" w:lineRule="auto"/>
        <w:jc w:val="left"/>
      </w:pPr>
    </w:p>
    <w:p w14:paraId="37882A4B" w14:textId="77777777" w:rsidR="00CE5312" w:rsidRDefault="00CE5312" w:rsidP="00CE5312">
      <w:pPr>
        <w:spacing w:line="240" w:lineRule="auto"/>
        <w:jc w:val="left"/>
      </w:pPr>
    </w:p>
    <w:p w14:paraId="7DCB51BD" w14:textId="77777777" w:rsidR="00CE5312" w:rsidRDefault="00CE5312" w:rsidP="00CE5312">
      <w:pPr>
        <w:spacing w:line="240" w:lineRule="auto"/>
        <w:jc w:val="left"/>
      </w:pPr>
    </w:p>
    <w:p w14:paraId="7C0BBF56" w14:textId="77777777" w:rsidR="00CE5312" w:rsidRDefault="00CE5312" w:rsidP="00CE5312">
      <w:pPr>
        <w:spacing w:line="240" w:lineRule="auto"/>
        <w:jc w:val="left"/>
      </w:pPr>
    </w:p>
    <w:p w14:paraId="69B833DC" w14:textId="77777777" w:rsidR="00CE5312" w:rsidRDefault="00CE5312" w:rsidP="00CE5312">
      <w:pPr>
        <w:spacing w:line="240" w:lineRule="auto"/>
        <w:jc w:val="left"/>
      </w:pPr>
    </w:p>
    <w:p w14:paraId="5AAA753B" w14:textId="77777777" w:rsidR="00CE5312" w:rsidRDefault="00CE5312" w:rsidP="00CE5312">
      <w:pPr>
        <w:spacing w:line="240" w:lineRule="auto"/>
        <w:jc w:val="left"/>
      </w:pPr>
    </w:p>
    <w:p w14:paraId="09CAC1C8" w14:textId="77777777" w:rsidR="003A2448" w:rsidRPr="004C4CA9" w:rsidRDefault="003A2448" w:rsidP="001D3B0D">
      <w:pPr>
        <w:spacing w:line="240" w:lineRule="auto"/>
        <w:jc w:val="left"/>
      </w:pPr>
    </w:p>
    <w:p w14:paraId="4278DE43" w14:textId="77777777" w:rsidR="003A2448" w:rsidRPr="004C4CA9" w:rsidRDefault="003A2448" w:rsidP="001D3B0D">
      <w:pPr>
        <w:spacing w:line="240" w:lineRule="auto"/>
        <w:jc w:val="left"/>
      </w:pPr>
    </w:p>
    <w:p w14:paraId="31F38A8E" w14:textId="77777777" w:rsidR="003A2448" w:rsidRPr="004C4CA9" w:rsidRDefault="003A2448" w:rsidP="001D3B0D">
      <w:pPr>
        <w:spacing w:line="240" w:lineRule="auto"/>
        <w:jc w:val="left"/>
      </w:pPr>
    </w:p>
    <w:p w14:paraId="671737BC" w14:textId="77777777" w:rsidR="003A2448" w:rsidRPr="004C4CA9" w:rsidRDefault="003A2448" w:rsidP="001D3B0D">
      <w:pPr>
        <w:spacing w:line="240" w:lineRule="auto"/>
        <w:jc w:val="left"/>
      </w:pPr>
    </w:p>
    <w:p w14:paraId="00C21273" w14:textId="77777777" w:rsidR="003A2448" w:rsidRPr="004C4CA9" w:rsidRDefault="003A2448" w:rsidP="001D3B0D">
      <w:pPr>
        <w:spacing w:line="240" w:lineRule="auto"/>
        <w:jc w:val="left"/>
      </w:pPr>
    </w:p>
    <w:p w14:paraId="304A6F84" w14:textId="77777777" w:rsidR="003A2448" w:rsidRPr="004C4CA9" w:rsidRDefault="003A2448" w:rsidP="001D3B0D">
      <w:pPr>
        <w:spacing w:line="240" w:lineRule="auto"/>
        <w:jc w:val="left"/>
      </w:pPr>
    </w:p>
    <w:p w14:paraId="32A4D51A" w14:textId="77777777" w:rsidR="00E33F5E" w:rsidRPr="004C4CA9" w:rsidRDefault="00E33F5E" w:rsidP="00E33F5E">
      <w:pPr>
        <w:pStyle w:val="Standa"/>
        <w:spacing w:line="240" w:lineRule="auto"/>
        <w:jc w:val="left"/>
        <w:rPr>
          <w:rFonts w:asciiTheme="minorHAnsi" w:hAnsiTheme="minorHAnsi"/>
          <w:b/>
          <w:color w:val="002060"/>
          <w:sz w:val="22"/>
          <w:szCs w:val="22"/>
        </w:rPr>
      </w:pPr>
    </w:p>
    <w:p w14:paraId="7890039F" w14:textId="77777777" w:rsidR="00E33F5E" w:rsidRPr="004C4CA9" w:rsidRDefault="00E33F5E" w:rsidP="00E33F5E">
      <w:pPr>
        <w:pStyle w:val="Standa"/>
        <w:spacing w:line="240" w:lineRule="auto"/>
        <w:jc w:val="left"/>
        <w:rPr>
          <w:rFonts w:asciiTheme="minorHAnsi" w:hAnsiTheme="minorHAnsi"/>
          <w:b/>
          <w:color w:val="002060"/>
          <w:sz w:val="22"/>
          <w:szCs w:val="22"/>
        </w:rPr>
      </w:pPr>
    </w:p>
    <w:p w14:paraId="47E7E3A9" w14:textId="77777777" w:rsidR="00E33F5E" w:rsidRPr="004C4CA9" w:rsidRDefault="00E33F5E" w:rsidP="00E33F5E">
      <w:pPr>
        <w:pStyle w:val="Standa"/>
        <w:spacing w:line="240" w:lineRule="auto"/>
        <w:jc w:val="left"/>
        <w:rPr>
          <w:rFonts w:asciiTheme="minorHAnsi" w:hAnsiTheme="minorHAnsi"/>
          <w:b/>
          <w:color w:val="002060"/>
          <w:sz w:val="22"/>
          <w:szCs w:val="22"/>
        </w:rPr>
      </w:pPr>
      <w:r w:rsidRPr="004C4CA9">
        <w:rPr>
          <w:rFonts w:asciiTheme="minorHAnsi" w:hAnsiTheme="minorHAnsi"/>
          <w:b/>
          <w:color w:val="002060"/>
          <w:sz w:val="22"/>
          <w:szCs w:val="22"/>
        </w:rPr>
        <w:t>Impressum</w:t>
      </w:r>
    </w:p>
    <w:p w14:paraId="2615940D" w14:textId="77777777" w:rsidR="00E33F5E" w:rsidRPr="004C4CA9" w:rsidRDefault="00E33F5E" w:rsidP="00E33F5E">
      <w:pPr>
        <w:pStyle w:val="Standa"/>
        <w:spacing w:line="240" w:lineRule="auto"/>
        <w:jc w:val="left"/>
        <w:rPr>
          <w:rFonts w:asciiTheme="minorHAnsi" w:hAnsiTheme="minorHAnsi"/>
          <w:color w:val="002060"/>
          <w:sz w:val="22"/>
        </w:rPr>
      </w:pPr>
    </w:p>
    <w:p w14:paraId="24DD7F68" w14:textId="77777777" w:rsidR="002D0A88" w:rsidRPr="004C4CA9" w:rsidRDefault="002D0A88" w:rsidP="002D0A88">
      <w:pPr>
        <w:rPr>
          <w:b/>
          <w:color w:val="002060"/>
          <w:sz w:val="22"/>
        </w:rPr>
      </w:pPr>
      <w:r w:rsidRPr="004C4CA9">
        <w:rPr>
          <w:b/>
          <w:color w:val="002060"/>
          <w:sz w:val="22"/>
        </w:rPr>
        <w:t>Herausgeber:</w:t>
      </w:r>
    </w:p>
    <w:p w14:paraId="606D7399" w14:textId="77777777" w:rsidR="002D0A88" w:rsidRPr="004C4CA9" w:rsidRDefault="002D0A88" w:rsidP="002D0A88">
      <w:pPr>
        <w:rPr>
          <w:color w:val="002060"/>
          <w:sz w:val="22"/>
        </w:rPr>
      </w:pPr>
    </w:p>
    <w:p w14:paraId="61F8A4F9" w14:textId="77777777" w:rsidR="002D0A88" w:rsidRPr="004C4CA9" w:rsidRDefault="002D0A88" w:rsidP="002D0A88">
      <w:pPr>
        <w:rPr>
          <w:color w:val="002060"/>
          <w:sz w:val="22"/>
        </w:rPr>
      </w:pPr>
      <w:r w:rsidRPr="004C4CA9">
        <w:rPr>
          <w:color w:val="002060"/>
          <w:sz w:val="22"/>
        </w:rPr>
        <w:t>Bau EPD GmbH</w:t>
      </w:r>
    </w:p>
    <w:p w14:paraId="1ADDCFFB" w14:textId="77777777" w:rsidR="002D0A88" w:rsidRPr="004C4CA9" w:rsidRDefault="002D0A88" w:rsidP="002D0A88">
      <w:pPr>
        <w:rPr>
          <w:color w:val="002060"/>
          <w:sz w:val="20"/>
        </w:rPr>
      </w:pPr>
    </w:p>
    <w:p w14:paraId="4A809CC3" w14:textId="77777777" w:rsidR="002D0A88" w:rsidRPr="004C4CA9" w:rsidRDefault="002D0A88" w:rsidP="002D0A88">
      <w:pPr>
        <w:rPr>
          <w:color w:val="002060"/>
          <w:sz w:val="20"/>
        </w:rPr>
      </w:pPr>
      <w:r w:rsidRPr="004C4CA9">
        <w:rPr>
          <w:color w:val="002060"/>
          <w:sz w:val="20"/>
        </w:rPr>
        <w:t>Seidengasse 13/3</w:t>
      </w:r>
    </w:p>
    <w:p w14:paraId="430AB0BE" w14:textId="77777777" w:rsidR="002D0A88" w:rsidRPr="004C4CA9" w:rsidRDefault="002D0A88" w:rsidP="002D0A88">
      <w:pPr>
        <w:rPr>
          <w:color w:val="002060"/>
          <w:sz w:val="20"/>
          <w:lang w:val="en-GB"/>
        </w:rPr>
      </w:pPr>
      <w:r w:rsidRPr="004C4CA9">
        <w:rPr>
          <w:color w:val="002060"/>
          <w:sz w:val="20"/>
          <w:lang w:val="en-GB"/>
        </w:rPr>
        <w:t>A-1070 Wien</w:t>
      </w:r>
    </w:p>
    <w:p w14:paraId="0C2B42F1" w14:textId="77777777" w:rsidR="002D0A88" w:rsidRPr="004C4CA9" w:rsidRDefault="002D0A88" w:rsidP="002D0A88">
      <w:pPr>
        <w:rPr>
          <w:color w:val="002060"/>
          <w:sz w:val="20"/>
          <w:lang w:val="en-GB"/>
        </w:rPr>
      </w:pPr>
    </w:p>
    <w:p w14:paraId="72B3C9D3" w14:textId="77777777" w:rsidR="002D0A88" w:rsidRPr="004C4CA9" w:rsidRDefault="008715AA" w:rsidP="002D0A88">
      <w:pPr>
        <w:rPr>
          <w:color w:val="002060"/>
          <w:sz w:val="20"/>
          <w:lang w:val="en-GB"/>
        </w:rPr>
      </w:pPr>
      <w:hyperlink r:id="rId12" w:history="1">
        <w:r w:rsidR="002D0A88" w:rsidRPr="004C4CA9">
          <w:rPr>
            <w:rStyle w:val="Hyperlink"/>
            <w:color w:val="002060"/>
            <w:sz w:val="20"/>
            <w:lang w:val="en-GB"/>
          </w:rPr>
          <w:t>http://www.bau-epd.at</w:t>
        </w:r>
      </w:hyperlink>
      <w:r w:rsidR="002D0A88" w:rsidRPr="004C4CA9">
        <w:rPr>
          <w:color w:val="002060"/>
          <w:sz w:val="20"/>
          <w:lang w:val="en-GB"/>
        </w:rPr>
        <w:t xml:space="preserve"> </w:t>
      </w:r>
    </w:p>
    <w:p w14:paraId="76529F48" w14:textId="5B07805A" w:rsidR="002D0A88" w:rsidRPr="004C4CA9" w:rsidRDefault="008715AA" w:rsidP="002D0A88">
      <w:pPr>
        <w:rPr>
          <w:color w:val="002060"/>
          <w:sz w:val="20"/>
          <w:lang w:val="de-AT"/>
        </w:rPr>
      </w:pPr>
      <w:hyperlink r:id="rId13" w:history="1">
        <w:r w:rsidR="004224B0" w:rsidRPr="00155FA6">
          <w:rPr>
            <w:rStyle w:val="Hyperlink"/>
            <w:sz w:val="20"/>
            <w:lang w:val="de-AT"/>
          </w:rPr>
          <w:t>office@bau-epd.at</w:t>
        </w:r>
      </w:hyperlink>
    </w:p>
    <w:p w14:paraId="5AB58245" w14:textId="77777777" w:rsidR="002D0A88" w:rsidRPr="004C4CA9" w:rsidRDefault="002D0A88" w:rsidP="002D0A88">
      <w:pPr>
        <w:rPr>
          <w:color w:val="002060"/>
          <w:sz w:val="20"/>
          <w:lang w:val="de-AT"/>
        </w:rPr>
      </w:pPr>
    </w:p>
    <w:p w14:paraId="00536750" w14:textId="77777777" w:rsidR="002D0A88" w:rsidRPr="004C4CA9" w:rsidRDefault="002D0A88" w:rsidP="002D0A88">
      <w:pPr>
        <w:rPr>
          <w:lang w:val="de-AT"/>
        </w:rPr>
      </w:pPr>
    </w:p>
    <w:p w14:paraId="1AAF1E2A" w14:textId="7990312E" w:rsidR="002D0A88" w:rsidRPr="004C4CA9" w:rsidRDefault="002D0A88" w:rsidP="002D0A88">
      <w:pPr>
        <w:rPr>
          <w:color w:val="002060"/>
          <w:sz w:val="20"/>
          <w:lang w:val="de-AT"/>
        </w:rPr>
      </w:pPr>
      <w:r w:rsidRPr="004C4CA9">
        <w:rPr>
          <w:color w:val="002060"/>
          <w:sz w:val="20"/>
          <w:lang w:val="de-AT"/>
        </w:rPr>
        <w:t xml:space="preserve">Bildnachweis Titelbild: </w:t>
      </w:r>
      <w:r w:rsidR="008B2705">
        <w:rPr>
          <w:color w:val="002060"/>
          <w:sz w:val="20"/>
          <w:lang w:val="de-AT"/>
        </w:rPr>
        <w:t>STO</w:t>
      </w:r>
      <w:r w:rsidR="00CE5312">
        <w:rPr>
          <w:color w:val="002060"/>
          <w:sz w:val="20"/>
          <w:lang w:val="de-AT"/>
        </w:rPr>
        <w:t xml:space="preserve"> GmbH</w:t>
      </w:r>
    </w:p>
    <w:p w14:paraId="4B24EA48" w14:textId="77777777" w:rsidR="002D0A88" w:rsidRPr="004C4CA9" w:rsidRDefault="002D0A88" w:rsidP="002D0A88">
      <w:pPr>
        <w:rPr>
          <w:lang w:val="de-AT"/>
        </w:rPr>
      </w:pPr>
    </w:p>
    <w:p w14:paraId="623C96C4" w14:textId="77777777" w:rsidR="00E33F5E" w:rsidRPr="004C4CA9" w:rsidRDefault="00E33F5E" w:rsidP="00FB5D78">
      <w:pPr>
        <w:rPr>
          <w:lang w:val="de-AT"/>
        </w:rPr>
      </w:pPr>
    </w:p>
    <w:p w14:paraId="4970BB9D" w14:textId="77777777" w:rsidR="00E33F5E" w:rsidRPr="004C4CA9" w:rsidRDefault="00E33F5E" w:rsidP="00FB5D78">
      <w:pPr>
        <w:rPr>
          <w:lang w:val="de-AT"/>
        </w:rPr>
      </w:pPr>
    </w:p>
    <w:p w14:paraId="72327D2F"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Style w:val="HelleListe1"/>
        <w:tblW w:w="0" w:type="auto"/>
        <w:tblInd w:w="142" w:type="dxa"/>
        <w:tblLayout w:type="fixed"/>
        <w:tblLook w:val="00A0" w:firstRow="1" w:lastRow="0" w:firstColumn="1" w:lastColumn="0" w:noHBand="0" w:noVBand="0"/>
      </w:tblPr>
      <w:tblGrid>
        <w:gridCol w:w="959"/>
        <w:gridCol w:w="6378"/>
        <w:gridCol w:w="1867"/>
      </w:tblGrid>
      <w:tr w:rsidR="001D66C3" w:rsidRPr="004C4CA9" w14:paraId="6C9B55E6" w14:textId="77777777" w:rsidTr="005570C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15F96F7C" w14:textId="77777777" w:rsidR="001D3B0D" w:rsidRPr="004C4CA9" w:rsidRDefault="0002054B" w:rsidP="00CD0364">
            <w:pPr>
              <w:jc w:val="left"/>
              <w:rPr>
                <w:color w:val="auto"/>
              </w:rPr>
            </w:pPr>
            <w:r w:rsidRPr="004C4CA9">
              <w:rPr>
                <w:color w:val="auto"/>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1D36A1D2" w14:textId="77777777" w:rsidR="001D3B0D" w:rsidRPr="004C4CA9" w:rsidRDefault="0002054B" w:rsidP="00CD0364">
            <w:pPr>
              <w:jc w:val="left"/>
              <w:rPr>
                <w:color w:val="auto"/>
              </w:rPr>
            </w:pPr>
            <w:r w:rsidRPr="004C4CA9">
              <w:rPr>
                <w:color w:val="auto"/>
              </w:rPr>
              <w:t>Kommentar</w:t>
            </w:r>
          </w:p>
        </w:tc>
        <w:tc>
          <w:tcPr>
            <w:tcW w:w="1867" w:type="dxa"/>
            <w:tcBorders>
              <w:top w:val="single" w:sz="8" w:space="0" w:color="000000" w:themeColor="text1"/>
              <w:bottom w:val="single" w:sz="8" w:space="0" w:color="000000" w:themeColor="text1"/>
            </w:tcBorders>
            <w:shd w:val="clear" w:color="auto" w:fill="8DB3E2" w:themeFill="text2" w:themeFillTint="66"/>
            <w:vAlign w:val="center"/>
          </w:tcPr>
          <w:p w14:paraId="53EAAA7D" w14:textId="77777777" w:rsidR="001D3B0D" w:rsidRPr="004C4CA9" w:rsidRDefault="0002054B" w:rsidP="00CD0364">
            <w:pPr>
              <w:jc w:val="center"/>
              <w:cnfStyle w:val="100000000000" w:firstRow="1" w:lastRow="0" w:firstColumn="0" w:lastColumn="0" w:oddVBand="0" w:evenVBand="0" w:oddHBand="0" w:evenHBand="0" w:firstRowFirstColumn="0" w:firstRowLastColumn="0" w:lastRowFirstColumn="0" w:lastRowLastColumn="0"/>
              <w:rPr>
                <w:color w:val="auto"/>
              </w:rPr>
            </w:pPr>
            <w:r w:rsidRPr="004C4CA9">
              <w:rPr>
                <w:color w:val="auto"/>
              </w:rPr>
              <w:t>Stand</w:t>
            </w:r>
          </w:p>
        </w:tc>
      </w:tr>
      <w:tr w:rsidR="00612DF5" w:rsidRPr="004C4CA9" w14:paraId="07787BD4" w14:textId="77777777" w:rsidTr="00557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84B8C03" w14:textId="31473C70" w:rsidR="00612DF5" w:rsidRPr="00EF6349" w:rsidRDefault="0000637F" w:rsidP="004224B0">
            <w:pPr>
              <w:jc w:val="left"/>
              <w:rPr>
                <w:b w:val="0"/>
                <w:sz w:val="16"/>
                <w:szCs w:val="16"/>
              </w:rPr>
            </w:pPr>
            <w:r w:rsidRPr="00EF6349">
              <w:rPr>
                <w:b w:val="0"/>
                <w:sz w:val="16"/>
                <w:szCs w:val="16"/>
              </w:rPr>
              <w:t>3.0</w:t>
            </w:r>
          </w:p>
        </w:tc>
        <w:tc>
          <w:tcPr>
            <w:cnfStyle w:val="000010000000" w:firstRow="0" w:lastRow="0" w:firstColumn="0" w:lastColumn="0" w:oddVBand="1" w:evenVBand="0" w:oddHBand="0" w:evenHBand="0" w:firstRowFirstColumn="0" w:firstRowLastColumn="0" w:lastRowFirstColumn="0" w:lastRowLastColumn="0"/>
            <w:tcW w:w="6378" w:type="dxa"/>
          </w:tcPr>
          <w:p w14:paraId="276CAFE2" w14:textId="1E0D182B" w:rsidR="00612DF5" w:rsidRPr="00EF6349" w:rsidRDefault="00612DF5" w:rsidP="004224B0">
            <w:pPr>
              <w:jc w:val="left"/>
              <w:rPr>
                <w:szCs w:val="16"/>
              </w:rPr>
            </w:pPr>
            <w:r w:rsidRPr="00EF6349">
              <w:rPr>
                <w:szCs w:val="16"/>
              </w:rPr>
              <w:t>Neue Struktur gemäß Beschluss 11.5.</w:t>
            </w:r>
            <w:r w:rsidR="00563510" w:rsidRPr="00EF6349">
              <w:rPr>
                <w:szCs w:val="16"/>
              </w:rPr>
              <w:t>20</w:t>
            </w:r>
            <w:r w:rsidRPr="00EF6349">
              <w:rPr>
                <w:szCs w:val="16"/>
              </w:rPr>
              <w:t>17</w:t>
            </w:r>
            <w:r w:rsidR="00563510" w:rsidRPr="00EF6349">
              <w:rPr>
                <w:szCs w:val="16"/>
              </w:rPr>
              <w:t>, Einarbeitung von Beschlüssen aus den PKR-Gremiums-Sitzungen Herbst 2016 und 2017</w:t>
            </w:r>
          </w:p>
          <w:p w14:paraId="65473118" w14:textId="36564A49" w:rsidR="00612DF5" w:rsidRPr="00EF6349" w:rsidRDefault="00612DF5" w:rsidP="004224B0">
            <w:pPr>
              <w:jc w:val="left"/>
              <w:rPr>
                <w:szCs w:val="16"/>
              </w:rPr>
            </w:pPr>
          </w:p>
        </w:tc>
        <w:tc>
          <w:tcPr>
            <w:tcW w:w="1867" w:type="dxa"/>
          </w:tcPr>
          <w:p w14:paraId="77335609" w14:textId="477CB6B2" w:rsidR="00612DF5" w:rsidRPr="00EF6349" w:rsidRDefault="00D2551E" w:rsidP="00D2551E">
            <w:pPr>
              <w:jc w:val="left"/>
              <w:cnfStyle w:val="000000100000" w:firstRow="0" w:lastRow="0" w:firstColumn="0" w:lastColumn="0" w:oddVBand="0" w:evenVBand="0" w:oddHBand="1" w:evenHBand="0" w:firstRowFirstColumn="0" w:firstRowLastColumn="0" w:lastRowFirstColumn="0" w:lastRowLastColumn="0"/>
              <w:rPr>
                <w:szCs w:val="16"/>
              </w:rPr>
            </w:pPr>
            <w:r w:rsidRPr="00EF6349">
              <w:rPr>
                <w:szCs w:val="16"/>
              </w:rPr>
              <w:t>1</w:t>
            </w:r>
            <w:r w:rsidR="00563510" w:rsidRPr="00EF6349">
              <w:rPr>
                <w:szCs w:val="16"/>
              </w:rPr>
              <w:t>7.0</w:t>
            </w:r>
            <w:r w:rsidRPr="00EF6349">
              <w:rPr>
                <w:szCs w:val="16"/>
              </w:rPr>
              <w:t>8</w:t>
            </w:r>
            <w:r w:rsidR="00563510" w:rsidRPr="00EF6349">
              <w:rPr>
                <w:szCs w:val="16"/>
              </w:rPr>
              <w:t>.2017</w:t>
            </w:r>
          </w:p>
        </w:tc>
      </w:tr>
      <w:tr w:rsidR="00EF6349" w:rsidRPr="004C4CA9" w14:paraId="226DC727" w14:textId="77777777" w:rsidTr="005570C2">
        <w:tc>
          <w:tcPr>
            <w:cnfStyle w:val="001000000000" w:firstRow="0" w:lastRow="0" w:firstColumn="1" w:lastColumn="0" w:oddVBand="0" w:evenVBand="0" w:oddHBand="0" w:evenHBand="0" w:firstRowFirstColumn="0" w:firstRowLastColumn="0" w:lastRowFirstColumn="0" w:lastRowLastColumn="0"/>
            <w:tcW w:w="959" w:type="dxa"/>
          </w:tcPr>
          <w:p w14:paraId="0B4F6181" w14:textId="5759BCDF" w:rsidR="00EF6349" w:rsidRDefault="00EF6349" w:rsidP="00EF6349">
            <w:pPr>
              <w:jc w:val="left"/>
              <w:rPr>
                <w:sz w:val="16"/>
                <w:szCs w:val="16"/>
              </w:rPr>
            </w:pPr>
            <w:r>
              <w:rPr>
                <w:sz w:val="16"/>
                <w:szCs w:val="16"/>
              </w:rPr>
              <w:t>4.0</w:t>
            </w:r>
          </w:p>
        </w:tc>
        <w:tc>
          <w:tcPr>
            <w:cnfStyle w:val="000010000000" w:firstRow="0" w:lastRow="0" w:firstColumn="0" w:lastColumn="0" w:oddVBand="1" w:evenVBand="0" w:oddHBand="0" w:evenHBand="0" w:firstRowFirstColumn="0" w:firstRowLastColumn="0" w:lastRowFirstColumn="0" w:lastRowLastColumn="0"/>
            <w:tcW w:w="6378" w:type="dxa"/>
          </w:tcPr>
          <w:p w14:paraId="111821FD" w14:textId="77777777" w:rsidR="00EF6349" w:rsidRPr="00361ACC" w:rsidRDefault="00EF6349" w:rsidP="00EF6349">
            <w:pPr>
              <w:rPr>
                <w:rFonts w:cstheme="minorHAnsi"/>
                <w:b/>
                <w:color w:val="auto"/>
                <w:szCs w:val="16"/>
              </w:rPr>
            </w:pPr>
            <w:r w:rsidRPr="00361ACC">
              <w:rPr>
                <w:rFonts w:cstheme="minorHAnsi"/>
                <w:b/>
                <w:color w:val="auto"/>
                <w:szCs w:val="16"/>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65DCB2CF" w14:textId="77777777" w:rsidR="00EF6349" w:rsidRPr="00361ACC" w:rsidRDefault="00EF6349" w:rsidP="00EF6349">
            <w:pPr>
              <w:rPr>
                <w:rFonts w:cstheme="minorHAnsi"/>
                <w:b/>
                <w:color w:val="auto"/>
                <w:szCs w:val="16"/>
              </w:rPr>
            </w:pPr>
            <w:r w:rsidRPr="00361ACC">
              <w:rPr>
                <w:rFonts w:cstheme="minorHAnsi"/>
                <w:b/>
                <w:color w:val="auto"/>
                <w:szCs w:val="16"/>
              </w:rPr>
              <w:t>Inhaltsverzeichnis wurde aufgenommen.</w:t>
            </w:r>
          </w:p>
          <w:p w14:paraId="7F5C43FD" w14:textId="77777777" w:rsidR="00EF6349" w:rsidRDefault="00EF6349" w:rsidP="00EF6349">
            <w:pPr>
              <w:jc w:val="left"/>
              <w:rPr>
                <w:b/>
                <w:szCs w:val="16"/>
              </w:rPr>
            </w:pPr>
          </w:p>
        </w:tc>
        <w:tc>
          <w:tcPr>
            <w:tcW w:w="1867" w:type="dxa"/>
          </w:tcPr>
          <w:p w14:paraId="11A92E9C" w14:textId="5EC4AF7A" w:rsidR="00EF6349" w:rsidRDefault="00EF6349" w:rsidP="00EF6349">
            <w:pPr>
              <w:jc w:val="left"/>
              <w:cnfStyle w:val="000000000000" w:firstRow="0" w:lastRow="0" w:firstColumn="0" w:lastColumn="0" w:oddVBand="0" w:evenVBand="0" w:oddHBand="0" w:evenHBand="0" w:firstRowFirstColumn="0" w:firstRowLastColumn="0" w:lastRowFirstColumn="0" w:lastRowLastColumn="0"/>
              <w:rPr>
                <w:b/>
                <w:szCs w:val="16"/>
              </w:rPr>
            </w:pPr>
            <w:r w:rsidRPr="00361ACC">
              <w:rPr>
                <w:rFonts w:cstheme="minorHAnsi"/>
                <w:b/>
                <w:color w:val="auto"/>
                <w:szCs w:val="16"/>
              </w:rPr>
              <w:t>07.06.2019</w:t>
            </w:r>
          </w:p>
        </w:tc>
      </w:tr>
    </w:tbl>
    <w:p w14:paraId="2CADDCF4" w14:textId="0FA43105" w:rsidR="00E33F5E" w:rsidRPr="004C4CA9" w:rsidRDefault="00E33F5E" w:rsidP="001D3B0D">
      <w:pPr>
        <w:spacing w:line="240" w:lineRule="auto"/>
        <w:jc w:val="left"/>
      </w:pPr>
    </w:p>
    <w:p w14:paraId="25024493" w14:textId="77777777" w:rsidR="00E33F5E" w:rsidRPr="004C4CA9" w:rsidRDefault="00E33F5E">
      <w:pPr>
        <w:spacing w:after="200"/>
        <w:jc w:val="left"/>
      </w:pPr>
      <w:r w:rsidRPr="004C4CA9">
        <w:br w:type="page"/>
      </w:r>
    </w:p>
    <w:p w14:paraId="630D7D43" w14:textId="77777777" w:rsidR="001D3B0D" w:rsidRPr="004C4CA9" w:rsidRDefault="001D3B0D" w:rsidP="001D3B0D">
      <w:pPr>
        <w:spacing w:line="240" w:lineRule="auto"/>
        <w:jc w:val="left"/>
      </w:pPr>
    </w:p>
    <w:sdt>
      <w:sdtPr>
        <w:rPr>
          <w:rFonts w:asciiTheme="minorHAnsi" w:eastAsia="Calibri" w:hAnsiTheme="minorHAnsi" w:cs="Times New Roman"/>
          <w:b w:val="0"/>
          <w:bCs w:val="0"/>
          <w:color w:val="auto"/>
          <w:sz w:val="18"/>
          <w:szCs w:val="22"/>
        </w:rPr>
        <w:id w:val="38997165"/>
        <w:docPartObj>
          <w:docPartGallery w:val="Table of Contents"/>
          <w:docPartUnique/>
        </w:docPartObj>
      </w:sdtPr>
      <w:sdtEndPr>
        <w:rPr>
          <w:rFonts w:cs="Arial"/>
        </w:rPr>
      </w:sdtEndPr>
      <w:sdtContent>
        <w:p w14:paraId="178B6695" w14:textId="77777777" w:rsidR="0002418F" w:rsidRPr="004C4CA9" w:rsidRDefault="0002418F" w:rsidP="00FB5D78">
          <w:pPr>
            <w:pStyle w:val="Inhaltsverzeichnisberschrift"/>
            <w:rPr>
              <w:rFonts w:asciiTheme="minorHAnsi" w:hAnsiTheme="minorHAnsi"/>
            </w:rPr>
          </w:pPr>
          <w:r w:rsidRPr="004C4CA9">
            <w:rPr>
              <w:rFonts w:asciiTheme="minorHAnsi" w:hAnsiTheme="minorHAnsi"/>
            </w:rPr>
            <w:t>Inhaltsverzeichnis</w:t>
          </w:r>
        </w:p>
        <w:p w14:paraId="59EB238A" w14:textId="77777777" w:rsidR="00E33F5E" w:rsidRPr="004C4CA9" w:rsidRDefault="00E33F5E" w:rsidP="00E33F5E">
          <w:pPr>
            <w:rPr>
              <w:color w:val="17365D" w:themeColor="text2" w:themeShade="BF"/>
            </w:rPr>
          </w:pPr>
        </w:p>
        <w:p w14:paraId="442C687C" w14:textId="01337941" w:rsidR="0034664A" w:rsidRDefault="008F14A7">
          <w:pPr>
            <w:pStyle w:val="Verzeichnis1"/>
            <w:tabs>
              <w:tab w:val="left" w:pos="360"/>
              <w:tab w:val="right" w:leader="dot" w:pos="10054"/>
            </w:tabs>
            <w:rPr>
              <w:rFonts w:eastAsiaTheme="minorEastAsia" w:cstheme="minorBidi"/>
              <w:noProof/>
              <w:sz w:val="22"/>
              <w:lang w:val="en-US"/>
            </w:rPr>
          </w:pPr>
          <w:r w:rsidRPr="004C4CA9">
            <w:rPr>
              <w:color w:val="17365D" w:themeColor="text2" w:themeShade="BF"/>
            </w:rPr>
            <w:fldChar w:fldCharType="begin"/>
          </w:r>
          <w:r w:rsidR="009A7FDC" w:rsidRPr="004C4CA9">
            <w:rPr>
              <w:color w:val="17365D" w:themeColor="text2" w:themeShade="BF"/>
            </w:rPr>
            <w:instrText xml:space="preserve"> TOC \o "1-2" \h \z \u </w:instrText>
          </w:r>
          <w:r w:rsidRPr="004C4CA9">
            <w:rPr>
              <w:color w:val="17365D" w:themeColor="text2" w:themeShade="BF"/>
            </w:rPr>
            <w:fldChar w:fldCharType="separate"/>
          </w:r>
          <w:hyperlink w:anchor="_Toc11154218" w:history="1">
            <w:r w:rsidR="0034664A" w:rsidRPr="0085033E">
              <w:rPr>
                <w:rStyle w:val="Hyperlink"/>
                <w:rFonts w:cstheme="minorHAnsi"/>
                <w:noProof/>
                <w:snapToGrid w:val="0"/>
                <w:w w:val="0"/>
              </w:rPr>
              <w:t>1.</w:t>
            </w:r>
            <w:r w:rsidR="0034664A">
              <w:rPr>
                <w:rFonts w:eastAsiaTheme="minorEastAsia" w:cstheme="minorBidi"/>
                <w:noProof/>
                <w:sz w:val="22"/>
                <w:lang w:val="en-US"/>
              </w:rPr>
              <w:tab/>
            </w:r>
            <w:r w:rsidR="0034664A" w:rsidRPr="0085033E">
              <w:rPr>
                <w:rStyle w:val="Hyperlink"/>
                <w:noProof/>
              </w:rPr>
              <w:t>Geltungsbereich</w:t>
            </w:r>
            <w:r w:rsidR="0034664A">
              <w:rPr>
                <w:noProof/>
                <w:webHidden/>
              </w:rPr>
              <w:tab/>
            </w:r>
            <w:r w:rsidR="0034664A">
              <w:rPr>
                <w:noProof/>
                <w:webHidden/>
              </w:rPr>
              <w:fldChar w:fldCharType="begin"/>
            </w:r>
            <w:r w:rsidR="0034664A">
              <w:rPr>
                <w:noProof/>
                <w:webHidden/>
              </w:rPr>
              <w:instrText xml:space="preserve"> PAGEREF _Toc11154218 \h </w:instrText>
            </w:r>
            <w:r w:rsidR="0034664A">
              <w:rPr>
                <w:noProof/>
                <w:webHidden/>
              </w:rPr>
            </w:r>
            <w:r w:rsidR="0034664A">
              <w:rPr>
                <w:noProof/>
                <w:webHidden/>
              </w:rPr>
              <w:fldChar w:fldCharType="separate"/>
            </w:r>
            <w:r w:rsidR="00C00B31">
              <w:rPr>
                <w:noProof/>
                <w:webHidden/>
              </w:rPr>
              <w:t>5</w:t>
            </w:r>
            <w:r w:rsidR="0034664A">
              <w:rPr>
                <w:noProof/>
                <w:webHidden/>
              </w:rPr>
              <w:fldChar w:fldCharType="end"/>
            </w:r>
          </w:hyperlink>
        </w:p>
        <w:p w14:paraId="76B13D67" w14:textId="7FE1C757" w:rsidR="0034664A" w:rsidRDefault="008715AA">
          <w:pPr>
            <w:pStyle w:val="Verzeichnis1"/>
            <w:tabs>
              <w:tab w:val="right" w:leader="dot" w:pos="10054"/>
            </w:tabs>
            <w:rPr>
              <w:rFonts w:eastAsiaTheme="minorEastAsia" w:cstheme="minorBidi"/>
              <w:noProof/>
              <w:sz w:val="22"/>
              <w:lang w:val="en-US"/>
            </w:rPr>
          </w:pPr>
          <w:hyperlink w:anchor="_Toc11154219" w:history="1">
            <w:r w:rsidR="0034664A" w:rsidRPr="0085033E">
              <w:rPr>
                <w:rStyle w:val="Hyperlink"/>
                <w:noProof/>
              </w:rPr>
              <w:t>Vorgaben</w:t>
            </w:r>
            <w:r w:rsidR="0034664A" w:rsidRPr="0085033E">
              <w:rPr>
                <w:rStyle w:val="Hyperlink"/>
                <w:noProof/>
                <w:lang w:val="de-CH"/>
              </w:rPr>
              <w:t xml:space="preserve"> für Darstellung EPD</w:t>
            </w:r>
            <w:r w:rsidR="0034664A">
              <w:rPr>
                <w:noProof/>
                <w:webHidden/>
              </w:rPr>
              <w:tab/>
            </w:r>
            <w:r w:rsidR="0034664A">
              <w:rPr>
                <w:noProof/>
                <w:webHidden/>
              </w:rPr>
              <w:fldChar w:fldCharType="begin"/>
            </w:r>
            <w:r w:rsidR="0034664A">
              <w:rPr>
                <w:noProof/>
                <w:webHidden/>
              </w:rPr>
              <w:instrText xml:space="preserve"> PAGEREF _Toc11154219 \h </w:instrText>
            </w:r>
            <w:r w:rsidR="0034664A">
              <w:rPr>
                <w:noProof/>
                <w:webHidden/>
              </w:rPr>
            </w:r>
            <w:r w:rsidR="0034664A">
              <w:rPr>
                <w:noProof/>
                <w:webHidden/>
              </w:rPr>
              <w:fldChar w:fldCharType="separate"/>
            </w:r>
            <w:r w:rsidR="00C00B31">
              <w:rPr>
                <w:noProof/>
                <w:webHidden/>
              </w:rPr>
              <w:t>5</w:t>
            </w:r>
            <w:r w:rsidR="0034664A">
              <w:rPr>
                <w:noProof/>
                <w:webHidden/>
              </w:rPr>
              <w:fldChar w:fldCharType="end"/>
            </w:r>
          </w:hyperlink>
        </w:p>
        <w:p w14:paraId="088D88E4" w14:textId="6154146A" w:rsidR="0034664A" w:rsidRDefault="008715AA">
          <w:pPr>
            <w:pStyle w:val="Verzeichnis1"/>
            <w:tabs>
              <w:tab w:val="right" w:leader="dot" w:pos="10054"/>
            </w:tabs>
            <w:rPr>
              <w:rFonts w:eastAsiaTheme="minorEastAsia" w:cstheme="minorBidi"/>
              <w:noProof/>
              <w:sz w:val="22"/>
              <w:lang w:val="en-US"/>
            </w:rPr>
          </w:pPr>
          <w:hyperlink w:anchor="_Toc11154220" w:history="1">
            <w:r w:rsidR="0034664A" w:rsidRPr="0085033E">
              <w:rPr>
                <w:rStyle w:val="Hyperlink"/>
                <w:noProof/>
                <w:lang w:val="de-CH"/>
              </w:rPr>
              <w:t xml:space="preserve">Inhalt der </w:t>
            </w:r>
            <w:r w:rsidR="0034664A" w:rsidRPr="0085033E">
              <w:rPr>
                <w:rStyle w:val="Hyperlink"/>
                <w:noProof/>
              </w:rPr>
              <w:t>EPD</w:t>
            </w:r>
            <w:r w:rsidR="0034664A">
              <w:rPr>
                <w:noProof/>
                <w:webHidden/>
              </w:rPr>
              <w:tab/>
            </w:r>
            <w:r w:rsidR="0034664A">
              <w:rPr>
                <w:noProof/>
                <w:webHidden/>
              </w:rPr>
              <w:fldChar w:fldCharType="begin"/>
            </w:r>
            <w:r w:rsidR="0034664A">
              <w:rPr>
                <w:noProof/>
                <w:webHidden/>
              </w:rPr>
              <w:instrText xml:space="preserve"> PAGEREF _Toc11154220 \h </w:instrText>
            </w:r>
            <w:r w:rsidR="0034664A">
              <w:rPr>
                <w:noProof/>
                <w:webHidden/>
              </w:rPr>
            </w:r>
            <w:r w:rsidR="0034664A">
              <w:rPr>
                <w:noProof/>
                <w:webHidden/>
              </w:rPr>
              <w:fldChar w:fldCharType="separate"/>
            </w:r>
            <w:r w:rsidR="00C00B31">
              <w:rPr>
                <w:noProof/>
                <w:webHidden/>
              </w:rPr>
              <w:t>5</w:t>
            </w:r>
            <w:r w:rsidR="0034664A">
              <w:rPr>
                <w:noProof/>
                <w:webHidden/>
              </w:rPr>
              <w:fldChar w:fldCharType="end"/>
            </w:r>
          </w:hyperlink>
        </w:p>
        <w:p w14:paraId="38C938AB" w14:textId="2214C9B0" w:rsidR="0034664A" w:rsidRDefault="008715AA">
          <w:pPr>
            <w:pStyle w:val="Verzeichnis1"/>
            <w:tabs>
              <w:tab w:val="left" w:pos="360"/>
              <w:tab w:val="right" w:leader="dot" w:pos="10054"/>
            </w:tabs>
            <w:rPr>
              <w:rFonts w:eastAsiaTheme="minorEastAsia" w:cstheme="minorBidi"/>
              <w:noProof/>
              <w:sz w:val="22"/>
              <w:lang w:val="en-US"/>
            </w:rPr>
          </w:pPr>
          <w:hyperlink w:anchor="_Toc11154221" w:history="1">
            <w:r w:rsidR="0034664A" w:rsidRPr="0085033E">
              <w:rPr>
                <w:rStyle w:val="Hyperlink"/>
                <w:rFonts w:cstheme="minorHAnsi"/>
                <w:noProof/>
                <w:snapToGrid w:val="0"/>
                <w:w w:val="0"/>
                <w:lang w:val="de-CH"/>
              </w:rPr>
              <w:t>1.</w:t>
            </w:r>
            <w:r w:rsidR="0034664A">
              <w:rPr>
                <w:rFonts w:eastAsiaTheme="minorEastAsia" w:cstheme="minorBidi"/>
                <w:noProof/>
                <w:sz w:val="22"/>
                <w:lang w:val="en-US"/>
              </w:rPr>
              <w:tab/>
            </w:r>
            <w:r w:rsidR="0034664A" w:rsidRPr="0085033E">
              <w:rPr>
                <w:rStyle w:val="Hyperlink"/>
                <w:noProof/>
                <w:lang w:val="de-CH"/>
              </w:rPr>
              <w:t>Allgemeine Angaben</w:t>
            </w:r>
            <w:r w:rsidR="0034664A">
              <w:rPr>
                <w:noProof/>
                <w:webHidden/>
              </w:rPr>
              <w:tab/>
            </w:r>
            <w:r w:rsidR="0034664A">
              <w:rPr>
                <w:noProof/>
                <w:webHidden/>
              </w:rPr>
              <w:fldChar w:fldCharType="begin"/>
            </w:r>
            <w:r w:rsidR="0034664A">
              <w:rPr>
                <w:noProof/>
                <w:webHidden/>
              </w:rPr>
              <w:instrText xml:space="preserve"> PAGEREF _Toc11154221 \h </w:instrText>
            </w:r>
            <w:r w:rsidR="0034664A">
              <w:rPr>
                <w:noProof/>
                <w:webHidden/>
              </w:rPr>
            </w:r>
            <w:r w:rsidR="0034664A">
              <w:rPr>
                <w:noProof/>
                <w:webHidden/>
              </w:rPr>
              <w:fldChar w:fldCharType="separate"/>
            </w:r>
            <w:r w:rsidR="00C00B31">
              <w:rPr>
                <w:noProof/>
                <w:webHidden/>
              </w:rPr>
              <w:t>8</w:t>
            </w:r>
            <w:r w:rsidR="0034664A">
              <w:rPr>
                <w:noProof/>
                <w:webHidden/>
              </w:rPr>
              <w:fldChar w:fldCharType="end"/>
            </w:r>
          </w:hyperlink>
        </w:p>
        <w:p w14:paraId="1A8FC78C" w14:textId="59109292" w:rsidR="0034664A" w:rsidRDefault="008715AA">
          <w:pPr>
            <w:pStyle w:val="Verzeichnis1"/>
            <w:tabs>
              <w:tab w:val="left" w:pos="360"/>
              <w:tab w:val="right" w:leader="dot" w:pos="10054"/>
            </w:tabs>
            <w:rPr>
              <w:rFonts w:eastAsiaTheme="minorEastAsia" w:cstheme="minorBidi"/>
              <w:noProof/>
              <w:sz w:val="22"/>
              <w:lang w:val="en-US"/>
            </w:rPr>
          </w:pPr>
          <w:hyperlink w:anchor="_Toc11154222" w:history="1">
            <w:r w:rsidR="0034664A" w:rsidRPr="0085033E">
              <w:rPr>
                <w:rStyle w:val="Hyperlink"/>
                <w:rFonts w:cstheme="minorHAnsi"/>
                <w:noProof/>
                <w:snapToGrid w:val="0"/>
                <w:w w:val="0"/>
              </w:rPr>
              <w:t>2.</w:t>
            </w:r>
            <w:r w:rsidR="0034664A">
              <w:rPr>
                <w:rFonts w:eastAsiaTheme="minorEastAsia" w:cstheme="minorBidi"/>
                <w:noProof/>
                <w:sz w:val="22"/>
                <w:lang w:val="en-US"/>
              </w:rPr>
              <w:tab/>
            </w:r>
            <w:r w:rsidR="0034664A" w:rsidRPr="0085033E">
              <w:rPr>
                <w:rStyle w:val="Hyperlink"/>
                <w:noProof/>
              </w:rPr>
              <w:t>Produkt</w:t>
            </w:r>
            <w:r w:rsidR="0034664A">
              <w:rPr>
                <w:noProof/>
                <w:webHidden/>
              </w:rPr>
              <w:tab/>
            </w:r>
            <w:r w:rsidR="0034664A">
              <w:rPr>
                <w:noProof/>
                <w:webHidden/>
              </w:rPr>
              <w:fldChar w:fldCharType="begin"/>
            </w:r>
            <w:r w:rsidR="0034664A">
              <w:rPr>
                <w:noProof/>
                <w:webHidden/>
              </w:rPr>
              <w:instrText xml:space="preserve"> PAGEREF _Toc11154222 \h </w:instrText>
            </w:r>
            <w:r w:rsidR="0034664A">
              <w:rPr>
                <w:noProof/>
                <w:webHidden/>
              </w:rPr>
            </w:r>
            <w:r w:rsidR="0034664A">
              <w:rPr>
                <w:noProof/>
                <w:webHidden/>
              </w:rPr>
              <w:fldChar w:fldCharType="separate"/>
            </w:r>
            <w:r w:rsidR="00C00B31">
              <w:rPr>
                <w:noProof/>
                <w:webHidden/>
              </w:rPr>
              <w:t>9</w:t>
            </w:r>
            <w:r w:rsidR="0034664A">
              <w:rPr>
                <w:noProof/>
                <w:webHidden/>
              </w:rPr>
              <w:fldChar w:fldCharType="end"/>
            </w:r>
          </w:hyperlink>
        </w:p>
        <w:p w14:paraId="18E70E05" w14:textId="3A568DD2" w:rsidR="0034664A" w:rsidRDefault="008715AA">
          <w:pPr>
            <w:pStyle w:val="Verzeichnis2"/>
            <w:tabs>
              <w:tab w:val="left" w:pos="660"/>
              <w:tab w:val="right" w:leader="dot" w:pos="10054"/>
            </w:tabs>
            <w:rPr>
              <w:rFonts w:eastAsiaTheme="minorEastAsia" w:cstheme="minorBidi"/>
              <w:noProof/>
              <w:sz w:val="22"/>
              <w:lang w:val="en-US"/>
            </w:rPr>
          </w:pPr>
          <w:hyperlink w:anchor="_Toc11154223" w:history="1">
            <w:r w:rsidR="0034664A" w:rsidRPr="0085033E">
              <w:rPr>
                <w:rStyle w:val="Hyperlink"/>
                <w:noProof/>
              </w:rPr>
              <w:t>2.1</w:t>
            </w:r>
            <w:r w:rsidR="0034664A">
              <w:rPr>
                <w:rFonts w:eastAsiaTheme="minorEastAsia" w:cstheme="minorBidi"/>
                <w:noProof/>
                <w:sz w:val="22"/>
                <w:lang w:val="en-US"/>
              </w:rPr>
              <w:tab/>
            </w:r>
            <w:r w:rsidR="0034664A" w:rsidRPr="0085033E">
              <w:rPr>
                <w:rStyle w:val="Hyperlink"/>
                <w:noProof/>
              </w:rPr>
              <w:t>Allgemeine Produktbeschreibung</w:t>
            </w:r>
            <w:r w:rsidR="0034664A">
              <w:rPr>
                <w:noProof/>
                <w:webHidden/>
              </w:rPr>
              <w:tab/>
            </w:r>
            <w:r w:rsidR="0034664A">
              <w:rPr>
                <w:noProof/>
                <w:webHidden/>
              </w:rPr>
              <w:fldChar w:fldCharType="begin"/>
            </w:r>
            <w:r w:rsidR="0034664A">
              <w:rPr>
                <w:noProof/>
                <w:webHidden/>
              </w:rPr>
              <w:instrText xml:space="preserve"> PAGEREF _Toc11154223 \h </w:instrText>
            </w:r>
            <w:r w:rsidR="0034664A">
              <w:rPr>
                <w:noProof/>
                <w:webHidden/>
              </w:rPr>
            </w:r>
            <w:r w:rsidR="0034664A">
              <w:rPr>
                <w:noProof/>
                <w:webHidden/>
              </w:rPr>
              <w:fldChar w:fldCharType="separate"/>
            </w:r>
            <w:r w:rsidR="00C00B31">
              <w:rPr>
                <w:noProof/>
                <w:webHidden/>
              </w:rPr>
              <w:t>9</w:t>
            </w:r>
            <w:r w:rsidR="0034664A">
              <w:rPr>
                <w:noProof/>
                <w:webHidden/>
              </w:rPr>
              <w:fldChar w:fldCharType="end"/>
            </w:r>
          </w:hyperlink>
        </w:p>
        <w:p w14:paraId="73118638" w14:textId="724BE65A" w:rsidR="0034664A" w:rsidRDefault="008715AA">
          <w:pPr>
            <w:pStyle w:val="Verzeichnis2"/>
            <w:tabs>
              <w:tab w:val="left" w:pos="660"/>
              <w:tab w:val="right" w:leader="dot" w:pos="10054"/>
            </w:tabs>
            <w:rPr>
              <w:rFonts w:eastAsiaTheme="minorEastAsia" w:cstheme="minorBidi"/>
              <w:noProof/>
              <w:sz w:val="22"/>
              <w:lang w:val="en-US"/>
            </w:rPr>
          </w:pPr>
          <w:hyperlink w:anchor="_Toc11154224" w:history="1">
            <w:r w:rsidR="0034664A" w:rsidRPr="0085033E">
              <w:rPr>
                <w:rStyle w:val="Hyperlink"/>
                <w:noProof/>
              </w:rPr>
              <w:t>2.2</w:t>
            </w:r>
            <w:r w:rsidR="0034664A">
              <w:rPr>
                <w:rFonts w:eastAsiaTheme="minorEastAsia" w:cstheme="minorBidi"/>
                <w:noProof/>
                <w:sz w:val="22"/>
                <w:lang w:val="en-US"/>
              </w:rPr>
              <w:tab/>
            </w:r>
            <w:r w:rsidR="0034664A" w:rsidRPr="0085033E">
              <w:rPr>
                <w:rStyle w:val="Hyperlink"/>
                <w:noProof/>
              </w:rPr>
              <w:t>Anwendung</w:t>
            </w:r>
            <w:r w:rsidR="0034664A">
              <w:rPr>
                <w:noProof/>
                <w:webHidden/>
              </w:rPr>
              <w:tab/>
            </w:r>
            <w:r w:rsidR="0034664A">
              <w:rPr>
                <w:noProof/>
                <w:webHidden/>
              </w:rPr>
              <w:fldChar w:fldCharType="begin"/>
            </w:r>
            <w:r w:rsidR="0034664A">
              <w:rPr>
                <w:noProof/>
                <w:webHidden/>
              </w:rPr>
              <w:instrText xml:space="preserve"> PAGEREF _Toc11154224 \h </w:instrText>
            </w:r>
            <w:r w:rsidR="0034664A">
              <w:rPr>
                <w:noProof/>
                <w:webHidden/>
              </w:rPr>
            </w:r>
            <w:r w:rsidR="0034664A">
              <w:rPr>
                <w:noProof/>
                <w:webHidden/>
              </w:rPr>
              <w:fldChar w:fldCharType="separate"/>
            </w:r>
            <w:r w:rsidR="00C00B31">
              <w:rPr>
                <w:noProof/>
                <w:webHidden/>
              </w:rPr>
              <w:t>9</w:t>
            </w:r>
            <w:r w:rsidR="0034664A">
              <w:rPr>
                <w:noProof/>
                <w:webHidden/>
              </w:rPr>
              <w:fldChar w:fldCharType="end"/>
            </w:r>
          </w:hyperlink>
        </w:p>
        <w:p w14:paraId="0256F939" w14:textId="4085435B" w:rsidR="0034664A" w:rsidRDefault="008715AA">
          <w:pPr>
            <w:pStyle w:val="Verzeichnis2"/>
            <w:tabs>
              <w:tab w:val="left" w:pos="660"/>
              <w:tab w:val="right" w:leader="dot" w:pos="10054"/>
            </w:tabs>
            <w:rPr>
              <w:rFonts w:eastAsiaTheme="minorEastAsia" w:cstheme="minorBidi"/>
              <w:noProof/>
              <w:sz w:val="22"/>
              <w:lang w:val="en-US"/>
            </w:rPr>
          </w:pPr>
          <w:hyperlink w:anchor="_Toc11154225" w:history="1">
            <w:r w:rsidR="0034664A" w:rsidRPr="0085033E">
              <w:rPr>
                <w:rStyle w:val="Hyperlink"/>
                <w:noProof/>
              </w:rPr>
              <w:t>2.3</w:t>
            </w:r>
            <w:r w:rsidR="0034664A">
              <w:rPr>
                <w:rFonts w:eastAsiaTheme="minorEastAsia" w:cstheme="minorBidi"/>
                <w:noProof/>
                <w:sz w:val="22"/>
                <w:lang w:val="en-US"/>
              </w:rPr>
              <w:tab/>
            </w:r>
            <w:r w:rsidR="0034664A" w:rsidRPr="0085033E">
              <w:rPr>
                <w:rStyle w:val="Hyperlink"/>
                <w:noProof/>
              </w:rPr>
              <w:t>Produktrelevanten Normen, Regelwerke und Vorschriften</w:t>
            </w:r>
            <w:r w:rsidR="0034664A">
              <w:rPr>
                <w:noProof/>
                <w:webHidden/>
              </w:rPr>
              <w:tab/>
            </w:r>
            <w:r w:rsidR="0034664A">
              <w:rPr>
                <w:noProof/>
                <w:webHidden/>
              </w:rPr>
              <w:fldChar w:fldCharType="begin"/>
            </w:r>
            <w:r w:rsidR="0034664A">
              <w:rPr>
                <w:noProof/>
                <w:webHidden/>
              </w:rPr>
              <w:instrText xml:space="preserve"> PAGEREF _Toc11154225 \h </w:instrText>
            </w:r>
            <w:r w:rsidR="0034664A">
              <w:rPr>
                <w:noProof/>
                <w:webHidden/>
              </w:rPr>
            </w:r>
            <w:r w:rsidR="0034664A">
              <w:rPr>
                <w:noProof/>
                <w:webHidden/>
              </w:rPr>
              <w:fldChar w:fldCharType="separate"/>
            </w:r>
            <w:r w:rsidR="00C00B31">
              <w:rPr>
                <w:noProof/>
                <w:webHidden/>
              </w:rPr>
              <w:t>9</w:t>
            </w:r>
            <w:r w:rsidR="0034664A">
              <w:rPr>
                <w:noProof/>
                <w:webHidden/>
              </w:rPr>
              <w:fldChar w:fldCharType="end"/>
            </w:r>
          </w:hyperlink>
        </w:p>
        <w:p w14:paraId="5DA3C251" w14:textId="6B2C4644" w:rsidR="0034664A" w:rsidRDefault="008715AA">
          <w:pPr>
            <w:pStyle w:val="Verzeichnis2"/>
            <w:tabs>
              <w:tab w:val="left" w:pos="660"/>
              <w:tab w:val="right" w:leader="dot" w:pos="10054"/>
            </w:tabs>
            <w:rPr>
              <w:rFonts w:eastAsiaTheme="minorEastAsia" w:cstheme="minorBidi"/>
              <w:noProof/>
              <w:sz w:val="22"/>
              <w:lang w:val="en-US"/>
            </w:rPr>
          </w:pPr>
          <w:hyperlink w:anchor="_Toc11154226" w:history="1">
            <w:r w:rsidR="0034664A" w:rsidRPr="0085033E">
              <w:rPr>
                <w:rStyle w:val="Hyperlink"/>
                <w:noProof/>
              </w:rPr>
              <w:t>2.4</w:t>
            </w:r>
            <w:r w:rsidR="0034664A">
              <w:rPr>
                <w:rFonts w:eastAsiaTheme="minorEastAsia" w:cstheme="minorBidi"/>
                <w:noProof/>
                <w:sz w:val="22"/>
                <w:lang w:val="en-US"/>
              </w:rPr>
              <w:tab/>
            </w:r>
            <w:r w:rsidR="0034664A" w:rsidRPr="0085033E">
              <w:rPr>
                <w:rStyle w:val="Hyperlink"/>
                <w:noProof/>
              </w:rPr>
              <w:t>Technische Daten</w:t>
            </w:r>
            <w:r w:rsidR="0034664A">
              <w:rPr>
                <w:noProof/>
                <w:webHidden/>
              </w:rPr>
              <w:tab/>
            </w:r>
            <w:r w:rsidR="0034664A">
              <w:rPr>
                <w:noProof/>
                <w:webHidden/>
              </w:rPr>
              <w:fldChar w:fldCharType="begin"/>
            </w:r>
            <w:r w:rsidR="0034664A">
              <w:rPr>
                <w:noProof/>
                <w:webHidden/>
              </w:rPr>
              <w:instrText xml:space="preserve"> PAGEREF _Toc11154226 \h </w:instrText>
            </w:r>
            <w:r w:rsidR="0034664A">
              <w:rPr>
                <w:noProof/>
                <w:webHidden/>
              </w:rPr>
            </w:r>
            <w:r w:rsidR="0034664A">
              <w:rPr>
                <w:noProof/>
                <w:webHidden/>
              </w:rPr>
              <w:fldChar w:fldCharType="separate"/>
            </w:r>
            <w:r w:rsidR="00C00B31">
              <w:rPr>
                <w:noProof/>
                <w:webHidden/>
              </w:rPr>
              <w:t>10</w:t>
            </w:r>
            <w:r w:rsidR="0034664A">
              <w:rPr>
                <w:noProof/>
                <w:webHidden/>
              </w:rPr>
              <w:fldChar w:fldCharType="end"/>
            </w:r>
          </w:hyperlink>
        </w:p>
        <w:p w14:paraId="6E62899F" w14:textId="718C2EDA" w:rsidR="0034664A" w:rsidRDefault="008715AA">
          <w:pPr>
            <w:pStyle w:val="Verzeichnis2"/>
            <w:tabs>
              <w:tab w:val="left" w:pos="660"/>
              <w:tab w:val="right" w:leader="dot" w:pos="10054"/>
            </w:tabs>
            <w:rPr>
              <w:rFonts w:eastAsiaTheme="minorEastAsia" w:cstheme="minorBidi"/>
              <w:noProof/>
              <w:sz w:val="22"/>
              <w:lang w:val="en-US"/>
            </w:rPr>
          </w:pPr>
          <w:hyperlink w:anchor="_Toc11154227" w:history="1">
            <w:r w:rsidR="0034664A" w:rsidRPr="0085033E">
              <w:rPr>
                <w:rStyle w:val="Hyperlink"/>
                <w:noProof/>
              </w:rPr>
              <w:t>2.5</w:t>
            </w:r>
            <w:r w:rsidR="0034664A">
              <w:rPr>
                <w:rFonts w:eastAsiaTheme="minorEastAsia" w:cstheme="minorBidi"/>
                <w:noProof/>
                <w:sz w:val="22"/>
                <w:lang w:val="en-US"/>
              </w:rPr>
              <w:tab/>
            </w:r>
            <w:r w:rsidR="0034664A" w:rsidRPr="0085033E">
              <w:rPr>
                <w:rStyle w:val="Hyperlink"/>
                <w:noProof/>
              </w:rPr>
              <w:t>Grundstoffe / Hilfsstoffe</w:t>
            </w:r>
            <w:r w:rsidR="0034664A">
              <w:rPr>
                <w:noProof/>
                <w:webHidden/>
              </w:rPr>
              <w:tab/>
            </w:r>
            <w:r w:rsidR="0034664A">
              <w:rPr>
                <w:noProof/>
                <w:webHidden/>
              </w:rPr>
              <w:fldChar w:fldCharType="begin"/>
            </w:r>
            <w:r w:rsidR="0034664A">
              <w:rPr>
                <w:noProof/>
                <w:webHidden/>
              </w:rPr>
              <w:instrText xml:space="preserve"> PAGEREF _Toc11154227 \h </w:instrText>
            </w:r>
            <w:r w:rsidR="0034664A">
              <w:rPr>
                <w:noProof/>
                <w:webHidden/>
              </w:rPr>
            </w:r>
            <w:r w:rsidR="0034664A">
              <w:rPr>
                <w:noProof/>
                <w:webHidden/>
              </w:rPr>
              <w:fldChar w:fldCharType="separate"/>
            </w:r>
            <w:r w:rsidR="00C00B31">
              <w:rPr>
                <w:noProof/>
                <w:webHidden/>
              </w:rPr>
              <w:t>11</w:t>
            </w:r>
            <w:r w:rsidR="0034664A">
              <w:rPr>
                <w:noProof/>
                <w:webHidden/>
              </w:rPr>
              <w:fldChar w:fldCharType="end"/>
            </w:r>
          </w:hyperlink>
        </w:p>
        <w:p w14:paraId="554694B1" w14:textId="38B0FCAA" w:rsidR="0034664A" w:rsidRDefault="008715AA">
          <w:pPr>
            <w:pStyle w:val="Verzeichnis2"/>
            <w:tabs>
              <w:tab w:val="left" w:pos="660"/>
              <w:tab w:val="right" w:leader="dot" w:pos="10054"/>
            </w:tabs>
            <w:rPr>
              <w:rFonts w:eastAsiaTheme="minorEastAsia" w:cstheme="minorBidi"/>
              <w:noProof/>
              <w:sz w:val="22"/>
              <w:lang w:val="en-US"/>
            </w:rPr>
          </w:pPr>
          <w:hyperlink w:anchor="_Toc11154228" w:history="1">
            <w:r w:rsidR="0034664A" w:rsidRPr="0085033E">
              <w:rPr>
                <w:rStyle w:val="Hyperlink"/>
                <w:noProof/>
              </w:rPr>
              <w:t>2.6</w:t>
            </w:r>
            <w:r w:rsidR="0034664A">
              <w:rPr>
                <w:rFonts w:eastAsiaTheme="minorEastAsia" w:cstheme="minorBidi"/>
                <w:noProof/>
                <w:sz w:val="22"/>
                <w:lang w:val="en-US"/>
              </w:rPr>
              <w:tab/>
            </w:r>
            <w:r w:rsidR="0034664A" w:rsidRPr="0085033E">
              <w:rPr>
                <w:rStyle w:val="Hyperlink"/>
                <w:noProof/>
              </w:rPr>
              <w:t>Herstellung</w:t>
            </w:r>
            <w:r w:rsidR="0034664A">
              <w:rPr>
                <w:noProof/>
                <w:webHidden/>
              </w:rPr>
              <w:tab/>
            </w:r>
            <w:r w:rsidR="0034664A">
              <w:rPr>
                <w:noProof/>
                <w:webHidden/>
              </w:rPr>
              <w:fldChar w:fldCharType="begin"/>
            </w:r>
            <w:r w:rsidR="0034664A">
              <w:rPr>
                <w:noProof/>
                <w:webHidden/>
              </w:rPr>
              <w:instrText xml:space="preserve"> PAGEREF _Toc11154228 \h </w:instrText>
            </w:r>
            <w:r w:rsidR="0034664A">
              <w:rPr>
                <w:noProof/>
                <w:webHidden/>
              </w:rPr>
            </w:r>
            <w:r w:rsidR="0034664A">
              <w:rPr>
                <w:noProof/>
                <w:webHidden/>
              </w:rPr>
              <w:fldChar w:fldCharType="separate"/>
            </w:r>
            <w:r w:rsidR="00C00B31">
              <w:rPr>
                <w:noProof/>
                <w:webHidden/>
              </w:rPr>
              <w:t>12</w:t>
            </w:r>
            <w:r w:rsidR="0034664A">
              <w:rPr>
                <w:noProof/>
                <w:webHidden/>
              </w:rPr>
              <w:fldChar w:fldCharType="end"/>
            </w:r>
          </w:hyperlink>
        </w:p>
        <w:p w14:paraId="0FC334ED" w14:textId="55840EDF" w:rsidR="0034664A" w:rsidRDefault="008715AA">
          <w:pPr>
            <w:pStyle w:val="Verzeichnis2"/>
            <w:tabs>
              <w:tab w:val="left" w:pos="660"/>
              <w:tab w:val="right" w:leader="dot" w:pos="10054"/>
            </w:tabs>
            <w:rPr>
              <w:rFonts w:eastAsiaTheme="minorEastAsia" w:cstheme="minorBidi"/>
              <w:noProof/>
              <w:sz w:val="22"/>
              <w:lang w:val="en-US"/>
            </w:rPr>
          </w:pPr>
          <w:hyperlink w:anchor="_Toc11154229" w:history="1">
            <w:r w:rsidR="0034664A" w:rsidRPr="0085033E">
              <w:rPr>
                <w:rStyle w:val="Hyperlink"/>
                <w:noProof/>
              </w:rPr>
              <w:t>2.7</w:t>
            </w:r>
            <w:r w:rsidR="0034664A">
              <w:rPr>
                <w:rFonts w:eastAsiaTheme="minorEastAsia" w:cstheme="minorBidi"/>
                <w:noProof/>
                <w:sz w:val="22"/>
                <w:lang w:val="en-US"/>
              </w:rPr>
              <w:tab/>
            </w:r>
            <w:r w:rsidR="0034664A" w:rsidRPr="0085033E">
              <w:rPr>
                <w:rStyle w:val="Hyperlink"/>
                <w:noProof/>
              </w:rPr>
              <w:t>Verpackung</w:t>
            </w:r>
            <w:r w:rsidR="0034664A">
              <w:rPr>
                <w:noProof/>
                <w:webHidden/>
              </w:rPr>
              <w:tab/>
            </w:r>
            <w:r w:rsidR="0034664A">
              <w:rPr>
                <w:noProof/>
                <w:webHidden/>
              </w:rPr>
              <w:fldChar w:fldCharType="begin"/>
            </w:r>
            <w:r w:rsidR="0034664A">
              <w:rPr>
                <w:noProof/>
                <w:webHidden/>
              </w:rPr>
              <w:instrText xml:space="preserve"> PAGEREF _Toc11154229 \h </w:instrText>
            </w:r>
            <w:r w:rsidR="0034664A">
              <w:rPr>
                <w:noProof/>
                <w:webHidden/>
              </w:rPr>
            </w:r>
            <w:r w:rsidR="0034664A">
              <w:rPr>
                <w:noProof/>
                <w:webHidden/>
              </w:rPr>
              <w:fldChar w:fldCharType="separate"/>
            </w:r>
            <w:r w:rsidR="00C00B31">
              <w:rPr>
                <w:noProof/>
                <w:webHidden/>
              </w:rPr>
              <w:t>12</w:t>
            </w:r>
            <w:r w:rsidR="0034664A">
              <w:rPr>
                <w:noProof/>
                <w:webHidden/>
              </w:rPr>
              <w:fldChar w:fldCharType="end"/>
            </w:r>
          </w:hyperlink>
        </w:p>
        <w:p w14:paraId="4ED22DC8" w14:textId="6E63EB81" w:rsidR="0034664A" w:rsidRDefault="008715AA">
          <w:pPr>
            <w:pStyle w:val="Verzeichnis2"/>
            <w:tabs>
              <w:tab w:val="left" w:pos="660"/>
              <w:tab w:val="right" w:leader="dot" w:pos="10054"/>
            </w:tabs>
            <w:rPr>
              <w:rFonts w:eastAsiaTheme="minorEastAsia" w:cstheme="minorBidi"/>
              <w:noProof/>
              <w:sz w:val="22"/>
              <w:lang w:val="en-US"/>
            </w:rPr>
          </w:pPr>
          <w:hyperlink w:anchor="_Toc11154230" w:history="1">
            <w:r w:rsidR="0034664A" w:rsidRPr="0085033E">
              <w:rPr>
                <w:rStyle w:val="Hyperlink"/>
                <w:noProof/>
              </w:rPr>
              <w:t>2.8</w:t>
            </w:r>
            <w:r w:rsidR="0034664A">
              <w:rPr>
                <w:rFonts w:eastAsiaTheme="minorEastAsia" w:cstheme="minorBidi"/>
                <w:noProof/>
                <w:sz w:val="22"/>
                <w:lang w:val="en-US"/>
              </w:rPr>
              <w:tab/>
            </w:r>
            <w:r w:rsidR="0034664A" w:rsidRPr="0085033E">
              <w:rPr>
                <w:rStyle w:val="Hyperlink"/>
                <w:noProof/>
              </w:rPr>
              <w:t>Lieferzustand</w:t>
            </w:r>
            <w:r w:rsidR="0034664A">
              <w:rPr>
                <w:noProof/>
                <w:webHidden/>
              </w:rPr>
              <w:tab/>
            </w:r>
            <w:r w:rsidR="0034664A">
              <w:rPr>
                <w:noProof/>
                <w:webHidden/>
              </w:rPr>
              <w:fldChar w:fldCharType="begin"/>
            </w:r>
            <w:r w:rsidR="0034664A">
              <w:rPr>
                <w:noProof/>
                <w:webHidden/>
              </w:rPr>
              <w:instrText xml:space="preserve"> PAGEREF _Toc11154230 \h </w:instrText>
            </w:r>
            <w:r w:rsidR="0034664A">
              <w:rPr>
                <w:noProof/>
                <w:webHidden/>
              </w:rPr>
            </w:r>
            <w:r w:rsidR="0034664A">
              <w:rPr>
                <w:noProof/>
                <w:webHidden/>
              </w:rPr>
              <w:fldChar w:fldCharType="separate"/>
            </w:r>
            <w:r w:rsidR="00C00B31">
              <w:rPr>
                <w:noProof/>
                <w:webHidden/>
              </w:rPr>
              <w:t>12</w:t>
            </w:r>
            <w:r w:rsidR="0034664A">
              <w:rPr>
                <w:noProof/>
                <w:webHidden/>
              </w:rPr>
              <w:fldChar w:fldCharType="end"/>
            </w:r>
          </w:hyperlink>
        </w:p>
        <w:p w14:paraId="703328A5" w14:textId="03BE7735" w:rsidR="0034664A" w:rsidRDefault="008715AA">
          <w:pPr>
            <w:pStyle w:val="Verzeichnis2"/>
            <w:tabs>
              <w:tab w:val="left" w:pos="660"/>
              <w:tab w:val="right" w:leader="dot" w:pos="10054"/>
            </w:tabs>
            <w:rPr>
              <w:rFonts w:eastAsiaTheme="minorEastAsia" w:cstheme="minorBidi"/>
              <w:noProof/>
              <w:sz w:val="22"/>
              <w:lang w:val="en-US"/>
            </w:rPr>
          </w:pPr>
          <w:hyperlink w:anchor="_Toc11154231" w:history="1">
            <w:r w:rsidR="0034664A" w:rsidRPr="0085033E">
              <w:rPr>
                <w:rStyle w:val="Hyperlink"/>
                <w:noProof/>
              </w:rPr>
              <w:t>2.9</w:t>
            </w:r>
            <w:r w:rsidR="0034664A">
              <w:rPr>
                <w:rFonts w:eastAsiaTheme="minorEastAsia" w:cstheme="minorBidi"/>
                <w:noProof/>
                <w:sz w:val="22"/>
                <w:lang w:val="en-US"/>
              </w:rPr>
              <w:tab/>
            </w:r>
            <w:r w:rsidR="0034664A" w:rsidRPr="0085033E">
              <w:rPr>
                <w:rStyle w:val="Hyperlink"/>
                <w:noProof/>
              </w:rPr>
              <w:t>Transporte</w:t>
            </w:r>
            <w:r w:rsidR="0034664A">
              <w:rPr>
                <w:noProof/>
                <w:webHidden/>
              </w:rPr>
              <w:tab/>
            </w:r>
            <w:r w:rsidR="0034664A">
              <w:rPr>
                <w:noProof/>
                <w:webHidden/>
              </w:rPr>
              <w:fldChar w:fldCharType="begin"/>
            </w:r>
            <w:r w:rsidR="0034664A">
              <w:rPr>
                <w:noProof/>
                <w:webHidden/>
              </w:rPr>
              <w:instrText xml:space="preserve"> PAGEREF _Toc11154231 \h </w:instrText>
            </w:r>
            <w:r w:rsidR="0034664A">
              <w:rPr>
                <w:noProof/>
                <w:webHidden/>
              </w:rPr>
            </w:r>
            <w:r w:rsidR="0034664A">
              <w:rPr>
                <w:noProof/>
                <w:webHidden/>
              </w:rPr>
              <w:fldChar w:fldCharType="separate"/>
            </w:r>
            <w:r w:rsidR="00C00B31">
              <w:rPr>
                <w:noProof/>
                <w:webHidden/>
              </w:rPr>
              <w:t>12</w:t>
            </w:r>
            <w:r w:rsidR="0034664A">
              <w:rPr>
                <w:noProof/>
                <w:webHidden/>
              </w:rPr>
              <w:fldChar w:fldCharType="end"/>
            </w:r>
          </w:hyperlink>
        </w:p>
        <w:p w14:paraId="75AB3DB8" w14:textId="5BDC5E48" w:rsidR="0034664A" w:rsidRDefault="008715AA">
          <w:pPr>
            <w:pStyle w:val="Verzeichnis2"/>
            <w:tabs>
              <w:tab w:val="left" w:pos="880"/>
              <w:tab w:val="right" w:leader="dot" w:pos="10054"/>
            </w:tabs>
            <w:rPr>
              <w:rFonts w:eastAsiaTheme="minorEastAsia" w:cstheme="minorBidi"/>
              <w:noProof/>
              <w:sz w:val="22"/>
              <w:lang w:val="en-US"/>
            </w:rPr>
          </w:pPr>
          <w:hyperlink w:anchor="_Toc11154232" w:history="1">
            <w:r w:rsidR="0034664A" w:rsidRPr="0085033E">
              <w:rPr>
                <w:rStyle w:val="Hyperlink"/>
                <w:noProof/>
              </w:rPr>
              <w:t>2.10</w:t>
            </w:r>
            <w:r w:rsidR="0034664A">
              <w:rPr>
                <w:rFonts w:eastAsiaTheme="minorEastAsia" w:cstheme="minorBidi"/>
                <w:noProof/>
                <w:sz w:val="22"/>
                <w:lang w:val="en-US"/>
              </w:rPr>
              <w:tab/>
            </w:r>
            <w:r w:rsidR="0034664A" w:rsidRPr="0085033E">
              <w:rPr>
                <w:rStyle w:val="Hyperlink"/>
                <w:noProof/>
              </w:rPr>
              <w:t>Produktverarbeitung / Installation</w:t>
            </w:r>
            <w:r w:rsidR="0034664A">
              <w:rPr>
                <w:noProof/>
                <w:webHidden/>
              </w:rPr>
              <w:tab/>
            </w:r>
            <w:r w:rsidR="0034664A">
              <w:rPr>
                <w:noProof/>
                <w:webHidden/>
              </w:rPr>
              <w:fldChar w:fldCharType="begin"/>
            </w:r>
            <w:r w:rsidR="0034664A">
              <w:rPr>
                <w:noProof/>
                <w:webHidden/>
              </w:rPr>
              <w:instrText xml:space="preserve"> PAGEREF _Toc11154232 \h </w:instrText>
            </w:r>
            <w:r w:rsidR="0034664A">
              <w:rPr>
                <w:noProof/>
                <w:webHidden/>
              </w:rPr>
            </w:r>
            <w:r w:rsidR="0034664A">
              <w:rPr>
                <w:noProof/>
                <w:webHidden/>
              </w:rPr>
              <w:fldChar w:fldCharType="separate"/>
            </w:r>
            <w:r w:rsidR="00C00B31">
              <w:rPr>
                <w:noProof/>
                <w:webHidden/>
              </w:rPr>
              <w:t>12</w:t>
            </w:r>
            <w:r w:rsidR="0034664A">
              <w:rPr>
                <w:noProof/>
                <w:webHidden/>
              </w:rPr>
              <w:fldChar w:fldCharType="end"/>
            </w:r>
          </w:hyperlink>
        </w:p>
        <w:p w14:paraId="456BBEBE" w14:textId="6B104EA8" w:rsidR="0034664A" w:rsidRDefault="008715AA">
          <w:pPr>
            <w:pStyle w:val="Verzeichnis2"/>
            <w:tabs>
              <w:tab w:val="left" w:pos="880"/>
              <w:tab w:val="right" w:leader="dot" w:pos="10054"/>
            </w:tabs>
            <w:rPr>
              <w:rFonts w:eastAsiaTheme="minorEastAsia" w:cstheme="minorBidi"/>
              <w:noProof/>
              <w:sz w:val="22"/>
              <w:lang w:val="en-US"/>
            </w:rPr>
          </w:pPr>
          <w:hyperlink w:anchor="_Toc11154233" w:history="1">
            <w:r w:rsidR="0034664A" w:rsidRPr="0085033E">
              <w:rPr>
                <w:rStyle w:val="Hyperlink"/>
                <w:noProof/>
              </w:rPr>
              <w:t>2.11</w:t>
            </w:r>
            <w:r w:rsidR="0034664A">
              <w:rPr>
                <w:rFonts w:eastAsiaTheme="minorEastAsia" w:cstheme="minorBidi"/>
                <w:noProof/>
                <w:sz w:val="22"/>
                <w:lang w:val="en-US"/>
              </w:rPr>
              <w:tab/>
            </w:r>
            <w:r w:rsidR="0034664A" w:rsidRPr="0085033E">
              <w:rPr>
                <w:rStyle w:val="Hyperlink"/>
                <w:noProof/>
              </w:rPr>
              <w:t>Nutzungsphase</w:t>
            </w:r>
            <w:r w:rsidR="0034664A">
              <w:rPr>
                <w:noProof/>
                <w:webHidden/>
              </w:rPr>
              <w:tab/>
            </w:r>
            <w:r w:rsidR="0034664A">
              <w:rPr>
                <w:noProof/>
                <w:webHidden/>
              </w:rPr>
              <w:fldChar w:fldCharType="begin"/>
            </w:r>
            <w:r w:rsidR="0034664A">
              <w:rPr>
                <w:noProof/>
                <w:webHidden/>
              </w:rPr>
              <w:instrText xml:space="preserve"> PAGEREF _Toc11154233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51816573" w14:textId="6B50A5C9" w:rsidR="0034664A" w:rsidRDefault="008715AA">
          <w:pPr>
            <w:pStyle w:val="Verzeichnis2"/>
            <w:tabs>
              <w:tab w:val="left" w:pos="880"/>
              <w:tab w:val="right" w:leader="dot" w:pos="10054"/>
            </w:tabs>
            <w:rPr>
              <w:rFonts w:eastAsiaTheme="minorEastAsia" w:cstheme="minorBidi"/>
              <w:noProof/>
              <w:sz w:val="22"/>
              <w:lang w:val="en-US"/>
            </w:rPr>
          </w:pPr>
          <w:hyperlink w:anchor="_Toc11154234" w:history="1">
            <w:r w:rsidR="0034664A" w:rsidRPr="0085033E">
              <w:rPr>
                <w:rStyle w:val="Hyperlink"/>
                <w:noProof/>
              </w:rPr>
              <w:t>2.12</w:t>
            </w:r>
            <w:r w:rsidR="0034664A">
              <w:rPr>
                <w:rFonts w:eastAsiaTheme="minorEastAsia" w:cstheme="minorBidi"/>
                <w:noProof/>
                <w:sz w:val="22"/>
                <w:lang w:val="en-US"/>
              </w:rPr>
              <w:tab/>
            </w:r>
            <w:r w:rsidR="0034664A" w:rsidRPr="0085033E">
              <w:rPr>
                <w:rStyle w:val="Hyperlink"/>
                <w:noProof/>
              </w:rPr>
              <w:t>Referenznutzungsdauer (RSL)</w:t>
            </w:r>
            <w:r w:rsidR="0034664A">
              <w:rPr>
                <w:noProof/>
                <w:webHidden/>
              </w:rPr>
              <w:tab/>
            </w:r>
            <w:r w:rsidR="0034664A">
              <w:rPr>
                <w:noProof/>
                <w:webHidden/>
              </w:rPr>
              <w:fldChar w:fldCharType="begin"/>
            </w:r>
            <w:r w:rsidR="0034664A">
              <w:rPr>
                <w:noProof/>
                <w:webHidden/>
              </w:rPr>
              <w:instrText xml:space="preserve"> PAGEREF _Toc11154234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6C1DD23A" w14:textId="4320DEA2" w:rsidR="0034664A" w:rsidRDefault="008715AA">
          <w:pPr>
            <w:pStyle w:val="Verzeichnis2"/>
            <w:tabs>
              <w:tab w:val="left" w:pos="880"/>
              <w:tab w:val="right" w:leader="dot" w:pos="10054"/>
            </w:tabs>
            <w:rPr>
              <w:rFonts w:eastAsiaTheme="minorEastAsia" w:cstheme="minorBidi"/>
              <w:noProof/>
              <w:sz w:val="22"/>
              <w:lang w:val="en-US"/>
            </w:rPr>
          </w:pPr>
          <w:hyperlink w:anchor="_Toc11154235" w:history="1">
            <w:r w:rsidR="0034664A" w:rsidRPr="0085033E">
              <w:rPr>
                <w:rStyle w:val="Hyperlink"/>
                <w:noProof/>
              </w:rPr>
              <w:t>2.13</w:t>
            </w:r>
            <w:r w:rsidR="0034664A">
              <w:rPr>
                <w:rFonts w:eastAsiaTheme="minorEastAsia" w:cstheme="minorBidi"/>
                <w:noProof/>
                <w:sz w:val="22"/>
                <w:lang w:val="en-US"/>
              </w:rPr>
              <w:tab/>
            </w:r>
            <w:r w:rsidR="0034664A" w:rsidRPr="0085033E">
              <w:rPr>
                <w:rStyle w:val="Hyperlink"/>
                <w:noProof/>
              </w:rPr>
              <w:t>Nachnutzungsphase</w:t>
            </w:r>
            <w:r w:rsidR="0034664A">
              <w:rPr>
                <w:noProof/>
                <w:webHidden/>
              </w:rPr>
              <w:tab/>
            </w:r>
            <w:r w:rsidR="0034664A">
              <w:rPr>
                <w:noProof/>
                <w:webHidden/>
              </w:rPr>
              <w:fldChar w:fldCharType="begin"/>
            </w:r>
            <w:r w:rsidR="0034664A">
              <w:rPr>
                <w:noProof/>
                <w:webHidden/>
              </w:rPr>
              <w:instrText xml:space="preserve"> PAGEREF _Toc11154235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4F16F906" w14:textId="143AEFEF" w:rsidR="0034664A" w:rsidRDefault="008715AA">
          <w:pPr>
            <w:pStyle w:val="Verzeichnis2"/>
            <w:tabs>
              <w:tab w:val="left" w:pos="880"/>
              <w:tab w:val="right" w:leader="dot" w:pos="10054"/>
            </w:tabs>
            <w:rPr>
              <w:rFonts w:eastAsiaTheme="minorEastAsia" w:cstheme="minorBidi"/>
              <w:noProof/>
              <w:sz w:val="22"/>
              <w:lang w:val="en-US"/>
            </w:rPr>
          </w:pPr>
          <w:hyperlink w:anchor="_Toc11154236" w:history="1">
            <w:r w:rsidR="0034664A" w:rsidRPr="0085033E">
              <w:rPr>
                <w:rStyle w:val="Hyperlink"/>
                <w:noProof/>
              </w:rPr>
              <w:t>2.14</w:t>
            </w:r>
            <w:r w:rsidR="0034664A">
              <w:rPr>
                <w:rFonts w:eastAsiaTheme="minorEastAsia" w:cstheme="minorBidi"/>
                <w:noProof/>
                <w:sz w:val="22"/>
                <w:lang w:val="en-US"/>
              </w:rPr>
              <w:tab/>
            </w:r>
            <w:r w:rsidR="0034664A" w:rsidRPr="0085033E">
              <w:rPr>
                <w:rStyle w:val="Hyperlink"/>
                <w:noProof/>
              </w:rPr>
              <w:t>Entsorgung</w:t>
            </w:r>
            <w:r w:rsidR="0034664A">
              <w:rPr>
                <w:noProof/>
                <w:webHidden/>
              </w:rPr>
              <w:tab/>
            </w:r>
            <w:r w:rsidR="0034664A">
              <w:rPr>
                <w:noProof/>
                <w:webHidden/>
              </w:rPr>
              <w:fldChar w:fldCharType="begin"/>
            </w:r>
            <w:r w:rsidR="0034664A">
              <w:rPr>
                <w:noProof/>
                <w:webHidden/>
              </w:rPr>
              <w:instrText xml:space="preserve"> PAGEREF _Toc11154236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3F5C420E" w14:textId="66874571" w:rsidR="0034664A" w:rsidRDefault="008715AA">
          <w:pPr>
            <w:pStyle w:val="Verzeichnis2"/>
            <w:tabs>
              <w:tab w:val="left" w:pos="880"/>
              <w:tab w:val="right" w:leader="dot" w:pos="10054"/>
            </w:tabs>
            <w:rPr>
              <w:rFonts w:eastAsiaTheme="minorEastAsia" w:cstheme="minorBidi"/>
              <w:noProof/>
              <w:sz w:val="22"/>
              <w:lang w:val="en-US"/>
            </w:rPr>
          </w:pPr>
          <w:hyperlink w:anchor="_Toc11154237" w:history="1">
            <w:r w:rsidR="0034664A" w:rsidRPr="0085033E">
              <w:rPr>
                <w:rStyle w:val="Hyperlink"/>
                <w:noProof/>
              </w:rPr>
              <w:t>2.15</w:t>
            </w:r>
            <w:r w:rsidR="0034664A">
              <w:rPr>
                <w:rFonts w:eastAsiaTheme="minorEastAsia" w:cstheme="minorBidi"/>
                <w:noProof/>
                <w:sz w:val="22"/>
                <w:lang w:val="en-US"/>
              </w:rPr>
              <w:tab/>
            </w:r>
            <w:r w:rsidR="0034664A" w:rsidRPr="0085033E">
              <w:rPr>
                <w:rStyle w:val="Hyperlink"/>
                <w:noProof/>
              </w:rPr>
              <w:t>Weitere Informationen</w:t>
            </w:r>
            <w:r w:rsidR="0034664A">
              <w:rPr>
                <w:noProof/>
                <w:webHidden/>
              </w:rPr>
              <w:tab/>
            </w:r>
            <w:r w:rsidR="0034664A">
              <w:rPr>
                <w:noProof/>
                <w:webHidden/>
              </w:rPr>
              <w:fldChar w:fldCharType="begin"/>
            </w:r>
            <w:r w:rsidR="0034664A">
              <w:rPr>
                <w:noProof/>
                <w:webHidden/>
              </w:rPr>
              <w:instrText xml:space="preserve"> PAGEREF _Toc11154237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515EFBFC" w14:textId="3DDEC313" w:rsidR="0034664A" w:rsidRDefault="008715AA">
          <w:pPr>
            <w:pStyle w:val="Verzeichnis1"/>
            <w:tabs>
              <w:tab w:val="left" w:pos="360"/>
              <w:tab w:val="right" w:leader="dot" w:pos="10054"/>
            </w:tabs>
            <w:rPr>
              <w:rFonts w:eastAsiaTheme="minorEastAsia" w:cstheme="minorBidi"/>
              <w:noProof/>
              <w:sz w:val="22"/>
              <w:lang w:val="en-US"/>
            </w:rPr>
          </w:pPr>
          <w:hyperlink w:anchor="_Toc11154238" w:history="1">
            <w:r w:rsidR="0034664A" w:rsidRPr="0085033E">
              <w:rPr>
                <w:rStyle w:val="Hyperlink"/>
                <w:rFonts w:cstheme="minorHAnsi"/>
                <w:noProof/>
                <w:snapToGrid w:val="0"/>
                <w:w w:val="0"/>
              </w:rPr>
              <w:t>3.</w:t>
            </w:r>
            <w:r w:rsidR="0034664A">
              <w:rPr>
                <w:rFonts w:eastAsiaTheme="minorEastAsia" w:cstheme="minorBidi"/>
                <w:noProof/>
                <w:sz w:val="22"/>
                <w:lang w:val="en-US"/>
              </w:rPr>
              <w:tab/>
            </w:r>
            <w:r w:rsidR="0034664A" w:rsidRPr="0085033E">
              <w:rPr>
                <w:rStyle w:val="Hyperlink"/>
                <w:noProof/>
              </w:rPr>
              <w:t>LCA: Rechenregeln</w:t>
            </w:r>
            <w:r w:rsidR="0034664A">
              <w:rPr>
                <w:noProof/>
                <w:webHidden/>
              </w:rPr>
              <w:tab/>
            </w:r>
            <w:r w:rsidR="0034664A">
              <w:rPr>
                <w:noProof/>
                <w:webHidden/>
              </w:rPr>
              <w:fldChar w:fldCharType="begin"/>
            </w:r>
            <w:r w:rsidR="0034664A">
              <w:rPr>
                <w:noProof/>
                <w:webHidden/>
              </w:rPr>
              <w:instrText xml:space="preserve"> PAGEREF _Toc11154238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43F5D7C6" w14:textId="47D9F5B8" w:rsidR="0034664A" w:rsidRDefault="008715AA">
          <w:pPr>
            <w:pStyle w:val="Verzeichnis2"/>
            <w:tabs>
              <w:tab w:val="left" w:pos="660"/>
              <w:tab w:val="right" w:leader="dot" w:pos="10054"/>
            </w:tabs>
            <w:rPr>
              <w:rFonts w:eastAsiaTheme="minorEastAsia" w:cstheme="minorBidi"/>
              <w:noProof/>
              <w:sz w:val="22"/>
              <w:lang w:val="en-US"/>
            </w:rPr>
          </w:pPr>
          <w:hyperlink w:anchor="_Toc11154239" w:history="1">
            <w:r w:rsidR="0034664A" w:rsidRPr="0085033E">
              <w:rPr>
                <w:rStyle w:val="Hyperlink"/>
                <w:noProof/>
              </w:rPr>
              <w:t>3.1</w:t>
            </w:r>
            <w:r w:rsidR="0034664A">
              <w:rPr>
                <w:rFonts w:eastAsiaTheme="minorEastAsia" w:cstheme="minorBidi"/>
                <w:noProof/>
                <w:sz w:val="22"/>
                <w:lang w:val="en-US"/>
              </w:rPr>
              <w:tab/>
            </w:r>
            <w:r w:rsidR="0034664A" w:rsidRPr="0085033E">
              <w:rPr>
                <w:rStyle w:val="Hyperlink"/>
                <w:noProof/>
              </w:rPr>
              <w:t>Deklarierte Einheit/ Funktionale Einheit</w:t>
            </w:r>
            <w:r w:rsidR="0034664A">
              <w:rPr>
                <w:noProof/>
                <w:webHidden/>
              </w:rPr>
              <w:tab/>
            </w:r>
            <w:r w:rsidR="0034664A">
              <w:rPr>
                <w:noProof/>
                <w:webHidden/>
              </w:rPr>
              <w:fldChar w:fldCharType="begin"/>
            </w:r>
            <w:r w:rsidR="0034664A">
              <w:rPr>
                <w:noProof/>
                <w:webHidden/>
              </w:rPr>
              <w:instrText xml:space="preserve"> PAGEREF _Toc11154239 \h </w:instrText>
            </w:r>
            <w:r w:rsidR="0034664A">
              <w:rPr>
                <w:noProof/>
                <w:webHidden/>
              </w:rPr>
            </w:r>
            <w:r w:rsidR="0034664A">
              <w:rPr>
                <w:noProof/>
                <w:webHidden/>
              </w:rPr>
              <w:fldChar w:fldCharType="separate"/>
            </w:r>
            <w:r w:rsidR="00C00B31">
              <w:rPr>
                <w:noProof/>
                <w:webHidden/>
              </w:rPr>
              <w:t>13</w:t>
            </w:r>
            <w:r w:rsidR="0034664A">
              <w:rPr>
                <w:noProof/>
                <w:webHidden/>
              </w:rPr>
              <w:fldChar w:fldCharType="end"/>
            </w:r>
          </w:hyperlink>
        </w:p>
        <w:p w14:paraId="4963AFFB" w14:textId="156840B3" w:rsidR="0034664A" w:rsidRDefault="008715AA">
          <w:pPr>
            <w:pStyle w:val="Verzeichnis2"/>
            <w:tabs>
              <w:tab w:val="left" w:pos="660"/>
              <w:tab w:val="right" w:leader="dot" w:pos="10054"/>
            </w:tabs>
            <w:rPr>
              <w:rFonts w:eastAsiaTheme="minorEastAsia" w:cstheme="minorBidi"/>
              <w:noProof/>
              <w:sz w:val="22"/>
              <w:lang w:val="en-US"/>
            </w:rPr>
          </w:pPr>
          <w:hyperlink w:anchor="_Toc11154240" w:history="1">
            <w:r w:rsidR="0034664A" w:rsidRPr="0085033E">
              <w:rPr>
                <w:rStyle w:val="Hyperlink"/>
                <w:noProof/>
              </w:rPr>
              <w:t>3.2</w:t>
            </w:r>
            <w:r w:rsidR="0034664A">
              <w:rPr>
                <w:rFonts w:eastAsiaTheme="minorEastAsia" w:cstheme="minorBidi"/>
                <w:noProof/>
                <w:sz w:val="22"/>
                <w:lang w:val="en-US"/>
              </w:rPr>
              <w:tab/>
            </w:r>
            <w:r w:rsidR="0034664A" w:rsidRPr="0085033E">
              <w:rPr>
                <w:rStyle w:val="Hyperlink"/>
                <w:noProof/>
              </w:rPr>
              <w:t>Systemgrenze</w:t>
            </w:r>
            <w:r w:rsidR="0034664A">
              <w:rPr>
                <w:noProof/>
                <w:webHidden/>
              </w:rPr>
              <w:tab/>
            </w:r>
            <w:r w:rsidR="0034664A">
              <w:rPr>
                <w:noProof/>
                <w:webHidden/>
              </w:rPr>
              <w:fldChar w:fldCharType="begin"/>
            </w:r>
            <w:r w:rsidR="0034664A">
              <w:rPr>
                <w:noProof/>
                <w:webHidden/>
              </w:rPr>
              <w:instrText xml:space="preserve"> PAGEREF _Toc11154240 \h </w:instrText>
            </w:r>
            <w:r w:rsidR="0034664A">
              <w:rPr>
                <w:noProof/>
                <w:webHidden/>
              </w:rPr>
            </w:r>
            <w:r w:rsidR="0034664A">
              <w:rPr>
                <w:noProof/>
                <w:webHidden/>
              </w:rPr>
              <w:fldChar w:fldCharType="separate"/>
            </w:r>
            <w:r w:rsidR="00C00B31">
              <w:rPr>
                <w:noProof/>
                <w:webHidden/>
              </w:rPr>
              <w:t>14</w:t>
            </w:r>
            <w:r w:rsidR="0034664A">
              <w:rPr>
                <w:noProof/>
                <w:webHidden/>
              </w:rPr>
              <w:fldChar w:fldCharType="end"/>
            </w:r>
          </w:hyperlink>
        </w:p>
        <w:p w14:paraId="1062FCFD" w14:textId="600C2B68" w:rsidR="0034664A" w:rsidRDefault="008715AA">
          <w:pPr>
            <w:pStyle w:val="Verzeichnis2"/>
            <w:tabs>
              <w:tab w:val="left" w:pos="660"/>
              <w:tab w:val="right" w:leader="dot" w:pos="10054"/>
            </w:tabs>
            <w:rPr>
              <w:rFonts w:eastAsiaTheme="minorEastAsia" w:cstheme="minorBidi"/>
              <w:noProof/>
              <w:sz w:val="22"/>
              <w:lang w:val="en-US"/>
            </w:rPr>
          </w:pPr>
          <w:hyperlink w:anchor="_Toc11154241" w:history="1">
            <w:r w:rsidR="0034664A" w:rsidRPr="0085033E">
              <w:rPr>
                <w:rStyle w:val="Hyperlink"/>
                <w:noProof/>
              </w:rPr>
              <w:t>3.3</w:t>
            </w:r>
            <w:r w:rsidR="0034664A">
              <w:rPr>
                <w:rFonts w:eastAsiaTheme="minorEastAsia" w:cstheme="minorBidi"/>
                <w:noProof/>
                <w:sz w:val="22"/>
                <w:lang w:val="en-US"/>
              </w:rPr>
              <w:tab/>
            </w:r>
            <w:r w:rsidR="0034664A" w:rsidRPr="0085033E">
              <w:rPr>
                <w:rStyle w:val="Hyperlink"/>
                <w:noProof/>
              </w:rPr>
              <w:t>Flussdiagramm der Prozesse im Lebenszyklus</w:t>
            </w:r>
            <w:r w:rsidR="0034664A">
              <w:rPr>
                <w:noProof/>
                <w:webHidden/>
              </w:rPr>
              <w:tab/>
            </w:r>
            <w:r w:rsidR="0034664A">
              <w:rPr>
                <w:noProof/>
                <w:webHidden/>
              </w:rPr>
              <w:fldChar w:fldCharType="begin"/>
            </w:r>
            <w:r w:rsidR="0034664A">
              <w:rPr>
                <w:noProof/>
                <w:webHidden/>
              </w:rPr>
              <w:instrText xml:space="preserve"> PAGEREF _Toc11154241 \h </w:instrText>
            </w:r>
            <w:r w:rsidR="0034664A">
              <w:rPr>
                <w:noProof/>
                <w:webHidden/>
              </w:rPr>
            </w:r>
            <w:r w:rsidR="0034664A">
              <w:rPr>
                <w:noProof/>
                <w:webHidden/>
              </w:rPr>
              <w:fldChar w:fldCharType="separate"/>
            </w:r>
            <w:r w:rsidR="00C00B31">
              <w:rPr>
                <w:noProof/>
                <w:webHidden/>
              </w:rPr>
              <w:t>15</w:t>
            </w:r>
            <w:r w:rsidR="0034664A">
              <w:rPr>
                <w:noProof/>
                <w:webHidden/>
              </w:rPr>
              <w:fldChar w:fldCharType="end"/>
            </w:r>
          </w:hyperlink>
        </w:p>
        <w:p w14:paraId="4090305B" w14:textId="2C02849A" w:rsidR="0034664A" w:rsidRDefault="008715AA">
          <w:pPr>
            <w:pStyle w:val="Verzeichnis2"/>
            <w:tabs>
              <w:tab w:val="left" w:pos="660"/>
              <w:tab w:val="right" w:leader="dot" w:pos="10054"/>
            </w:tabs>
            <w:rPr>
              <w:rFonts w:eastAsiaTheme="minorEastAsia" w:cstheme="minorBidi"/>
              <w:noProof/>
              <w:sz w:val="22"/>
              <w:lang w:val="en-US"/>
            </w:rPr>
          </w:pPr>
          <w:hyperlink w:anchor="_Toc11154242" w:history="1">
            <w:r w:rsidR="0034664A" w:rsidRPr="0085033E">
              <w:rPr>
                <w:rStyle w:val="Hyperlink"/>
                <w:noProof/>
              </w:rPr>
              <w:t>3.4</w:t>
            </w:r>
            <w:r w:rsidR="0034664A">
              <w:rPr>
                <w:rFonts w:eastAsiaTheme="minorEastAsia" w:cstheme="minorBidi"/>
                <w:noProof/>
                <w:sz w:val="22"/>
                <w:lang w:val="en-US"/>
              </w:rPr>
              <w:tab/>
            </w:r>
            <w:r w:rsidR="0034664A" w:rsidRPr="0085033E">
              <w:rPr>
                <w:rStyle w:val="Hyperlink"/>
                <w:noProof/>
              </w:rPr>
              <w:t>Abschätzungen und Annahmen</w:t>
            </w:r>
            <w:r w:rsidR="0034664A">
              <w:rPr>
                <w:noProof/>
                <w:webHidden/>
              </w:rPr>
              <w:tab/>
            </w:r>
            <w:r w:rsidR="0034664A">
              <w:rPr>
                <w:noProof/>
                <w:webHidden/>
              </w:rPr>
              <w:fldChar w:fldCharType="begin"/>
            </w:r>
            <w:r w:rsidR="0034664A">
              <w:rPr>
                <w:noProof/>
                <w:webHidden/>
              </w:rPr>
              <w:instrText xml:space="preserve"> PAGEREF _Toc11154242 \h </w:instrText>
            </w:r>
            <w:r w:rsidR="0034664A">
              <w:rPr>
                <w:noProof/>
                <w:webHidden/>
              </w:rPr>
            </w:r>
            <w:r w:rsidR="0034664A">
              <w:rPr>
                <w:noProof/>
                <w:webHidden/>
              </w:rPr>
              <w:fldChar w:fldCharType="separate"/>
            </w:r>
            <w:r w:rsidR="00C00B31">
              <w:rPr>
                <w:noProof/>
                <w:webHidden/>
              </w:rPr>
              <w:t>15</w:t>
            </w:r>
            <w:r w:rsidR="0034664A">
              <w:rPr>
                <w:noProof/>
                <w:webHidden/>
              </w:rPr>
              <w:fldChar w:fldCharType="end"/>
            </w:r>
          </w:hyperlink>
        </w:p>
        <w:p w14:paraId="769BE09B" w14:textId="2E9D92AE" w:rsidR="0034664A" w:rsidRDefault="008715AA">
          <w:pPr>
            <w:pStyle w:val="Verzeichnis2"/>
            <w:tabs>
              <w:tab w:val="left" w:pos="660"/>
              <w:tab w:val="right" w:leader="dot" w:pos="10054"/>
            </w:tabs>
            <w:rPr>
              <w:rFonts w:eastAsiaTheme="minorEastAsia" w:cstheme="minorBidi"/>
              <w:noProof/>
              <w:sz w:val="22"/>
              <w:lang w:val="en-US"/>
            </w:rPr>
          </w:pPr>
          <w:hyperlink w:anchor="_Toc11154243" w:history="1">
            <w:r w:rsidR="0034664A" w:rsidRPr="0085033E">
              <w:rPr>
                <w:rStyle w:val="Hyperlink"/>
                <w:noProof/>
              </w:rPr>
              <w:t>3.5</w:t>
            </w:r>
            <w:r w:rsidR="0034664A">
              <w:rPr>
                <w:rFonts w:eastAsiaTheme="minorEastAsia" w:cstheme="minorBidi"/>
                <w:noProof/>
                <w:sz w:val="22"/>
                <w:lang w:val="en-US"/>
              </w:rPr>
              <w:tab/>
            </w:r>
            <w:r w:rsidR="0034664A" w:rsidRPr="0085033E">
              <w:rPr>
                <w:rStyle w:val="Hyperlink"/>
                <w:noProof/>
              </w:rPr>
              <w:t>Abschneideregeln</w:t>
            </w:r>
            <w:r w:rsidR="0034664A">
              <w:rPr>
                <w:noProof/>
                <w:webHidden/>
              </w:rPr>
              <w:tab/>
            </w:r>
            <w:r w:rsidR="0034664A">
              <w:rPr>
                <w:noProof/>
                <w:webHidden/>
              </w:rPr>
              <w:fldChar w:fldCharType="begin"/>
            </w:r>
            <w:r w:rsidR="0034664A">
              <w:rPr>
                <w:noProof/>
                <w:webHidden/>
              </w:rPr>
              <w:instrText xml:space="preserve"> PAGEREF _Toc11154243 \h </w:instrText>
            </w:r>
            <w:r w:rsidR="0034664A">
              <w:rPr>
                <w:noProof/>
                <w:webHidden/>
              </w:rPr>
            </w:r>
            <w:r w:rsidR="0034664A">
              <w:rPr>
                <w:noProof/>
                <w:webHidden/>
              </w:rPr>
              <w:fldChar w:fldCharType="separate"/>
            </w:r>
            <w:r w:rsidR="00C00B31">
              <w:rPr>
                <w:noProof/>
                <w:webHidden/>
              </w:rPr>
              <w:t>15</w:t>
            </w:r>
            <w:r w:rsidR="0034664A">
              <w:rPr>
                <w:noProof/>
                <w:webHidden/>
              </w:rPr>
              <w:fldChar w:fldCharType="end"/>
            </w:r>
          </w:hyperlink>
        </w:p>
        <w:p w14:paraId="55049A6F" w14:textId="1A39128A" w:rsidR="0034664A" w:rsidRDefault="008715AA">
          <w:pPr>
            <w:pStyle w:val="Verzeichnis2"/>
            <w:tabs>
              <w:tab w:val="left" w:pos="660"/>
              <w:tab w:val="right" w:leader="dot" w:pos="10054"/>
            </w:tabs>
            <w:rPr>
              <w:rFonts w:eastAsiaTheme="minorEastAsia" w:cstheme="minorBidi"/>
              <w:noProof/>
              <w:sz w:val="22"/>
              <w:lang w:val="en-US"/>
            </w:rPr>
          </w:pPr>
          <w:hyperlink w:anchor="_Toc11154244" w:history="1">
            <w:r w:rsidR="0034664A" w:rsidRPr="0085033E">
              <w:rPr>
                <w:rStyle w:val="Hyperlink"/>
                <w:noProof/>
              </w:rPr>
              <w:t>3.6</w:t>
            </w:r>
            <w:r w:rsidR="0034664A">
              <w:rPr>
                <w:rFonts w:eastAsiaTheme="minorEastAsia" w:cstheme="minorBidi"/>
                <w:noProof/>
                <w:sz w:val="22"/>
                <w:lang w:val="en-US"/>
              </w:rPr>
              <w:tab/>
            </w:r>
            <w:r w:rsidR="0034664A" w:rsidRPr="0085033E">
              <w:rPr>
                <w:rStyle w:val="Hyperlink"/>
                <w:noProof/>
              </w:rPr>
              <w:t>Hintergrunddaten</w:t>
            </w:r>
            <w:r w:rsidR="0034664A">
              <w:rPr>
                <w:noProof/>
                <w:webHidden/>
              </w:rPr>
              <w:tab/>
            </w:r>
            <w:r w:rsidR="0034664A">
              <w:rPr>
                <w:noProof/>
                <w:webHidden/>
              </w:rPr>
              <w:fldChar w:fldCharType="begin"/>
            </w:r>
            <w:r w:rsidR="0034664A">
              <w:rPr>
                <w:noProof/>
                <w:webHidden/>
              </w:rPr>
              <w:instrText xml:space="preserve"> PAGEREF _Toc11154244 \h </w:instrText>
            </w:r>
            <w:r w:rsidR="0034664A">
              <w:rPr>
                <w:noProof/>
                <w:webHidden/>
              </w:rPr>
            </w:r>
            <w:r w:rsidR="0034664A">
              <w:rPr>
                <w:noProof/>
                <w:webHidden/>
              </w:rPr>
              <w:fldChar w:fldCharType="separate"/>
            </w:r>
            <w:r w:rsidR="00C00B31">
              <w:rPr>
                <w:noProof/>
                <w:webHidden/>
              </w:rPr>
              <w:t>15</w:t>
            </w:r>
            <w:r w:rsidR="0034664A">
              <w:rPr>
                <w:noProof/>
                <w:webHidden/>
              </w:rPr>
              <w:fldChar w:fldCharType="end"/>
            </w:r>
          </w:hyperlink>
        </w:p>
        <w:p w14:paraId="2CA5858B" w14:textId="11229897" w:rsidR="0034664A" w:rsidRDefault="008715AA">
          <w:pPr>
            <w:pStyle w:val="Verzeichnis2"/>
            <w:tabs>
              <w:tab w:val="left" w:pos="660"/>
              <w:tab w:val="right" w:leader="dot" w:pos="10054"/>
            </w:tabs>
            <w:rPr>
              <w:rFonts w:eastAsiaTheme="minorEastAsia" w:cstheme="minorBidi"/>
              <w:noProof/>
              <w:sz w:val="22"/>
              <w:lang w:val="en-US"/>
            </w:rPr>
          </w:pPr>
          <w:hyperlink w:anchor="_Toc11154245" w:history="1">
            <w:r w:rsidR="0034664A" w:rsidRPr="0085033E">
              <w:rPr>
                <w:rStyle w:val="Hyperlink"/>
                <w:noProof/>
              </w:rPr>
              <w:t>3.7</w:t>
            </w:r>
            <w:r w:rsidR="0034664A">
              <w:rPr>
                <w:rFonts w:eastAsiaTheme="minorEastAsia" w:cstheme="minorBidi"/>
                <w:noProof/>
                <w:sz w:val="22"/>
                <w:lang w:val="en-US"/>
              </w:rPr>
              <w:tab/>
            </w:r>
            <w:r w:rsidR="0034664A" w:rsidRPr="0085033E">
              <w:rPr>
                <w:rStyle w:val="Hyperlink"/>
                <w:noProof/>
              </w:rPr>
              <w:t>Datenqualität</w:t>
            </w:r>
            <w:r w:rsidR="0034664A">
              <w:rPr>
                <w:noProof/>
                <w:webHidden/>
              </w:rPr>
              <w:tab/>
            </w:r>
            <w:r w:rsidR="0034664A">
              <w:rPr>
                <w:noProof/>
                <w:webHidden/>
              </w:rPr>
              <w:fldChar w:fldCharType="begin"/>
            </w:r>
            <w:r w:rsidR="0034664A">
              <w:rPr>
                <w:noProof/>
                <w:webHidden/>
              </w:rPr>
              <w:instrText xml:space="preserve"> PAGEREF _Toc11154245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6500EA94" w14:textId="1BCE2A4B" w:rsidR="0034664A" w:rsidRDefault="008715AA">
          <w:pPr>
            <w:pStyle w:val="Verzeichnis2"/>
            <w:tabs>
              <w:tab w:val="left" w:pos="660"/>
              <w:tab w:val="right" w:leader="dot" w:pos="10054"/>
            </w:tabs>
            <w:rPr>
              <w:rFonts w:eastAsiaTheme="minorEastAsia" w:cstheme="minorBidi"/>
              <w:noProof/>
              <w:sz w:val="22"/>
              <w:lang w:val="en-US"/>
            </w:rPr>
          </w:pPr>
          <w:hyperlink w:anchor="_Toc11154246" w:history="1">
            <w:r w:rsidR="0034664A" w:rsidRPr="0085033E">
              <w:rPr>
                <w:rStyle w:val="Hyperlink"/>
                <w:noProof/>
              </w:rPr>
              <w:t>3.8</w:t>
            </w:r>
            <w:r w:rsidR="0034664A">
              <w:rPr>
                <w:rFonts w:eastAsiaTheme="minorEastAsia" w:cstheme="minorBidi"/>
                <w:noProof/>
                <w:sz w:val="22"/>
                <w:lang w:val="en-US"/>
              </w:rPr>
              <w:tab/>
            </w:r>
            <w:r w:rsidR="0034664A" w:rsidRPr="0085033E">
              <w:rPr>
                <w:rStyle w:val="Hyperlink"/>
                <w:noProof/>
              </w:rPr>
              <w:t>Betrachtungszeitraum</w:t>
            </w:r>
            <w:r w:rsidR="0034664A">
              <w:rPr>
                <w:noProof/>
                <w:webHidden/>
              </w:rPr>
              <w:tab/>
            </w:r>
            <w:r w:rsidR="0034664A">
              <w:rPr>
                <w:noProof/>
                <w:webHidden/>
              </w:rPr>
              <w:fldChar w:fldCharType="begin"/>
            </w:r>
            <w:r w:rsidR="0034664A">
              <w:rPr>
                <w:noProof/>
                <w:webHidden/>
              </w:rPr>
              <w:instrText xml:space="preserve"> PAGEREF _Toc11154246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6F341BBC" w14:textId="64CE01AA" w:rsidR="0034664A" w:rsidRDefault="008715AA">
          <w:pPr>
            <w:pStyle w:val="Verzeichnis2"/>
            <w:tabs>
              <w:tab w:val="left" w:pos="660"/>
              <w:tab w:val="right" w:leader="dot" w:pos="10054"/>
            </w:tabs>
            <w:rPr>
              <w:rFonts w:eastAsiaTheme="minorEastAsia" w:cstheme="minorBidi"/>
              <w:noProof/>
              <w:sz w:val="22"/>
              <w:lang w:val="en-US"/>
            </w:rPr>
          </w:pPr>
          <w:hyperlink w:anchor="_Toc11154247" w:history="1">
            <w:r w:rsidR="0034664A" w:rsidRPr="0085033E">
              <w:rPr>
                <w:rStyle w:val="Hyperlink"/>
                <w:noProof/>
              </w:rPr>
              <w:t>3.9</w:t>
            </w:r>
            <w:r w:rsidR="0034664A">
              <w:rPr>
                <w:rFonts w:eastAsiaTheme="minorEastAsia" w:cstheme="minorBidi"/>
                <w:noProof/>
                <w:sz w:val="22"/>
                <w:lang w:val="en-US"/>
              </w:rPr>
              <w:tab/>
            </w:r>
            <w:r w:rsidR="0034664A" w:rsidRPr="0085033E">
              <w:rPr>
                <w:rStyle w:val="Hyperlink"/>
                <w:noProof/>
              </w:rPr>
              <w:t>Allokation</w:t>
            </w:r>
            <w:r w:rsidR="0034664A">
              <w:rPr>
                <w:noProof/>
                <w:webHidden/>
              </w:rPr>
              <w:tab/>
            </w:r>
            <w:r w:rsidR="0034664A">
              <w:rPr>
                <w:noProof/>
                <w:webHidden/>
              </w:rPr>
              <w:fldChar w:fldCharType="begin"/>
            </w:r>
            <w:r w:rsidR="0034664A">
              <w:rPr>
                <w:noProof/>
                <w:webHidden/>
              </w:rPr>
              <w:instrText xml:space="preserve"> PAGEREF _Toc11154247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3D18F1AF" w14:textId="2672D183" w:rsidR="0034664A" w:rsidRDefault="008715AA">
          <w:pPr>
            <w:pStyle w:val="Verzeichnis2"/>
            <w:tabs>
              <w:tab w:val="left" w:pos="880"/>
              <w:tab w:val="right" w:leader="dot" w:pos="10054"/>
            </w:tabs>
            <w:rPr>
              <w:rFonts w:eastAsiaTheme="minorEastAsia" w:cstheme="minorBidi"/>
              <w:noProof/>
              <w:sz w:val="22"/>
              <w:lang w:val="en-US"/>
            </w:rPr>
          </w:pPr>
          <w:hyperlink w:anchor="_Toc11154248" w:history="1">
            <w:r w:rsidR="0034664A" w:rsidRPr="0085033E">
              <w:rPr>
                <w:rStyle w:val="Hyperlink"/>
                <w:noProof/>
              </w:rPr>
              <w:t>3.10</w:t>
            </w:r>
            <w:r w:rsidR="0034664A">
              <w:rPr>
                <w:rFonts w:eastAsiaTheme="minorEastAsia" w:cstheme="minorBidi"/>
                <w:noProof/>
                <w:sz w:val="22"/>
                <w:lang w:val="en-US"/>
              </w:rPr>
              <w:tab/>
            </w:r>
            <w:r w:rsidR="0034664A" w:rsidRPr="0085033E">
              <w:rPr>
                <w:rStyle w:val="Hyperlink"/>
                <w:noProof/>
              </w:rPr>
              <w:t>Vergleichbarkeit</w:t>
            </w:r>
            <w:r w:rsidR="0034664A">
              <w:rPr>
                <w:noProof/>
                <w:webHidden/>
              </w:rPr>
              <w:tab/>
            </w:r>
            <w:r w:rsidR="0034664A">
              <w:rPr>
                <w:noProof/>
                <w:webHidden/>
              </w:rPr>
              <w:fldChar w:fldCharType="begin"/>
            </w:r>
            <w:r w:rsidR="0034664A">
              <w:rPr>
                <w:noProof/>
                <w:webHidden/>
              </w:rPr>
              <w:instrText xml:space="preserve"> PAGEREF _Toc11154248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00FCA01E" w14:textId="277D453A" w:rsidR="0034664A" w:rsidRDefault="008715AA">
          <w:pPr>
            <w:pStyle w:val="Verzeichnis1"/>
            <w:tabs>
              <w:tab w:val="left" w:pos="360"/>
              <w:tab w:val="right" w:leader="dot" w:pos="10054"/>
            </w:tabs>
            <w:rPr>
              <w:rFonts w:eastAsiaTheme="minorEastAsia" w:cstheme="minorBidi"/>
              <w:noProof/>
              <w:sz w:val="22"/>
              <w:lang w:val="en-US"/>
            </w:rPr>
          </w:pPr>
          <w:hyperlink w:anchor="_Toc11154249" w:history="1">
            <w:r w:rsidR="0034664A" w:rsidRPr="0085033E">
              <w:rPr>
                <w:rStyle w:val="Hyperlink"/>
                <w:rFonts w:cstheme="minorHAnsi"/>
                <w:noProof/>
                <w:snapToGrid w:val="0"/>
                <w:w w:val="0"/>
              </w:rPr>
              <w:t>4.</w:t>
            </w:r>
            <w:r w:rsidR="0034664A">
              <w:rPr>
                <w:rFonts w:eastAsiaTheme="minorEastAsia" w:cstheme="minorBidi"/>
                <w:noProof/>
                <w:sz w:val="22"/>
                <w:lang w:val="en-US"/>
              </w:rPr>
              <w:tab/>
            </w:r>
            <w:r w:rsidR="0034664A" w:rsidRPr="0085033E">
              <w:rPr>
                <w:rStyle w:val="Hyperlink"/>
                <w:noProof/>
              </w:rPr>
              <w:t>LCA: Szenarien und weitere technische Informationen</w:t>
            </w:r>
            <w:r w:rsidR="0034664A">
              <w:rPr>
                <w:noProof/>
                <w:webHidden/>
              </w:rPr>
              <w:tab/>
            </w:r>
            <w:r w:rsidR="0034664A">
              <w:rPr>
                <w:noProof/>
                <w:webHidden/>
              </w:rPr>
              <w:fldChar w:fldCharType="begin"/>
            </w:r>
            <w:r w:rsidR="0034664A">
              <w:rPr>
                <w:noProof/>
                <w:webHidden/>
              </w:rPr>
              <w:instrText xml:space="preserve"> PAGEREF _Toc11154249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769754B2" w14:textId="1A07EB22" w:rsidR="0034664A" w:rsidRDefault="008715AA">
          <w:pPr>
            <w:pStyle w:val="Verzeichnis2"/>
            <w:tabs>
              <w:tab w:val="left" w:pos="660"/>
              <w:tab w:val="right" w:leader="dot" w:pos="10054"/>
            </w:tabs>
            <w:rPr>
              <w:rFonts w:eastAsiaTheme="minorEastAsia" w:cstheme="minorBidi"/>
              <w:noProof/>
              <w:sz w:val="22"/>
              <w:lang w:val="en-US"/>
            </w:rPr>
          </w:pPr>
          <w:hyperlink w:anchor="_Toc11154250" w:history="1">
            <w:r w:rsidR="0034664A" w:rsidRPr="0085033E">
              <w:rPr>
                <w:rStyle w:val="Hyperlink"/>
                <w:noProof/>
              </w:rPr>
              <w:t>4.1</w:t>
            </w:r>
            <w:r w:rsidR="0034664A">
              <w:rPr>
                <w:rFonts w:eastAsiaTheme="minorEastAsia" w:cstheme="minorBidi"/>
                <w:noProof/>
                <w:sz w:val="22"/>
                <w:lang w:val="en-US"/>
              </w:rPr>
              <w:tab/>
            </w:r>
            <w:r w:rsidR="0034664A" w:rsidRPr="0085033E">
              <w:rPr>
                <w:rStyle w:val="Hyperlink"/>
                <w:noProof/>
              </w:rPr>
              <w:t>A1-A3 Herstellungsphase</w:t>
            </w:r>
            <w:r w:rsidR="0034664A">
              <w:rPr>
                <w:noProof/>
                <w:webHidden/>
              </w:rPr>
              <w:tab/>
            </w:r>
            <w:r w:rsidR="0034664A">
              <w:rPr>
                <w:noProof/>
                <w:webHidden/>
              </w:rPr>
              <w:fldChar w:fldCharType="begin"/>
            </w:r>
            <w:r w:rsidR="0034664A">
              <w:rPr>
                <w:noProof/>
                <w:webHidden/>
              </w:rPr>
              <w:instrText xml:space="preserve"> PAGEREF _Toc11154250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26991A8A" w14:textId="34DD3D45" w:rsidR="0034664A" w:rsidRDefault="008715AA">
          <w:pPr>
            <w:pStyle w:val="Verzeichnis2"/>
            <w:tabs>
              <w:tab w:val="left" w:pos="660"/>
              <w:tab w:val="right" w:leader="dot" w:pos="10054"/>
            </w:tabs>
            <w:rPr>
              <w:rFonts w:eastAsiaTheme="minorEastAsia" w:cstheme="minorBidi"/>
              <w:noProof/>
              <w:sz w:val="22"/>
              <w:lang w:val="en-US"/>
            </w:rPr>
          </w:pPr>
          <w:hyperlink w:anchor="_Toc11154251" w:history="1">
            <w:r w:rsidR="0034664A" w:rsidRPr="0085033E">
              <w:rPr>
                <w:rStyle w:val="Hyperlink"/>
                <w:noProof/>
              </w:rPr>
              <w:t>4.2</w:t>
            </w:r>
            <w:r w:rsidR="0034664A">
              <w:rPr>
                <w:rFonts w:eastAsiaTheme="minorEastAsia" w:cstheme="minorBidi"/>
                <w:noProof/>
                <w:sz w:val="22"/>
                <w:lang w:val="en-US"/>
              </w:rPr>
              <w:tab/>
            </w:r>
            <w:r w:rsidR="0034664A" w:rsidRPr="0085033E">
              <w:rPr>
                <w:rStyle w:val="Hyperlink"/>
                <w:noProof/>
              </w:rPr>
              <w:t>A4-A5 Errichtungsphase</w:t>
            </w:r>
            <w:r w:rsidR="0034664A">
              <w:rPr>
                <w:noProof/>
                <w:webHidden/>
              </w:rPr>
              <w:tab/>
            </w:r>
            <w:r w:rsidR="0034664A">
              <w:rPr>
                <w:noProof/>
                <w:webHidden/>
              </w:rPr>
              <w:fldChar w:fldCharType="begin"/>
            </w:r>
            <w:r w:rsidR="0034664A">
              <w:rPr>
                <w:noProof/>
                <w:webHidden/>
              </w:rPr>
              <w:instrText xml:space="preserve"> PAGEREF _Toc11154251 \h </w:instrText>
            </w:r>
            <w:r w:rsidR="0034664A">
              <w:rPr>
                <w:noProof/>
                <w:webHidden/>
              </w:rPr>
            </w:r>
            <w:r w:rsidR="0034664A">
              <w:rPr>
                <w:noProof/>
                <w:webHidden/>
              </w:rPr>
              <w:fldChar w:fldCharType="separate"/>
            </w:r>
            <w:r w:rsidR="00C00B31">
              <w:rPr>
                <w:noProof/>
                <w:webHidden/>
              </w:rPr>
              <w:t>16</w:t>
            </w:r>
            <w:r w:rsidR="0034664A">
              <w:rPr>
                <w:noProof/>
                <w:webHidden/>
              </w:rPr>
              <w:fldChar w:fldCharType="end"/>
            </w:r>
          </w:hyperlink>
        </w:p>
        <w:p w14:paraId="5A9BF879" w14:textId="3FB61CBA" w:rsidR="0034664A" w:rsidRDefault="008715AA">
          <w:pPr>
            <w:pStyle w:val="Verzeichnis2"/>
            <w:tabs>
              <w:tab w:val="left" w:pos="660"/>
              <w:tab w:val="right" w:leader="dot" w:pos="10054"/>
            </w:tabs>
            <w:rPr>
              <w:rFonts w:eastAsiaTheme="minorEastAsia" w:cstheme="minorBidi"/>
              <w:noProof/>
              <w:sz w:val="22"/>
              <w:lang w:val="en-US"/>
            </w:rPr>
          </w:pPr>
          <w:hyperlink w:anchor="_Toc11154252" w:history="1">
            <w:r w:rsidR="0034664A" w:rsidRPr="0085033E">
              <w:rPr>
                <w:rStyle w:val="Hyperlink"/>
                <w:noProof/>
              </w:rPr>
              <w:t>4.3</w:t>
            </w:r>
            <w:r w:rsidR="0034664A">
              <w:rPr>
                <w:rFonts w:eastAsiaTheme="minorEastAsia" w:cstheme="minorBidi"/>
                <w:noProof/>
                <w:sz w:val="22"/>
                <w:lang w:val="en-US"/>
              </w:rPr>
              <w:tab/>
            </w:r>
            <w:r w:rsidR="0034664A" w:rsidRPr="0085033E">
              <w:rPr>
                <w:rStyle w:val="Hyperlink"/>
                <w:noProof/>
              </w:rPr>
              <w:t>B1-B7 Nutzungsphase</w:t>
            </w:r>
            <w:r w:rsidR="0034664A">
              <w:rPr>
                <w:noProof/>
                <w:webHidden/>
              </w:rPr>
              <w:tab/>
            </w:r>
            <w:r w:rsidR="0034664A">
              <w:rPr>
                <w:noProof/>
                <w:webHidden/>
              </w:rPr>
              <w:fldChar w:fldCharType="begin"/>
            </w:r>
            <w:r w:rsidR="0034664A">
              <w:rPr>
                <w:noProof/>
                <w:webHidden/>
              </w:rPr>
              <w:instrText xml:space="preserve"> PAGEREF _Toc11154252 \h </w:instrText>
            </w:r>
            <w:r w:rsidR="0034664A">
              <w:rPr>
                <w:noProof/>
                <w:webHidden/>
              </w:rPr>
            </w:r>
            <w:r w:rsidR="0034664A">
              <w:rPr>
                <w:noProof/>
                <w:webHidden/>
              </w:rPr>
              <w:fldChar w:fldCharType="separate"/>
            </w:r>
            <w:r w:rsidR="00C00B31">
              <w:rPr>
                <w:noProof/>
                <w:webHidden/>
              </w:rPr>
              <w:t>17</w:t>
            </w:r>
            <w:r w:rsidR="0034664A">
              <w:rPr>
                <w:noProof/>
                <w:webHidden/>
              </w:rPr>
              <w:fldChar w:fldCharType="end"/>
            </w:r>
          </w:hyperlink>
        </w:p>
        <w:p w14:paraId="2C9819B8" w14:textId="6202B36F" w:rsidR="0034664A" w:rsidRDefault="008715AA">
          <w:pPr>
            <w:pStyle w:val="Verzeichnis2"/>
            <w:tabs>
              <w:tab w:val="left" w:pos="660"/>
              <w:tab w:val="right" w:leader="dot" w:pos="10054"/>
            </w:tabs>
            <w:rPr>
              <w:rFonts w:eastAsiaTheme="minorEastAsia" w:cstheme="minorBidi"/>
              <w:noProof/>
              <w:sz w:val="22"/>
              <w:lang w:val="en-US"/>
            </w:rPr>
          </w:pPr>
          <w:hyperlink w:anchor="_Toc11154253" w:history="1">
            <w:r w:rsidR="0034664A" w:rsidRPr="0085033E">
              <w:rPr>
                <w:rStyle w:val="Hyperlink"/>
                <w:noProof/>
              </w:rPr>
              <w:t>4.4</w:t>
            </w:r>
            <w:r w:rsidR="0034664A">
              <w:rPr>
                <w:rFonts w:eastAsiaTheme="minorEastAsia" w:cstheme="minorBidi"/>
                <w:noProof/>
                <w:sz w:val="22"/>
                <w:lang w:val="en-US"/>
              </w:rPr>
              <w:tab/>
            </w:r>
            <w:r w:rsidR="0034664A" w:rsidRPr="0085033E">
              <w:rPr>
                <w:rStyle w:val="Hyperlink"/>
                <w:noProof/>
              </w:rPr>
              <w:t>C1-C4 Entsorgungsphase</w:t>
            </w:r>
            <w:r w:rsidR="0034664A">
              <w:rPr>
                <w:noProof/>
                <w:webHidden/>
              </w:rPr>
              <w:tab/>
            </w:r>
            <w:r w:rsidR="0034664A">
              <w:rPr>
                <w:noProof/>
                <w:webHidden/>
              </w:rPr>
              <w:fldChar w:fldCharType="begin"/>
            </w:r>
            <w:r w:rsidR="0034664A">
              <w:rPr>
                <w:noProof/>
                <w:webHidden/>
              </w:rPr>
              <w:instrText xml:space="preserve"> PAGEREF _Toc11154253 \h </w:instrText>
            </w:r>
            <w:r w:rsidR="0034664A">
              <w:rPr>
                <w:noProof/>
                <w:webHidden/>
              </w:rPr>
            </w:r>
            <w:r w:rsidR="0034664A">
              <w:rPr>
                <w:noProof/>
                <w:webHidden/>
              </w:rPr>
              <w:fldChar w:fldCharType="separate"/>
            </w:r>
            <w:r w:rsidR="00C00B31">
              <w:rPr>
                <w:noProof/>
                <w:webHidden/>
              </w:rPr>
              <w:t>18</w:t>
            </w:r>
            <w:r w:rsidR="0034664A">
              <w:rPr>
                <w:noProof/>
                <w:webHidden/>
              </w:rPr>
              <w:fldChar w:fldCharType="end"/>
            </w:r>
          </w:hyperlink>
        </w:p>
        <w:p w14:paraId="621F6090" w14:textId="578A507E" w:rsidR="0034664A" w:rsidRDefault="008715AA">
          <w:pPr>
            <w:pStyle w:val="Verzeichnis2"/>
            <w:tabs>
              <w:tab w:val="left" w:pos="660"/>
              <w:tab w:val="right" w:leader="dot" w:pos="10054"/>
            </w:tabs>
            <w:rPr>
              <w:rFonts w:eastAsiaTheme="minorEastAsia" w:cstheme="minorBidi"/>
              <w:noProof/>
              <w:sz w:val="22"/>
              <w:lang w:val="en-US"/>
            </w:rPr>
          </w:pPr>
          <w:hyperlink w:anchor="_Toc11154254" w:history="1">
            <w:r w:rsidR="0034664A" w:rsidRPr="0085033E">
              <w:rPr>
                <w:rStyle w:val="Hyperlink"/>
                <w:noProof/>
              </w:rPr>
              <w:t>4.5</w:t>
            </w:r>
            <w:r w:rsidR="0034664A">
              <w:rPr>
                <w:rFonts w:eastAsiaTheme="minorEastAsia" w:cstheme="minorBidi"/>
                <w:noProof/>
                <w:sz w:val="22"/>
                <w:lang w:val="en-US"/>
              </w:rPr>
              <w:tab/>
            </w:r>
            <w:r w:rsidR="0034664A" w:rsidRPr="0085033E">
              <w:rPr>
                <w:rStyle w:val="Hyperlink"/>
                <w:noProof/>
              </w:rPr>
              <w:t>D Wiederverwendungs-, Rückgewinnungs- und Recyclingpotenzial</w:t>
            </w:r>
            <w:r w:rsidR="0034664A">
              <w:rPr>
                <w:noProof/>
                <w:webHidden/>
              </w:rPr>
              <w:tab/>
            </w:r>
            <w:r w:rsidR="0034664A">
              <w:rPr>
                <w:noProof/>
                <w:webHidden/>
              </w:rPr>
              <w:fldChar w:fldCharType="begin"/>
            </w:r>
            <w:r w:rsidR="0034664A">
              <w:rPr>
                <w:noProof/>
                <w:webHidden/>
              </w:rPr>
              <w:instrText xml:space="preserve"> PAGEREF _Toc11154254 \h </w:instrText>
            </w:r>
            <w:r w:rsidR="0034664A">
              <w:rPr>
                <w:noProof/>
                <w:webHidden/>
              </w:rPr>
            </w:r>
            <w:r w:rsidR="0034664A">
              <w:rPr>
                <w:noProof/>
                <w:webHidden/>
              </w:rPr>
              <w:fldChar w:fldCharType="separate"/>
            </w:r>
            <w:r w:rsidR="00C00B31">
              <w:rPr>
                <w:noProof/>
                <w:webHidden/>
              </w:rPr>
              <w:t>19</w:t>
            </w:r>
            <w:r w:rsidR="0034664A">
              <w:rPr>
                <w:noProof/>
                <w:webHidden/>
              </w:rPr>
              <w:fldChar w:fldCharType="end"/>
            </w:r>
          </w:hyperlink>
        </w:p>
        <w:p w14:paraId="68C86168" w14:textId="374672FB" w:rsidR="0034664A" w:rsidRDefault="008715AA">
          <w:pPr>
            <w:pStyle w:val="Verzeichnis1"/>
            <w:tabs>
              <w:tab w:val="left" w:pos="360"/>
              <w:tab w:val="right" w:leader="dot" w:pos="10054"/>
            </w:tabs>
            <w:rPr>
              <w:rFonts w:eastAsiaTheme="minorEastAsia" w:cstheme="minorBidi"/>
              <w:noProof/>
              <w:sz w:val="22"/>
              <w:lang w:val="en-US"/>
            </w:rPr>
          </w:pPr>
          <w:hyperlink w:anchor="_Toc11154255" w:history="1">
            <w:r w:rsidR="0034664A" w:rsidRPr="0085033E">
              <w:rPr>
                <w:rStyle w:val="Hyperlink"/>
                <w:rFonts w:cstheme="minorHAnsi"/>
                <w:noProof/>
                <w:snapToGrid w:val="0"/>
                <w:w w:val="0"/>
                <w:lang w:val="de-CH"/>
              </w:rPr>
              <w:t>5.</w:t>
            </w:r>
            <w:r w:rsidR="0034664A">
              <w:rPr>
                <w:rFonts w:eastAsiaTheme="minorEastAsia" w:cstheme="minorBidi"/>
                <w:noProof/>
                <w:sz w:val="22"/>
                <w:lang w:val="en-US"/>
              </w:rPr>
              <w:tab/>
            </w:r>
            <w:r w:rsidR="0034664A" w:rsidRPr="0085033E">
              <w:rPr>
                <w:rStyle w:val="Hyperlink"/>
                <w:noProof/>
                <w:lang w:val="de-CH"/>
              </w:rPr>
              <w:t>LCA: Ergebnisse</w:t>
            </w:r>
            <w:r w:rsidR="0034664A">
              <w:rPr>
                <w:noProof/>
                <w:webHidden/>
              </w:rPr>
              <w:tab/>
            </w:r>
            <w:r w:rsidR="0034664A">
              <w:rPr>
                <w:noProof/>
                <w:webHidden/>
              </w:rPr>
              <w:fldChar w:fldCharType="begin"/>
            </w:r>
            <w:r w:rsidR="0034664A">
              <w:rPr>
                <w:noProof/>
                <w:webHidden/>
              </w:rPr>
              <w:instrText xml:space="preserve"> PAGEREF _Toc11154255 \h </w:instrText>
            </w:r>
            <w:r w:rsidR="0034664A">
              <w:rPr>
                <w:noProof/>
                <w:webHidden/>
              </w:rPr>
            </w:r>
            <w:r w:rsidR="0034664A">
              <w:rPr>
                <w:noProof/>
                <w:webHidden/>
              </w:rPr>
              <w:fldChar w:fldCharType="separate"/>
            </w:r>
            <w:r w:rsidR="00C00B31">
              <w:rPr>
                <w:noProof/>
                <w:webHidden/>
              </w:rPr>
              <w:t>19</w:t>
            </w:r>
            <w:r w:rsidR="0034664A">
              <w:rPr>
                <w:noProof/>
                <w:webHidden/>
              </w:rPr>
              <w:fldChar w:fldCharType="end"/>
            </w:r>
          </w:hyperlink>
        </w:p>
        <w:p w14:paraId="6A4DBE9A" w14:textId="6D8F96FE" w:rsidR="0034664A" w:rsidRDefault="008715AA">
          <w:pPr>
            <w:pStyle w:val="Verzeichnis1"/>
            <w:tabs>
              <w:tab w:val="left" w:pos="360"/>
              <w:tab w:val="right" w:leader="dot" w:pos="10054"/>
            </w:tabs>
            <w:rPr>
              <w:rFonts w:eastAsiaTheme="minorEastAsia" w:cstheme="minorBidi"/>
              <w:noProof/>
              <w:sz w:val="22"/>
              <w:lang w:val="en-US"/>
            </w:rPr>
          </w:pPr>
          <w:hyperlink w:anchor="_Toc11154256" w:history="1">
            <w:r w:rsidR="0034664A" w:rsidRPr="0085033E">
              <w:rPr>
                <w:rStyle w:val="Hyperlink"/>
                <w:rFonts w:cstheme="minorHAnsi"/>
                <w:noProof/>
                <w:snapToGrid w:val="0"/>
                <w:w w:val="0"/>
                <w:lang w:val="de-CH"/>
              </w:rPr>
              <w:t>6.</w:t>
            </w:r>
            <w:r w:rsidR="0034664A">
              <w:rPr>
                <w:rFonts w:eastAsiaTheme="minorEastAsia" w:cstheme="minorBidi"/>
                <w:noProof/>
                <w:sz w:val="22"/>
                <w:lang w:val="en-US"/>
              </w:rPr>
              <w:tab/>
            </w:r>
            <w:r w:rsidR="0034664A" w:rsidRPr="0085033E">
              <w:rPr>
                <w:rStyle w:val="Hyperlink"/>
                <w:noProof/>
                <w:lang w:val="de-CH"/>
              </w:rPr>
              <w:t>LCA: Interpretation</w:t>
            </w:r>
            <w:r w:rsidR="0034664A">
              <w:rPr>
                <w:noProof/>
                <w:webHidden/>
              </w:rPr>
              <w:tab/>
            </w:r>
            <w:r w:rsidR="0034664A">
              <w:rPr>
                <w:noProof/>
                <w:webHidden/>
              </w:rPr>
              <w:fldChar w:fldCharType="begin"/>
            </w:r>
            <w:r w:rsidR="0034664A">
              <w:rPr>
                <w:noProof/>
                <w:webHidden/>
              </w:rPr>
              <w:instrText xml:space="preserve"> PAGEREF _Toc11154256 \h </w:instrText>
            </w:r>
            <w:r w:rsidR="0034664A">
              <w:rPr>
                <w:noProof/>
                <w:webHidden/>
              </w:rPr>
            </w:r>
            <w:r w:rsidR="0034664A">
              <w:rPr>
                <w:noProof/>
                <w:webHidden/>
              </w:rPr>
              <w:fldChar w:fldCharType="separate"/>
            </w:r>
            <w:r w:rsidR="00C00B31">
              <w:rPr>
                <w:noProof/>
                <w:webHidden/>
              </w:rPr>
              <w:t>22</w:t>
            </w:r>
            <w:r w:rsidR="0034664A">
              <w:rPr>
                <w:noProof/>
                <w:webHidden/>
              </w:rPr>
              <w:fldChar w:fldCharType="end"/>
            </w:r>
          </w:hyperlink>
        </w:p>
        <w:p w14:paraId="43960265" w14:textId="7EC69B42" w:rsidR="0034664A" w:rsidRDefault="008715AA">
          <w:pPr>
            <w:pStyle w:val="Verzeichnis1"/>
            <w:tabs>
              <w:tab w:val="left" w:pos="360"/>
              <w:tab w:val="right" w:leader="dot" w:pos="10054"/>
            </w:tabs>
            <w:rPr>
              <w:rFonts w:eastAsiaTheme="minorEastAsia" w:cstheme="minorBidi"/>
              <w:noProof/>
              <w:sz w:val="22"/>
              <w:lang w:val="en-US"/>
            </w:rPr>
          </w:pPr>
          <w:hyperlink w:anchor="_Toc11154257" w:history="1">
            <w:r w:rsidR="0034664A" w:rsidRPr="0085033E">
              <w:rPr>
                <w:rStyle w:val="Hyperlink"/>
                <w:rFonts w:cstheme="minorHAnsi"/>
                <w:noProof/>
                <w:snapToGrid w:val="0"/>
                <w:w w:val="0"/>
                <w:lang w:val="de-CH"/>
              </w:rPr>
              <w:t>7.</w:t>
            </w:r>
            <w:r w:rsidR="0034664A">
              <w:rPr>
                <w:rFonts w:eastAsiaTheme="minorEastAsia" w:cstheme="minorBidi"/>
                <w:noProof/>
                <w:sz w:val="22"/>
                <w:lang w:val="en-US"/>
              </w:rPr>
              <w:tab/>
            </w:r>
            <w:r w:rsidR="0034664A" w:rsidRPr="0085033E">
              <w:rPr>
                <w:rStyle w:val="Hyperlink"/>
                <w:noProof/>
                <w:lang w:val="de-CH"/>
              </w:rPr>
              <w:t>Literaturhinweise</w:t>
            </w:r>
            <w:r w:rsidR="0034664A">
              <w:rPr>
                <w:noProof/>
                <w:webHidden/>
              </w:rPr>
              <w:tab/>
            </w:r>
            <w:r w:rsidR="0034664A">
              <w:rPr>
                <w:noProof/>
                <w:webHidden/>
              </w:rPr>
              <w:fldChar w:fldCharType="begin"/>
            </w:r>
            <w:r w:rsidR="0034664A">
              <w:rPr>
                <w:noProof/>
                <w:webHidden/>
              </w:rPr>
              <w:instrText xml:space="preserve"> PAGEREF _Toc11154257 \h </w:instrText>
            </w:r>
            <w:r w:rsidR="0034664A">
              <w:rPr>
                <w:noProof/>
                <w:webHidden/>
              </w:rPr>
            </w:r>
            <w:r w:rsidR="0034664A">
              <w:rPr>
                <w:noProof/>
                <w:webHidden/>
              </w:rPr>
              <w:fldChar w:fldCharType="separate"/>
            </w:r>
            <w:r w:rsidR="00C00B31">
              <w:rPr>
                <w:noProof/>
                <w:webHidden/>
              </w:rPr>
              <w:t>23</w:t>
            </w:r>
            <w:r w:rsidR="0034664A">
              <w:rPr>
                <w:noProof/>
                <w:webHidden/>
              </w:rPr>
              <w:fldChar w:fldCharType="end"/>
            </w:r>
          </w:hyperlink>
        </w:p>
        <w:p w14:paraId="6CE6BE78" w14:textId="27E31A27" w:rsidR="0034664A" w:rsidRDefault="008715AA">
          <w:pPr>
            <w:pStyle w:val="Verzeichnis1"/>
            <w:tabs>
              <w:tab w:val="left" w:pos="360"/>
              <w:tab w:val="right" w:leader="dot" w:pos="10054"/>
            </w:tabs>
            <w:rPr>
              <w:rFonts w:eastAsiaTheme="minorEastAsia" w:cstheme="minorBidi"/>
              <w:noProof/>
              <w:sz w:val="22"/>
              <w:lang w:val="en-US"/>
            </w:rPr>
          </w:pPr>
          <w:hyperlink w:anchor="_Toc11154258" w:history="1">
            <w:r w:rsidR="0034664A" w:rsidRPr="0085033E">
              <w:rPr>
                <w:rStyle w:val="Hyperlink"/>
                <w:rFonts w:cstheme="minorHAnsi"/>
                <w:noProof/>
                <w:snapToGrid w:val="0"/>
                <w:w w:val="0"/>
                <w:lang w:val="de-CH"/>
              </w:rPr>
              <w:t>8.</w:t>
            </w:r>
            <w:r w:rsidR="0034664A">
              <w:rPr>
                <w:rFonts w:eastAsiaTheme="minorEastAsia" w:cstheme="minorBidi"/>
                <w:noProof/>
                <w:sz w:val="22"/>
                <w:lang w:val="en-US"/>
              </w:rPr>
              <w:tab/>
            </w:r>
            <w:r w:rsidR="0034664A" w:rsidRPr="0085033E">
              <w:rPr>
                <w:rStyle w:val="Hyperlink"/>
                <w:noProof/>
                <w:lang w:val="de-CH"/>
              </w:rPr>
              <w:t>Verzeichnisse und Glossar</w:t>
            </w:r>
            <w:r w:rsidR="0034664A">
              <w:rPr>
                <w:noProof/>
                <w:webHidden/>
              </w:rPr>
              <w:tab/>
            </w:r>
            <w:r w:rsidR="0034664A">
              <w:rPr>
                <w:noProof/>
                <w:webHidden/>
              </w:rPr>
              <w:fldChar w:fldCharType="begin"/>
            </w:r>
            <w:r w:rsidR="0034664A">
              <w:rPr>
                <w:noProof/>
                <w:webHidden/>
              </w:rPr>
              <w:instrText xml:space="preserve"> PAGEREF _Toc11154258 \h </w:instrText>
            </w:r>
            <w:r w:rsidR="0034664A">
              <w:rPr>
                <w:noProof/>
                <w:webHidden/>
              </w:rPr>
            </w:r>
            <w:r w:rsidR="0034664A">
              <w:rPr>
                <w:noProof/>
                <w:webHidden/>
              </w:rPr>
              <w:fldChar w:fldCharType="separate"/>
            </w:r>
            <w:r w:rsidR="00C00B31">
              <w:rPr>
                <w:noProof/>
                <w:webHidden/>
              </w:rPr>
              <w:t>23</w:t>
            </w:r>
            <w:r w:rsidR="0034664A">
              <w:rPr>
                <w:noProof/>
                <w:webHidden/>
              </w:rPr>
              <w:fldChar w:fldCharType="end"/>
            </w:r>
          </w:hyperlink>
        </w:p>
        <w:p w14:paraId="6B26035E" w14:textId="14C30092" w:rsidR="0034664A" w:rsidRDefault="008715AA">
          <w:pPr>
            <w:pStyle w:val="Verzeichnis2"/>
            <w:tabs>
              <w:tab w:val="left" w:pos="660"/>
              <w:tab w:val="right" w:leader="dot" w:pos="10054"/>
            </w:tabs>
            <w:rPr>
              <w:rFonts w:eastAsiaTheme="minorEastAsia" w:cstheme="minorBidi"/>
              <w:noProof/>
              <w:sz w:val="22"/>
              <w:lang w:val="en-US"/>
            </w:rPr>
          </w:pPr>
          <w:hyperlink w:anchor="_Toc11154259" w:history="1">
            <w:r w:rsidR="0034664A" w:rsidRPr="0085033E">
              <w:rPr>
                <w:rStyle w:val="Hyperlink"/>
                <w:noProof/>
              </w:rPr>
              <w:t>8.1</w:t>
            </w:r>
            <w:r w:rsidR="0034664A">
              <w:rPr>
                <w:rFonts w:eastAsiaTheme="minorEastAsia" w:cstheme="minorBidi"/>
                <w:noProof/>
                <w:sz w:val="22"/>
                <w:lang w:val="en-US"/>
              </w:rPr>
              <w:tab/>
            </w:r>
            <w:r w:rsidR="0034664A" w:rsidRPr="0085033E">
              <w:rPr>
                <w:rStyle w:val="Hyperlink"/>
                <w:noProof/>
              </w:rPr>
              <w:t>Abbildungsverzeichnis</w:t>
            </w:r>
            <w:r w:rsidR="0034664A">
              <w:rPr>
                <w:noProof/>
                <w:webHidden/>
              </w:rPr>
              <w:tab/>
            </w:r>
            <w:r w:rsidR="0034664A">
              <w:rPr>
                <w:noProof/>
                <w:webHidden/>
              </w:rPr>
              <w:fldChar w:fldCharType="begin"/>
            </w:r>
            <w:r w:rsidR="0034664A">
              <w:rPr>
                <w:noProof/>
                <w:webHidden/>
              </w:rPr>
              <w:instrText xml:space="preserve"> PAGEREF _Toc11154259 \h </w:instrText>
            </w:r>
            <w:r w:rsidR="0034664A">
              <w:rPr>
                <w:noProof/>
                <w:webHidden/>
              </w:rPr>
            </w:r>
            <w:r w:rsidR="0034664A">
              <w:rPr>
                <w:noProof/>
                <w:webHidden/>
              </w:rPr>
              <w:fldChar w:fldCharType="separate"/>
            </w:r>
            <w:r w:rsidR="00C00B31">
              <w:rPr>
                <w:noProof/>
                <w:webHidden/>
              </w:rPr>
              <w:t>23</w:t>
            </w:r>
            <w:r w:rsidR="0034664A">
              <w:rPr>
                <w:noProof/>
                <w:webHidden/>
              </w:rPr>
              <w:fldChar w:fldCharType="end"/>
            </w:r>
          </w:hyperlink>
        </w:p>
        <w:p w14:paraId="2C5C1E11" w14:textId="5EB4A740" w:rsidR="0034664A" w:rsidRDefault="008715AA">
          <w:pPr>
            <w:pStyle w:val="Verzeichnis2"/>
            <w:tabs>
              <w:tab w:val="left" w:pos="660"/>
              <w:tab w:val="right" w:leader="dot" w:pos="10054"/>
            </w:tabs>
            <w:rPr>
              <w:rFonts w:eastAsiaTheme="minorEastAsia" w:cstheme="minorBidi"/>
              <w:noProof/>
              <w:sz w:val="22"/>
              <w:lang w:val="en-US"/>
            </w:rPr>
          </w:pPr>
          <w:hyperlink w:anchor="_Toc11154260" w:history="1">
            <w:r w:rsidR="0034664A" w:rsidRPr="0085033E">
              <w:rPr>
                <w:rStyle w:val="Hyperlink"/>
                <w:noProof/>
              </w:rPr>
              <w:t>8.2</w:t>
            </w:r>
            <w:r w:rsidR="0034664A">
              <w:rPr>
                <w:rFonts w:eastAsiaTheme="minorEastAsia" w:cstheme="minorBidi"/>
                <w:noProof/>
                <w:sz w:val="22"/>
                <w:lang w:val="en-US"/>
              </w:rPr>
              <w:tab/>
            </w:r>
            <w:r w:rsidR="0034664A" w:rsidRPr="0085033E">
              <w:rPr>
                <w:rStyle w:val="Hyperlink"/>
                <w:noProof/>
              </w:rPr>
              <w:t>Tabellenverzeichnis</w:t>
            </w:r>
            <w:r w:rsidR="0034664A">
              <w:rPr>
                <w:noProof/>
                <w:webHidden/>
              </w:rPr>
              <w:tab/>
            </w:r>
            <w:r w:rsidR="0034664A">
              <w:rPr>
                <w:noProof/>
                <w:webHidden/>
              </w:rPr>
              <w:fldChar w:fldCharType="begin"/>
            </w:r>
            <w:r w:rsidR="0034664A">
              <w:rPr>
                <w:noProof/>
                <w:webHidden/>
              </w:rPr>
              <w:instrText xml:space="preserve"> PAGEREF _Toc11154260 \h </w:instrText>
            </w:r>
            <w:r w:rsidR="0034664A">
              <w:rPr>
                <w:noProof/>
                <w:webHidden/>
              </w:rPr>
            </w:r>
            <w:r w:rsidR="0034664A">
              <w:rPr>
                <w:noProof/>
                <w:webHidden/>
              </w:rPr>
              <w:fldChar w:fldCharType="separate"/>
            </w:r>
            <w:r w:rsidR="00C00B31">
              <w:rPr>
                <w:noProof/>
                <w:webHidden/>
              </w:rPr>
              <w:t>23</w:t>
            </w:r>
            <w:r w:rsidR="0034664A">
              <w:rPr>
                <w:noProof/>
                <w:webHidden/>
              </w:rPr>
              <w:fldChar w:fldCharType="end"/>
            </w:r>
          </w:hyperlink>
        </w:p>
        <w:p w14:paraId="64FA41D3" w14:textId="1D727542" w:rsidR="0034664A" w:rsidRDefault="008715AA">
          <w:pPr>
            <w:pStyle w:val="Verzeichnis2"/>
            <w:tabs>
              <w:tab w:val="left" w:pos="660"/>
              <w:tab w:val="right" w:leader="dot" w:pos="10054"/>
            </w:tabs>
            <w:rPr>
              <w:rFonts w:eastAsiaTheme="minorEastAsia" w:cstheme="minorBidi"/>
              <w:noProof/>
              <w:sz w:val="22"/>
              <w:lang w:val="en-US"/>
            </w:rPr>
          </w:pPr>
          <w:hyperlink w:anchor="_Toc11154261" w:history="1">
            <w:r w:rsidR="0034664A" w:rsidRPr="0085033E">
              <w:rPr>
                <w:rStyle w:val="Hyperlink"/>
                <w:noProof/>
              </w:rPr>
              <w:t>8.3</w:t>
            </w:r>
            <w:r w:rsidR="0034664A">
              <w:rPr>
                <w:rFonts w:eastAsiaTheme="minorEastAsia" w:cstheme="minorBidi"/>
                <w:noProof/>
                <w:sz w:val="22"/>
                <w:lang w:val="en-US"/>
              </w:rPr>
              <w:tab/>
            </w:r>
            <w:r w:rsidR="0034664A" w:rsidRPr="0085033E">
              <w:rPr>
                <w:rStyle w:val="Hyperlink"/>
                <w:noProof/>
              </w:rPr>
              <w:t>Abkürzungen</w:t>
            </w:r>
            <w:r w:rsidR="0034664A">
              <w:rPr>
                <w:noProof/>
                <w:webHidden/>
              </w:rPr>
              <w:tab/>
            </w:r>
            <w:r w:rsidR="0034664A">
              <w:rPr>
                <w:noProof/>
                <w:webHidden/>
              </w:rPr>
              <w:fldChar w:fldCharType="begin"/>
            </w:r>
            <w:r w:rsidR="0034664A">
              <w:rPr>
                <w:noProof/>
                <w:webHidden/>
              </w:rPr>
              <w:instrText xml:space="preserve"> PAGEREF _Toc11154261 \h </w:instrText>
            </w:r>
            <w:r w:rsidR="0034664A">
              <w:rPr>
                <w:noProof/>
                <w:webHidden/>
              </w:rPr>
            </w:r>
            <w:r w:rsidR="0034664A">
              <w:rPr>
                <w:noProof/>
                <w:webHidden/>
              </w:rPr>
              <w:fldChar w:fldCharType="separate"/>
            </w:r>
            <w:r w:rsidR="00C00B31">
              <w:rPr>
                <w:noProof/>
                <w:webHidden/>
              </w:rPr>
              <w:t>24</w:t>
            </w:r>
            <w:r w:rsidR="0034664A">
              <w:rPr>
                <w:noProof/>
                <w:webHidden/>
              </w:rPr>
              <w:fldChar w:fldCharType="end"/>
            </w:r>
          </w:hyperlink>
        </w:p>
        <w:p w14:paraId="54F08802" w14:textId="63796BE0" w:rsidR="00FB5D78" w:rsidRPr="004C4CA9" w:rsidRDefault="008F14A7" w:rsidP="00FB5D78">
          <w:r w:rsidRPr="004C4CA9">
            <w:rPr>
              <w:color w:val="17365D" w:themeColor="text2" w:themeShade="BF"/>
            </w:rPr>
            <w:fldChar w:fldCharType="end"/>
          </w:r>
        </w:p>
      </w:sdtContent>
    </w:sdt>
    <w:p w14:paraId="2A9E8B92" w14:textId="77777777" w:rsidR="003E2381" w:rsidRPr="004C4CA9" w:rsidRDefault="003E2381">
      <w:pPr>
        <w:spacing w:after="200"/>
        <w:jc w:val="left"/>
        <w:rPr>
          <w:b/>
          <w:bCs/>
          <w:sz w:val="24"/>
          <w:szCs w:val="28"/>
        </w:rPr>
      </w:pPr>
      <w:r w:rsidRPr="004C4CA9">
        <w:br w:type="page"/>
      </w:r>
    </w:p>
    <w:p w14:paraId="1F5D2786" w14:textId="77777777" w:rsidR="00264EB9" w:rsidRPr="004C4CA9" w:rsidRDefault="00264EB9" w:rsidP="00410A47">
      <w:pPr>
        <w:pStyle w:val="berschrift1"/>
        <w:rPr>
          <w:rFonts w:asciiTheme="minorHAnsi" w:hAnsiTheme="minorHAnsi"/>
        </w:rPr>
      </w:pPr>
      <w:bookmarkStart w:id="1" w:name="_Toc11154218"/>
      <w:r w:rsidRPr="004C4CA9">
        <w:rPr>
          <w:rFonts w:asciiTheme="minorHAnsi" w:hAnsiTheme="minorHAnsi"/>
        </w:rPr>
        <w:lastRenderedPageBreak/>
        <w:t>Geltungsbereich</w:t>
      </w:r>
      <w:bookmarkEnd w:id="1"/>
    </w:p>
    <w:p w14:paraId="56BB7747" w14:textId="77777777" w:rsidR="00B01A49" w:rsidRDefault="00B01A49" w:rsidP="00B01A49">
      <w:r w:rsidRPr="00AD1C49">
        <w:t xml:space="preserve">Dieses Dokument enthält die </w:t>
      </w:r>
      <w:r w:rsidRPr="00AD1C49">
        <w:rPr>
          <w:b/>
        </w:rPr>
        <w:t>Anforderungen an eine Umwelt-Produktdeklaration (EPD)</w:t>
      </w:r>
      <w:r w:rsidRPr="00AD1C49">
        <w:t xml:space="preserve"> </w:t>
      </w:r>
      <w:r>
        <w:t xml:space="preserve">nach EN 15804 und ISO 14025 </w:t>
      </w:r>
      <w:r w:rsidRPr="00AD1C49">
        <w:t>der Bau-EPD GmbH für</w:t>
      </w:r>
      <w:r>
        <w:t xml:space="preserve"> </w:t>
      </w:r>
      <w:r w:rsidRPr="00F23851">
        <w:t>Wärmedämmverbundsysteme (WDVS) zur Wärmedämmung und Gestaltung von Gebäuden</w:t>
      </w:r>
      <w:r>
        <w:t xml:space="preserve"> bestehend aus </w:t>
      </w:r>
    </w:p>
    <w:p w14:paraId="70DBBAF4" w14:textId="77777777" w:rsidR="00B01A49" w:rsidRDefault="00B01A49" w:rsidP="00B01A49">
      <w:pPr>
        <w:pStyle w:val="Listenabsatz"/>
        <w:numPr>
          <w:ilvl w:val="0"/>
          <w:numId w:val="43"/>
        </w:numPr>
      </w:pPr>
      <w:r>
        <w:t xml:space="preserve">Dämmstoff, </w:t>
      </w:r>
    </w:p>
    <w:p w14:paraId="38A00C84" w14:textId="77777777" w:rsidR="00B01A49" w:rsidRDefault="00B01A49" w:rsidP="00B01A49">
      <w:pPr>
        <w:pStyle w:val="Listenabsatz"/>
        <w:numPr>
          <w:ilvl w:val="0"/>
          <w:numId w:val="43"/>
        </w:numPr>
      </w:pPr>
      <w:r>
        <w:t xml:space="preserve">Bewehrung, </w:t>
      </w:r>
    </w:p>
    <w:p w14:paraId="5E7CFCEB" w14:textId="0C6B846D" w:rsidR="00B01A49" w:rsidRDefault="00B01A49" w:rsidP="00EF6349">
      <w:pPr>
        <w:pStyle w:val="Listenabsatz"/>
        <w:numPr>
          <w:ilvl w:val="0"/>
          <w:numId w:val="43"/>
        </w:numPr>
      </w:pPr>
      <w:r>
        <w:t xml:space="preserve">Unterputz und Oberputz sowie </w:t>
      </w:r>
    </w:p>
    <w:p w14:paraId="7BFFB748" w14:textId="77777777" w:rsidR="00B01A49" w:rsidRDefault="00B01A49" w:rsidP="00B01A49">
      <w:pPr>
        <w:pStyle w:val="Listenabsatz"/>
        <w:numPr>
          <w:ilvl w:val="0"/>
          <w:numId w:val="43"/>
        </w:numPr>
      </w:pPr>
      <w:r>
        <w:t>Kleber, Dübel oder Dämmplattenbefestiger</w:t>
      </w:r>
    </w:p>
    <w:p w14:paraId="1C274549" w14:textId="77777777" w:rsidR="00B01A49" w:rsidRPr="003C10D9" w:rsidRDefault="00B01A49" w:rsidP="00B01A49">
      <w:pPr>
        <w:pStyle w:val="StandardAbs"/>
      </w:pPr>
      <w:r w:rsidRPr="002800AF">
        <w:t xml:space="preserve">Die System-Einzelkomponenten </w:t>
      </w:r>
      <w:r>
        <w:t>Klebe- und Unterputzmörtel</w:t>
      </w:r>
      <w:r w:rsidRPr="002800AF">
        <w:t xml:space="preserve">, Dämmstoff und Oberputz müssen </w:t>
      </w:r>
      <w:r>
        <w:t>auf spezifisch erhobenen Daten basieren</w:t>
      </w:r>
      <w:r w:rsidRPr="002800AF">
        <w:t>, damit eine EPD berechnet werden kann.</w:t>
      </w:r>
    </w:p>
    <w:p w14:paraId="2999CC60"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Anputzleisten sind nicht Bestandteil der Deklaration. </w:t>
      </w:r>
    </w:p>
    <w:p w14:paraId="0B3BBE3B" w14:textId="77777777" w:rsidR="00264EB9" w:rsidRPr="004C4CA9" w:rsidRDefault="00264EB9" w:rsidP="004400D8">
      <w:pPr>
        <w:pStyle w:val="StandardAbs"/>
      </w:pPr>
      <w:r w:rsidRPr="004C4CA9">
        <w:t>Die Anforderungen an die EPD umfassen:</w:t>
      </w:r>
    </w:p>
    <w:p w14:paraId="29A5563C" w14:textId="51E067FC" w:rsidR="00563510" w:rsidRDefault="00563510" w:rsidP="00563510">
      <w:pPr>
        <w:pStyle w:val="Aufzhlung"/>
      </w:pPr>
      <w:r w:rsidRPr="004B5AD6">
        <w:t xml:space="preserve">Anforderungen aus der </w:t>
      </w:r>
      <w:r>
        <w:t>ÖNORM</w:t>
      </w:r>
      <w:r w:rsidRPr="004B5AD6">
        <w:t xml:space="preserve"> EN ISO 14025</w:t>
      </w:r>
    </w:p>
    <w:p w14:paraId="0DFD9961" w14:textId="77777777" w:rsidR="00264EB9" w:rsidRPr="004C4CA9" w:rsidRDefault="00264EB9" w:rsidP="00FB5D78">
      <w:pPr>
        <w:pStyle w:val="Aufzhlung"/>
      </w:pPr>
      <w:r w:rsidRPr="004C4CA9">
        <w:t>Anforderungen aus der ÖNORM EN 15804 als Europäische Kern-EPD</w:t>
      </w:r>
    </w:p>
    <w:p w14:paraId="54F1DDB4" w14:textId="77777777" w:rsidR="00264EB9" w:rsidRPr="004C4CA9" w:rsidRDefault="00264EB9" w:rsidP="00FB5D78">
      <w:pPr>
        <w:pStyle w:val="Aufzhlung"/>
      </w:pPr>
      <w:r w:rsidRPr="004C4CA9">
        <w:t>Komplementäre Anforderungen an EPD der Bau EPD GmbH</w:t>
      </w:r>
    </w:p>
    <w:p w14:paraId="06117F11" w14:textId="1E4AC16C" w:rsidR="00E33F5E" w:rsidRDefault="00264EB9" w:rsidP="00FB5D78">
      <w:r w:rsidRPr="004C4CA9">
        <w:t>Die Rechenregeln für die Ökobilanz und Anforderungen an den Hintergrundbericht sind im Dokument „Allgemeine Regeln für Ökobilanzen und Anforderungen an den Hintergrundbericht</w:t>
      </w:r>
      <w:r w:rsidR="0002418F" w:rsidRPr="004C4CA9">
        <w:t xml:space="preserve"> – PKR-Teil A</w:t>
      </w:r>
      <w:r w:rsidRPr="004C4CA9">
        <w:t>“ der Bau EPD GmbH festgelegt. Zusätzlich gilt das Basisdokument für das EPD-Programm der Bau EPD GmbH</w:t>
      </w:r>
      <w:r w:rsidR="001C696E" w:rsidRPr="004C4CA9">
        <w:t>.</w:t>
      </w:r>
    </w:p>
    <w:p w14:paraId="46815F0A" w14:textId="77777777" w:rsidR="00563510" w:rsidRPr="004B5AD6" w:rsidRDefault="00563510" w:rsidP="00563510">
      <w:pPr>
        <w:pStyle w:val="berschrift1"/>
        <w:numPr>
          <w:ilvl w:val="0"/>
          <w:numId w:val="0"/>
        </w:numPr>
        <w:ind w:left="426" w:hanging="432"/>
        <w:rPr>
          <w:lang w:val="de-CH"/>
        </w:rPr>
      </w:pPr>
      <w:bookmarkStart w:id="2" w:name="_Toc482174973"/>
      <w:bookmarkStart w:id="3" w:name="_Toc11154219"/>
      <w:r w:rsidRPr="004B5AD6">
        <w:t>Vorgaben</w:t>
      </w:r>
      <w:r w:rsidRPr="004B5AD6">
        <w:rPr>
          <w:lang w:val="de-CH"/>
        </w:rPr>
        <w:t xml:space="preserve"> für Darstellung EPD</w:t>
      </w:r>
      <w:bookmarkEnd w:id="2"/>
      <w:bookmarkEnd w:id="3"/>
    </w:p>
    <w:p w14:paraId="20C589EA" w14:textId="77777777" w:rsidR="00EF6349" w:rsidRPr="004B5AD6" w:rsidRDefault="00EF6349" w:rsidP="00EF6349">
      <w:pPr>
        <w:spacing w:line="240" w:lineRule="auto"/>
        <w:rPr>
          <w:lang w:val="de-CH"/>
        </w:rPr>
      </w:pPr>
      <w:r>
        <w:rPr>
          <w:lang w:val="de-CH"/>
        </w:rPr>
        <w:t>Die Bau-EPD GmbH macht folgende Vorgaben hinsichtlich der Darstellung des EPD-Dokuments</w:t>
      </w:r>
      <w:r w:rsidRPr="004B5AD6">
        <w:rPr>
          <w:szCs w:val="18"/>
          <w:lang w:val="de-CH"/>
        </w:rPr>
        <w:t>:</w:t>
      </w:r>
    </w:p>
    <w:p w14:paraId="55489506" w14:textId="77777777" w:rsidR="00EF6349" w:rsidRPr="004B5AD6" w:rsidRDefault="00EF6349" w:rsidP="00EF6349">
      <w:pPr>
        <w:spacing w:line="240" w:lineRule="auto"/>
        <w:rPr>
          <w:lang w:val="de-CH"/>
        </w:rPr>
      </w:pPr>
    </w:p>
    <w:p w14:paraId="5C89D7CD" w14:textId="77777777" w:rsidR="00EF6349" w:rsidRDefault="00EF6349" w:rsidP="00EF6349">
      <w:pPr>
        <w:numPr>
          <w:ilvl w:val="0"/>
          <w:numId w:val="38"/>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491D0A3F" w14:textId="77777777" w:rsidR="00EF6349" w:rsidRPr="004B5AD6" w:rsidRDefault="00EF6349" w:rsidP="00EF6349">
      <w:pPr>
        <w:numPr>
          <w:ilvl w:val="0"/>
          <w:numId w:val="38"/>
        </w:numPr>
        <w:spacing w:line="240" w:lineRule="auto"/>
        <w:ind w:left="284" w:hanging="284"/>
        <w:rPr>
          <w:lang w:val="de-CH"/>
        </w:rPr>
      </w:pPr>
      <w:r w:rsidRPr="004B5AD6">
        <w:rPr>
          <w:lang w:val="de-CH"/>
        </w:rPr>
        <w:t>Der Umfang der EPD ist nicht limitiert.</w:t>
      </w:r>
    </w:p>
    <w:p w14:paraId="12468C66" w14:textId="77777777" w:rsidR="00EF6349" w:rsidRPr="004B5AD6" w:rsidRDefault="00EF6349" w:rsidP="00EF6349">
      <w:pPr>
        <w:numPr>
          <w:ilvl w:val="0"/>
          <w:numId w:val="38"/>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 mit der Bau EPD GmbH abzustimmen</w:t>
      </w:r>
      <w:r w:rsidRPr="004B5AD6">
        <w:rPr>
          <w:lang w:val="de-CH"/>
        </w:rPr>
        <w:t>.</w:t>
      </w:r>
    </w:p>
    <w:p w14:paraId="7CBEBEBB" w14:textId="77777777" w:rsidR="00EF6349" w:rsidRPr="004B5AD6" w:rsidRDefault="00EF6349" w:rsidP="00EF6349">
      <w:pPr>
        <w:numPr>
          <w:ilvl w:val="0"/>
          <w:numId w:val="38"/>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17B81783" w14:textId="77777777" w:rsidR="00EF6349" w:rsidRDefault="00EF6349" w:rsidP="00EF6349">
      <w:pPr>
        <w:numPr>
          <w:ilvl w:val="0"/>
          <w:numId w:val="38"/>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85AFB05" w14:textId="77777777" w:rsidR="00EF6349" w:rsidRPr="004B5AD6" w:rsidRDefault="00EF6349" w:rsidP="00EF6349">
      <w:pPr>
        <w:numPr>
          <w:ilvl w:val="0"/>
          <w:numId w:val="38"/>
        </w:numPr>
        <w:spacing w:line="240" w:lineRule="auto"/>
        <w:ind w:left="284" w:hanging="284"/>
        <w:rPr>
          <w:lang w:val="de-CH"/>
        </w:rPr>
      </w:pPr>
      <w:r>
        <w:rPr>
          <w:lang w:val="de-CH"/>
        </w:rPr>
        <w:t xml:space="preserve">Ergänzend zur Erstellung der EPD als Word-Dokument ist ein Excel-Dokument zu erstellen, welches eine elektronische Weitergabe der EPD-Daten ermöglicht und inhaltlich der EN 15942 (ITM-Matrix) entspricht. Es wird empfohlen, die Vorlagen der Bau EPD GmbH zu verwenden, um die Datenübergabe an Anwender (ÖKOBAUDAT, Baubook…) über deren Schnittstellen reibungslos zu ermöglichen. </w:t>
      </w:r>
    </w:p>
    <w:p w14:paraId="555CE640" w14:textId="77777777" w:rsidR="00EF6349" w:rsidRPr="004B5AD6" w:rsidRDefault="00EF6349" w:rsidP="00EF6349">
      <w:pPr>
        <w:pStyle w:val="berschrift1"/>
        <w:numPr>
          <w:ilvl w:val="0"/>
          <w:numId w:val="0"/>
        </w:numPr>
        <w:ind w:left="426" w:hanging="432"/>
        <w:rPr>
          <w:lang w:val="de-CH"/>
        </w:rPr>
      </w:pPr>
      <w:bookmarkStart w:id="4" w:name="_Toc489974352"/>
      <w:bookmarkStart w:id="5" w:name="_Toc532485947"/>
      <w:bookmarkStart w:id="6" w:name="_Toc11154220"/>
      <w:r w:rsidRPr="004B5AD6">
        <w:rPr>
          <w:lang w:val="de-CH"/>
        </w:rPr>
        <w:t xml:space="preserve">Inhalt der </w:t>
      </w:r>
      <w:r w:rsidRPr="004B5AD6">
        <w:t>EPD</w:t>
      </w:r>
      <w:bookmarkEnd w:id="4"/>
      <w:bookmarkEnd w:id="5"/>
      <w:bookmarkEnd w:id="6"/>
    </w:p>
    <w:p w14:paraId="67FA13C4" w14:textId="77777777" w:rsidR="00EF6349" w:rsidRPr="004B5AD6" w:rsidRDefault="00EF6349" w:rsidP="00EF6349">
      <w:pPr>
        <w:spacing w:line="240" w:lineRule="auto"/>
        <w:rPr>
          <w:lang w:val="de-CH"/>
        </w:rPr>
      </w:pPr>
    </w:p>
    <w:p w14:paraId="7FD54354" w14:textId="77777777" w:rsidR="00EF6349" w:rsidRPr="004B5AD6" w:rsidRDefault="00EF6349" w:rsidP="00EF634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 xml:space="preserve">beschreibt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F64954">
        <w:rPr>
          <w:b/>
          <w:shd w:val="clear" w:color="auto" w:fill="DAEEF3" w:themeFill="accent5" w:themeFillTint="33"/>
          <w:lang w:val="de-CH"/>
        </w:rPr>
        <w:t>geforderten Inhalt</w:t>
      </w:r>
      <w:r>
        <w:rPr>
          <w:b/>
          <w:shd w:val="clear" w:color="auto" w:fill="DAEEF3" w:themeFill="accent5" w:themeFillTint="33"/>
          <w:lang w:val="de-CH"/>
        </w:rPr>
        <w:t>s</w:t>
      </w:r>
      <w:r w:rsidRPr="00F64954">
        <w:rPr>
          <w:b/>
          <w:shd w:val="clear" w:color="auto" w:fill="DAEEF3" w:themeFill="accent5" w:themeFillTint="33"/>
          <w:lang w:val="de-CH"/>
        </w:rPr>
        <w:t xml:space="preserve"> für die einzelnen Kapitel</w:t>
      </w:r>
      <w:r w:rsidRPr="004B5AD6">
        <w:rPr>
          <w:lang w:val="de-CH"/>
        </w:rPr>
        <w:t>.</w:t>
      </w:r>
    </w:p>
    <w:p w14:paraId="3384FAC2" w14:textId="77777777" w:rsidR="00EF6349" w:rsidRDefault="00EF6349" w:rsidP="00EF634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für Gipsplatten</w:t>
      </w:r>
      <w:r w:rsidRPr="004B5AD6">
        <w:rPr>
          <w:lang w:val="de-CH"/>
        </w:rPr>
        <w:t xml:space="preserve"> und </w:t>
      </w:r>
      <w:r w:rsidRPr="004F4A48">
        <w:rPr>
          <w:b/>
          <w:u w:val="single"/>
          <w:shd w:val="clear" w:color="auto" w:fill="BEFE68"/>
          <w:lang w:val="de-CH"/>
        </w:rPr>
        <w:t xml:space="preserve">spezifische Ökobilanzregeln für </w:t>
      </w:r>
      <w:r>
        <w:rPr>
          <w:b/>
          <w:u w:val="single"/>
          <w:shd w:val="clear" w:color="auto" w:fill="BEFE68"/>
          <w:lang w:val="de-CH"/>
        </w:rPr>
        <w:t>Gipsplatten</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0F94A717" w14:textId="77777777" w:rsidR="00EF6349" w:rsidRPr="00F954EE" w:rsidRDefault="00EF6349" w:rsidP="00EF6349">
      <w:pPr>
        <w:shd w:val="clear" w:color="auto" w:fill="E5DFEC" w:themeFill="accent4" w:themeFillTint="33"/>
        <w:spacing w:line="240" w:lineRule="auto"/>
        <w:rPr>
          <w:b/>
          <w:lang w:val="de-CH"/>
        </w:rPr>
      </w:pPr>
      <w:r w:rsidRPr="007A5C86">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Pr>
          <w:b/>
          <w:u w:val="single"/>
          <w:shd w:val="clear" w:color="auto" w:fill="E5DFEC" w:themeFill="accent4" w:themeFillTint="33"/>
          <w:lang w:val="de-CH"/>
        </w:rPr>
        <w:t>dar</w:t>
      </w:r>
      <w:r w:rsidRPr="007A5C86">
        <w:rPr>
          <w:b/>
          <w:u w:val="single"/>
          <w:shd w:val="clear" w:color="auto" w:fill="E5DFEC" w:themeFill="accent4" w:themeFillTint="33"/>
          <w:lang w:val="de-CH"/>
        </w:rPr>
        <w:t xml:space="preserve">stellen, sind farblich gekennzeichnet. Diese Informationen sind freiwillig und </w:t>
      </w:r>
      <w:r>
        <w:rPr>
          <w:b/>
          <w:u w:val="single"/>
          <w:shd w:val="clear" w:color="auto" w:fill="E5DFEC" w:themeFill="accent4" w:themeFillTint="33"/>
          <w:lang w:val="de-CH"/>
        </w:rPr>
        <w:t>müssen</w:t>
      </w:r>
      <w:r w:rsidRPr="007A5C86">
        <w:rPr>
          <w:b/>
          <w:u w:val="single"/>
          <w:shd w:val="clear" w:color="auto" w:fill="E5DFEC" w:themeFill="accent4" w:themeFillTint="33"/>
          <w:lang w:val="de-CH"/>
        </w:rPr>
        <w:t xml:space="preserve"> vom Deklarationsinhaber nicht </w:t>
      </w:r>
      <w:r>
        <w:rPr>
          <w:b/>
          <w:u w:val="single"/>
          <w:shd w:val="clear" w:color="auto" w:fill="E5DFEC" w:themeFill="accent4" w:themeFillTint="33"/>
          <w:lang w:val="de-CH"/>
        </w:rPr>
        <w:t xml:space="preserve">zwingend </w:t>
      </w:r>
      <w:r w:rsidRPr="007A5C86">
        <w:rPr>
          <w:b/>
          <w:u w:val="single"/>
          <w:shd w:val="clear" w:color="auto" w:fill="E5DFEC" w:themeFill="accent4" w:themeFillTint="33"/>
          <w:lang w:val="de-CH"/>
        </w:rPr>
        <w:t>erbracht werden.</w:t>
      </w:r>
    </w:p>
    <w:p w14:paraId="54DAE330" w14:textId="77777777" w:rsidR="00EF6349" w:rsidRDefault="00EF6349" w:rsidP="00EF6349">
      <w:pPr>
        <w:spacing w:line="240" w:lineRule="auto"/>
        <w:jc w:val="left"/>
        <w:rPr>
          <w:szCs w:val="18"/>
          <w:lang w:val="de-CH"/>
        </w:rPr>
      </w:pPr>
    </w:p>
    <w:p w14:paraId="6C4A8D5D" w14:textId="77777777" w:rsidR="00EF6349" w:rsidRDefault="00EF6349" w:rsidP="00EF6349">
      <w:pPr>
        <w:spacing w:line="240" w:lineRule="auto"/>
        <w:jc w:val="left"/>
        <w:rPr>
          <w:szCs w:val="18"/>
          <w:lang w:val="de-CH"/>
        </w:rPr>
      </w:pPr>
    </w:p>
    <w:p w14:paraId="031E1C54" w14:textId="77777777" w:rsidR="00EF6349" w:rsidRPr="000602F5" w:rsidRDefault="00EF6349" w:rsidP="00EF6349">
      <w:pPr>
        <w:rPr>
          <w:rFonts w:cstheme="minorHAnsi"/>
          <w:szCs w:val="18"/>
          <w:lang w:val="de-CH"/>
        </w:rPr>
      </w:pPr>
      <w:r w:rsidRPr="000602F5">
        <w:rPr>
          <w:rFonts w:cstheme="minorHAnsi"/>
          <w:szCs w:val="18"/>
          <w:lang w:val="de-CH"/>
        </w:rPr>
        <w:t>Legende:</w:t>
      </w:r>
    </w:p>
    <w:p w14:paraId="35317997" w14:textId="77777777" w:rsidR="00EF6349" w:rsidRPr="007732C8" w:rsidRDefault="00EF6349" w:rsidP="00EF6349">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6125CBD" w14:textId="77777777" w:rsidR="00EF6349" w:rsidRPr="007732C8" w:rsidRDefault="00EF6349" w:rsidP="00EF6349">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Spezifische Anmerkungen für die EPD der Werkstoffe aus dem Geltungsbereich</w:t>
      </w:r>
    </w:p>
    <w:p w14:paraId="497CA90F" w14:textId="77777777" w:rsidR="00EF6349" w:rsidRPr="000602F5" w:rsidRDefault="00EF6349" w:rsidP="00EF6349">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Spezifische Ökobilanzregeln für die EPD der Werkstoffe aus dem Geltungsbereich</w:t>
      </w:r>
    </w:p>
    <w:p w14:paraId="4E6E7B97" w14:textId="77777777" w:rsidR="00EF6349" w:rsidRDefault="00EF6349" w:rsidP="00EF6349">
      <w:pPr>
        <w:rPr>
          <w:rFonts w:cstheme="minorHAnsi"/>
          <w:szCs w:val="18"/>
          <w:lang w:val="de-CH"/>
        </w:r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p>
    <w:p w14:paraId="42B16561" w14:textId="77777777" w:rsidR="00563510" w:rsidRDefault="00563510" w:rsidP="00563510">
      <w:pPr>
        <w:spacing w:line="240" w:lineRule="auto"/>
        <w:jc w:val="left"/>
        <w:rPr>
          <w:szCs w:val="18"/>
          <w:lang w:val="de-CH"/>
        </w:rPr>
        <w:sectPr w:rsidR="00563510" w:rsidSect="00563510">
          <w:headerReference w:type="default" r:id="rId14"/>
          <w:footerReference w:type="default" r:id="rId15"/>
          <w:headerReference w:type="first" r:id="rId16"/>
          <w:footerReference w:type="first" r:id="rId17"/>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563510" w:rsidRPr="004040D3" w14:paraId="0CBF87C8" w14:textId="77777777" w:rsidTr="00563510">
        <w:trPr>
          <w:trHeight w:val="838"/>
        </w:trPr>
        <w:tc>
          <w:tcPr>
            <w:tcW w:w="10173" w:type="dxa"/>
            <w:shd w:val="clear" w:color="auto" w:fill="DBE5F1" w:themeFill="accent1" w:themeFillTint="33"/>
          </w:tcPr>
          <w:p w14:paraId="2A8B1341" w14:textId="77777777" w:rsidR="00563510" w:rsidRPr="009D11CB" w:rsidRDefault="00563510" w:rsidP="00563510">
            <w:pPr>
              <w:spacing w:before="240"/>
              <w:jc w:val="center"/>
              <w:rPr>
                <w:b/>
                <w:color w:val="17365D" w:themeColor="text2" w:themeShade="BF"/>
                <w:sz w:val="144"/>
                <w:szCs w:val="40"/>
              </w:rPr>
            </w:pPr>
            <w:r w:rsidRPr="009D11CB">
              <w:rPr>
                <w:b/>
                <w:color w:val="17365D" w:themeColor="text2" w:themeShade="BF"/>
                <w:sz w:val="40"/>
              </w:rPr>
              <w:lastRenderedPageBreak/>
              <w:t>EPD - ENVIRONMENTAL PRODUCT DECLARATION</w:t>
            </w:r>
          </w:p>
          <w:p w14:paraId="346E765C" w14:textId="77777777" w:rsidR="00563510" w:rsidRPr="004040D3" w:rsidRDefault="00563510" w:rsidP="00563510">
            <w:pPr>
              <w:rPr>
                <w:color w:val="17365D" w:themeColor="text2" w:themeShade="BF"/>
                <w:highlight w:val="yellow"/>
              </w:rPr>
            </w:pPr>
          </w:p>
        </w:tc>
      </w:tr>
      <w:tr w:rsidR="00563510" w:rsidRPr="004040D3" w14:paraId="748A7DF7" w14:textId="77777777" w:rsidTr="00563510">
        <w:trPr>
          <w:trHeight w:val="838"/>
        </w:trPr>
        <w:tc>
          <w:tcPr>
            <w:tcW w:w="10173" w:type="dxa"/>
            <w:shd w:val="clear" w:color="auto" w:fill="DBE5F1" w:themeFill="accent1" w:themeFillTint="33"/>
          </w:tcPr>
          <w:p w14:paraId="2AC8CDC3" w14:textId="77777777" w:rsidR="00563510" w:rsidRPr="004040D3" w:rsidRDefault="00563510" w:rsidP="00563510">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p>
        </w:tc>
      </w:tr>
      <w:tr w:rsidR="00563510" w:rsidRPr="004040D3" w14:paraId="6837FC93" w14:textId="77777777" w:rsidTr="00563510">
        <w:trPr>
          <w:trHeight w:val="1637"/>
        </w:trPr>
        <w:tc>
          <w:tcPr>
            <w:tcW w:w="10173" w:type="dxa"/>
            <w:shd w:val="clear" w:color="auto" w:fill="DBE5F1" w:themeFill="accent1" w:themeFillTint="33"/>
          </w:tcPr>
          <w:p w14:paraId="000F5B8E" w14:textId="77777777" w:rsidR="00563510" w:rsidRPr="004040D3" w:rsidRDefault="00563510" w:rsidP="00563510">
            <w:pPr>
              <w:jc w:val="center"/>
              <w:rPr>
                <w:color w:val="17365D" w:themeColor="text2" w:themeShade="BF"/>
                <w:highlight w:val="yellow"/>
              </w:rPr>
            </w:pPr>
            <w:r>
              <w:rPr>
                <w:noProof/>
                <w:lang w:val="en-US"/>
              </w:rPr>
              <w:drawing>
                <wp:anchor distT="0" distB="0" distL="114300" distR="114300" simplePos="0" relativeHeight="251687424" behindDoc="0" locked="0" layoutInCell="1" allowOverlap="1" wp14:anchorId="46D4F02B" wp14:editId="720E78E9">
                  <wp:simplePos x="0" y="0"/>
                  <wp:positionH relativeFrom="column">
                    <wp:posOffset>253365</wp:posOffset>
                  </wp:positionH>
                  <wp:positionV relativeFrom="paragraph">
                    <wp:posOffset>1270</wp:posOffset>
                  </wp:positionV>
                  <wp:extent cx="1657350" cy="828675"/>
                  <wp:effectExtent l="0" t="0" r="0" b="9525"/>
                  <wp:wrapNone/>
                  <wp:docPr id="10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pic:spPr>
                      </pic:pic>
                    </a:graphicData>
                  </a:graphic>
                  <wp14:sizeRelH relativeFrom="page">
                    <wp14:pctWidth>0</wp14:pctWidth>
                  </wp14:sizeRelH>
                  <wp14:sizeRelV relativeFrom="page">
                    <wp14:pctHeight>0</wp14:pctHeight>
                  </wp14:sizeRelV>
                </wp:anchor>
              </w:drawing>
            </w:r>
            <w:r w:rsidRPr="004040D3">
              <w:rPr>
                <w:noProof/>
                <w:highlight w:val="yellow"/>
                <w:lang w:val="en-US"/>
              </w:rPr>
              <w:drawing>
                <wp:anchor distT="0" distB="0" distL="114300" distR="114300" simplePos="0" relativeHeight="251686400" behindDoc="0" locked="0" layoutInCell="1" allowOverlap="1" wp14:anchorId="304173F0" wp14:editId="5A098A3D">
                  <wp:simplePos x="0" y="0"/>
                  <wp:positionH relativeFrom="column">
                    <wp:posOffset>2357310</wp:posOffset>
                  </wp:positionH>
                  <wp:positionV relativeFrom="paragraph">
                    <wp:posOffset>-6351</wp:posOffset>
                  </wp:positionV>
                  <wp:extent cx="2965895" cy="847725"/>
                  <wp:effectExtent l="0" t="0" r="6350" b="0"/>
                  <wp:wrapNone/>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6785" cy="847979"/>
                          </a:xfrm>
                          <a:prstGeom prst="rect">
                            <a:avLst/>
                          </a:prstGeom>
                        </pic:spPr>
                      </pic:pic>
                    </a:graphicData>
                  </a:graphic>
                  <wp14:sizeRelH relativeFrom="margin">
                    <wp14:pctWidth>0</wp14:pctWidth>
                  </wp14:sizeRelH>
                  <wp14:sizeRelV relativeFrom="margin">
                    <wp14:pctHeight>0</wp14:pctHeight>
                  </wp14:sizeRelV>
                </wp:anchor>
              </w:drawing>
            </w:r>
          </w:p>
        </w:tc>
      </w:tr>
      <w:tr w:rsidR="00563510" w:rsidRPr="004040D3" w14:paraId="78A0455E" w14:textId="77777777" w:rsidTr="00563510">
        <w:trPr>
          <w:trHeight w:val="1771"/>
        </w:trPr>
        <w:tc>
          <w:tcPr>
            <w:tcW w:w="10173" w:type="dxa"/>
            <w:shd w:val="clear" w:color="auto" w:fill="DBE5F1" w:themeFill="accent1" w:themeFillTint="33"/>
            <w:vAlign w:val="bottom"/>
          </w:tcPr>
          <w:p w14:paraId="46E170C4" w14:textId="77777777" w:rsidR="00563510" w:rsidRPr="004040D3" w:rsidRDefault="00563510" w:rsidP="00563510">
            <w:pPr>
              <w:rPr>
                <w:color w:val="17365D" w:themeColor="text2" w:themeShade="BF"/>
                <w:highlight w:val="yellow"/>
              </w:rPr>
            </w:pPr>
          </w:p>
          <w:p w14:paraId="51AFDCC1" w14:textId="77777777" w:rsidR="00563510" w:rsidRPr="009D11CB" w:rsidRDefault="00563510" w:rsidP="00563510">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62B4B1E0" w14:textId="77777777" w:rsidR="00563510" w:rsidRPr="009D11CB" w:rsidRDefault="00563510" w:rsidP="00563510">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4918CF71" w14:textId="77777777" w:rsidR="00563510" w:rsidRPr="009D11CB" w:rsidRDefault="00563510" w:rsidP="00563510">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57DAFF8F" w14:textId="77777777" w:rsidR="00563510" w:rsidRDefault="00563510" w:rsidP="00563510">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78B052B" w14:textId="77777777" w:rsidR="00563510" w:rsidRPr="009D11CB" w:rsidRDefault="00563510" w:rsidP="00563510">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7B51EB87" w14:textId="77777777" w:rsidR="00563510" w:rsidRPr="006115F8" w:rsidRDefault="00563510" w:rsidP="00563510">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10C5A0FE" w14:textId="77777777" w:rsidR="00563510" w:rsidRPr="006115F8" w:rsidRDefault="00563510" w:rsidP="00563510">
            <w:pPr>
              <w:tabs>
                <w:tab w:val="left" w:pos="4253"/>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08BDE8FF" w14:textId="77777777" w:rsidR="00563510" w:rsidRPr="004040D3" w:rsidRDefault="00563510" w:rsidP="00563510">
            <w:pPr>
              <w:tabs>
                <w:tab w:val="left" w:pos="3402"/>
              </w:tabs>
              <w:ind w:left="426"/>
              <w:rPr>
                <w:color w:val="17365D" w:themeColor="text2" w:themeShade="BF"/>
                <w:highlight w:val="yellow"/>
              </w:rPr>
            </w:pPr>
          </w:p>
        </w:tc>
      </w:tr>
    </w:tbl>
    <w:p w14:paraId="379212F9" w14:textId="77777777" w:rsidR="00563510" w:rsidRPr="004040D3" w:rsidRDefault="00563510" w:rsidP="00563510">
      <w:pPr>
        <w:rPr>
          <w:color w:val="17365D" w:themeColor="text2" w:themeShade="BF"/>
          <w:highlight w:val="yellow"/>
        </w:rPr>
      </w:pPr>
    </w:p>
    <w:p w14:paraId="79EE9C9E" w14:textId="77777777" w:rsidR="00563510" w:rsidRPr="009D11CB" w:rsidRDefault="00563510" w:rsidP="00563510">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51FB4226" w14:textId="77777777" w:rsidR="00563510" w:rsidRPr="00247418" w:rsidRDefault="00563510" w:rsidP="00563510">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465B02">
        <w:rPr>
          <w:rFonts w:asciiTheme="minorHAnsi" w:eastAsiaTheme="minorHAnsi" w:hAnsiTheme="minorHAnsi"/>
          <w:b/>
          <w:color w:val="17365D" w:themeColor="text2" w:themeShade="BF"/>
          <w:sz w:val="40"/>
          <w:szCs w:val="28"/>
          <w:highlight w:val="lightGray"/>
          <w:lang w:val="en-GB" w:eastAsia="en-US" w:bidi="ar-SA"/>
        </w:rPr>
        <w:t>Name des Inhabers</w:t>
      </w:r>
    </w:p>
    <w:p w14:paraId="2F25833F" w14:textId="77777777" w:rsidR="00563510" w:rsidRPr="00247418" w:rsidRDefault="00563510" w:rsidP="00563510">
      <w:pPr>
        <w:rPr>
          <w:highlight w:val="yellow"/>
          <w:lang w:val="en-GB"/>
        </w:rPr>
      </w:pPr>
      <w:r w:rsidRPr="00247418">
        <w:rPr>
          <w:highlight w:val="yellow"/>
          <w:lang w:val="en-GB"/>
        </w:rPr>
        <w:t xml:space="preserve"> </w:t>
      </w:r>
    </w:p>
    <w:p w14:paraId="4D28E0C0" w14:textId="77777777" w:rsidR="00563510" w:rsidRDefault="00563510" w:rsidP="00563510">
      <w:pPr>
        <w:spacing w:line="240" w:lineRule="auto"/>
        <w:jc w:val="left"/>
        <w:rPr>
          <w:szCs w:val="18"/>
          <w:lang w:val="de-CH"/>
        </w:rPr>
      </w:pPr>
      <w:r>
        <w:rPr>
          <w:noProof/>
          <w:szCs w:val="18"/>
          <w:lang w:val="en-US"/>
        </w:rPr>
        <mc:AlternateContent>
          <mc:Choice Requires="wps">
            <w:drawing>
              <wp:anchor distT="0" distB="0" distL="114300" distR="114300" simplePos="0" relativeHeight="251684352" behindDoc="0" locked="0" layoutInCell="1" allowOverlap="1" wp14:anchorId="3B092E03" wp14:editId="6A36F97C">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C250919" w14:textId="77777777" w:rsidR="00EF6349" w:rsidRPr="00092891" w:rsidRDefault="00EF6349" w:rsidP="00563510">
                            <w:pPr>
                              <w:jc w:val="center"/>
                              <w:rPr>
                                <w:b/>
                                <w:color w:val="17365D" w:themeColor="text2" w:themeShade="BF"/>
                                <w:sz w:val="48"/>
                                <w:szCs w:val="48"/>
                              </w:rPr>
                            </w:pPr>
                            <w:r w:rsidRPr="00092891">
                              <w:rPr>
                                <w:b/>
                                <w:color w:val="17365D" w:themeColor="text2" w:themeShade="BF"/>
                                <w:sz w:val="48"/>
                                <w:szCs w:val="48"/>
                              </w:rPr>
                              <w:t>Bild</w:t>
                            </w:r>
                          </w:p>
                          <w:p w14:paraId="33DAFC45" w14:textId="77777777" w:rsidR="00EF6349" w:rsidRPr="00092891" w:rsidRDefault="00EF6349" w:rsidP="00563510">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2E03" id="Rechteck 7" o:spid="_x0000_s1026" style="position:absolute;margin-left:44.1pt;margin-top:453.75pt;width:407.25pt;height:26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" fillcolor="#bfbfbf [2412]" stroked="f">
                <v:textbox>
                  <w:txbxContent>
                    <w:p w14:paraId="7C250919" w14:textId="77777777" w:rsidR="00EF6349" w:rsidRPr="00092891" w:rsidRDefault="00EF6349" w:rsidP="00563510">
                      <w:pPr>
                        <w:jc w:val="center"/>
                        <w:rPr>
                          <w:b/>
                          <w:color w:val="17365D" w:themeColor="text2" w:themeShade="BF"/>
                          <w:sz w:val="48"/>
                          <w:szCs w:val="48"/>
                        </w:rPr>
                      </w:pPr>
                      <w:r w:rsidRPr="00092891">
                        <w:rPr>
                          <w:b/>
                          <w:color w:val="17365D" w:themeColor="text2" w:themeShade="BF"/>
                          <w:sz w:val="48"/>
                          <w:szCs w:val="48"/>
                        </w:rPr>
                        <w:t>Bild</w:t>
                      </w:r>
                    </w:p>
                    <w:p w14:paraId="33DAFC45" w14:textId="77777777" w:rsidR="00EF6349" w:rsidRPr="00092891" w:rsidRDefault="00EF6349" w:rsidP="00563510">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y="page"/>
              </v:rect>
            </w:pict>
          </mc:Fallback>
        </mc:AlternateContent>
      </w:r>
    </w:p>
    <w:p w14:paraId="34430FED" w14:textId="77777777" w:rsidR="00563510" w:rsidRDefault="00563510" w:rsidP="00563510">
      <w:pPr>
        <w:spacing w:line="240" w:lineRule="auto"/>
        <w:jc w:val="left"/>
        <w:rPr>
          <w:szCs w:val="18"/>
          <w:lang w:val="de-CH"/>
        </w:rPr>
      </w:pPr>
    </w:p>
    <w:p w14:paraId="0BC6B956" w14:textId="77777777" w:rsidR="00563510" w:rsidRDefault="00563510" w:rsidP="00563510">
      <w:pPr>
        <w:spacing w:line="240" w:lineRule="auto"/>
        <w:jc w:val="left"/>
        <w:rPr>
          <w:szCs w:val="18"/>
          <w:lang w:val="de-CH"/>
        </w:rPr>
      </w:pPr>
    </w:p>
    <w:p w14:paraId="61C0E198" w14:textId="77777777" w:rsidR="00563510" w:rsidRDefault="00563510" w:rsidP="00563510">
      <w:pPr>
        <w:spacing w:line="240" w:lineRule="auto"/>
        <w:jc w:val="left"/>
        <w:rPr>
          <w:szCs w:val="18"/>
          <w:lang w:val="de-CH"/>
        </w:rPr>
      </w:pPr>
    </w:p>
    <w:p w14:paraId="3F9B7DC1" w14:textId="77777777" w:rsidR="00563510" w:rsidRDefault="00563510" w:rsidP="00563510">
      <w:pPr>
        <w:spacing w:line="240" w:lineRule="auto"/>
        <w:jc w:val="left"/>
        <w:rPr>
          <w:szCs w:val="18"/>
          <w:lang w:val="de-CH"/>
        </w:rPr>
      </w:pPr>
    </w:p>
    <w:p w14:paraId="4B34206A" w14:textId="77777777" w:rsidR="00563510" w:rsidRDefault="00563510" w:rsidP="00563510">
      <w:pPr>
        <w:spacing w:line="240" w:lineRule="auto"/>
        <w:jc w:val="left"/>
        <w:rPr>
          <w:szCs w:val="18"/>
          <w:lang w:val="de-CH"/>
        </w:rPr>
      </w:pPr>
    </w:p>
    <w:p w14:paraId="29CC7167" w14:textId="77777777" w:rsidR="00563510" w:rsidRDefault="00563510" w:rsidP="00563510">
      <w:pPr>
        <w:spacing w:line="240" w:lineRule="auto"/>
        <w:jc w:val="left"/>
        <w:rPr>
          <w:szCs w:val="18"/>
          <w:lang w:val="de-CH"/>
        </w:rPr>
      </w:pPr>
    </w:p>
    <w:p w14:paraId="23274FAA" w14:textId="77777777" w:rsidR="00563510" w:rsidRDefault="00563510" w:rsidP="00563510">
      <w:pPr>
        <w:spacing w:line="240" w:lineRule="auto"/>
        <w:jc w:val="left"/>
        <w:rPr>
          <w:szCs w:val="18"/>
          <w:lang w:val="de-CH"/>
        </w:rPr>
      </w:pPr>
    </w:p>
    <w:p w14:paraId="3627FF08" w14:textId="77777777" w:rsidR="00563510" w:rsidRDefault="00563510" w:rsidP="00563510">
      <w:pPr>
        <w:spacing w:line="240" w:lineRule="auto"/>
        <w:jc w:val="left"/>
        <w:rPr>
          <w:szCs w:val="18"/>
          <w:lang w:val="de-CH"/>
        </w:rPr>
      </w:pPr>
    </w:p>
    <w:p w14:paraId="376F9A51" w14:textId="77777777" w:rsidR="00563510" w:rsidRDefault="00563510" w:rsidP="00563510">
      <w:pPr>
        <w:spacing w:line="240" w:lineRule="auto"/>
        <w:jc w:val="left"/>
        <w:rPr>
          <w:szCs w:val="18"/>
          <w:lang w:val="de-CH"/>
        </w:rPr>
      </w:pPr>
    </w:p>
    <w:p w14:paraId="4F7FE90C" w14:textId="77777777" w:rsidR="00563510" w:rsidRDefault="00563510" w:rsidP="00563510">
      <w:pPr>
        <w:spacing w:line="240" w:lineRule="auto"/>
        <w:jc w:val="left"/>
        <w:rPr>
          <w:szCs w:val="18"/>
          <w:lang w:val="de-CH"/>
        </w:rPr>
      </w:pPr>
    </w:p>
    <w:p w14:paraId="791C401B" w14:textId="77777777" w:rsidR="00563510" w:rsidRDefault="00563510" w:rsidP="00563510">
      <w:pPr>
        <w:spacing w:line="240" w:lineRule="auto"/>
        <w:jc w:val="left"/>
        <w:rPr>
          <w:szCs w:val="18"/>
          <w:lang w:val="de-CH"/>
        </w:rPr>
      </w:pPr>
    </w:p>
    <w:p w14:paraId="4BD44857" w14:textId="77777777" w:rsidR="00563510" w:rsidRDefault="00563510" w:rsidP="00563510">
      <w:pPr>
        <w:spacing w:line="240" w:lineRule="auto"/>
        <w:jc w:val="left"/>
        <w:rPr>
          <w:szCs w:val="18"/>
          <w:lang w:val="de-CH"/>
        </w:rPr>
      </w:pPr>
    </w:p>
    <w:p w14:paraId="29E80740" w14:textId="77777777" w:rsidR="00563510" w:rsidRDefault="00563510" w:rsidP="00563510">
      <w:pPr>
        <w:spacing w:line="240" w:lineRule="auto"/>
        <w:jc w:val="left"/>
        <w:rPr>
          <w:szCs w:val="18"/>
          <w:lang w:val="de-CH"/>
        </w:rPr>
      </w:pPr>
    </w:p>
    <w:p w14:paraId="456AED54" w14:textId="77777777" w:rsidR="00563510" w:rsidRDefault="00563510" w:rsidP="00563510">
      <w:pPr>
        <w:spacing w:line="240" w:lineRule="auto"/>
        <w:jc w:val="left"/>
        <w:rPr>
          <w:szCs w:val="18"/>
          <w:lang w:val="de-CH"/>
        </w:rPr>
      </w:pPr>
    </w:p>
    <w:p w14:paraId="321F8981" w14:textId="77777777" w:rsidR="00563510" w:rsidRDefault="00563510" w:rsidP="00563510">
      <w:pPr>
        <w:spacing w:line="240" w:lineRule="auto"/>
        <w:jc w:val="left"/>
        <w:rPr>
          <w:szCs w:val="18"/>
          <w:lang w:val="de-CH"/>
        </w:rPr>
      </w:pPr>
    </w:p>
    <w:p w14:paraId="7EEAF978" w14:textId="77777777" w:rsidR="00563510" w:rsidRDefault="00563510" w:rsidP="00563510">
      <w:pPr>
        <w:spacing w:line="240" w:lineRule="auto"/>
        <w:jc w:val="left"/>
        <w:rPr>
          <w:szCs w:val="18"/>
          <w:lang w:val="de-CH"/>
        </w:rPr>
      </w:pPr>
    </w:p>
    <w:p w14:paraId="1771681B" w14:textId="77777777" w:rsidR="00563510" w:rsidRDefault="00563510" w:rsidP="00563510">
      <w:pPr>
        <w:spacing w:line="240" w:lineRule="auto"/>
        <w:jc w:val="left"/>
        <w:rPr>
          <w:szCs w:val="18"/>
          <w:lang w:val="de-CH"/>
        </w:rPr>
      </w:pPr>
    </w:p>
    <w:p w14:paraId="74B3A2DB" w14:textId="77777777" w:rsidR="00563510" w:rsidRDefault="00563510" w:rsidP="00563510">
      <w:pPr>
        <w:spacing w:line="240" w:lineRule="auto"/>
        <w:jc w:val="left"/>
        <w:rPr>
          <w:szCs w:val="18"/>
          <w:lang w:val="de-CH"/>
        </w:rPr>
      </w:pPr>
    </w:p>
    <w:p w14:paraId="2A7B9D9A" w14:textId="77777777" w:rsidR="00563510" w:rsidRDefault="00563510" w:rsidP="00563510">
      <w:pPr>
        <w:spacing w:line="240" w:lineRule="auto"/>
        <w:jc w:val="left"/>
        <w:rPr>
          <w:szCs w:val="18"/>
          <w:lang w:val="de-CH"/>
        </w:rPr>
      </w:pPr>
    </w:p>
    <w:p w14:paraId="6359E21A" w14:textId="77777777" w:rsidR="00563510" w:rsidRDefault="00563510" w:rsidP="00563510">
      <w:pPr>
        <w:spacing w:line="240" w:lineRule="auto"/>
        <w:jc w:val="left"/>
        <w:rPr>
          <w:szCs w:val="18"/>
          <w:lang w:val="de-CH"/>
        </w:rPr>
      </w:pPr>
    </w:p>
    <w:p w14:paraId="0A43F264" w14:textId="77777777" w:rsidR="00563510" w:rsidRDefault="00563510" w:rsidP="00563510">
      <w:pPr>
        <w:spacing w:line="240" w:lineRule="auto"/>
        <w:jc w:val="left"/>
        <w:rPr>
          <w:szCs w:val="18"/>
          <w:lang w:val="de-CH"/>
        </w:rPr>
      </w:pPr>
    </w:p>
    <w:p w14:paraId="6BB68BDD" w14:textId="77777777" w:rsidR="00563510" w:rsidRDefault="00563510" w:rsidP="00563510">
      <w:pPr>
        <w:spacing w:line="240" w:lineRule="auto"/>
        <w:jc w:val="left"/>
        <w:rPr>
          <w:szCs w:val="18"/>
          <w:lang w:val="de-CH"/>
        </w:rPr>
      </w:pPr>
    </w:p>
    <w:p w14:paraId="55209D90" w14:textId="77777777" w:rsidR="00563510" w:rsidRDefault="00563510" w:rsidP="00563510">
      <w:pPr>
        <w:spacing w:line="240" w:lineRule="auto"/>
        <w:jc w:val="left"/>
        <w:rPr>
          <w:szCs w:val="18"/>
          <w:lang w:val="de-CH"/>
        </w:rPr>
      </w:pPr>
    </w:p>
    <w:p w14:paraId="5F4975F3" w14:textId="77777777" w:rsidR="00563510" w:rsidRDefault="00563510" w:rsidP="00563510">
      <w:pPr>
        <w:spacing w:line="240" w:lineRule="auto"/>
        <w:jc w:val="left"/>
        <w:rPr>
          <w:szCs w:val="18"/>
          <w:lang w:val="de-CH"/>
        </w:rPr>
      </w:pPr>
    </w:p>
    <w:p w14:paraId="203EE6E9" w14:textId="77777777" w:rsidR="00563510" w:rsidRDefault="00563510" w:rsidP="00563510">
      <w:pPr>
        <w:spacing w:line="240" w:lineRule="auto"/>
        <w:jc w:val="left"/>
        <w:rPr>
          <w:szCs w:val="18"/>
          <w:lang w:val="de-CH"/>
        </w:rPr>
      </w:pPr>
      <w:r>
        <w:rPr>
          <w:noProof/>
          <w:szCs w:val="18"/>
          <w:lang w:val="en-US"/>
        </w:rPr>
        <mc:AlternateContent>
          <mc:Choice Requires="wps">
            <w:drawing>
              <wp:anchor distT="0" distB="0" distL="114300" distR="114300" simplePos="0" relativeHeight="251685376" behindDoc="0" locked="0" layoutInCell="1" allowOverlap="1" wp14:anchorId="5A0E066D" wp14:editId="67197184">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1" name="Rechteck 1"/>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FD8CE4" w14:textId="77777777" w:rsidR="00EF6349" w:rsidRPr="0027595C" w:rsidRDefault="00EF6349" w:rsidP="00563510">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066D" id="Rechteck 1" o:spid="_x0000_s1027" style="position:absolute;margin-left:140.85pt;margin-top:6.65pt;width:205.5pt;height:57.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" fillcolor="#bfbfbf [2412]" stroked="f">
                <v:textbox>
                  <w:txbxContent>
                    <w:p w14:paraId="46FD8CE4" w14:textId="77777777" w:rsidR="00EF6349" w:rsidRPr="0027595C" w:rsidRDefault="00EF6349" w:rsidP="00563510">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v:rect>
            </w:pict>
          </mc:Fallback>
        </mc:AlternateContent>
      </w:r>
    </w:p>
    <w:p w14:paraId="282D473F" w14:textId="77777777" w:rsidR="00563510" w:rsidRDefault="00563510" w:rsidP="00563510">
      <w:pPr>
        <w:spacing w:line="240" w:lineRule="auto"/>
        <w:jc w:val="left"/>
        <w:rPr>
          <w:szCs w:val="18"/>
          <w:lang w:val="de-CH"/>
        </w:rPr>
      </w:pPr>
    </w:p>
    <w:p w14:paraId="6C13041D" w14:textId="77777777" w:rsidR="00563510" w:rsidRDefault="00563510" w:rsidP="00563510">
      <w:pPr>
        <w:spacing w:line="240" w:lineRule="auto"/>
        <w:jc w:val="left"/>
        <w:rPr>
          <w:szCs w:val="18"/>
          <w:lang w:val="de-CH"/>
        </w:rPr>
      </w:pPr>
    </w:p>
    <w:p w14:paraId="3091D0A3" w14:textId="77777777" w:rsidR="00563510" w:rsidRDefault="00563510" w:rsidP="00563510">
      <w:pPr>
        <w:spacing w:line="240" w:lineRule="auto"/>
        <w:jc w:val="left"/>
        <w:rPr>
          <w:szCs w:val="18"/>
          <w:lang w:val="de-CH"/>
        </w:rPr>
      </w:pPr>
    </w:p>
    <w:p w14:paraId="64FDB9AE" w14:textId="77777777" w:rsidR="00563510" w:rsidRDefault="00563510" w:rsidP="00563510">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83328" behindDoc="1" locked="0" layoutInCell="1" allowOverlap="1" wp14:anchorId="5624C0B3" wp14:editId="41988D67">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5241CE6A" w14:textId="449D4A39" w:rsidR="00EF6349" w:rsidRDefault="00EF6349" w:rsidP="00EF6349">
                            <w:pPr>
                              <w:jc w:val="center"/>
                            </w:pPr>
                          </w:p>
                          <w:p w14:paraId="61354951" w14:textId="77777777" w:rsidR="00EF6349" w:rsidRDefault="00EF6349" w:rsidP="00EF63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4C0B3" id="Rectangle 13" o:spid="_x0000_s1028" style="position:absolute;margin-left:-67.1pt;margin-top:-21pt;width:612.45pt;height:86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" fillcolor="#a2c2e8" stroked="f">
                <v:textbox>
                  <w:txbxContent>
                    <w:p w14:paraId="5241CE6A" w14:textId="449D4A39" w:rsidR="00EF6349" w:rsidRDefault="00EF6349" w:rsidP="00EF6349">
                      <w:pPr>
                        <w:jc w:val="center"/>
                      </w:pPr>
                    </w:p>
                    <w:p w14:paraId="61354951" w14:textId="77777777" w:rsidR="00EF6349" w:rsidRDefault="00EF6349" w:rsidP="00EF6349">
                      <w:pPr>
                        <w:jc w:val="center"/>
                      </w:pPr>
                    </w:p>
                  </w:txbxContent>
                </v:textbox>
                <w10:wrap anchory="page"/>
              </v:rect>
            </w:pict>
          </mc:Fallback>
        </mc:AlternateContent>
      </w:r>
    </w:p>
    <w:p w14:paraId="74C93873"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47BBCE61" w14:textId="77777777" w:rsidR="00EF6349" w:rsidRPr="00C45AE8" w:rsidRDefault="00EF6349" w:rsidP="00EF6349">
      <w:pPr>
        <w:pStyle w:val="StandardgrauFett"/>
        <w:shd w:val="clear" w:color="auto" w:fill="DBE5F1" w:themeFill="accent1" w:themeFillTint="33"/>
      </w:pPr>
      <w:bookmarkStart w:id="7" w:name="_Ref333581678"/>
      <w:bookmarkStart w:id="8" w:name="_Toc482174975"/>
      <w:r w:rsidRPr="00C45AE8">
        <w:lastRenderedPageBreak/>
        <w:t>Inhaltsverzeichnis (der EPD)</w:t>
      </w:r>
    </w:p>
    <w:p w14:paraId="0AE94465" w14:textId="77777777" w:rsidR="00EF6349" w:rsidRDefault="00EF6349" w:rsidP="00EF6349">
      <w:pPr>
        <w:pStyle w:val="Verzeichnis1"/>
        <w:rPr>
          <w:rStyle w:val="Hyperlink"/>
          <w:noProof/>
          <w:sz w:val="16"/>
        </w:rPr>
      </w:pPr>
      <w:r w:rsidRPr="00D23EF5">
        <w:rPr>
          <w:lang w:val="de-CH"/>
        </w:rPr>
        <w:fldChar w:fldCharType="begin"/>
      </w:r>
      <w:r w:rsidRPr="00D23EF5">
        <w:rPr>
          <w:lang w:val="de-CH"/>
        </w:rPr>
        <w:instrText xml:space="preserve"> TOC \o "1-3" \h \z \u </w:instrText>
      </w:r>
      <w:r w:rsidRPr="00D23EF5">
        <w:rPr>
          <w:lang w:val="de-CH"/>
        </w:rPr>
        <w:fldChar w:fldCharType="separate"/>
      </w:r>
    </w:p>
    <w:p w14:paraId="31F19269" w14:textId="77777777" w:rsidR="00EF6349" w:rsidRDefault="008715AA" w:rsidP="00EF6349">
      <w:pPr>
        <w:pStyle w:val="Verzeichnis1"/>
        <w:tabs>
          <w:tab w:val="left" w:pos="993"/>
          <w:tab w:val="left" w:pos="8364"/>
        </w:tabs>
        <w:rPr>
          <w:rStyle w:val="Hyperlink"/>
          <w:noProof/>
          <w:sz w:val="16"/>
        </w:rPr>
      </w:pPr>
      <w:hyperlink w:anchor="_Toc532485949" w:history="1">
        <w:r w:rsidR="00EF6349">
          <w:rPr>
            <w:rStyle w:val="Hyperlink"/>
            <w:noProof/>
            <w:sz w:val="16"/>
            <w:lang w:val="de-CH"/>
          </w:rPr>
          <w:t>1</w:t>
        </w:r>
        <w:r w:rsidR="00EF6349" w:rsidRPr="00D23EF5">
          <w:rPr>
            <w:rFonts w:eastAsiaTheme="minorEastAsia" w:cstheme="minorBidi"/>
            <w:noProof/>
            <w:sz w:val="20"/>
            <w:lang w:val="en-US"/>
          </w:rPr>
          <w:tab/>
        </w:r>
        <w:r w:rsidR="00EF6349">
          <w:rPr>
            <w:rStyle w:val="Hyperlink"/>
            <w:noProof/>
            <w:sz w:val="16"/>
            <w:lang w:val="de-CH"/>
          </w:rPr>
          <w:t>Allgemeine Angaben</w:t>
        </w:r>
        <w:r w:rsidR="00EF6349">
          <w:rPr>
            <w:noProof/>
            <w:webHidden/>
          </w:rPr>
          <w:tab/>
          <w:t>x</w:t>
        </w:r>
      </w:hyperlink>
    </w:p>
    <w:p w14:paraId="1B8A9712" w14:textId="77777777" w:rsidR="00EF6349" w:rsidRDefault="008715AA" w:rsidP="00EF6349">
      <w:pPr>
        <w:pStyle w:val="Verzeichnis1"/>
        <w:tabs>
          <w:tab w:val="left" w:pos="993"/>
          <w:tab w:val="left" w:pos="8364"/>
        </w:tabs>
        <w:rPr>
          <w:rStyle w:val="Hyperlink"/>
          <w:noProof/>
          <w:sz w:val="16"/>
        </w:rPr>
      </w:pPr>
      <w:hyperlink w:anchor="_Toc532485949" w:history="1">
        <w:r w:rsidR="00EF6349">
          <w:rPr>
            <w:rStyle w:val="Hyperlink"/>
            <w:noProof/>
            <w:sz w:val="16"/>
            <w:lang w:val="de-CH"/>
          </w:rPr>
          <w:t>2</w:t>
        </w:r>
        <w:r w:rsidR="00EF6349" w:rsidRPr="00D23EF5">
          <w:rPr>
            <w:rFonts w:eastAsiaTheme="minorEastAsia" w:cstheme="minorBidi"/>
            <w:noProof/>
            <w:sz w:val="20"/>
            <w:lang w:val="en-US"/>
          </w:rPr>
          <w:tab/>
        </w:r>
        <w:r w:rsidR="00EF6349">
          <w:rPr>
            <w:rStyle w:val="Hyperlink"/>
            <w:noProof/>
            <w:sz w:val="16"/>
            <w:lang w:val="de-CH"/>
          </w:rPr>
          <w:t>Produkt</w:t>
        </w:r>
        <w:r w:rsidR="00EF6349">
          <w:rPr>
            <w:noProof/>
            <w:webHidden/>
          </w:rPr>
          <w:tab/>
          <w:t>x</w:t>
        </w:r>
      </w:hyperlink>
    </w:p>
    <w:p w14:paraId="2ED2479C"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0" w:history="1">
        <w:r w:rsidR="00EF6349" w:rsidRPr="00D23EF5">
          <w:rPr>
            <w:rStyle w:val="Hyperlink"/>
            <w:noProof/>
            <w:sz w:val="16"/>
            <w:lang w:bidi="de-DE"/>
          </w:rPr>
          <w:t>2.1</w:t>
        </w:r>
        <w:r w:rsidR="00EF6349" w:rsidRPr="00D23EF5">
          <w:rPr>
            <w:rFonts w:eastAsiaTheme="minorEastAsia" w:cstheme="minorBidi"/>
            <w:noProof/>
            <w:sz w:val="20"/>
            <w:lang w:val="en-US"/>
          </w:rPr>
          <w:tab/>
        </w:r>
        <w:r w:rsidR="00EF6349" w:rsidRPr="00D23EF5">
          <w:rPr>
            <w:rStyle w:val="Hyperlink"/>
            <w:noProof/>
            <w:sz w:val="16"/>
            <w:lang w:bidi="de-DE"/>
          </w:rPr>
          <w:t>Allgemeine Produktbeschreibung</w:t>
        </w:r>
        <w:r w:rsidR="00EF6349" w:rsidRPr="00D23EF5">
          <w:rPr>
            <w:noProof/>
            <w:webHidden/>
          </w:rPr>
          <w:tab/>
        </w:r>
        <w:r w:rsidR="00EF6349">
          <w:rPr>
            <w:noProof/>
            <w:webHidden/>
          </w:rPr>
          <w:t>x</w:t>
        </w:r>
      </w:hyperlink>
    </w:p>
    <w:p w14:paraId="5411FCBE"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1" w:history="1">
        <w:r w:rsidR="00EF6349" w:rsidRPr="00D23EF5">
          <w:rPr>
            <w:rStyle w:val="Hyperlink"/>
            <w:noProof/>
            <w:sz w:val="16"/>
            <w:lang w:bidi="de-DE"/>
          </w:rPr>
          <w:t>2.2</w:t>
        </w:r>
        <w:r w:rsidR="00EF6349" w:rsidRPr="00D23EF5">
          <w:rPr>
            <w:rFonts w:eastAsiaTheme="minorEastAsia" w:cstheme="minorBidi"/>
            <w:noProof/>
            <w:sz w:val="20"/>
            <w:lang w:val="en-US"/>
          </w:rPr>
          <w:tab/>
        </w:r>
        <w:r w:rsidR="00EF6349" w:rsidRPr="00D23EF5">
          <w:rPr>
            <w:rStyle w:val="Hyperlink"/>
            <w:noProof/>
            <w:sz w:val="16"/>
            <w:lang w:bidi="de-DE"/>
          </w:rPr>
          <w:t>Anwendung</w:t>
        </w:r>
        <w:r w:rsidR="00EF6349" w:rsidRPr="00D23EF5">
          <w:rPr>
            <w:noProof/>
            <w:webHidden/>
          </w:rPr>
          <w:tab/>
        </w:r>
        <w:r w:rsidR="00EF6349">
          <w:rPr>
            <w:noProof/>
            <w:webHidden/>
          </w:rPr>
          <w:t>x</w:t>
        </w:r>
      </w:hyperlink>
    </w:p>
    <w:p w14:paraId="5119F364"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2" w:history="1">
        <w:r w:rsidR="00EF6349" w:rsidRPr="00D23EF5">
          <w:rPr>
            <w:rStyle w:val="Hyperlink"/>
            <w:noProof/>
            <w:sz w:val="16"/>
            <w:lang w:bidi="de-DE"/>
          </w:rPr>
          <w:t>2.3</w:t>
        </w:r>
        <w:r w:rsidR="00EF6349" w:rsidRPr="00D23EF5">
          <w:rPr>
            <w:rFonts w:eastAsiaTheme="minorEastAsia" w:cstheme="minorBidi"/>
            <w:noProof/>
            <w:sz w:val="20"/>
            <w:lang w:val="en-US"/>
          </w:rPr>
          <w:tab/>
        </w:r>
        <w:r w:rsidR="00EF6349" w:rsidRPr="00D23EF5">
          <w:rPr>
            <w:rStyle w:val="Hyperlink"/>
            <w:noProof/>
            <w:sz w:val="16"/>
            <w:lang w:bidi="de-DE"/>
          </w:rPr>
          <w:t>Produktrelevanten Normen, Regelwerke und Vorschriften</w:t>
        </w:r>
        <w:r w:rsidR="00EF6349" w:rsidRPr="00D23EF5">
          <w:rPr>
            <w:noProof/>
            <w:webHidden/>
          </w:rPr>
          <w:tab/>
        </w:r>
        <w:r w:rsidR="00EF6349">
          <w:rPr>
            <w:noProof/>
            <w:webHidden/>
          </w:rPr>
          <w:t>x</w:t>
        </w:r>
      </w:hyperlink>
    </w:p>
    <w:p w14:paraId="6B9B3285"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3" w:history="1">
        <w:r w:rsidR="00EF6349" w:rsidRPr="00D23EF5">
          <w:rPr>
            <w:rStyle w:val="Hyperlink"/>
            <w:noProof/>
            <w:sz w:val="16"/>
            <w:lang w:bidi="de-DE"/>
          </w:rPr>
          <w:t>2.4</w:t>
        </w:r>
        <w:r w:rsidR="00EF6349" w:rsidRPr="00D23EF5">
          <w:rPr>
            <w:rFonts w:eastAsiaTheme="minorEastAsia" w:cstheme="minorBidi"/>
            <w:noProof/>
            <w:sz w:val="20"/>
            <w:lang w:val="en-US"/>
          </w:rPr>
          <w:tab/>
        </w:r>
        <w:r w:rsidR="00EF6349" w:rsidRPr="00D23EF5">
          <w:rPr>
            <w:rStyle w:val="Hyperlink"/>
            <w:noProof/>
            <w:sz w:val="16"/>
            <w:lang w:bidi="de-DE"/>
          </w:rPr>
          <w:t>Technische Daten</w:t>
        </w:r>
        <w:r w:rsidR="00EF6349" w:rsidRPr="00D23EF5">
          <w:rPr>
            <w:noProof/>
            <w:webHidden/>
          </w:rPr>
          <w:tab/>
        </w:r>
        <w:r w:rsidR="00EF6349">
          <w:rPr>
            <w:noProof/>
            <w:webHidden/>
          </w:rPr>
          <w:t>x</w:t>
        </w:r>
      </w:hyperlink>
    </w:p>
    <w:p w14:paraId="3BEE0770"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4" w:history="1">
        <w:r w:rsidR="00EF6349" w:rsidRPr="00D23EF5">
          <w:rPr>
            <w:rStyle w:val="Hyperlink"/>
            <w:noProof/>
            <w:sz w:val="16"/>
            <w:lang w:bidi="de-DE"/>
          </w:rPr>
          <w:t>2.5</w:t>
        </w:r>
        <w:r w:rsidR="00EF6349" w:rsidRPr="00D23EF5">
          <w:rPr>
            <w:rFonts w:eastAsiaTheme="minorEastAsia" w:cstheme="minorBidi"/>
            <w:noProof/>
            <w:sz w:val="20"/>
            <w:lang w:val="en-US"/>
          </w:rPr>
          <w:tab/>
        </w:r>
        <w:r w:rsidR="00EF6349" w:rsidRPr="00D23EF5">
          <w:rPr>
            <w:rStyle w:val="Hyperlink"/>
            <w:noProof/>
            <w:sz w:val="16"/>
            <w:lang w:bidi="de-DE"/>
          </w:rPr>
          <w:t>Grundstoffe / Hilfsstoffe</w:t>
        </w:r>
        <w:r w:rsidR="00EF6349" w:rsidRPr="00D23EF5">
          <w:rPr>
            <w:noProof/>
            <w:webHidden/>
          </w:rPr>
          <w:tab/>
        </w:r>
        <w:r w:rsidR="00EF6349">
          <w:rPr>
            <w:noProof/>
            <w:webHidden/>
          </w:rPr>
          <w:t>x</w:t>
        </w:r>
      </w:hyperlink>
    </w:p>
    <w:p w14:paraId="35A0158D"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5" w:history="1">
        <w:r w:rsidR="00EF6349" w:rsidRPr="00D23EF5">
          <w:rPr>
            <w:rStyle w:val="Hyperlink"/>
            <w:noProof/>
            <w:sz w:val="16"/>
            <w:lang w:bidi="de-DE"/>
          </w:rPr>
          <w:t>2.6</w:t>
        </w:r>
        <w:r w:rsidR="00EF6349" w:rsidRPr="00D23EF5">
          <w:rPr>
            <w:rFonts w:eastAsiaTheme="minorEastAsia" w:cstheme="minorBidi"/>
            <w:noProof/>
            <w:sz w:val="20"/>
            <w:lang w:val="en-US"/>
          </w:rPr>
          <w:tab/>
        </w:r>
        <w:r w:rsidR="00EF6349" w:rsidRPr="00D23EF5">
          <w:rPr>
            <w:rStyle w:val="Hyperlink"/>
            <w:noProof/>
            <w:sz w:val="16"/>
            <w:lang w:bidi="de-DE"/>
          </w:rPr>
          <w:t>Herstellung</w:t>
        </w:r>
        <w:r w:rsidR="00EF6349" w:rsidRPr="00D23EF5">
          <w:rPr>
            <w:noProof/>
            <w:webHidden/>
          </w:rPr>
          <w:tab/>
        </w:r>
        <w:r w:rsidR="00EF6349">
          <w:rPr>
            <w:noProof/>
            <w:webHidden/>
          </w:rPr>
          <w:t>x</w:t>
        </w:r>
      </w:hyperlink>
    </w:p>
    <w:p w14:paraId="59678F19"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6" w:history="1">
        <w:r w:rsidR="00EF6349" w:rsidRPr="00D23EF5">
          <w:rPr>
            <w:rStyle w:val="Hyperlink"/>
            <w:noProof/>
            <w:sz w:val="16"/>
            <w:lang w:bidi="de-DE"/>
          </w:rPr>
          <w:t>2.7</w:t>
        </w:r>
        <w:r w:rsidR="00EF6349" w:rsidRPr="00D23EF5">
          <w:rPr>
            <w:rFonts w:eastAsiaTheme="minorEastAsia" w:cstheme="minorBidi"/>
            <w:noProof/>
            <w:sz w:val="20"/>
            <w:lang w:val="en-US"/>
          </w:rPr>
          <w:tab/>
        </w:r>
        <w:r w:rsidR="00EF6349" w:rsidRPr="00D23EF5">
          <w:rPr>
            <w:rStyle w:val="Hyperlink"/>
            <w:noProof/>
            <w:sz w:val="16"/>
            <w:lang w:bidi="de-DE"/>
          </w:rPr>
          <w:t>Verpackung</w:t>
        </w:r>
        <w:r w:rsidR="00EF6349" w:rsidRPr="00D23EF5">
          <w:rPr>
            <w:noProof/>
            <w:webHidden/>
          </w:rPr>
          <w:tab/>
        </w:r>
        <w:r w:rsidR="00EF6349">
          <w:rPr>
            <w:noProof/>
            <w:webHidden/>
          </w:rPr>
          <w:t>x</w:t>
        </w:r>
      </w:hyperlink>
    </w:p>
    <w:p w14:paraId="74E999DB"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7" w:history="1">
        <w:r w:rsidR="00EF6349" w:rsidRPr="00D23EF5">
          <w:rPr>
            <w:rStyle w:val="Hyperlink"/>
            <w:noProof/>
            <w:sz w:val="16"/>
            <w:lang w:bidi="de-DE"/>
          </w:rPr>
          <w:t>2.8</w:t>
        </w:r>
        <w:r w:rsidR="00EF6349" w:rsidRPr="00D23EF5">
          <w:rPr>
            <w:rFonts w:eastAsiaTheme="minorEastAsia" w:cstheme="minorBidi"/>
            <w:noProof/>
            <w:sz w:val="20"/>
            <w:lang w:val="en-US"/>
          </w:rPr>
          <w:tab/>
        </w:r>
        <w:r w:rsidR="00EF6349" w:rsidRPr="00D23EF5">
          <w:rPr>
            <w:rStyle w:val="Hyperlink"/>
            <w:noProof/>
            <w:sz w:val="16"/>
            <w:lang w:bidi="de-DE"/>
          </w:rPr>
          <w:t>Lieferzustand</w:t>
        </w:r>
        <w:r w:rsidR="00EF6349" w:rsidRPr="00D23EF5">
          <w:rPr>
            <w:noProof/>
            <w:webHidden/>
          </w:rPr>
          <w:tab/>
        </w:r>
        <w:r w:rsidR="00EF6349">
          <w:rPr>
            <w:noProof/>
            <w:webHidden/>
          </w:rPr>
          <w:t>x</w:t>
        </w:r>
      </w:hyperlink>
    </w:p>
    <w:p w14:paraId="40C0565A"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8" w:history="1">
        <w:r w:rsidR="00EF6349" w:rsidRPr="00D23EF5">
          <w:rPr>
            <w:rStyle w:val="Hyperlink"/>
            <w:noProof/>
            <w:sz w:val="16"/>
            <w:lang w:bidi="de-DE"/>
          </w:rPr>
          <w:t>2.9</w:t>
        </w:r>
        <w:r w:rsidR="00EF6349" w:rsidRPr="00D23EF5">
          <w:rPr>
            <w:rFonts w:eastAsiaTheme="minorEastAsia" w:cstheme="minorBidi"/>
            <w:noProof/>
            <w:sz w:val="20"/>
            <w:lang w:val="en-US"/>
          </w:rPr>
          <w:tab/>
        </w:r>
        <w:r w:rsidR="00EF6349" w:rsidRPr="00D23EF5">
          <w:rPr>
            <w:rStyle w:val="Hyperlink"/>
            <w:noProof/>
            <w:sz w:val="16"/>
            <w:lang w:bidi="de-DE"/>
          </w:rPr>
          <w:t>Transporte</w:t>
        </w:r>
        <w:r w:rsidR="00EF6349" w:rsidRPr="00D23EF5">
          <w:rPr>
            <w:noProof/>
            <w:webHidden/>
          </w:rPr>
          <w:tab/>
        </w:r>
        <w:r w:rsidR="00EF6349">
          <w:rPr>
            <w:noProof/>
            <w:webHidden/>
          </w:rPr>
          <w:t>x</w:t>
        </w:r>
      </w:hyperlink>
    </w:p>
    <w:p w14:paraId="2DBD94D6"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59" w:history="1">
        <w:r w:rsidR="00EF6349" w:rsidRPr="00D23EF5">
          <w:rPr>
            <w:rStyle w:val="Hyperlink"/>
            <w:noProof/>
            <w:sz w:val="16"/>
            <w:lang w:bidi="de-DE"/>
          </w:rPr>
          <w:t>2.10</w:t>
        </w:r>
        <w:r w:rsidR="00EF6349" w:rsidRPr="00D23EF5">
          <w:rPr>
            <w:rFonts w:eastAsiaTheme="minorEastAsia" w:cstheme="minorBidi"/>
            <w:noProof/>
            <w:sz w:val="20"/>
            <w:lang w:val="en-US"/>
          </w:rPr>
          <w:tab/>
        </w:r>
        <w:r w:rsidR="00EF6349" w:rsidRPr="00D23EF5">
          <w:rPr>
            <w:rStyle w:val="Hyperlink"/>
            <w:noProof/>
            <w:sz w:val="16"/>
            <w:lang w:bidi="de-DE"/>
          </w:rPr>
          <w:t>Produktverarbeitung / Installation</w:t>
        </w:r>
        <w:r w:rsidR="00EF6349" w:rsidRPr="00D23EF5">
          <w:rPr>
            <w:noProof/>
            <w:webHidden/>
          </w:rPr>
          <w:tab/>
        </w:r>
        <w:r w:rsidR="00EF6349">
          <w:rPr>
            <w:noProof/>
            <w:webHidden/>
          </w:rPr>
          <w:t>x</w:t>
        </w:r>
      </w:hyperlink>
    </w:p>
    <w:p w14:paraId="5D039CEC"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0" w:history="1">
        <w:r w:rsidR="00EF6349" w:rsidRPr="00D23EF5">
          <w:rPr>
            <w:rStyle w:val="Hyperlink"/>
            <w:noProof/>
            <w:sz w:val="16"/>
            <w:lang w:bidi="de-DE"/>
          </w:rPr>
          <w:t>2.11</w:t>
        </w:r>
        <w:r w:rsidR="00EF6349" w:rsidRPr="00D23EF5">
          <w:rPr>
            <w:rFonts w:eastAsiaTheme="minorEastAsia" w:cstheme="minorBidi"/>
            <w:noProof/>
            <w:sz w:val="20"/>
            <w:lang w:val="en-US"/>
          </w:rPr>
          <w:tab/>
        </w:r>
        <w:r w:rsidR="00EF6349" w:rsidRPr="00D23EF5">
          <w:rPr>
            <w:rStyle w:val="Hyperlink"/>
            <w:noProof/>
            <w:sz w:val="16"/>
            <w:lang w:bidi="de-DE"/>
          </w:rPr>
          <w:t>Nutzungszustand</w:t>
        </w:r>
        <w:r w:rsidR="00EF6349" w:rsidRPr="00D23EF5">
          <w:rPr>
            <w:noProof/>
            <w:webHidden/>
          </w:rPr>
          <w:tab/>
        </w:r>
        <w:r w:rsidR="00EF6349">
          <w:rPr>
            <w:noProof/>
            <w:webHidden/>
          </w:rPr>
          <w:t>x</w:t>
        </w:r>
      </w:hyperlink>
    </w:p>
    <w:p w14:paraId="6EA7F900"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1" w:history="1">
        <w:r w:rsidR="00EF6349" w:rsidRPr="00D23EF5">
          <w:rPr>
            <w:rStyle w:val="Hyperlink"/>
            <w:noProof/>
            <w:sz w:val="16"/>
            <w:lang w:bidi="de-DE"/>
          </w:rPr>
          <w:t>2.12</w:t>
        </w:r>
        <w:r w:rsidR="00EF6349" w:rsidRPr="00D23EF5">
          <w:rPr>
            <w:rFonts w:eastAsiaTheme="minorEastAsia" w:cstheme="minorBidi"/>
            <w:noProof/>
            <w:sz w:val="20"/>
            <w:lang w:val="en-US"/>
          </w:rPr>
          <w:tab/>
        </w:r>
        <w:r w:rsidR="00EF6349" w:rsidRPr="00D23EF5">
          <w:rPr>
            <w:rStyle w:val="Hyperlink"/>
            <w:noProof/>
            <w:sz w:val="16"/>
            <w:lang w:bidi="de-DE"/>
          </w:rPr>
          <w:t>Referenznutzungsdauer (RSL)</w:t>
        </w:r>
        <w:r w:rsidR="00EF6349" w:rsidRPr="00D23EF5">
          <w:rPr>
            <w:noProof/>
            <w:webHidden/>
          </w:rPr>
          <w:tab/>
        </w:r>
        <w:r w:rsidR="00EF6349">
          <w:rPr>
            <w:noProof/>
            <w:webHidden/>
          </w:rPr>
          <w:t>x</w:t>
        </w:r>
      </w:hyperlink>
    </w:p>
    <w:p w14:paraId="3D086B16"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2" w:history="1">
        <w:r w:rsidR="00EF6349" w:rsidRPr="00D23EF5">
          <w:rPr>
            <w:rStyle w:val="Hyperlink"/>
            <w:noProof/>
            <w:sz w:val="16"/>
            <w:lang w:bidi="de-DE"/>
          </w:rPr>
          <w:t>2.13</w:t>
        </w:r>
        <w:r w:rsidR="00EF6349" w:rsidRPr="00D23EF5">
          <w:rPr>
            <w:rFonts w:eastAsiaTheme="minorEastAsia" w:cstheme="minorBidi"/>
            <w:noProof/>
            <w:sz w:val="20"/>
            <w:lang w:val="en-US"/>
          </w:rPr>
          <w:tab/>
        </w:r>
        <w:r w:rsidR="00EF6349" w:rsidRPr="00D23EF5">
          <w:rPr>
            <w:rStyle w:val="Hyperlink"/>
            <w:noProof/>
            <w:sz w:val="16"/>
            <w:lang w:bidi="de-DE"/>
          </w:rPr>
          <w:t>Nachnutzungsphase</w:t>
        </w:r>
        <w:r w:rsidR="00EF6349" w:rsidRPr="00D23EF5">
          <w:rPr>
            <w:noProof/>
            <w:webHidden/>
          </w:rPr>
          <w:tab/>
        </w:r>
        <w:r w:rsidR="00EF6349">
          <w:rPr>
            <w:noProof/>
            <w:webHidden/>
          </w:rPr>
          <w:t>x</w:t>
        </w:r>
      </w:hyperlink>
    </w:p>
    <w:p w14:paraId="07010F06"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3" w:history="1">
        <w:r w:rsidR="00EF6349" w:rsidRPr="00D23EF5">
          <w:rPr>
            <w:rStyle w:val="Hyperlink"/>
            <w:noProof/>
            <w:sz w:val="16"/>
            <w:lang w:bidi="de-DE"/>
          </w:rPr>
          <w:t>2.14</w:t>
        </w:r>
        <w:r w:rsidR="00EF6349" w:rsidRPr="00D23EF5">
          <w:rPr>
            <w:rFonts w:eastAsiaTheme="minorEastAsia" w:cstheme="minorBidi"/>
            <w:noProof/>
            <w:sz w:val="20"/>
            <w:lang w:val="en-US"/>
          </w:rPr>
          <w:tab/>
        </w:r>
        <w:r w:rsidR="00EF6349" w:rsidRPr="00D23EF5">
          <w:rPr>
            <w:rStyle w:val="Hyperlink"/>
            <w:noProof/>
            <w:sz w:val="16"/>
            <w:lang w:bidi="de-DE"/>
          </w:rPr>
          <w:t>Entsorgung</w:t>
        </w:r>
        <w:r w:rsidR="00EF6349" w:rsidRPr="00D23EF5">
          <w:rPr>
            <w:noProof/>
            <w:webHidden/>
          </w:rPr>
          <w:tab/>
        </w:r>
        <w:r w:rsidR="00EF6349">
          <w:rPr>
            <w:noProof/>
            <w:webHidden/>
          </w:rPr>
          <w:t>x</w:t>
        </w:r>
      </w:hyperlink>
    </w:p>
    <w:p w14:paraId="4EAA1F76"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4" w:history="1">
        <w:r w:rsidR="00EF6349" w:rsidRPr="00D23EF5">
          <w:rPr>
            <w:rStyle w:val="Hyperlink"/>
            <w:noProof/>
            <w:sz w:val="16"/>
            <w:lang w:bidi="de-DE"/>
          </w:rPr>
          <w:t>2.15</w:t>
        </w:r>
        <w:r w:rsidR="00EF6349" w:rsidRPr="00D23EF5">
          <w:rPr>
            <w:rFonts w:eastAsiaTheme="minorEastAsia" w:cstheme="minorBidi"/>
            <w:noProof/>
            <w:sz w:val="20"/>
            <w:lang w:val="en-US"/>
          </w:rPr>
          <w:tab/>
        </w:r>
        <w:r w:rsidR="00EF6349" w:rsidRPr="00D23EF5">
          <w:rPr>
            <w:rStyle w:val="Hyperlink"/>
            <w:noProof/>
            <w:sz w:val="16"/>
            <w:lang w:bidi="de-DE"/>
          </w:rPr>
          <w:t>Weitere Informationen</w:t>
        </w:r>
        <w:r w:rsidR="00EF6349" w:rsidRPr="00D23EF5">
          <w:rPr>
            <w:noProof/>
            <w:webHidden/>
          </w:rPr>
          <w:tab/>
        </w:r>
        <w:r w:rsidR="00EF6349">
          <w:rPr>
            <w:noProof/>
            <w:webHidden/>
          </w:rPr>
          <w:t>x</w:t>
        </w:r>
      </w:hyperlink>
    </w:p>
    <w:p w14:paraId="6F85DA3D" w14:textId="77777777" w:rsidR="00EF6349" w:rsidRPr="00D23EF5" w:rsidRDefault="008715AA" w:rsidP="00EF6349">
      <w:pPr>
        <w:pStyle w:val="Verzeichnis1"/>
        <w:tabs>
          <w:tab w:val="left" w:pos="993"/>
          <w:tab w:val="left" w:pos="8364"/>
        </w:tabs>
        <w:rPr>
          <w:rFonts w:eastAsiaTheme="minorEastAsia" w:cstheme="minorBidi"/>
          <w:noProof/>
          <w:sz w:val="20"/>
          <w:lang w:val="en-US"/>
        </w:rPr>
      </w:pPr>
      <w:hyperlink w:anchor="_Toc532485965" w:history="1">
        <w:r w:rsidR="00EF6349" w:rsidRPr="00D23EF5">
          <w:rPr>
            <w:rStyle w:val="Hyperlink"/>
            <w:noProof/>
            <w:sz w:val="16"/>
            <w:lang w:val="de-CH"/>
          </w:rPr>
          <w:t>3</w:t>
        </w:r>
        <w:r w:rsidR="00EF6349" w:rsidRPr="00D23EF5">
          <w:rPr>
            <w:rFonts w:eastAsiaTheme="minorEastAsia" w:cstheme="minorBidi"/>
            <w:noProof/>
            <w:sz w:val="20"/>
            <w:lang w:val="en-US"/>
          </w:rPr>
          <w:tab/>
        </w:r>
        <w:r w:rsidR="00EF6349" w:rsidRPr="00D23EF5">
          <w:rPr>
            <w:rStyle w:val="Hyperlink"/>
            <w:noProof/>
            <w:sz w:val="16"/>
            <w:lang w:val="de-CH"/>
          </w:rPr>
          <w:t>LCA: Rechenregeln</w:t>
        </w:r>
        <w:r w:rsidR="00EF6349" w:rsidRPr="00D23EF5">
          <w:rPr>
            <w:noProof/>
            <w:webHidden/>
          </w:rPr>
          <w:tab/>
        </w:r>
        <w:r w:rsidR="00EF6349">
          <w:rPr>
            <w:noProof/>
            <w:webHidden/>
          </w:rPr>
          <w:t>x</w:t>
        </w:r>
      </w:hyperlink>
    </w:p>
    <w:p w14:paraId="7D125755"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6" w:history="1">
        <w:r w:rsidR="00EF6349" w:rsidRPr="00D23EF5">
          <w:rPr>
            <w:rStyle w:val="Hyperlink"/>
            <w:noProof/>
            <w:sz w:val="16"/>
            <w:lang w:bidi="de-DE"/>
          </w:rPr>
          <w:t>3.1</w:t>
        </w:r>
        <w:r w:rsidR="00EF6349" w:rsidRPr="00D23EF5">
          <w:rPr>
            <w:rFonts w:eastAsiaTheme="minorEastAsia" w:cstheme="minorBidi"/>
            <w:noProof/>
            <w:sz w:val="20"/>
            <w:lang w:val="en-US"/>
          </w:rPr>
          <w:tab/>
        </w:r>
        <w:r w:rsidR="00EF6349" w:rsidRPr="00D23EF5">
          <w:rPr>
            <w:rStyle w:val="Hyperlink"/>
            <w:noProof/>
            <w:sz w:val="16"/>
            <w:lang w:bidi="de-DE"/>
          </w:rPr>
          <w:t>Deklarierte Einheit/ Funktionale Einheit</w:t>
        </w:r>
        <w:r w:rsidR="00EF6349" w:rsidRPr="00D23EF5">
          <w:rPr>
            <w:noProof/>
            <w:webHidden/>
          </w:rPr>
          <w:tab/>
        </w:r>
        <w:r w:rsidR="00EF6349">
          <w:rPr>
            <w:noProof/>
            <w:webHidden/>
          </w:rPr>
          <w:t>x</w:t>
        </w:r>
      </w:hyperlink>
    </w:p>
    <w:p w14:paraId="43AD5DC7"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7" w:history="1">
        <w:r w:rsidR="00EF6349" w:rsidRPr="00D23EF5">
          <w:rPr>
            <w:rStyle w:val="Hyperlink"/>
            <w:noProof/>
            <w:sz w:val="16"/>
            <w:lang w:bidi="de-DE"/>
          </w:rPr>
          <w:t>3.2</w:t>
        </w:r>
        <w:r w:rsidR="00EF6349" w:rsidRPr="00D23EF5">
          <w:rPr>
            <w:rFonts w:eastAsiaTheme="minorEastAsia" w:cstheme="minorBidi"/>
            <w:noProof/>
            <w:sz w:val="20"/>
            <w:lang w:val="en-US"/>
          </w:rPr>
          <w:tab/>
        </w:r>
        <w:r w:rsidR="00EF6349" w:rsidRPr="00D23EF5">
          <w:rPr>
            <w:rStyle w:val="Hyperlink"/>
            <w:noProof/>
            <w:sz w:val="16"/>
            <w:lang w:bidi="de-DE"/>
          </w:rPr>
          <w:t>Systemgrenze</w:t>
        </w:r>
        <w:r w:rsidR="00EF6349" w:rsidRPr="00D23EF5">
          <w:rPr>
            <w:noProof/>
            <w:webHidden/>
          </w:rPr>
          <w:tab/>
        </w:r>
        <w:r w:rsidR="00EF6349">
          <w:rPr>
            <w:noProof/>
            <w:webHidden/>
          </w:rPr>
          <w:t>x</w:t>
        </w:r>
      </w:hyperlink>
    </w:p>
    <w:p w14:paraId="6CF3658B"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8" w:history="1">
        <w:r w:rsidR="00EF6349" w:rsidRPr="00D23EF5">
          <w:rPr>
            <w:rStyle w:val="Hyperlink"/>
            <w:noProof/>
            <w:sz w:val="16"/>
            <w:lang w:bidi="de-DE"/>
          </w:rPr>
          <w:t>3.3</w:t>
        </w:r>
        <w:r w:rsidR="00EF6349" w:rsidRPr="00D23EF5">
          <w:rPr>
            <w:rFonts w:eastAsiaTheme="minorEastAsia" w:cstheme="minorBidi"/>
            <w:noProof/>
            <w:sz w:val="20"/>
            <w:lang w:val="en-US"/>
          </w:rPr>
          <w:tab/>
        </w:r>
        <w:r w:rsidR="00EF6349" w:rsidRPr="00D23EF5">
          <w:rPr>
            <w:rStyle w:val="Hyperlink"/>
            <w:noProof/>
            <w:sz w:val="16"/>
            <w:lang w:bidi="de-DE"/>
          </w:rPr>
          <w:t>Flussdiagramm der Prozesse im Lebenszyklus</w:t>
        </w:r>
        <w:r w:rsidR="00EF6349" w:rsidRPr="00D23EF5">
          <w:rPr>
            <w:noProof/>
            <w:webHidden/>
          </w:rPr>
          <w:tab/>
        </w:r>
        <w:r w:rsidR="00EF6349">
          <w:rPr>
            <w:noProof/>
            <w:webHidden/>
          </w:rPr>
          <w:t>x</w:t>
        </w:r>
      </w:hyperlink>
    </w:p>
    <w:p w14:paraId="508B85EC"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69" w:history="1">
        <w:r w:rsidR="00EF6349" w:rsidRPr="00D23EF5">
          <w:rPr>
            <w:rStyle w:val="Hyperlink"/>
            <w:noProof/>
            <w:sz w:val="16"/>
            <w:lang w:bidi="de-DE"/>
          </w:rPr>
          <w:t>3.4</w:t>
        </w:r>
        <w:r w:rsidR="00EF6349" w:rsidRPr="00D23EF5">
          <w:rPr>
            <w:rFonts w:eastAsiaTheme="minorEastAsia" w:cstheme="minorBidi"/>
            <w:noProof/>
            <w:sz w:val="20"/>
            <w:lang w:val="en-US"/>
          </w:rPr>
          <w:tab/>
        </w:r>
        <w:r w:rsidR="00EF6349" w:rsidRPr="00D23EF5">
          <w:rPr>
            <w:rStyle w:val="Hyperlink"/>
            <w:noProof/>
            <w:sz w:val="16"/>
            <w:lang w:bidi="de-DE"/>
          </w:rPr>
          <w:t>Abschätzungen und Annahmen</w:t>
        </w:r>
        <w:r w:rsidR="00EF6349" w:rsidRPr="00D23EF5">
          <w:rPr>
            <w:noProof/>
            <w:webHidden/>
          </w:rPr>
          <w:tab/>
        </w:r>
        <w:r w:rsidR="00EF6349">
          <w:rPr>
            <w:noProof/>
            <w:webHidden/>
          </w:rPr>
          <w:t>x</w:t>
        </w:r>
      </w:hyperlink>
    </w:p>
    <w:p w14:paraId="139D9577"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0" w:history="1">
        <w:r w:rsidR="00EF6349" w:rsidRPr="00D23EF5">
          <w:rPr>
            <w:rStyle w:val="Hyperlink"/>
            <w:noProof/>
            <w:sz w:val="16"/>
            <w:lang w:bidi="de-DE"/>
          </w:rPr>
          <w:t>3.5</w:t>
        </w:r>
        <w:r w:rsidR="00EF6349" w:rsidRPr="00D23EF5">
          <w:rPr>
            <w:rFonts w:eastAsiaTheme="minorEastAsia" w:cstheme="minorBidi"/>
            <w:noProof/>
            <w:sz w:val="20"/>
            <w:lang w:val="en-US"/>
          </w:rPr>
          <w:tab/>
        </w:r>
        <w:r w:rsidR="00EF6349" w:rsidRPr="00D23EF5">
          <w:rPr>
            <w:rStyle w:val="Hyperlink"/>
            <w:noProof/>
            <w:sz w:val="16"/>
            <w:lang w:bidi="de-DE"/>
          </w:rPr>
          <w:t>Abschneideregeln</w:t>
        </w:r>
        <w:r w:rsidR="00EF6349" w:rsidRPr="00D23EF5">
          <w:rPr>
            <w:noProof/>
            <w:webHidden/>
          </w:rPr>
          <w:tab/>
        </w:r>
        <w:r w:rsidR="00EF6349">
          <w:rPr>
            <w:noProof/>
            <w:webHidden/>
          </w:rPr>
          <w:t>x</w:t>
        </w:r>
      </w:hyperlink>
    </w:p>
    <w:p w14:paraId="1F7BAAD5"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1" w:history="1">
        <w:r w:rsidR="00EF6349" w:rsidRPr="00D23EF5">
          <w:rPr>
            <w:rStyle w:val="Hyperlink"/>
            <w:noProof/>
            <w:sz w:val="16"/>
            <w:lang w:bidi="de-DE"/>
          </w:rPr>
          <w:t>3.6</w:t>
        </w:r>
        <w:r w:rsidR="00EF6349" w:rsidRPr="00D23EF5">
          <w:rPr>
            <w:rFonts w:eastAsiaTheme="minorEastAsia" w:cstheme="minorBidi"/>
            <w:noProof/>
            <w:sz w:val="20"/>
            <w:lang w:val="en-US"/>
          </w:rPr>
          <w:tab/>
        </w:r>
        <w:r w:rsidR="00EF6349" w:rsidRPr="00D23EF5">
          <w:rPr>
            <w:rStyle w:val="Hyperlink"/>
            <w:noProof/>
            <w:sz w:val="16"/>
            <w:lang w:bidi="de-DE"/>
          </w:rPr>
          <w:t>Hintergrunddaten</w:t>
        </w:r>
        <w:r w:rsidR="00EF6349" w:rsidRPr="00D23EF5">
          <w:rPr>
            <w:noProof/>
            <w:webHidden/>
          </w:rPr>
          <w:tab/>
        </w:r>
        <w:r w:rsidR="00EF6349">
          <w:rPr>
            <w:noProof/>
            <w:webHidden/>
          </w:rPr>
          <w:t>x</w:t>
        </w:r>
      </w:hyperlink>
    </w:p>
    <w:p w14:paraId="6655747C"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2" w:history="1">
        <w:r w:rsidR="00EF6349" w:rsidRPr="00D23EF5">
          <w:rPr>
            <w:rStyle w:val="Hyperlink"/>
            <w:noProof/>
            <w:sz w:val="16"/>
            <w:lang w:bidi="de-DE"/>
          </w:rPr>
          <w:t>3.7</w:t>
        </w:r>
        <w:r w:rsidR="00EF6349" w:rsidRPr="00D23EF5">
          <w:rPr>
            <w:rFonts w:eastAsiaTheme="minorEastAsia" w:cstheme="minorBidi"/>
            <w:noProof/>
            <w:sz w:val="20"/>
            <w:lang w:val="en-US"/>
          </w:rPr>
          <w:tab/>
        </w:r>
        <w:r w:rsidR="00EF6349" w:rsidRPr="00D23EF5">
          <w:rPr>
            <w:rStyle w:val="Hyperlink"/>
            <w:noProof/>
            <w:sz w:val="16"/>
            <w:lang w:bidi="de-DE"/>
          </w:rPr>
          <w:t>Datenqualität</w:t>
        </w:r>
        <w:r w:rsidR="00EF6349" w:rsidRPr="00D23EF5">
          <w:rPr>
            <w:noProof/>
            <w:webHidden/>
          </w:rPr>
          <w:tab/>
        </w:r>
        <w:r w:rsidR="00EF6349">
          <w:rPr>
            <w:noProof/>
            <w:webHidden/>
          </w:rPr>
          <w:t>x</w:t>
        </w:r>
      </w:hyperlink>
    </w:p>
    <w:p w14:paraId="7762A158"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3" w:history="1">
        <w:r w:rsidR="00EF6349" w:rsidRPr="00D23EF5">
          <w:rPr>
            <w:rStyle w:val="Hyperlink"/>
            <w:noProof/>
            <w:sz w:val="16"/>
            <w:lang w:bidi="de-DE"/>
          </w:rPr>
          <w:t>3.8</w:t>
        </w:r>
        <w:r w:rsidR="00EF6349" w:rsidRPr="00D23EF5">
          <w:rPr>
            <w:rFonts w:eastAsiaTheme="minorEastAsia" w:cstheme="minorBidi"/>
            <w:noProof/>
            <w:sz w:val="20"/>
            <w:lang w:val="en-US"/>
          </w:rPr>
          <w:tab/>
        </w:r>
        <w:r w:rsidR="00EF6349" w:rsidRPr="00D23EF5">
          <w:rPr>
            <w:rStyle w:val="Hyperlink"/>
            <w:noProof/>
            <w:sz w:val="16"/>
            <w:lang w:bidi="de-DE"/>
          </w:rPr>
          <w:t>Betrachtungszeitraum</w:t>
        </w:r>
        <w:r w:rsidR="00EF6349" w:rsidRPr="00D23EF5">
          <w:rPr>
            <w:noProof/>
            <w:webHidden/>
          </w:rPr>
          <w:tab/>
        </w:r>
        <w:r w:rsidR="00EF6349">
          <w:rPr>
            <w:noProof/>
            <w:webHidden/>
          </w:rPr>
          <w:t>x</w:t>
        </w:r>
      </w:hyperlink>
    </w:p>
    <w:p w14:paraId="1DD4A72E"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4" w:history="1">
        <w:r w:rsidR="00EF6349" w:rsidRPr="00D23EF5">
          <w:rPr>
            <w:rStyle w:val="Hyperlink"/>
            <w:noProof/>
            <w:sz w:val="16"/>
            <w:lang w:bidi="de-DE"/>
          </w:rPr>
          <w:t>3.9</w:t>
        </w:r>
        <w:r w:rsidR="00EF6349" w:rsidRPr="00D23EF5">
          <w:rPr>
            <w:rFonts w:eastAsiaTheme="minorEastAsia" w:cstheme="minorBidi"/>
            <w:noProof/>
            <w:sz w:val="20"/>
            <w:lang w:val="en-US"/>
          </w:rPr>
          <w:tab/>
        </w:r>
        <w:r w:rsidR="00EF6349" w:rsidRPr="00D23EF5">
          <w:rPr>
            <w:rStyle w:val="Hyperlink"/>
            <w:noProof/>
            <w:sz w:val="16"/>
            <w:lang w:bidi="de-DE"/>
          </w:rPr>
          <w:t>Allokation</w:t>
        </w:r>
        <w:r w:rsidR="00EF6349" w:rsidRPr="00D23EF5">
          <w:rPr>
            <w:noProof/>
            <w:webHidden/>
          </w:rPr>
          <w:tab/>
        </w:r>
        <w:r w:rsidR="00EF6349">
          <w:rPr>
            <w:noProof/>
            <w:webHidden/>
          </w:rPr>
          <w:t>x</w:t>
        </w:r>
      </w:hyperlink>
    </w:p>
    <w:p w14:paraId="021E4D15"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5" w:history="1">
        <w:r w:rsidR="00EF6349" w:rsidRPr="00D23EF5">
          <w:rPr>
            <w:rStyle w:val="Hyperlink"/>
            <w:noProof/>
            <w:sz w:val="16"/>
            <w:lang w:bidi="de-DE"/>
          </w:rPr>
          <w:t>3.10</w:t>
        </w:r>
        <w:r w:rsidR="00EF6349" w:rsidRPr="00D23EF5">
          <w:rPr>
            <w:rFonts w:eastAsiaTheme="minorEastAsia" w:cstheme="minorBidi"/>
            <w:noProof/>
            <w:sz w:val="20"/>
            <w:lang w:val="en-US"/>
          </w:rPr>
          <w:tab/>
        </w:r>
        <w:r w:rsidR="00EF6349" w:rsidRPr="00D23EF5">
          <w:rPr>
            <w:rStyle w:val="Hyperlink"/>
            <w:noProof/>
            <w:sz w:val="16"/>
            <w:lang w:bidi="de-DE"/>
          </w:rPr>
          <w:t>Vergleichbarkeit</w:t>
        </w:r>
        <w:r w:rsidR="00EF6349" w:rsidRPr="00D23EF5">
          <w:rPr>
            <w:noProof/>
            <w:webHidden/>
          </w:rPr>
          <w:tab/>
        </w:r>
        <w:r w:rsidR="00EF6349">
          <w:rPr>
            <w:noProof/>
            <w:webHidden/>
          </w:rPr>
          <w:t>x</w:t>
        </w:r>
      </w:hyperlink>
    </w:p>
    <w:p w14:paraId="5F7FC909" w14:textId="77777777" w:rsidR="00EF6349" w:rsidRPr="00D23EF5" w:rsidRDefault="008715AA" w:rsidP="00EF6349">
      <w:pPr>
        <w:pStyle w:val="Verzeichnis1"/>
        <w:tabs>
          <w:tab w:val="left" w:pos="567"/>
          <w:tab w:val="left" w:pos="993"/>
          <w:tab w:val="left" w:pos="8364"/>
        </w:tabs>
        <w:rPr>
          <w:rFonts w:eastAsiaTheme="minorEastAsia" w:cstheme="minorBidi"/>
          <w:noProof/>
          <w:sz w:val="20"/>
          <w:lang w:val="en-US"/>
        </w:rPr>
      </w:pPr>
      <w:hyperlink w:anchor="_Toc532485976" w:history="1">
        <w:r w:rsidR="00EF6349" w:rsidRPr="00D23EF5">
          <w:rPr>
            <w:rStyle w:val="Hyperlink"/>
            <w:noProof/>
            <w:sz w:val="16"/>
            <w:lang w:val="de-CH"/>
          </w:rPr>
          <w:t>4</w:t>
        </w:r>
        <w:r w:rsidR="00EF6349" w:rsidRPr="00D23EF5">
          <w:rPr>
            <w:rFonts w:eastAsiaTheme="minorEastAsia" w:cstheme="minorBidi"/>
            <w:noProof/>
            <w:sz w:val="20"/>
            <w:lang w:val="en-US"/>
          </w:rPr>
          <w:tab/>
        </w:r>
        <w:r w:rsidR="00EF6349" w:rsidRPr="00D23EF5">
          <w:rPr>
            <w:rStyle w:val="Hyperlink"/>
            <w:noProof/>
            <w:sz w:val="16"/>
            <w:lang w:val="de-CH"/>
          </w:rPr>
          <w:t>LCA: Szenarien und weitere technische Informationen</w:t>
        </w:r>
        <w:r w:rsidR="00EF6349" w:rsidRPr="00D23EF5">
          <w:rPr>
            <w:noProof/>
            <w:webHidden/>
          </w:rPr>
          <w:tab/>
        </w:r>
        <w:r w:rsidR="00EF6349">
          <w:rPr>
            <w:noProof/>
            <w:webHidden/>
          </w:rPr>
          <w:t>x</w:t>
        </w:r>
      </w:hyperlink>
    </w:p>
    <w:p w14:paraId="44505722"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7" w:history="1">
        <w:r w:rsidR="00EF6349" w:rsidRPr="00D23EF5">
          <w:rPr>
            <w:rStyle w:val="Hyperlink"/>
            <w:noProof/>
            <w:sz w:val="16"/>
            <w:lang w:bidi="de-DE"/>
          </w:rPr>
          <w:t>4.1</w:t>
        </w:r>
        <w:r w:rsidR="00EF6349" w:rsidRPr="00D23EF5">
          <w:rPr>
            <w:rFonts w:eastAsiaTheme="minorEastAsia" w:cstheme="minorBidi"/>
            <w:noProof/>
            <w:sz w:val="20"/>
            <w:lang w:val="en-US"/>
          </w:rPr>
          <w:tab/>
        </w:r>
        <w:r w:rsidR="00EF6349" w:rsidRPr="00D23EF5">
          <w:rPr>
            <w:rStyle w:val="Hyperlink"/>
            <w:noProof/>
            <w:sz w:val="16"/>
            <w:lang w:bidi="de-DE"/>
          </w:rPr>
          <w:t>A1-A3 Herstellungsphase</w:t>
        </w:r>
        <w:r w:rsidR="00EF6349" w:rsidRPr="00D23EF5">
          <w:rPr>
            <w:noProof/>
            <w:webHidden/>
          </w:rPr>
          <w:tab/>
        </w:r>
        <w:r w:rsidR="00EF6349">
          <w:rPr>
            <w:noProof/>
            <w:webHidden/>
          </w:rPr>
          <w:t>x</w:t>
        </w:r>
      </w:hyperlink>
    </w:p>
    <w:p w14:paraId="592B7D4E"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8" w:history="1">
        <w:r w:rsidR="00EF6349" w:rsidRPr="00D23EF5">
          <w:rPr>
            <w:rStyle w:val="Hyperlink"/>
            <w:noProof/>
            <w:sz w:val="16"/>
            <w:lang w:bidi="de-DE"/>
          </w:rPr>
          <w:t>4.2</w:t>
        </w:r>
        <w:r w:rsidR="00EF6349" w:rsidRPr="00D23EF5">
          <w:rPr>
            <w:rFonts w:eastAsiaTheme="minorEastAsia" w:cstheme="minorBidi"/>
            <w:noProof/>
            <w:sz w:val="20"/>
            <w:lang w:val="en-US"/>
          </w:rPr>
          <w:tab/>
        </w:r>
        <w:r w:rsidR="00EF6349" w:rsidRPr="00D23EF5">
          <w:rPr>
            <w:rStyle w:val="Hyperlink"/>
            <w:noProof/>
            <w:sz w:val="16"/>
            <w:lang w:bidi="de-DE"/>
          </w:rPr>
          <w:t>A4-A5 Errichtungsphase</w:t>
        </w:r>
        <w:r w:rsidR="00EF6349" w:rsidRPr="00D23EF5">
          <w:rPr>
            <w:noProof/>
            <w:webHidden/>
          </w:rPr>
          <w:tab/>
        </w:r>
        <w:r w:rsidR="00EF6349">
          <w:rPr>
            <w:noProof/>
            <w:webHidden/>
          </w:rPr>
          <w:t>x</w:t>
        </w:r>
      </w:hyperlink>
    </w:p>
    <w:p w14:paraId="7472FDE3"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79" w:history="1">
        <w:r w:rsidR="00EF6349" w:rsidRPr="00D23EF5">
          <w:rPr>
            <w:rStyle w:val="Hyperlink"/>
            <w:noProof/>
            <w:sz w:val="16"/>
            <w:lang w:bidi="de-DE"/>
          </w:rPr>
          <w:t>4.3</w:t>
        </w:r>
        <w:r w:rsidR="00EF6349" w:rsidRPr="00D23EF5">
          <w:rPr>
            <w:rFonts w:eastAsiaTheme="minorEastAsia" w:cstheme="minorBidi"/>
            <w:noProof/>
            <w:sz w:val="20"/>
            <w:lang w:val="en-US"/>
          </w:rPr>
          <w:tab/>
        </w:r>
        <w:r w:rsidR="00EF6349" w:rsidRPr="00D23EF5">
          <w:rPr>
            <w:rStyle w:val="Hyperlink"/>
            <w:noProof/>
            <w:sz w:val="16"/>
            <w:lang w:bidi="de-DE"/>
          </w:rPr>
          <w:t>B1-B7 Nutzungsphase</w:t>
        </w:r>
        <w:r w:rsidR="00EF6349" w:rsidRPr="00D23EF5">
          <w:rPr>
            <w:noProof/>
            <w:webHidden/>
          </w:rPr>
          <w:tab/>
        </w:r>
        <w:r w:rsidR="00EF6349">
          <w:rPr>
            <w:noProof/>
            <w:webHidden/>
          </w:rPr>
          <w:t>x</w:t>
        </w:r>
      </w:hyperlink>
    </w:p>
    <w:p w14:paraId="7A82E486"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80" w:history="1">
        <w:r w:rsidR="00EF6349" w:rsidRPr="00D23EF5">
          <w:rPr>
            <w:rStyle w:val="Hyperlink"/>
            <w:noProof/>
            <w:sz w:val="16"/>
            <w:lang w:bidi="de-DE"/>
          </w:rPr>
          <w:t>4.4</w:t>
        </w:r>
        <w:r w:rsidR="00EF6349" w:rsidRPr="00D23EF5">
          <w:rPr>
            <w:rFonts w:eastAsiaTheme="minorEastAsia" w:cstheme="minorBidi"/>
            <w:noProof/>
            <w:sz w:val="20"/>
            <w:lang w:val="en-US"/>
          </w:rPr>
          <w:tab/>
        </w:r>
        <w:r w:rsidR="00EF6349" w:rsidRPr="00D23EF5">
          <w:rPr>
            <w:rStyle w:val="Hyperlink"/>
            <w:noProof/>
            <w:sz w:val="16"/>
            <w:lang w:bidi="de-DE"/>
          </w:rPr>
          <w:t>C1-C4 Entsorgungsphase</w:t>
        </w:r>
        <w:r w:rsidR="00EF6349" w:rsidRPr="00D23EF5">
          <w:rPr>
            <w:noProof/>
            <w:webHidden/>
          </w:rPr>
          <w:tab/>
        </w:r>
        <w:r w:rsidR="00EF6349">
          <w:rPr>
            <w:noProof/>
            <w:webHidden/>
          </w:rPr>
          <w:t>x</w:t>
        </w:r>
      </w:hyperlink>
    </w:p>
    <w:p w14:paraId="0A85DAA6"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81" w:history="1">
        <w:r w:rsidR="00EF6349" w:rsidRPr="00D23EF5">
          <w:rPr>
            <w:rStyle w:val="Hyperlink"/>
            <w:noProof/>
            <w:sz w:val="16"/>
            <w:lang w:bidi="de-DE"/>
          </w:rPr>
          <w:t>4.5</w:t>
        </w:r>
        <w:r w:rsidR="00EF6349" w:rsidRPr="00D23EF5">
          <w:rPr>
            <w:rFonts w:eastAsiaTheme="minorEastAsia" w:cstheme="minorBidi"/>
            <w:noProof/>
            <w:sz w:val="20"/>
            <w:lang w:val="en-US"/>
          </w:rPr>
          <w:tab/>
        </w:r>
        <w:r w:rsidR="00EF6349" w:rsidRPr="00D23EF5">
          <w:rPr>
            <w:rStyle w:val="Hyperlink"/>
            <w:noProof/>
            <w:sz w:val="16"/>
            <w:lang w:bidi="de-DE"/>
          </w:rPr>
          <w:t>D  Wiederverwendungs-, Rückgewinnungs- und Recyclingpotenzial</w:t>
        </w:r>
        <w:r w:rsidR="00EF6349" w:rsidRPr="00D23EF5">
          <w:rPr>
            <w:noProof/>
            <w:webHidden/>
          </w:rPr>
          <w:tab/>
        </w:r>
        <w:r w:rsidR="00EF6349">
          <w:rPr>
            <w:noProof/>
            <w:webHidden/>
          </w:rPr>
          <w:t>x</w:t>
        </w:r>
      </w:hyperlink>
    </w:p>
    <w:p w14:paraId="4C21D06B" w14:textId="77777777" w:rsidR="00EF6349" w:rsidRPr="00D23EF5" w:rsidRDefault="008715AA" w:rsidP="00EF6349">
      <w:pPr>
        <w:pStyle w:val="Verzeichnis1"/>
        <w:tabs>
          <w:tab w:val="left" w:pos="567"/>
          <w:tab w:val="left" w:pos="993"/>
          <w:tab w:val="left" w:pos="8364"/>
        </w:tabs>
        <w:rPr>
          <w:rFonts w:eastAsiaTheme="minorEastAsia" w:cstheme="minorBidi"/>
          <w:noProof/>
          <w:sz w:val="20"/>
          <w:lang w:val="en-US"/>
        </w:rPr>
      </w:pPr>
      <w:hyperlink w:anchor="_Toc532485982" w:history="1">
        <w:r w:rsidR="00EF6349" w:rsidRPr="00D23EF5">
          <w:rPr>
            <w:rStyle w:val="Hyperlink"/>
            <w:noProof/>
            <w:sz w:val="16"/>
            <w:lang w:val="de-CH"/>
          </w:rPr>
          <w:t>5</w:t>
        </w:r>
        <w:r w:rsidR="00EF6349" w:rsidRPr="00D23EF5">
          <w:rPr>
            <w:rFonts w:eastAsiaTheme="minorEastAsia" w:cstheme="minorBidi"/>
            <w:noProof/>
            <w:sz w:val="20"/>
            <w:lang w:val="en-US"/>
          </w:rPr>
          <w:tab/>
        </w:r>
        <w:r w:rsidR="00EF6349" w:rsidRPr="00D23EF5">
          <w:rPr>
            <w:rStyle w:val="Hyperlink"/>
            <w:noProof/>
            <w:sz w:val="16"/>
            <w:lang w:val="de-CH"/>
          </w:rPr>
          <w:t>LCA: Ergebnisse</w:t>
        </w:r>
        <w:r w:rsidR="00EF6349" w:rsidRPr="00D23EF5">
          <w:rPr>
            <w:noProof/>
            <w:webHidden/>
          </w:rPr>
          <w:tab/>
        </w:r>
        <w:r w:rsidR="00EF6349">
          <w:rPr>
            <w:noProof/>
            <w:webHidden/>
          </w:rPr>
          <w:t>x</w:t>
        </w:r>
      </w:hyperlink>
    </w:p>
    <w:p w14:paraId="484588F7" w14:textId="77777777" w:rsidR="00EF6349" w:rsidRPr="00D23EF5" w:rsidRDefault="008715AA" w:rsidP="00EF6349">
      <w:pPr>
        <w:pStyle w:val="Verzeichnis1"/>
        <w:tabs>
          <w:tab w:val="left" w:pos="567"/>
          <w:tab w:val="left" w:pos="993"/>
          <w:tab w:val="left" w:pos="8364"/>
        </w:tabs>
        <w:rPr>
          <w:rFonts w:eastAsiaTheme="minorEastAsia" w:cstheme="minorBidi"/>
          <w:noProof/>
          <w:sz w:val="20"/>
          <w:lang w:val="en-US"/>
        </w:rPr>
      </w:pPr>
      <w:hyperlink w:anchor="_Toc532485983" w:history="1">
        <w:r w:rsidR="00EF6349" w:rsidRPr="00D23EF5">
          <w:rPr>
            <w:rStyle w:val="Hyperlink"/>
            <w:noProof/>
            <w:sz w:val="16"/>
            <w:lang w:val="de-CH"/>
          </w:rPr>
          <w:t>6</w:t>
        </w:r>
        <w:r w:rsidR="00EF6349" w:rsidRPr="00D23EF5">
          <w:rPr>
            <w:rFonts w:eastAsiaTheme="minorEastAsia" w:cstheme="minorBidi"/>
            <w:noProof/>
            <w:sz w:val="20"/>
            <w:lang w:val="en-US"/>
          </w:rPr>
          <w:tab/>
        </w:r>
        <w:r w:rsidR="00EF6349" w:rsidRPr="00D23EF5">
          <w:rPr>
            <w:rStyle w:val="Hyperlink"/>
            <w:noProof/>
            <w:sz w:val="16"/>
            <w:lang w:val="de-CH"/>
          </w:rPr>
          <w:t>LCA: Interpretation</w:t>
        </w:r>
        <w:r w:rsidR="00EF6349" w:rsidRPr="00D23EF5">
          <w:rPr>
            <w:noProof/>
            <w:webHidden/>
          </w:rPr>
          <w:tab/>
        </w:r>
        <w:r w:rsidR="00EF6349">
          <w:rPr>
            <w:noProof/>
            <w:webHidden/>
          </w:rPr>
          <w:t>x</w:t>
        </w:r>
      </w:hyperlink>
    </w:p>
    <w:p w14:paraId="2EA43B61" w14:textId="77777777" w:rsidR="00EF6349" w:rsidRPr="00D23EF5" w:rsidRDefault="008715AA" w:rsidP="00EF6349">
      <w:pPr>
        <w:pStyle w:val="Verzeichnis1"/>
        <w:tabs>
          <w:tab w:val="left" w:pos="567"/>
          <w:tab w:val="left" w:pos="993"/>
          <w:tab w:val="left" w:pos="8364"/>
        </w:tabs>
        <w:rPr>
          <w:rFonts w:eastAsiaTheme="minorEastAsia" w:cstheme="minorBidi"/>
          <w:noProof/>
          <w:sz w:val="20"/>
          <w:lang w:val="en-US"/>
        </w:rPr>
      </w:pPr>
      <w:hyperlink w:anchor="_Toc532485984" w:history="1">
        <w:r w:rsidR="00EF6349" w:rsidRPr="00D23EF5">
          <w:rPr>
            <w:rStyle w:val="Hyperlink"/>
            <w:noProof/>
            <w:sz w:val="16"/>
            <w:lang w:val="de-CH"/>
          </w:rPr>
          <w:t>7</w:t>
        </w:r>
        <w:r w:rsidR="00EF6349" w:rsidRPr="00D23EF5">
          <w:rPr>
            <w:rFonts w:eastAsiaTheme="minorEastAsia" w:cstheme="minorBidi"/>
            <w:noProof/>
            <w:sz w:val="20"/>
            <w:lang w:val="en-US"/>
          </w:rPr>
          <w:tab/>
        </w:r>
        <w:r w:rsidR="00EF6349" w:rsidRPr="00D23EF5">
          <w:rPr>
            <w:rStyle w:val="Hyperlink"/>
            <w:noProof/>
            <w:sz w:val="16"/>
            <w:lang w:val="de-CH"/>
          </w:rPr>
          <w:t>Literaturhinweise</w:t>
        </w:r>
        <w:r w:rsidR="00EF6349" w:rsidRPr="00D23EF5">
          <w:rPr>
            <w:noProof/>
            <w:webHidden/>
          </w:rPr>
          <w:tab/>
        </w:r>
        <w:r w:rsidR="00EF6349">
          <w:rPr>
            <w:noProof/>
            <w:webHidden/>
          </w:rPr>
          <w:t>x</w:t>
        </w:r>
      </w:hyperlink>
    </w:p>
    <w:p w14:paraId="6D86D54C" w14:textId="77777777" w:rsidR="00EF6349" w:rsidRPr="00D23EF5" w:rsidRDefault="008715AA" w:rsidP="00EF6349">
      <w:pPr>
        <w:pStyle w:val="Verzeichnis1"/>
        <w:tabs>
          <w:tab w:val="left" w:pos="567"/>
          <w:tab w:val="left" w:pos="993"/>
          <w:tab w:val="left" w:pos="8364"/>
        </w:tabs>
        <w:rPr>
          <w:rFonts w:eastAsiaTheme="minorEastAsia" w:cstheme="minorBidi"/>
          <w:noProof/>
          <w:sz w:val="20"/>
          <w:lang w:val="en-US"/>
        </w:rPr>
      </w:pPr>
      <w:hyperlink w:anchor="_Toc532485985" w:history="1">
        <w:r w:rsidR="00EF6349" w:rsidRPr="00D23EF5">
          <w:rPr>
            <w:rStyle w:val="Hyperlink"/>
            <w:noProof/>
            <w:sz w:val="16"/>
            <w:lang w:val="de-CH"/>
          </w:rPr>
          <w:t>8</w:t>
        </w:r>
        <w:r w:rsidR="00EF6349" w:rsidRPr="00D23EF5">
          <w:rPr>
            <w:rFonts w:eastAsiaTheme="minorEastAsia" w:cstheme="minorBidi"/>
            <w:noProof/>
            <w:sz w:val="20"/>
            <w:lang w:val="en-US"/>
          </w:rPr>
          <w:tab/>
        </w:r>
        <w:r w:rsidR="00EF6349" w:rsidRPr="00D23EF5">
          <w:rPr>
            <w:rStyle w:val="Hyperlink"/>
            <w:noProof/>
            <w:sz w:val="16"/>
            <w:lang w:val="de-CH"/>
          </w:rPr>
          <w:t>Verzeichnisse und Glossar</w:t>
        </w:r>
        <w:r w:rsidR="00EF6349" w:rsidRPr="00D23EF5">
          <w:rPr>
            <w:noProof/>
            <w:webHidden/>
          </w:rPr>
          <w:tab/>
        </w:r>
        <w:r w:rsidR="00EF6349">
          <w:rPr>
            <w:noProof/>
            <w:webHidden/>
          </w:rPr>
          <w:t>x</w:t>
        </w:r>
      </w:hyperlink>
    </w:p>
    <w:p w14:paraId="68B1B560"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86" w:history="1">
        <w:r w:rsidR="00EF6349" w:rsidRPr="00D23EF5">
          <w:rPr>
            <w:rStyle w:val="Hyperlink"/>
            <w:noProof/>
            <w:sz w:val="16"/>
            <w:lang w:bidi="de-DE"/>
          </w:rPr>
          <w:t>8.1</w:t>
        </w:r>
        <w:r w:rsidR="00EF6349" w:rsidRPr="00D23EF5">
          <w:rPr>
            <w:rFonts w:eastAsiaTheme="minorEastAsia" w:cstheme="minorBidi"/>
            <w:noProof/>
            <w:sz w:val="20"/>
            <w:lang w:val="en-US"/>
          </w:rPr>
          <w:tab/>
        </w:r>
        <w:r w:rsidR="00EF6349" w:rsidRPr="00D23EF5">
          <w:rPr>
            <w:rStyle w:val="Hyperlink"/>
            <w:noProof/>
            <w:sz w:val="16"/>
            <w:lang w:bidi="de-DE"/>
          </w:rPr>
          <w:t>Abbildungsverzeichnis</w:t>
        </w:r>
        <w:r w:rsidR="00EF6349" w:rsidRPr="00D23EF5">
          <w:rPr>
            <w:noProof/>
            <w:webHidden/>
          </w:rPr>
          <w:tab/>
        </w:r>
        <w:r w:rsidR="00EF6349">
          <w:rPr>
            <w:noProof/>
            <w:webHidden/>
          </w:rPr>
          <w:t>x</w:t>
        </w:r>
      </w:hyperlink>
    </w:p>
    <w:p w14:paraId="04880BF4" w14:textId="77777777" w:rsidR="00EF6349" w:rsidRPr="00D23EF5" w:rsidRDefault="008715AA" w:rsidP="00EF6349">
      <w:pPr>
        <w:pStyle w:val="Verzeichnis2"/>
        <w:tabs>
          <w:tab w:val="left" w:pos="993"/>
          <w:tab w:val="left" w:pos="8364"/>
        </w:tabs>
        <w:spacing w:line="240" w:lineRule="auto"/>
        <w:rPr>
          <w:rFonts w:eastAsiaTheme="minorEastAsia" w:cstheme="minorBidi"/>
          <w:noProof/>
          <w:sz w:val="20"/>
          <w:lang w:val="en-US"/>
        </w:rPr>
      </w:pPr>
      <w:hyperlink w:anchor="_Toc532485987" w:history="1">
        <w:r w:rsidR="00EF6349" w:rsidRPr="00D23EF5">
          <w:rPr>
            <w:rStyle w:val="Hyperlink"/>
            <w:noProof/>
            <w:sz w:val="16"/>
            <w:lang w:bidi="de-DE"/>
          </w:rPr>
          <w:t>8.2</w:t>
        </w:r>
        <w:r w:rsidR="00EF6349" w:rsidRPr="00D23EF5">
          <w:rPr>
            <w:rFonts w:eastAsiaTheme="minorEastAsia" w:cstheme="minorBidi"/>
            <w:noProof/>
            <w:sz w:val="20"/>
            <w:lang w:val="en-US"/>
          </w:rPr>
          <w:tab/>
        </w:r>
        <w:r w:rsidR="00EF6349" w:rsidRPr="00D23EF5">
          <w:rPr>
            <w:rStyle w:val="Hyperlink"/>
            <w:noProof/>
            <w:sz w:val="16"/>
            <w:lang w:bidi="de-DE"/>
          </w:rPr>
          <w:t>Tabellenverzeichnis</w:t>
        </w:r>
        <w:r w:rsidR="00EF6349" w:rsidRPr="00D23EF5">
          <w:rPr>
            <w:noProof/>
            <w:webHidden/>
          </w:rPr>
          <w:tab/>
        </w:r>
        <w:r w:rsidR="00EF6349">
          <w:rPr>
            <w:noProof/>
            <w:webHidden/>
          </w:rPr>
          <w:t>x</w:t>
        </w:r>
      </w:hyperlink>
    </w:p>
    <w:p w14:paraId="723F4E94" w14:textId="57B83F53" w:rsidR="00EF6349" w:rsidRDefault="008715AA" w:rsidP="00EF6349">
      <w:pPr>
        <w:pStyle w:val="Verzeichnis2"/>
        <w:tabs>
          <w:tab w:val="left" w:pos="993"/>
          <w:tab w:val="left" w:pos="8364"/>
        </w:tabs>
        <w:spacing w:line="240" w:lineRule="auto"/>
        <w:rPr>
          <w:noProof/>
        </w:rPr>
      </w:pPr>
      <w:hyperlink w:anchor="_Toc532485988" w:history="1">
        <w:r w:rsidR="00EF6349" w:rsidRPr="00D23EF5">
          <w:rPr>
            <w:rStyle w:val="Hyperlink"/>
            <w:noProof/>
            <w:sz w:val="16"/>
            <w:lang w:bidi="de-DE"/>
          </w:rPr>
          <w:t>8.3</w:t>
        </w:r>
        <w:r w:rsidR="00EF6349" w:rsidRPr="00D23EF5">
          <w:rPr>
            <w:rFonts w:eastAsiaTheme="minorEastAsia" w:cstheme="minorBidi"/>
            <w:noProof/>
            <w:sz w:val="20"/>
            <w:lang w:val="en-US"/>
          </w:rPr>
          <w:tab/>
        </w:r>
        <w:r w:rsidR="00EF6349" w:rsidRPr="00D23EF5">
          <w:rPr>
            <w:rStyle w:val="Hyperlink"/>
            <w:noProof/>
            <w:sz w:val="16"/>
            <w:lang w:bidi="de-DE"/>
          </w:rPr>
          <w:t>Abkürzungen</w:t>
        </w:r>
        <w:r w:rsidR="00EF6349" w:rsidRPr="00D23EF5">
          <w:rPr>
            <w:noProof/>
            <w:webHidden/>
          </w:rPr>
          <w:tab/>
        </w:r>
        <w:r w:rsidR="00EF6349">
          <w:rPr>
            <w:noProof/>
            <w:webHidden/>
          </w:rPr>
          <w:t>x</w:t>
        </w:r>
      </w:hyperlink>
    </w:p>
    <w:p w14:paraId="52624232" w14:textId="5905D290" w:rsidR="00EF6349" w:rsidRDefault="00EF6349" w:rsidP="00EF6349">
      <w:pPr>
        <w:tabs>
          <w:tab w:val="left" w:pos="993"/>
          <w:tab w:val="left" w:pos="8364"/>
        </w:tabs>
      </w:pPr>
    </w:p>
    <w:p w14:paraId="4F6BC63D" w14:textId="787393EE" w:rsidR="00EF6349" w:rsidRDefault="00EF6349" w:rsidP="00EF6349">
      <w:pPr>
        <w:tabs>
          <w:tab w:val="left" w:pos="993"/>
          <w:tab w:val="left" w:pos="8364"/>
        </w:tabs>
      </w:pPr>
    </w:p>
    <w:p w14:paraId="04FEF724" w14:textId="77777777" w:rsidR="00EF6349" w:rsidRDefault="00EF6349" w:rsidP="00EF6349">
      <w:pPr>
        <w:tabs>
          <w:tab w:val="left" w:pos="993"/>
          <w:tab w:val="left" w:pos="8364"/>
        </w:tabs>
      </w:pPr>
    </w:p>
    <w:p w14:paraId="31269B68" w14:textId="77777777" w:rsidR="00EF6349" w:rsidRPr="00563510" w:rsidRDefault="00EF6349" w:rsidP="00EF6349">
      <w:pPr>
        <w:pStyle w:val="berschrift1"/>
        <w:numPr>
          <w:ilvl w:val="0"/>
          <w:numId w:val="39"/>
        </w:numPr>
        <w:tabs>
          <w:tab w:val="left" w:pos="993"/>
          <w:tab w:val="left" w:pos="8364"/>
        </w:tabs>
        <w:rPr>
          <w:lang w:val="de-CH"/>
        </w:rPr>
      </w:pPr>
      <w:bookmarkStart w:id="9" w:name="_Toc11154221"/>
      <w:r w:rsidRPr="00563510">
        <w:rPr>
          <w:lang w:val="de-CH"/>
        </w:rPr>
        <w:t>Allgemeine Angaben</w:t>
      </w:r>
      <w:bookmarkEnd w:id="9"/>
    </w:p>
    <w:p w14:paraId="47909A5A" w14:textId="7FA6CC31" w:rsidR="00563510" w:rsidRDefault="00EF6349" w:rsidP="00EF6349">
      <w:pPr>
        <w:rPr>
          <w:lang w:val="de-CH"/>
        </w:rPr>
      </w:pPr>
      <w:r w:rsidRPr="00D23EF5">
        <w:rPr>
          <w:lang w:val="de-CH"/>
        </w:rPr>
        <w:fldChar w:fldCharType="end"/>
      </w:r>
      <w:bookmarkEnd w:id="7"/>
      <w:bookmarkEnd w:id="8"/>
    </w:p>
    <w:tbl>
      <w:tblPr>
        <w:tblW w:w="9668" w:type="dxa"/>
        <w:tblInd w:w="108" w:type="dxa"/>
        <w:tblCellMar>
          <w:top w:w="57" w:type="dxa"/>
        </w:tblCellMar>
        <w:tblLook w:val="04A0" w:firstRow="1" w:lastRow="0" w:firstColumn="1" w:lastColumn="0" w:noHBand="0" w:noVBand="1"/>
      </w:tblPr>
      <w:tblGrid>
        <w:gridCol w:w="3998"/>
        <w:gridCol w:w="5670"/>
      </w:tblGrid>
      <w:tr w:rsidR="00563510" w:rsidRPr="004040D3" w14:paraId="5A6CAAF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117E4B89" w14:textId="77777777" w:rsidR="00563510" w:rsidRPr="009D11CB" w:rsidRDefault="00563510" w:rsidP="00563510">
            <w:pPr>
              <w:rPr>
                <w:b/>
              </w:rPr>
            </w:pPr>
            <w:r w:rsidRPr="009D11CB">
              <w:rPr>
                <w:b/>
              </w:rPr>
              <w:t>Produktbezeichnung</w:t>
            </w:r>
          </w:p>
          <w:p w14:paraId="35247C45" w14:textId="77777777" w:rsidR="00563510" w:rsidRPr="007E6F3E" w:rsidRDefault="00563510" w:rsidP="00563510">
            <w:pPr>
              <w:rPr>
                <w:highlight w:val="yellow"/>
              </w:rPr>
            </w:pPr>
            <w:r w:rsidRPr="007E6F3E">
              <w:rPr>
                <w:shd w:val="clear" w:color="auto" w:fill="DAEEF3" w:themeFill="accent5" w:themeFillTint="3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3C03111" w14:textId="77777777" w:rsidR="00563510" w:rsidRPr="009D11CB" w:rsidRDefault="00563510" w:rsidP="00563510">
            <w:pPr>
              <w:rPr>
                <w:b/>
              </w:rPr>
            </w:pPr>
            <w:r w:rsidRPr="009D11CB">
              <w:rPr>
                <w:b/>
              </w:rPr>
              <w:t>Deklariertes Bauprodukt / Deklarierte Einheit</w:t>
            </w:r>
          </w:p>
          <w:p w14:paraId="0F273664" w14:textId="77777777" w:rsidR="00563510" w:rsidRPr="008922B4" w:rsidRDefault="00563510" w:rsidP="00563510">
            <w:r w:rsidRPr="007E6F3E">
              <w:rPr>
                <w:shd w:val="clear" w:color="auto" w:fill="DAEEF3" w:themeFill="accent5" w:themeFillTint="33"/>
                <w:lang w:val="de-CH"/>
              </w:rPr>
              <w:t>Benennung des deklarierten Produktes und der deklarierten Einheit</w:t>
            </w:r>
          </w:p>
          <w:p w14:paraId="6E5E4C4E" w14:textId="77777777" w:rsidR="00563510" w:rsidRDefault="00563510" w:rsidP="00563510">
            <w:pPr>
              <w:jc w:val="left"/>
              <w:rPr>
                <w:b/>
              </w:rPr>
            </w:pPr>
          </w:p>
          <w:p w14:paraId="32A22C18" w14:textId="77777777" w:rsidR="00563510" w:rsidRPr="0069061E" w:rsidRDefault="00563510" w:rsidP="00563510">
            <w:pPr>
              <w:jc w:val="left"/>
              <w:rPr>
                <w:b/>
              </w:rPr>
            </w:pPr>
            <w:r w:rsidRPr="0069061E">
              <w:rPr>
                <w:b/>
              </w:rPr>
              <w:t>Gültigkeitsbereich</w:t>
            </w:r>
          </w:p>
          <w:p w14:paraId="128273F5" w14:textId="77777777" w:rsidR="00563510" w:rsidRPr="007E6F3E" w:rsidRDefault="00563510" w:rsidP="00563510">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31A72C50" w14:textId="77777777" w:rsidR="00563510" w:rsidRPr="007E6F3E" w:rsidRDefault="00563510" w:rsidP="00563510">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755BB647" w14:textId="77777777" w:rsidR="00563510" w:rsidRPr="006F3275" w:rsidRDefault="00563510" w:rsidP="00563510">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563510" w:rsidRPr="004040D3" w14:paraId="3A3295C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15E8AD04" w14:textId="77777777" w:rsidR="00563510" w:rsidRPr="009D11CB" w:rsidRDefault="00563510" w:rsidP="00563510">
            <w:pPr>
              <w:rPr>
                <w:b/>
              </w:rPr>
            </w:pPr>
            <w:r w:rsidRPr="009D11CB">
              <w:rPr>
                <w:b/>
              </w:rPr>
              <w:t>Deklarationsnummer</w:t>
            </w:r>
          </w:p>
          <w:p w14:paraId="1A4224A8" w14:textId="77777777" w:rsidR="00563510" w:rsidRPr="00190533" w:rsidRDefault="00563510" w:rsidP="00563510">
            <w:pPr>
              <w:rPr>
                <w:szCs w:val="18"/>
              </w:rPr>
            </w:pPr>
            <w:r w:rsidRPr="007E6F3E">
              <w:rPr>
                <w:shd w:val="clear" w:color="auto" w:fill="DAEEF3" w:themeFill="accent5" w:themeFillTint="33"/>
                <w:lang w:val="de-CH"/>
              </w:rPr>
              <w:t>Mit Bau EPD GmbH abzustimmen</w:t>
            </w:r>
          </w:p>
          <w:p w14:paraId="76850F54" w14:textId="77777777" w:rsidR="00563510" w:rsidRPr="004040D3"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69AA0299" w14:textId="77777777" w:rsidR="00563510" w:rsidRPr="004040D3" w:rsidRDefault="00563510" w:rsidP="00563510">
            <w:pPr>
              <w:rPr>
                <w:highlight w:val="yellow"/>
              </w:rPr>
            </w:pPr>
          </w:p>
        </w:tc>
      </w:tr>
      <w:tr w:rsidR="00563510" w:rsidRPr="004040D3" w14:paraId="771195C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1A9BABB" w14:textId="77777777" w:rsidR="00563510" w:rsidRPr="009D11CB" w:rsidRDefault="00563510" w:rsidP="00563510">
            <w:pPr>
              <w:rPr>
                <w:b/>
              </w:rPr>
            </w:pPr>
            <w:r w:rsidRPr="009D11CB">
              <w:rPr>
                <w:b/>
              </w:rPr>
              <w:t>Deklarationsdaten</w:t>
            </w:r>
          </w:p>
          <w:p w14:paraId="276D68EF" w14:textId="77777777" w:rsidR="00563510" w:rsidRPr="009D11CB" w:rsidRDefault="00563510" w:rsidP="00563510">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8715AA">
              <w:rPr>
                <w:noProof/>
                <w:lang w:val="de-AT" w:eastAsia="de-AT"/>
              </w:rPr>
            </w:r>
            <w:r w:rsidR="008715AA">
              <w:rPr>
                <w:noProof/>
                <w:lang w:val="de-AT" w:eastAsia="de-AT"/>
              </w:rPr>
              <w:fldChar w:fldCharType="separate"/>
            </w:r>
            <w:r>
              <w:rPr>
                <w:noProof/>
                <w:lang w:val="de-AT" w:eastAsia="de-AT"/>
              </w:rPr>
              <w:fldChar w:fldCharType="end"/>
            </w:r>
            <w:r w:rsidRPr="009D11CB">
              <w:t xml:space="preserve">   Spezifische Daten</w:t>
            </w:r>
            <w:r w:rsidRPr="009D11CB">
              <w:tab/>
            </w:r>
          </w:p>
          <w:p w14:paraId="2B5F59DD" w14:textId="77777777" w:rsidR="00563510" w:rsidRPr="009D11CB" w:rsidRDefault="00563510" w:rsidP="00563510">
            <w:r w:rsidRPr="009D11CB">
              <w:fldChar w:fldCharType="begin">
                <w:ffData>
                  <w:name w:val="Kontrollkästchen2"/>
                  <w:enabled/>
                  <w:calcOnExit w:val="0"/>
                  <w:checkBox>
                    <w:sizeAuto/>
                    <w:default w:val="0"/>
                  </w:checkBox>
                </w:ffData>
              </w:fldChar>
            </w:r>
            <w:r w:rsidRPr="009D11CB">
              <w:instrText xml:space="preserve"> FORMCHECKBOX </w:instrText>
            </w:r>
            <w:r w:rsidR="008715AA">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407403E" w14:textId="77777777" w:rsidR="00563510" w:rsidRPr="004040D3"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5382C8B" w14:textId="77777777" w:rsidR="00563510" w:rsidRPr="004040D3" w:rsidRDefault="00563510" w:rsidP="00563510">
            <w:pPr>
              <w:rPr>
                <w:highlight w:val="yellow"/>
              </w:rPr>
            </w:pPr>
          </w:p>
        </w:tc>
      </w:tr>
      <w:tr w:rsidR="00563510" w:rsidRPr="004040D3" w14:paraId="59029D3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78ACDA59" w14:textId="77777777" w:rsidR="00563510" w:rsidRPr="004040D3" w:rsidRDefault="00563510" w:rsidP="00563510">
            <w:pPr>
              <w:rPr>
                <w:b/>
                <w:highlight w:val="yellow"/>
              </w:rPr>
            </w:pPr>
            <w:r w:rsidRPr="009D11CB">
              <w:rPr>
                <w:b/>
              </w:rPr>
              <w:t>Deklarationsbasis</w:t>
            </w:r>
          </w:p>
          <w:p w14:paraId="1A41725C" w14:textId="77777777" w:rsidR="00563510" w:rsidRPr="004040D3" w:rsidRDefault="00563510" w:rsidP="00563510">
            <w:pPr>
              <w:rPr>
                <w:b/>
                <w:highlight w:val="yellow"/>
              </w:rPr>
            </w:pPr>
          </w:p>
          <w:p w14:paraId="5BCCE7CC" w14:textId="5BFEBF23" w:rsidR="00563510" w:rsidRPr="007E6F3E" w:rsidRDefault="00563510" w:rsidP="00563510">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B01A49">
              <w:rPr>
                <w:shd w:val="clear" w:color="auto" w:fill="DAEEF3" w:themeFill="accent5" w:themeFillTint="33"/>
                <w:lang w:val="de-CH"/>
              </w:rPr>
              <w:t>K</w:t>
            </w:r>
            <w:r w:rsidRPr="007B4253">
              <w:rPr>
                <w:shd w:val="clear" w:color="auto" w:fill="DAEEF3" w:themeFill="accent5" w:themeFillTint="33"/>
                <w:lang w:val="de-CH"/>
              </w:rPr>
              <w:t>R</w:t>
            </w:r>
          </w:p>
          <w:p w14:paraId="5EE555AC" w14:textId="77777777" w:rsidR="00563510" w:rsidRPr="007E6F3E" w:rsidRDefault="00563510" w:rsidP="00563510">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1F149C26" w14:textId="77777777" w:rsidR="00563510" w:rsidRPr="007E6F3E" w:rsidRDefault="00563510" w:rsidP="00563510">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p>
          <w:p w14:paraId="74B73086" w14:textId="77777777" w:rsidR="00563510" w:rsidRDefault="00563510" w:rsidP="00563510">
            <w:pPr>
              <w:jc w:val="left"/>
            </w:pPr>
            <w:r w:rsidRPr="001664F6">
              <w:t>(</w:t>
            </w:r>
            <w:r>
              <w:t>PKR</w:t>
            </w:r>
            <w:r w:rsidRPr="001664F6">
              <w:t xml:space="preserve"> geprüft u. zugelassen durch das unabhängige PKR-Gremium)</w:t>
            </w:r>
          </w:p>
          <w:p w14:paraId="32CD72E6" w14:textId="77777777" w:rsidR="00563510" w:rsidRDefault="00563510" w:rsidP="00563510">
            <w:pPr>
              <w:jc w:val="left"/>
            </w:pPr>
          </w:p>
          <w:p w14:paraId="0EBDC2E4" w14:textId="77777777" w:rsidR="00563510" w:rsidRPr="004040D3" w:rsidRDefault="00563510" w:rsidP="00563510">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20EA566F" w14:textId="77777777" w:rsidR="00563510" w:rsidRPr="004040D3" w:rsidRDefault="00563510" w:rsidP="00563510">
            <w:pPr>
              <w:rPr>
                <w:highlight w:val="yellow"/>
              </w:rPr>
            </w:pPr>
          </w:p>
        </w:tc>
      </w:tr>
      <w:tr w:rsidR="00563510" w:rsidRPr="004040D3" w14:paraId="4DF44400"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545720D9" w14:textId="77777777" w:rsidR="00563510" w:rsidRPr="0069061E" w:rsidRDefault="00563510" w:rsidP="00563510">
            <w:pPr>
              <w:rPr>
                <w:b/>
              </w:rPr>
            </w:pPr>
            <w:r w:rsidRPr="0069061E">
              <w:rPr>
                <w:b/>
              </w:rPr>
              <w:t>Deklarationsart lt. ÖNORM EN 15804</w:t>
            </w:r>
          </w:p>
          <w:p w14:paraId="2D94100E" w14:textId="77777777" w:rsidR="00563510" w:rsidRPr="004040D3" w:rsidRDefault="00563510" w:rsidP="00563510">
            <w:pPr>
              <w:rPr>
                <w:highlight w:val="yellow"/>
              </w:rPr>
            </w:pPr>
            <w:r>
              <w:t xml:space="preserve">Von der Wiege bis </w:t>
            </w:r>
            <w:r w:rsidRPr="00F64954">
              <w:rPr>
                <w:shd w:val="clear" w:color="auto" w:fill="DAEEF3" w:themeFill="accent5" w:themeFillTint="33"/>
                <w:lang w:val="de-CH"/>
              </w:rPr>
              <w:t>... .....</w:t>
            </w:r>
          </w:p>
        </w:tc>
        <w:tc>
          <w:tcPr>
            <w:tcW w:w="5670" w:type="dxa"/>
            <w:tcBorders>
              <w:top w:val="single" w:sz="4" w:space="0" w:color="auto"/>
              <w:left w:val="single" w:sz="4" w:space="0" w:color="auto"/>
              <w:bottom w:val="single" w:sz="4" w:space="0" w:color="auto"/>
              <w:right w:val="single" w:sz="4" w:space="0" w:color="auto"/>
            </w:tcBorders>
          </w:tcPr>
          <w:p w14:paraId="2438C028" w14:textId="77777777" w:rsidR="00563510" w:rsidRPr="0069061E" w:rsidRDefault="00563510" w:rsidP="00563510">
            <w:pPr>
              <w:rPr>
                <w:b/>
              </w:rPr>
            </w:pPr>
            <w:r w:rsidRPr="0069061E">
              <w:rPr>
                <w:b/>
              </w:rPr>
              <w:t>Datenbank, Software, Version</w:t>
            </w:r>
          </w:p>
          <w:p w14:paraId="3030748E" w14:textId="77777777" w:rsidR="00563510" w:rsidRPr="004040D3" w:rsidRDefault="00563510" w:rsidP="00563510">
            <w:pPr>
              <w:tabs>
                <w:tab w:val="left" w:pos="1985"/>
              </w:tabs>
              <w:rPr>
                <w:highlight w:val="yellow"/>
              </w:rPr>
            </w:pPr>
            <w:r w:rsidRPr="00F64954">
              <w:rPr>
                <w:shd w:val="clear" w:color="auto" w:fill="DAEEF3" w:themeFill="accent5" w:themeFillTint="33"/>
                <w:lang w:val="de-CH"/>
              </w:rPr>
              <w:t>Benennung der Datenbank, der Software und deren Versionen</w:t>
            </w:r>
          </w:p>
        </w:tc>
      </w:tr>
      <w:tr w:rsidR="00563510" w:rsidRPr="004040D3" w14:paraId="191F3AD0"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2EE19ABA" w14:textId="77777777" w:rsidR="00563510" w:rsidRPr="0069061E" w:rsidRDefault="00563510" w:rsidP="00563510">
            <w:pPr>
              <w:jc w:val="left"/>
              <w:rPr>
                <w:b/>
              </w:rPr>
            </w:pPr>
            <w:r w:rsidRPr="0069061E">
              <w:rPr>
                <w:b/>
              </w:rPr>
              <w:t>Ersteller der Ökobilanz</w:t>
            </w:r>
          </w:p>
          <w:p w14:paraId="1FF9AC89" w14:textId="77777777" w:rsidR="00563510" w:rsidRPr="007E6F3E" w:rsidRDefault="00563510" w:rsidP="00563510">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485CCAE0" w14:textId="77777777" w:rsidR="00563510" w:rsidRPr="007E6F3E" w:rsidRDefault="00563510" w:rsidP="00563510">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ADFDBAD" w14:textId="77777777" w:rsidR="00563510" w:rsidRPr="00AC694A" w:rsidRDefault="00563510" w:rsidP="00563510">
            <w:pPr>
              <w:shd w:val="clear" w:color="auto" w:fill="DAEEF3" w:themeFill="accent5" w:themeFillTint="33"/>
              <w:jc w:val="left"/>
            </w:pPr>
            <w:r w:rsidRPr="00F64954">
              <w:rPr>
                <w:shd w:val="clear" w:color="auto" w:fill="DAEEF3" w:themeFill="accent5" w:themeFillTint="33"/>
                <w:lang w:val="de-CH"/>
              </w:rPr>
              <w:t>PLZ/Ort</w:t>
            </w:r>
          </w:p>
        </w:tc>
        <w:tc>
          <w:tcPr>
            <w:tcW w:w="5670" w:type="dxa"/>
            <w:tcBorders>
              <w:top w:val="single" w:sz="4" w:space="0" w:color="auto"/>
              <w:left w:val="single" w:sz="4" w:space="0" w:color="auto"/>
              <w:bottom w:val="single" w:sz="4" w:space="0" w:color="auto"/>
              <w:right w:val="single" w:sz="4" w:space="0" w:color="auto"/>
            </w:tcBorders>
          </w:tcPr>
          <w:p w14:paraId="68FB4FB1" w14:textId="77777777" w:rsidR="00563510" w:rsidRPr="0069061E" w:rsidRDefault="00563510" w:rsidP="00563510">
            <w:pPr>
              <w:rPr>
                <w:b/>
              </w:rPr>
            </w:pPr>
            <w:r w:rsidRPr="0069061E">
              <w:rPr>
                <w:b/>
              </w:rPr>
              <w:t>Die Europäische Norm EN 15804 dient als Kern-PKR.</w:t>
            </w:r>
          </w:p>
          <w:p w14:paraId="0C2D1CF5" w14:textId="77777777" w:rsidR="00563510" w:rsidRPr="004040D3" w:rsidRDefault="00563510" w:rsidP="00563510">
            <w:pPr>
              <w:rPr>
                <w:b/>
                <w:highlight w:val="yellow"/>
              </w:rPr>
            </w:pPr>
          </w:p>
          <w:p w14:paraId="39BCACCF" w14:textId="77777777" w:rsidR="00563510" w:rsidRPr="0069061E" w:rsidRDefault="00563510" w:rsidP="00563510">
            <w:pPr>
              <w:rPr>
                <w:b/>
              </w:rPr>
            </w:pPr>
            <w:r w:rsidRPr="0069061E">
              <w:rPr>
                <w:b/>
              </w:rPr>
              <w:t>Unabhängige Verifizierung der Deklaration nach EN ISO 14025:2010</w:t>
            </w:r>
          </w:p>
          <w:p w14:paraId="163E57D2" w14:textId="77777777" w:rsidR="00563510" w:rsidRPr="0069061E" w:rsidRDefault="00563510" w:rsidP="00563510">
            <w:r w:rsidRPr="0069061E">
              <w:fldChar w:fldCharType="begin">
                <w:ffData>
                  <w:name w:val="Kontrollkästchen3"/>
                  <w:enabled/>
                  <w:calcOnExit w:val="0"/>
                  <w:checkBox>
                    <w:sizeAuto/>
                    <w:default w:val="0"/>
                  </w:checkBox>
                </w:ffData>
              </w:fldChar>
            </w:r>
            <w:bookmarkStart w:id="10" w:name="Kontrollkästchen3"/>
            <w:r w:rsidRPr="0069061E">
              <w:instrText xml:space="preserve"> FORMCHECKBOX </w:instrText>
            </w:r>
            <w:r w:rsidR="008715AA">
              <w:fldChar w:fldCharType="separate"/>
            </w:r>
            <w:r w:rsidRPr="0069061E">
              <w:fldChar w:fldCharType="end"/>
            </w:r>
            <w:bookmarkEnd w:id="10"/>
            <w:r w:rsidRPr="0069061E">
              <w:t xml:space="preserve">     intern        </w:t>
            </w:r>
            <w:r w:rsidRPr="0069061E">
              <w:rPr>
                <w:noProof/>
                <w:lang w:val="de-AT" w:eastAsia="de-AT"/>
              </w:rPr>
              <w:t xml:space="preserve"> </w:t>
            </w:r>
            <w:r w:rsidRPr="0069061E">
              <w:t xml:space="preserve">     </w:t>
            </w:r>
            <w:r>
              <w:fldChar w:fldCharType="begin">
                <w:ffData>
                  <w:name w:val="Kontrollkästchen4"/>
                  <w:enabled/>
                  <w:calcOnExit w:val="0"/>
                  <w:checkBox>
                    <w:sizeAuto/>
                    <w:default w:val="0"/>
                  </w:checkBox>
                </w:ffData>
              </w:fldChar>
            </w:r>
            <w:bookmarkStart w:id="11" w:name="Kontrollkästchen4"/>
            <w:r>
              <w:instrText xml:space="preserve"> FORMCHECKBOX </w:instrText>
            </w:r>
            <w:r w:rsidR="008715AA">
              <w:fldChar w:fldCharType="separate"/>
            </w:r>
            <w:r>
              <w:fldChar w:fldCharType="end"/>
            </w:r>
            <w:bookmarkEnd w:id="11"/>
            <w:r w:rsidRPr="0069061E">
              <w:t xml:space="preserve">     </w:t>
            </w:r>
            <w:r w:rsidRPr="0069061E">
              <w:rPr>
                <w:noProof/>
                <w:lang w:val="de-AT" w:eastAsia="de-AT"/>
              </w:rPr>
              <w:t xml:space="preserve"> </w:t>
            </w:r>
            <w:r w:rsidRPr="0069061E">
              <w:t xml:space="preserve">    extern</w:t>
            </w:r>
          </w:p>
          <w:p w14:paraId="70BBC5DD" w14:textId="77777777" w:rsidR="00563510" w:rsidRPr="004040D3" w:rsidRDefault="00563510" w:rsidP="00563510">
            <w:pPr>
              <w:rPr>
                <w:highlight w:val="yellow"/>
              </w:rPr>
            </w:pPr>
          </w:p>
          <w:p w14:paraId="6EA2A06D" w14:textId="77777777" w:rsidR="00563510" w:rsidRPr="0069061E" w:rsidRDefault="00563510" w:rsidP="00563510">
            <w:r w:rsidRPr="0069061E">
              <w:rPr>
                <w:b/>
              </w:rPr>
              <w:t>Verifizierer 1:</w:t>
            </w:r>
            <w:r w:rsidRPr="0069061E">
              <w:tab/>
            </w:r>
            <w:r w:rsidRPr="00F64954">
              <w:rPr>
                <w:shd w:val="clear" w:color="auto" w:fill="DAEEF3" w:themeFill="accent5" w:themeFillTint="33"/>
                <w:lang w:val="de-CH"/>
              </w:rPr>
              <w:t>Name, Institution</w:t>
            </w:r>
          </w:p>
          <w:p w14:paraId="6FF15A39" w14:textId="77777777" w:rsidR="00563510" w:rsidRPr="00AC694A" w:rsidRDefault="00563510" w:rsidP="00563510">
            <w:r w:rsidRPr="0069061E">
              <w:rPr>
                <w:b/>
              </w:rPr>
              <w:t>Verifizierer 2:</w:t>
            </w:r>
            <w:r w:rsidRPr="0069061E">
              <w:t xml:space="preserve"> </w:t>
            </w:r>
            <w:r w:rsidRPr="0069061E">
              <w:tab/>
            </w:r>
            <w:r w:rsidRPr="00F64954">
              <w:rPr>
                <w:shd w:val="clear" w:color="auto" w:fill="DAEEF3" w:themeFill="accent5" w:themeFillTint="33"/>
                <w:lang w:val="de-CH"/>
              </w:rPr>
              <w:t>Name, Institution</w:t>
            </w:r>
          </w:p>
        </w:tc>
      </w:tr>
      <w:tr w:rsidR="00563510" w:rsidRPr="004040D3" w14:paraId="64DA81B4" w14:textId="77777777" w:rsidTr="00EF6349">
        <w:tc>
          <w:tcPr>
            <w:tcW w:w="3998" w:type="dxa"/>
            <w:tcBorders>
              <w:top w:val="single" w:sz="4" w:space="0" w:color="auto"/>
              <w:left w:val="single" w:sz="4" w:space="0" w:color="auto"/>
              <w:bottom w:val="single" w:sz="4" w:space="0" w:color="auto"/>
              <w:right w:val="single" w:sz="4" w:space="0" w:color="auto"/>
            </w:tcBorders>
          </w:tcPr>
          <w:p w14:paraId="5E200C03" w14:textId="77777777" w:rsidR="00563510" w:rsidRPr="0069061E" w:rsidRDefault="00563510" w:rsidP="00563510">
            <w:pPr>
              <w:rPr>
                <w:b/>
              </w:rPr>
            </w:pPr>
            <w:r w:rsidRPr="0069061E">
              <w:rPr>
                <w:b/>
              </w:rPr>
              <w:t>Deklarationsinhaber</w:t>
            </w:r>
          </w:p>
          <w:p w14:paraId="0E79AFC0" w14:textId="77777777" w:rsidR="00563510" w:rsidRPr="007E6F3E" w:rsidRDefault="00563510" w:rsidP="00563510">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D58185D" w14:textId="77777777" w:rsidR="00563510" w:rsidRPr="007E6F3E" w:rsidRDefault="00563510" w:rsidP="00563510">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7AB89CA" w14:textId="77777777" w:rsidR="00563510" w:rsidRPr="004040D3" w:rsidRDefault="00563510" w:rsidP="00563510">
            <w:pPr>
              <w:shd w:val="clear" w:color="auto" w:fill="DAEEF3" w:themeFill="accent5" w:themeFillTint="33"/>
              <w:tabs>
                <w:tab w:val="left" w:pos="1985"/>
              </w:tabs>
              <w:rPr>
                <w:highlight w:val="yellow"/>
              </w:rPr>
            </w:pPr>
            <w:r w:rsidRPr="00F64954">
              <w:rPr>
                <w:shd w:val="clear" w:color="auto" w:fill="DAEEF3" w:themeFill="accent5" w:themeFillTint="33"/>
                <w:lang w:val="de-CH"/>
              </w:rPr>
              <w:t>PLZ/Ort</w:t>
            </w:r>
          </w:p>
        </w:tc>
        <w:tc>
          <w:tcPr>
            <w:tcW w:w="5670" w:type="dxa"/>
            <w:tcBorders>
              <w:top w:val="single" w:sz="4" w:space="0" w:color="auto"/>
              <w:left w:val="single" w:sz="4" w:space="0" w:color="auto"/>
              <w:bottom w:val="single" w:sz="4" w:space="0" w:color="auto"/>
              <w:right w:val="single" w:sz="4" w:space="0" w:color="auto"/>
            </w:tcBorders>
            <w:vAlign w:val="center"/>
          </w:tcPr>
          <w:p w14:paraId="3AD1FAB3" w14:textId="77777777" w:rsidR="00563510" w:rsidRPr="0069061E" w:rsidRDefault="00563510" w:rsidP="00563510">
            <w:pPr>
              <w:rPr>
                <w:b/>
              </w:rPr>
            </w:pPr>
            <w:r w:rsidRPr="0069061E">
              <w:rPr>
                <w:b/>
              </w:rPr>
              <w:t>Herausgeber und Programmbetreiber</w:t>
            </w:r>
          </w:p>
          <w:p w14:paraId="248B8995" w14:textId="77777777" w:rsidR="00563510" w:rsidRPr="0069061E" w:rsidRDefault="00563510" w:rsidP="00563510">
            <w:r w:rsidRPr="0069061E">
              <w:t>Bau EPD GmbH</w:t>
            </w:r>
          </w:p>
          <w:p w14:paraId="1829E9D4" w14:textId="77777777" w:rsidR="00563510" w:rsidRPr="0069061E" w:rsidRDefault="00563510" w:rsidP="00563510">
            <w:r w:rsidRPr="0069061E">
              <w:t>Seidengasse 13/3</w:t>
            </w:r>
          </w:p>
          <w:p w14:paraId="1AFC358C" w14:textId="77777777" w:rsidR="00563510" w:rsidRPr="0069061E" w:rsidRDefault="00563510" w:rsidP="00563510">
            <w:r w:rsidRPr="0069061E">
              <w:t>1070 Wien</w:t>
            </w:r>
          </w:p>
          <w:p w14:paraId="589EF2EE" w14:textId="77777777" w:rsidR="00563510" w:rsidRPr="00AC694A" w:rsidRDefault="00563510" w:rsidP="00563510">
            <w:r>
              <w:t>Österreich</w:t>
            </w:r>
          </w:p>
        </w:tc>
      </w:tr>
    </w:tbl>
    <w:p w14:paraId="2DAED027" w14:textId="77777777" w:rsidR="00563510" w:rsidRDefault="00563510" w:rsidP="00563510">
      <w:pPr>
        <w:tabs>
          <w:tab w:val="left" w:pos="4395"/>
        </w:tabs>
        <w:rPr>
          <w:highlight w:val="yellow"/>
        </w:rPr>
      </w:pPr>
    </w:p>
    <w:p w14:paraId="26742204" w14:textId="77777777" w:rsidR="00563510" w:rsidRPr="004040D3" w:rsidRDefault="00563510" w:rsidP="00563510">
      <w:pPr>
        <w:tabs>
          <w:tab w:val="left" w:pos="4395"/>
        </w:tabs>
        <w:rPr>
          <w:highlight w:val="yellow"/>
        </w:rPr>
      </w:pPr>
    </w:p>
    <w:p w14:paraId="5049AF9F" w14:textId="77777777" w:rsidR="00563510" w:rsidRPr="004040D3" w:rsidRDefault="00563510" w:rsidP="00563510">
      <w:pPr>
        <w:tabs>
          <w:tab w:val="left" w:pos="4111"/>
        </w:tabs>
        <w:rPr>
          <w:highlight w:val="yellow"/>
        </w:rPr>
      </w:pPr>
      <w:r>
        <w:rPr>
          <w:noProof/>
          <w:lang w:val="en-US"/>
        </w:rPr>
        <mc:AlternateContent>
          <mc:Choice Requires="wps">
            <w:drawing>
              <wp:anchor distT="4294967291" distB="4294967291" distL="114300" distR="114300" simplePos="0" relativeHeight="251680256" behindDoc="0" locked="0" layoutInCell="1" allowOverlap="1" wp14:anchorId="61DF8521" wp14:editId="57031E06">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66430"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79232" behindDoc="0" locked="0" layoutInCell="1" allowOverlap="1" wp14:anchorId="2DA3C09F" wp14:editId="7E215193">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F7362" id="AutoShape 25" o:spid="_x0000_s1026" type="#_x0000_t32" style="position:absolute;margin-left:3.4pt;margin-top:2.75pt;width:181.5pt;height:0;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35E33B22" w14:textId="77777777" w:rsidR="00563510" w:rsidRPr="001C444E" w:rsidRDefault="00563510" w:rsidP="00563510">
      <w:pPr>
        <w:tabs>
          <w:tab w:val="left" w:pos="4395"/>
          <w:tab w:val="left" w:pos="4536"/>
        </w:tabs>
      </w:pPr>
      <w:r w:rsidRPr="001C444E">
        <w:rPr>
          <w:b/>
          <w:lang w:val="it-IT"/>
        </w:rPr>
        <w:t>DI (FH) DI DI Sarah Richter</w:t>
      </w:r>
      <w:r w:rsidRPr="001C444E">
        <w:rPr>
          <w:lang w:val="it-IT"/>
        </w:rPr>
        <w:tab/>
      </w:r>
      <w:r w:rsidRPr="00F64954">
        <w:rPr>
          <w:b/>
          <w:shd w:val="clear" w:color="auto" w:fill="DAEEF3" w:themeFill="accent5" w:themeFillTint="33"/>
          <w:lang w:val="de-CH"/>
        </w:rPr>
        <w:t xml:space="preserve">DI Dr. sc ETHZ Florian Gschösser/ </w:t>
      </w:r>
      <w:r>
        <w:rPr>
          <w:b/>
          <w:shd w:val="clear" w:color="auto" w:fill="DAEEF3" w:themeFill="accent5" w:themeFillTint="33"/>
          <w:lang w:val="de-CH"/>
        </w:rPr>
        <w:t>N.N.</w:t>
      </w:r>
    </w:p>
    <w:p w14:paraId="69604F0E" w14:textId="77777777" w:rsidR="00563510" w:rsidRPr="001C444E" w:rsidRDefault="00563510" w:rsidP="00563510">
      <w:pPr>
        <w:tabs>
          <w:tab w:val="left" w:pos="4395"/>
          <w:tab w:val="left" w:pos="4536"/>
        </w:tabs>
        <w:rPr>
          <w:sz w:val="16"/>
        </w:rPr>
      </w:pPr>
      <w:r w:rsidRPr="001C444E">
        <w:rPr>
          <w:sz w:val="16"/>
        </w:rPr>
        <w:t>Geschäftsführung Bau EPD GmbH</w:t>
      </w:r>
      <w:r w:rsidRPr="001C444E">
        <w:rPr>
          <w:sz w:val="16"/>
        </w:rPr>
        <w:tab/>
      </w:r>
      <w:r w:rsidRPr="00F64954">
        <w:rPr>
          <w:sz w:val="16"/>
          <w:shd w:val="clear" w:color="auto" w:fill="DAEEF3" w:themeFill="accent5" w:themeFillTint="33"/>
          <w:lang w:val="de-CH"/>
        </w:rPr>
        <w:t>Leitung/ Stellvertretung Leitung PKR-Gremium</w:t>
      </w:r>
    </w:p>
    <w:p w14:paraId="2EC5C5C5" w14:textId="77777777" w:rsidR="00563510" w:rsidRPr="004040D3" w:rsidRDefault="00563510" w:rsidP="00563510">
      <w:pPr>
        <w:tabs>
          <w:tab w:val="left" w:pos="4395"/>
          <w:tab w:val="left" w:pos="4536"/>
        </w:tabs>
        <w:rPr>
          <w:noProof/>
          <w:highlight w:val="yellow"/>
          <w:lang w:val="de-AT" w:eastAsia="de-AT"/>
        </w:rPr>
      </w:pPr>
    </w:p>
    <w:p w14:paraId="7440EFCE" w14:textId="77777777" w:rsidR="00563510" w:rsidRPr="004040D3" w:rsidRDefault="00563510" w:rsidP="00563510">
      <w:pPr>
        <w:tabs>
          <w:tab w:val="left" w:pos="4395"/>
          <w:tab w:val="left" w:pos="4536"/>
        </w:tabs>
        <w:rPr>
          <w:noProof/>
          <w:highlight w:val="yellow"/>
          <w:lang w:val="de-AT" w:eastAsia="de-AT"/>
        </w:rPr>
      </w:pPr>
    </w:p>
    <w:p w14:paraId="7A3C987C" w14:textId="77777777" w:rsidR="00563510" w:rsidRPr="001C444E" w:rsidRDefault="00563510" w:rsidP="00563510">
      <w:pPr>
        <w:tabs>
          <w:tab w:val="left" w:pos="4395"/>
        </w:tabs>
      </w:pPr>
      <w:r w:rsidRPr="001C444E">
        <w:tab/>
      </w:r>
    </w:p>
    <w:p w14:paraId="01B2C78F" w14:textId="77777777" w:rsidR="00563510" w:rsidRPr="001C444E" w:rsidRDefault="00563510" w:rsidP="00563510">
      <w:pPr>
        <w:tabs>
          <w:tab w:val="left" w:pos="4395"/>
        </w:tabs>
      </w:pPr>
      <w:r>
        <w:rPr>
          <w:noProof/>
          <w:lang w:val="en-US"/>
        </w:rPr>
        <mc:AlternateContent>
          <mc:Choice Requires="wps">
            <w:drawing>
              <wp:anchor distT="4294967291" distB="4294967291" distL="114300" distR="114300" simplePos="0" relativeHeight="251682304" behindDoc="0" locked="0" layoutInCell="1" allowOverlap="1" wp14:anchorId="5F436EFC" wp14:editId="390599AE">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6AF13" id="AutoShape 28" o:spid="_x0000_s1026" type="#_x0000_t32" style="position:absolute;margin-left:218.65pt;margin-top:2.75pt;width:181.5pt;height:0;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81280" behindDoc="0" locked="0" layoutInCell="1" allowOverlap="1" wp14:anchorId="26E583C6" wp14:editId="4DFD1B6B">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2B62B" id="AutoShape 27" o:spid="_x0000_s1026" type="#_x0000_t32" style="position:absolute;margin-left:3.4pt;margin-top:2.75pt;width:181.5pt;height:0;z-index:251681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79B14813" w14:textId="77777777" w:rsidR="001C28E9" w:rsidRDefault="001C28E9" w:rsidP="001C28E9">
      <w:pPr>
        <w:tabs>
          <w:tab w:val="left" w:pos="4395"/>
        </w:tabs>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2127090D" w14:textId="77777777" w:rsidR="001C28E9" w:rsidRPr="001C444E" w:rsidRDefault="001C28E9" w:rsidP="001C28E9">
      <w:pPr>
        <w:tabs>
          <w:tab w:val="left" w:pos="4395"/>
        </w:tabs>
        <w:rPr>
          <w:sz w:val="16"/>
          <w:szCs w:val="18"/>
        </w:rPr>
      </w:pPr>
      <w:r>
        <w:rPr>
          <w:sz w:val="16"/>
          <w:szCs w:val="18"/>
        </w:rPr>
        <w:t xml:space="preserve">Verifizierer(in), </w:t>
      </w:r>
      <w:r w:rsidRPr="00F24B92">
        <w:rPr>
          <w:b/>
          <w:shd w:val="clear" w:color="auto" w:fill="DAEEF3" w:themeFill="accent5" w:themeFillTint="33"/>
          <w:lang w:val="de-CH"/>
        </w:rPr>
        <w:t>Institution</w:t>
      </w:r>
      <w:r w:rsidRPr="001C444E">
        <w:rPr>
          <w:sz w:val="16"/>
          <w:szCs w:val="18"/>
        </w:rPr>
        <w:tab/>
      </w:r>
      <w:r>
        <w:rPr>
          <w:sz w:val="16"/>
          <w:szCs w:val="18"/>
        </w:rPr>
        <w:t xml:space="preserve">Verifizierer(in), </w:t>
      </w:r>
      <w:r w:rsidRPr="00F24B92">
        <w:rPr>
          <w:b/>
          <w:shd w:val="clear" w:color="auto" w:fill="DAEEF3" w:themeFill="accent5" w:themeFillTint="33"/>
          <w:lang w:val="de-CH"/>
        </w:rPr>
        <w:t>Institution</w:t>
      </w:r>
    </w:p>
    <w:p w14:paraId="2E63EF56" w14:textId="77777777" w:rsidR="00563510" w:rsidRPr="004040D3" w:rsidRDefault="00563510" w:rsidP="00563510">
      <w:pPr>
        <w:rPr>
          <w:highlight w:val="yellow"/>
        </w:rPr>
      </w:pPr>
    </w:p>
    <w:p w14:paraId="4AE17867" w14:textId="77777777" w:rsidR="00563510" w:rsidRDefault="00563510" w:rsidP="00563510">
      <w:pPr>
        <w:spacing w:line="240" w:lineRule="auto"/>
        <w:jc w:val="left"/>
        <w:rPr>
          <w:b/>
          <w:bCs/>
          <w:color w:val="D32838"/>
          <w:sz w:val="24"/>
          <w:szCs w:val="28"/>
          <w:lang w:val="de-CH"/>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68446C9D" w14:textId="78F0B262" w:rsidR="00CB3C0B" w:rsidRPr="004C4CA9" w:rsidRDefault="00CB3C0B" w:rsidP="00F36433">
      <w:pPr>
        <w:pStyle w:val="berschrift1"/>
        <w:rPr>
          <w:rFonts w:asciiTheme="minorHAnsi" w:hAnsiTheme="minorHAnsi"/>
        </w:rPr>
      </w:pPr>
      <w:bookmarkStart w:id="12" w:name="_Toc11154222"/>
      <w:r w:rsidRPr="004C4CA9">
        <w:rPr>
          <w:rFonts w:asciiTheme="minorHAnsi" w:hAnsiTheme="minorHAnsi"/>
        </w:rPr>
        <w:lastRenderedPageBreak/>
        <w:t>Produkt</w:t>
      </w:r>
      <w:bookmarkEnd w:id="12"/>
    </w:p>
    <w:p w14:paraId="2407C124" w14:textId="77777777" w:rsidR="00F36433" w:rsidRPr="004C4CA9" w:rsidRDefault="00F36433" w:rsidP="00864EEF">
      <w:pPr>
        <w:pStyle w:val="StandardAbs"/>
      </w:pPr>
    </w:p>
    <w:p w14:paraId="58895074" w14:textId="77777777" w:rsidR="00CB3C0B" w:rsidRPr="00563510" w:rsidRDefault="00DE110E" w:rsidP="00563510">
      <w:pPr>
        <w:pStyle w:val="berschrift2"/>
      </w:pPr>
      <w:bookmarkStart w:id="13" w:name="_Toc11154223"/>
      <w:r w:rsidRPr="00563510">
        <w:t xml:space="preserve">Allgemeine </w:t>
      </w:r>
      <w:r w:rsidR="00CB3C0B" w:rsidRPr="00563510">
        <w:t>Produktbeschreibung</w:t>
      </w:r>
      <w:bookmarkEnd w:id="13"/>
    </w:p>
    <w:p w14:paraId="26E04BD5" w14:textId="77777777" w:rsidR="00F36433" w:rsidRDefault="00F36433" w:rsidP="00F36433"/>
    <w:p w14:paraId="72A34D37" w14:textId="77777777" w:rsidR="00563510" w:rsidRPr="004B5AD6" w:rsidRDefault="00563510" w:rsidP="00563510">
      <w:pPr>
        <w:shd w:val="clear" w:color="auto" w:fill="DAEEF3" w:themeFill="accent5" w:themeFillTint="3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7DD62E43" w14:textId="77777777" w:rsidR="00563510" w:rsidRPr="004B5AD6" w:rsidRDefault="00563510" w:rsidP="00563510">
      <w:pPr>
        <w:shd w:val="clear" w:color="auto" w:fill="DAEEF3" w:themeFill="accent5" w:themeFillTint="33"/>
        <w:rPr>
          <w:lang w:val="de-CH"/>
        </w:rPr>
      </w:pPr>
    </w:p>
    <w:p w14:paraId="1CB9C723" w14:textId="77777777" w:rsidR="00563510" w:rsidRPr="004B5AD6" w:rsidRDefault="00563510" w:rsidP="00563510">
      <w:pPr>
        <w:shd w:val="clear" w:color="auto" w:fill="DAEEF3" w:themeFill="accent5" w:themeFillTint="33"/>
        <w:rPr>
          <w:lang w:val="de-CH"/>
        </w:rPr>
      </w:pPr>
      <w:r w:rsidRPr="004B5AD6">
        <w:rPr>
          <w:lang w:val="de-CH"/>
        </w:rPr>
        <w:t>Orientierungspunkte für die allgemeine Produktbeschreibung sind:</w:t>
      </w:r>
      <w:r w:rsidRPr="004B5AD6">
        <w:rPr>
          <w:noProof/>
          <w:lang w:eastAsia="de-DE"/>
        </w:rPr>
        <w:t xml:space="preserve"> </w:t>
      </w:r>
    </w:p>
    <w:p w14:paraId="1E195ADD" w14:textId="26F5EB71" w:rsidR="00563510" w:rsidRPr="004B5AD6" w:rsidRDefault="00563510" w:rsidP="00563510">
      <w:pPr>
        <w:pStyle w:val="Listenabsatz"/>
        <w:numPr>
          <w:ilvl w:val="0"/>
          <w:numId w:val="8"/>
        </w:numPr>
        <w:shd w:val="clear" w:color="auto" w:fill="DAEEF3" w:themeFill="accent5" w:themeFillTint="33"/>
        <w:spacing w:before="0"/>
        <w:ind w:left="714" w:hanging="357"/>
      </w:pPr>
      <w:r w:rsidRPr="004B5AD6">
        <w:t>Getrennte Beschreibung der Produkte gemä</w:t>
      </w:r>
      <w:r w:rsidR="00F850AC">
        <w:t>ß</w:t>
      </w:r>
      <w:r w:rsidRPr="004B5AD6">
        <w:t xml:space="preserve"> der zutreffenden Produktnorm unter Angabe der Typbezeichnungen</w:t>
      </w:r>
    </w:p>
    <w:p w14:paraId="4DBF9F42" w14:textId="77777777" w:rsidR="00563510" w:rsidRPr="004B5AD6" w:rsidRDefault="00563510" w:rsidP="00563510">
      <w:pPr>
        <w:pStyle w:val="Listenabsatz"/>
        <w:numPr>
          <w:ilvl w:val="0"/>
          <w:numId w:val="8"/>
        </w:numPr>
        <w:shd w:val="clear" w:color="auto" w:fill="DAEEF3" w:themeFill="accent5" w:themeFillTint="33"/>
      </w:pPr>
      <w:r w:rsidRPr="004B5AD6">
        <w:t>Beschreibung der charakteristischen Bestandteile</w:t>
      </w:r>
    </w:p>
    <w:p w14:paraId="3034BF80" w14:textId="77777777" w:rsidR="00563510" w:rsidRDefault="00563510" w:rsidP="00F36433"/>
    <w:p w14:paraId="17ED18BD" w14:textId="3CEF0178" w:rsidR="00563510" w:rsidRDefault="00563510" w:rsidP="00563510">
      <w:pPr>
        <w:shd w:val="clear" w:color="auto" w:fill="CCFFFF"/>
        <w:rPr>
          <w:rFonts w:eastAsiaTheme="minorHAnsi"/>
          <w:b/>
          <w:szCs w:val="18"/>
        </w:rPr>
      </w:pPr>
      <w:r w:rsidRPr="00970BC3">
        <w:rPr>
          <w:rFonts w:eastAsiaTheme="minorHAnsi"/>
          <w:b/>
          <w:szCs w:val="18"/>
        </w:rPr>
        <w:t xml:space="preserve">Spezifische Anmerkung zur Erstellung einer EPD </w:t>
      </w:r>
      <w:r w:rsidR="00E60B8D">
        <w:rPr>
          <w:rFonts w:eastAsiaTheme="minorHAnsi"/>
          <w:b/>
          <w:szCs w:val="18"/>
        </w:rPr>
        <w:t>für Wärmedämmverbundsysteme</w:t>
      </w:r>
      <w:r w:rsidRPr="00970BC3">
        <w:rPr>
          <w:rFonts w:eastAsiaTheme="minorHAnsi"/>
          <w:b/>
          <w:szCs w:val="18"/>
        </w:rPr>
        <w:t>:</w:t>
      </w:r>
    </w:p>
    <w:p w14:paraId="406557B1" w14:textId="77777777" w:rsidR="00E60B8D" w:rsidRDefault="00E60B8D" w:rsidP="00E60B8D">
      <w:pPr>
        <w:shd w:val="clear" w:color="auto" w:fill="CCFFFF"/>
      </w:pPr>
      <w:r>
        <w:t>Das deklarierte Wärmedämmverbundsystem ist zu beschreiben.</w:t>
      </w:r>
    </w:p>
    <w:p w14:paraId="0AE1FBE5" w14:textId="77777777" w:rsidR="00E60B8D" w:rsidRPr="00F36433" w:rsidRDefault="00E60B8D" w:rsidP="00E60B8D">
      <w:pPr>
        <w:shd w:val="clear" w:color="auto" w:fill="CCFFFF"/>
      </w:pPr>
    </w:p>
    <w:p w14:paraId="1A892476" w14:textId="77777777" w:rsidR="00E60B8D" w:rsidRDefault="00E60B8D" w:rsidP="00E60B8D">
      <w:pPr>
        <w:shd w:val="clear" w:color="auto" w:fill="CCFFFF"/>
      </w:pPr>
      <w:r>
        <w:t xml:space="preserve">Beispiel für die Systembeschreibung: </w:t>
      </w:r>
    </w:p>
    <w:p w14:paraId="1A48730C" w14:textId="77777777" w:rsidR="00E60B8D" w:rsidRDefault="00E60B8D" w:rsidP="00E60B8D">
      <w:pPr>
        <w:shd w:val="clear" w:color="auto" w:fill="CCFFFF"/>
      </w:pPr>
    </w:p>
    <w:p w14:paraId="68726554" w14:textId="77777777" w:rsidR="00E60B8D" w:rsidRDefault="00E60B8D" w:rsidP="00E60B8D">
      <w:pPr>
        <w:shd w:val="clear" w:color="auto" w:fill="CCFFFF"/>
      </w:pPr>
      <w:r>
        <w:t>Das Wärmedämmverbundsystem &lt;</w:t>
      </w:r>
      <w:r w:rsidRPr="00412668">
        <w:t>Produktname</w:t>
      </w:r>
      <w:r>
        <w:t xml:space="preserve">&gt; besteht aus </w:t>
      </w:r>
    </w:p>
    <w:p w14:paraId="07A63CC8" w14:textId="77777777" w:rsidR="00E60B8D" w:rsidRDefault="00E60B8D" w:rsidP="00E60B8D">
      <w:pPr>
        <w:pStyle w:val="Listenabsatz"/>
        <w:numPr>
          <w:ilvl w:val="0"/>
          <w:numId w:val="40"/>
        </w:numPr>
        <w:shd w:val="clear" w:color="auto" w:fill="CCFFFF"/>
      </w:pPr>
      <w:r>
        <w:t xml:space="preserve">Produktname/n (Kleber), </w:t>
      </w:r>
    </w:p>
    <w:p w14:paraId="0F768267" w14:textId="77777777" w:rsidR="00E60B8D" w:rsidRDefault="00E60B8D" w:rsidP="00E60B8D">
      <w:pPr>
        <w:pStyle w:val="Listenabsatz"/>
        <w:numPr>
          <w:ilvl w:val="0"/>
          <w:numId w:val="40"/>
        </w:numPr>
        <w:shd w:val="clear" w:color="auto" w:fill="CCFFFF"/>
      </w:pPr>
      <w:r>
        <w:t>Produktname/n (Dämmplatte aus &lt;Material&gt;)</w:t>
      </w:r>
    </w:p>
    <w:p w14:paraId="5075504E" w14:textId="77777777" w:rsidR="00E60B8D" w:rsidRDefault="00E60B8D" w:rsidP="00E60B8D">
      <w:pPr>
        <w:pStyle w:val="Listenabsatz"/>
        <w:numPr>
          <w:ilvl w:val="0"/>
          <w:numId w:val="40"/>
        </w:numPr>
        <w:shd w:val="clear" w:color="auto" w:fill="CCFFFF"/>
      </w:pPr>
      <w:r>
        <w:t>Produktname/n (Dübel)</w:t>
      </w:r>
    </w:p>
    <w:p w14:paraId="3F96A497" w14:textId="77777777" w:rsidR="00E60B8D" w:rsidRDefault="00E60B8D" w:rsidP="00E60B8D">
      <w:pPr>
        <w:pStyle w:val="Listenabsatz"/>
        <w:numPr>
          <w:ilvl w:val="0"/>
          <w:numId w:val="40"/>
        </w:numPr>
        <w:shd w:val="clear" w:color="auto" w:fill="CCFFFF"/>
      </w:pPr>
      <w:r>
        <w:t>Produktname/n (Unterputz)</w:t>
      </w:r>
    </w:p>
    <w:p w14:paraId="1135100C" w14:textId="77777777" w:rsidR="00E60B8D" w:rsidRDefault="00E60B8D" w:rsidP="00E60B8D">
      <w:pPr>
        <w:pStyle w:val="Listenabsatz"/>
        <w:numPr>
          <w:ilvl w:val="0"/>
          <w:numId w:val="40"/>
        </w:numPr>
        <w:shd w:val="clear" w:color="auto" w:fill="CCFFFF"/>
      </w:pPr>
      <w:r>
        <w:t xml:space="preserve">Produktname/n (Bewehrung), </w:t>
      </w:r>
    </w:p>
    <w:p w14:paraId="3BB55202" w14:textId="77777777" w:rsidR="00E60B8D" w:rsidRDefault="00E60B8D" w:rsidP="00E60B8D">
      <w:pPr>
        <w:pStyle w:val="Listenabsatz"/>
        <w:numPr>
          <w:ilvl w:val="0"/>
          <w:numId w:val="40"/>
        </w:numPr>
        <w:shd w:val="clear" w:color="auto" w:fill="CCFFFF"/>
      </w:pPr>
      <w:r>
        <w:t>Produktname/n (Haftgrund)</w:t>
      </w:r>
    </w:p>
    <w:p w14:paraId="5E5E86C4" w14:textId="3617F2AA" w:rsidR="00563510" w:rsidRDefault="00E60B8D" w:rsidP="00E60B8D">
      <w:pPr>
        <w:pStyle w:val="Listenabsatz"/>
        <w:numPr>
          <w:ilvl w:val="0"/>
          <w:numId w:val="40"/>
        </w:numPr>
        <w:shd w:val="clear" w:color="auto" w:fill="CCFFFF"/>
        <w:rPr>
          <w:rFonts w:eastAsiaTheme="minorHAnsi"/>
          <w:b/>
          <w:szCs w:val="18"/>
        </w:rPr>
      </w:pPr>
      <w:r>
        <w:t>Produktname/n (Oberputz)</w:t>
      </w:r>
    </w:p>
    <w:p w14:paraId="55519ACD" w14:textId="77777777" w:rsidR="00CA593A" w:rsidRPr="00563510" w:rsidRDefault="00CA593A" w:rsidP="00CA593A">
      <w:pPr>
        <w:pStyle w:val="Listenabsatz"/>
        <w:shd w:val="clear" w:color="auto" w:fill="FFFFFF" w:themeFill="background1"/>
        <w:rPr>
          <w:rFonts w:eastAsiaTheme="minorHAnsi"/>
          <w:b/>
          <w:szCs w:val="18"/>
        </w:rPr>
      </w:pPr>
    </w:p>
    <w:p w14:paraId="18086860" w14:textId="77777777" w:rsidR="00563510" w:rsidRPr="004B5AD6" w:rsidRDefault="00563510" w:rsidP="00563510">
      <w:pPr>
        <w:pStyle w:val="berschrift2"/>
      </w:pPr>
      <w:bookmarkStart w:id="14" w:name="_Toc482174978"/>
      <w:bookmarkStart w:id="15" w:name="_Toc11154224"/>
      <w:r w:rsidRPr="004B5AD6">
        <w:t>Anwendung</w:t>
      </w:r>
      <w:bookmarkEnd w:id="14"/>
      <w:bookmarkEnd w:id="15"/>
    </w:p>
    <w:p w14:paraId="1598DA3C" w14:textId="77777777" w:rsidR="00563510" w:rsidRPr="004B5AD6" w:rsidRDefault="00563510" w:rsidP="00563510">
      <w:pPr>
        <w:rPr>
          <w:lang w:val="de-CH"/>
        </w:rPr>
      </w:pPr>
    </w:p>
    <w:p w14:paraId="23F8DB7B" w14:textId="77777777" w:rsidR="00563510" w:rsidRDefault="00563510" w:rsidP="00563510">
      <w:pPr>
        <w:shd w:val="clear" w:color="auto" w:fill="DAEEF3" w:themeFill="accent5" w:themeFillTint="33"/>
        <w:rPr>
          <w:shd w:val="clear" w:color="auto" w:fill="DAEEF3" w:themeFill="accent5" w:themeFillTint="33"/>
          <w:lang w:val="de-CH"/>
        </w:rPr>
      </w:pPr>
      <w:r w:rsidRPr="007E6F3E">
        <w:rPr>
          <w:shd w:val="clear" w:color="auto" w:fill="DAEEF3" w:themeFill="accent5" w:themeFillTint="33"/>
          <w:lang w:val="de-CH"/>
        </w:rPr>
        <w:t>Der Einsatzzweck der genannten Produkte ist zu spezifizieren. Dabei sind die einzelnen Anwendungen (mit Funktionen) als Text oder in Tabellenform anzugeben.</w:t>
      </w:r>
    </w:p>
    <w:p w14:paraId="36AC9506" w14:textId="77777777" w:rsidR="00CA593A" w:rsidRPr="004B5AD6" w:rsidRDefault="00CA593A" w:rsidP="00CA593A">
      <w:pPr>
        <w:shd w:val="clear" w:color="auto" w:fill="FFFFFF" w:themeFill="background1"/>
        <w:rPr>
          <w:lang w:val="de-CH"/>
        </w:rPr>
      </w:pPr>
    </w:p>
    <w:p w14:paraId="46AA40CA" w14:textId="0E8D6C0F" w:rsidR="00E60B8D" w:rsidRDefault="005D6C76" w:rsidP="00E60B8D">
      <w:pPr>
        <w:shd w:val="clear" w:color="auto" w:fill="CCFFFF"/>
      </w:pPr>
      <w:r w:rsidRPr="005D6C76">
        <w:rPr>
          <w:rFonts w:eastAsiaTheme="minorHAnsi"/>
          <w:b/>
          <w:szCs w:val="18"/>
        </w:rPr>
        <w:t xml:space="preserve">Beispiel </w:t>
      </w:r>
      <w:r w:rsidR="00E60B8D">
        <w:rPr>
          <w:rFonts w:eastAsiaTheme="minorHAnsi"/>
          <w:b/>
          <w:szCs w:val="18"/>
        </w:rPr>
        <w:t>:</w:t>
      </w:r>
    </w:p>
    <w:p w14:paraId="067F0D39" w14:textId="0C84557C" w:rsidR="00153617" w:rsidRPr="00153617" w:rsidRDefault="00E60B8D" w:rsidP="00E60B8D">
      <w:pPr>
        <w:shd w:val="clear" w:color="auto" w:fill="CCFFFF"/>
        <w:rPr>
          <w:rFonts w:eastAsiaTheme="minorHAnsi"/>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13A2A4E1" w14:textId="77777777" w:rsidR="00F36433" w:rsidRPr="004C4CA9" w:rsidRDefault="00F36433" w:rsidP="00F36433">
      <w:pPr>
        <w:pStyle w:val="Listenabsatz"/>
      </w:pPr>
    </w:p>
    <w:p w14:paraId="2ED236FC" w14:textId="77777777" w:rsidR="005D6C76" w:rsidRPr="004B5AD6" w:rsidRDefault="005D6C76" w:rsidP="00EF6349">
      <w:pPr>
        <w:pStyle w:val="berschrift2"/>
        <w:shd w:val="clear" w:color="auto" w:fill="E5DFEC" w:themeFill="accent4" w:themeFillTint="33"/>
      </w:pPr>
      <w:bookmarkStart w:id="16" w:name="_Toc482174979"/>
      <w:bookmarkStart w:id="17" w:name="_Toc11154225"/>
      <w:r w:rsidRPr="004B5AD6">
        <w:t>Produktrelevanten Normen, Regelwerke und Vorschriften</w:t>
      </w:r>
      <w:bookmarkEnd w:id="16"/>
      <w:bookmarkEnd w:id="17"/>
    </w:p>
    <w:p w14:paraId="51943D42" w14:textId="77777777" w:rsidR="005D6C76" w:rsidRPr="004B5AD6" w:rsidRDefault="005D6C76" w:rsidP="00EF6349">
      <w:pPr>
        <w:shd w:val="clear" w:color="auto" w:fill="E5DFEC" w:themeFill="accent4" w:themeFillTint="33"/>
        <w:rPr>
          <w:lang w:val="de-CH"/>
        </w:rPr>
      </w:pPr>
    </w:p>
    <w:p w14:paraId="3EFEF367" w14:textId="6F9E6299" w:rsidR="005D6C76" w:rsidRPr="004B5AD6" w:rsidRDefault="005D6C76" w:rsidP="00EF6349">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EF6349">
        <w:rPr>
          <w:szCs w:val="18"/>
          <w:lang w:val="de-CH"/>
        </w:rPr>
        <w:t>können</w:t>
      </w:r>
      <w:r w:rsidRPr="004B5AD6">
        <w:rPr>
          <w:szCs w:val="18"/>
          <w:lang w:val="de-CH"/>
        </w:rPr>
        <w:t xml:space="preserve"> genannt werden.</w:t>
      </w:r>
    </w:p>
    <w:p w14:paraId="55CC9BDF" w14:textId="77777777" w:rsidR="005D6C76" w:rsidRPr="004B5AD6" w:rsidRDefault="005D6C76" w:rsidP="00EF6349">
      <w:pPr>
        <w:shd w:val="clear" w:color="auto" w:fill="E5DFEC" w:themeFill="accent4" w:themeFillTint="33"/>
        <w:rPr>
          <w:szCs w:val="18"/>
          <w:lang w:val="de-CH"/>
        </w:rPr>
      </w:pPr>
    </w:p>
    <w:p w14:paraId="2584919B" w14:textId="77777777" w:rsidR="005D6C76" w:rsidRPr="004B5AD6" w:rsidRDefault="005D6C76" w:rsidP="00EF6349">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69D2A7BF" w14:textId="77777777" w:rsidR="005D6C76" w:rsidRPr="004B5AD6" w:rsidRDefault="005D6C76" w:rsidP="005D6C76">
      <w:pPr>
        <w:rPr>
          <w:szCs w:val="18"/>
          <w:lang w:val="de-CH"/>
        </w:rPr>
      </w:pPr>
    </w:p>
    <w:p w14:paraId="517A2C51" w14:textId="29DB21F2"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3442B647"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24841F60" w14:textId="7E57A359"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03227A35" w14:textId="13B5B3DC" w:rsidR="00E60B8D" w:rsidRDefault="00E60B8D">
      <w:pPr>
        <w:spacing w:after="200"/>
        <w:jc w:val="left"/>
      </w:pPr>
      <w:r>
        <w:br w:type="page"/>
      </w:r>
    </w:p>
    <w:p w14:paraId="3CC1B5FF" w14:textId="77777777" w:rsidR="00E60B8D" w:rsidRPr="004C4CA9" w:rsidRDefault="00E60B8D" w:rsidP="00E60B8D">
      <w:pPr>
        <w:rPr>
          <w:lang w:val="de-AT"/>
        </w:rPr>
      </w:pPr>
    </w:p>
    <w:p w14:paraId="2632E0FC" w14:textId="77777777" w:rsidR="00CB3C0B" w:rsidRPr="004C4CA9" w:rsidRDefault="00CB3C0B" w:rsidP="00563510">
      <w:pPr>
        <w:pStyle w:val="berschrift2"/>
      </w:pPr>
      <w:bookmarkStart w:id="18" w:name="_Toc11154226"/>
      <w:r w:rsidRPr="004C4CA9">
        <w:t>Technische Daten</w:t>
      </w:r>
      <w:bookmarkEnd w:id="18"/>
      <w:r w:rsidR="00CB5625" w:rsidRPr="004C4CA9">
        <w:t xml:space="preserve"> </w:t>
      </w:r>
    </w:p>
    <w:p w14:paraId="08EDE590" w14:textId="77777777" w:rsidR="00F36433" w:rsidRPr="004C4CA9" w:rsidRDefault="00F36433" w:rsidP="00F36433"/>
    <w:p w14:paraId="78E58EC7" w14:textId="77777777" w:rsidR="00171BC2" w:rsidRPr="004B5AD6" w:rsidRDefault="00171BC2" w:rsidP="00171BC2">
      <w:pPr>
        <w:shd w:val="clear" w:color="auto" w:fill="DAEEF3" w:themeFill="accent5" w:themeFillTint="3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19A3662D" w14:textId="759C1C2A" w:rsidR="00171BC2" w:rsidRPr="004B5AD6" w:rsidRDefault="00EF6349" w:rsidP="00171BC2">
      <w:pPr>
        <w:shd w:val="clear" w:color="auto" w:fill="DAEEF3" w:themeFill="accent5" w:themeFillTint="3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der/des Produkte/s erforderlich sind.</w:t>
      </w:r>
    </w:p>
    <w:p w14:paraId="0D280D60" w14:textId="77777777" w:rsidR="00BA2763" w:rsidRPr="004C4CA9" w:rsidRDefault="00BA2763" w:rsidP="00F36433"/>
    <w:p w14:paraId="328188FB" w14:textId="1F1FB8E2" w:rsidR="00171BC2" w:rsidRPr="004B5AD6" w:rsidRDefault="00171BC2" w:rsidP="00171BC2">
      <w:pPr>
        <w:shd w:val="clear" w:color="auto" w:fill="CCFFFF"/>
        <w:rPr>
          <w:b/>
          <w:u w:val="single"/>
          <w:lang w:val="de-CH"/>
        </w:rPr>
      </w:pPr>
      <w:bookmarkStart w:id="19" w:name="EPDEdit_2_3_techn_Daten_Intro"/>
      <w:bookmarkStart w:id="20"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15A77A2F" w14:textId="77777777" w:rsidR="00AC7903" w:rsidRPr="004C4CA9" w:rsidRDefault="00AC7903" w:rsidP="00171BC2">
      <w:pPr>
        <w:shd w:val="clear" w:color="auto" w:fill="CCFFFF"/>
      </w:pPr>
      <w:r w:rsidRPr="004C4CA9">
        <w:t>Der Bezeichnungsschlüssel der deklarierten Produkte ist anzuführen.</w:t>
      </w:r>
    </w:p>
    <w:p w14:paraId="0D9985CD" w14:textId="57B957CD"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7C6A2C69" w14:textId="77777777" w:rsidR="00B95B0C" w:rsidRDefault="00B95B0C" w:rsidP="00E60B8D">
      <w:pPr>
        <w:pStyle w:val="Beschriftung"/>
        <w:rPr>
          <w:color w:val="17365D" w:themeColor="text2" w:themeShade="BF"/>
        </w:rPr>
      </w:pPr>
      <w:bookmarkStart w:id="21" w:name="_Ref422299603"/>
      <w:bookmarkEnd w:id="19"/>
      <w:bookmarkEnd w:id="20"/>
    </w:p>
    <w:p w14:paraId="3A619CAF" w14:textId="75D5F3EE" w:rsidR="00E60B8D" w:rsidRDefault="00E60B8D" w:rsidP="00E60B8D">
      <w:pPr>
        <w:pStyle w:val="Beschriftung"/>
        <w:rPr>
          <w:color w:val="17365D" w:themeColor="text2" w:themeShade="BF"/>
        </w:rPr>
      </w:pPr>
      <w:bookmarkStart w:id="22" w:name="_Ref490305868"/>
      <w:bookmarkStart w:id="23" w:name="_Toc490727677"/>
      <w:r w:rsidRPr="00E170F3">
        <w:rPr>
          <w:color w:val="17365D" w:themeColor="text2" w:themeShade="BF"/>
        </w:rPr>
        <w:t xml:space="preserve">Tabelle </w:t>
      </w:r>
      <w:r w:rsidRPr="00E170F3">
        <w:rPr>
          <w:color w:val="17365D" w:themeColor="text2" w:themeShade="BF"/>
        </w:rPr>
        <w:fldChar w:fldCharType="begin"/>
      </w:r>
      <w:r w:rsidRPr="00E170F3">
        <w:rPr>
          <w:color w:val="17365D" w:themeColor="text2" w:themeShade="BF"/>
        </w:rPr>
        <w:instrText xml:space="preserve"> SEQ Tabelle \* ARABIC </w:instrText>
      </w:r>
      <w:r w:rsidRPr="00E170F3">
        <w:rPr>
          <w:color w:val="17365D" w:themeColor="text2" w:themeShade="BF"/>
        </w:rPr>
        <w:fldChar w:fldCharType="separate"/>
      </w:r>
      <w:r w:rsidR="00C00B31">
        <w:rPr>
          <w:noProof/>
          <w:color w:val="17365D" w:themeColor="text2" w:themeShade="BF"/>
        </w:rPr>
        <w:t>1</w:t>
      </w:r>
      <w:r w:rsidRPr="00E170F3">
        <w:rPr>
          <w:color w:val="17365D" w:themeColor="text2" w:themeShade="BF"/>
        </w:rPr>
        <w:fldChar w:fldCharType="end"/>
      </w:r>
      <w:bookmarkEnd w:id="21"/>
      <w:bookmarkEnd w:id="22"/>
      <w:r w:rsidRPr="00E170F3">
        <w:rPr>
          <w:color w:val="17365D" w:themeColor="text2" w:themeShade="BF"/>
        </w:rPr>
        <w:t xml:space="preserve">: Technische Daten </w:t>
      </w:r>
      <w:r>
        <w:rPr>
          <w:color w:val="17365D" w:themeColor="text2" w:themeShade="BF"/>
        </w:rPr>
        <w:t>des deklarierten Systems gemäß ETAG 004:</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52"/>
        <w:gridCol w:w="1580"/>
        <w:gridCol w:w="1580"/>
      </w:tblGrid>
      <w:tr w:rsidR="00E60B8D" w:rsidRPr="00791D79" w14:paraId="5E0B9197" w14:textId="77777777" w:rsidTr="00821B04">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4DC4C2B6" w14:textId="77777777" w:rsidR="00E60B8D" w:rsidRPr="003B609C" w:rsidRDefault="00E60B8D" w:rsidP="00821B04">
            <w:pPr>
              <w:spacing w:line="240" w:lineRule="auto"/>
              <w:ind w:left="147"/>
              <w:rPr>
                <w:b/>
                <w:color w:val="000000" w:themeColor="text1"/>
              </w:rPr>
            </w:pPr>
            <w:r w:rsidRPr="003B609C">
              <w:rPr>
                <w:b/>
                <w:color w:val="000000" w:themeColor="text1"/>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106E917E" w14:textId="77777777" w:rsidR="00E60B8D" w:rsidRPr="003B609C" w:rsidRDefault="00E60B8D" w:rsidP="00821B04">
            <w:pPr>
              <w:spacing w:line="240" w:lineRule="auto"/>
              <w:ind w:left="147"/>
              <w:rPr>
                <w:b/>
                <w:color w:val="000000" w:themeColor="text1"/>
              </w:rPr>
            </w:pPr>
            <w:r w:rsidRPr="003B609C">
              <w:rPr>
                <w:b/>
                <w:color w:val="000000" w:themeColor="text1"/>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7CD04C49" w14:textId="77777777" w:rsidR="00E60B8D" w:rsidRPr="003B609C" w:rsidRDefault="00E60B8D" w:rsidP="00821B04">
            <w:pPr>
              <w:spacing w:line="240" w:lineRule="auto"/>
              <w:ind w:left="147"/>
              <w:rPr>
                <w:b/>
                <w:color w:val="000000" w:themeColor="text1"/>
              </w:rPr>
            </w:pPr>
            <w:r w:rsidRPr="003B609C">
              <w:rPr>
                <w:b/>
                <w:color w:val="000000" w:themeColor="text1"/>
              </w:rPr>
              <w:t>Einheit</w:t>
            </w:r>
          </w:p>
        </w:tc>
      </w:tr>
      <w:tr w:rsidR="00E60B8D" w:rsidRPr="004778CC" w14:paraId="07DD0F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DD3E78" w14:textId="77777777" w:rsidR="00E60B8D" w:rsidRPr="004D7C0E" w:rsidRDefault="00E60B8D" w:rsidP="00821B04">
            <w:pPr>
              <w:rPr>
                <w:rFonts w:eastAsia="Times New Roman"/>
                <w:spacing w:val="-4"/>
                <w:szCs w:val="16"/>
              </w:rPr>
            </w:pPr>
            <w:r>
              <w:rPr>
                <w:rFonts w:eastAsia="Times New Roman"/>
                <w:spacing w:val="-4"/>
                <w:szCs w:val="16"/>
              </w:rPr>
              <w:t xml:space="preserve">Deklarierte Wärmeleitfähigkeit </w:t>
            </w:r>
            <w:r>
              <w:rPr>
                <w:rFonts w:ascii="Calibri" w:hAnsi="Calibri"/>
              </w:rPr>
              <w:t>λ</w:t>
            </w:r>
            <w:r w:rsidRPr="002800AF">
              <w:rPr>
                <w:rFonts w:eastAsia="Times New Roman"/>
                <w:spacing w:val="-4"/>
                <w:szCs w:val="16"/>
                <w:vertAlign w:val="subscript"/>
              </w:rPr>
              <w:t>D</w:t>
            </w:r>
            <w:r>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B28205" w14:textId="77777777" w:rsidR="00E60B8D" w:rsidRPr="0070788B"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32E08B" w14:textId="77777777" w:rsidR="00E60B8D" w:rsidRPr="0070788B" w:rsidRDefault="00E60B8D" w:rsidP="00821B04">
            <w:pPr>
              <w:ind w:left="147"/>
              <w:rPr>
                <w:rFonts w:eastAsia="Times New Roman"/>
                <w:szCs w:val="16"/>
              </w:rPr>
            </w:pPr>
            <w:r>
              <w:rPr>
                <w:rFonts w:eastAsia="Times New Roman"/>
                <w:szCs w:val="16"/>
              </w:rPr>
              <w:t>W/mK</w:t>
            </w:r>
          </w:p>
        </w:tc>
      </w:tr>
      <w:tr w:rsidR="00E60B8D" w:rsidRPr="004778CC" w14:paraId="65BE3B71"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A6E8F9" w14:textId="77777777" w:rsidR="00E60B8D" w:rsidRPr="00C92BE8" w:rsidRDefault="00E60B8D" w:rsidP="00821B04">
            <w:pPr>
              <w:rPr>
                <w:spacing w:val="-4"/>
              </w:rPr>
            </w:pPr>
            <w:r w:rsidRPr="00C92BE8">
              <w:rPr>
                <w:rFonts w:eastAsia="Times New Roman"/>
                <w:spacing w:val="-4"/>
                <w:szCs w:val="16"/>
              </w:rPr>
              <w:t>Wasseraufnahme</w:t>
            </w:r>
            <w:r>
              <w:rPr>
                <w:rFonts w:eastAsia="Times New Roman"/>
                <w:spacing w:val="-4"/>
                <w:szCs w:val="16"/>
              </w:rPr>
              <w:t xml:space="preserve"> des Unterputzes</w:t>
            </w:r>
            <w:r w:rsidRPr="00C92BE8">
              <w:rPr>
                <w:rFonts w:eastAsia="Times New Roman"/>
                <w:spacing w:val="-4"/>
                <w:szCs w:val="16"/>
              </w:rPr>
              <w:t xml:space="preserve">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4480C3"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0C6652" w14:textId="77777777" w:rsidR="00E60B8D" w:rsidRPr="002C3884" w:rsidDel="00FB733A" w:rsidRDefault="00E60B8D" w:rsidP="00821B04">
            <w:pPr>
              <w:ind w:left="147"/>
              <w:rPr>
                <w:spacing w:val="-4"/>
                <w:highlight w:val="yellow"/>
              </w:rPr>
            </w:pPr>
            <w:r>
              <w:rPr>
                <w:rFonts w:eastAsia="Times New Roman"/>
                <w:szCs w:val="16"/>
              </w:rPr>
              <w:t>kg/m</w:t>
            </w:r>
            <w:r w:rsidRPr="00C92BE8">
              <w:rPr>
                <w:rFonts w:eastAsia="Times New Roman"/>
                <w:szCs w:val="16"/>
                <w:vertAlign w:val="superscript"/>
              </w:rPr>
              <w:t>2</w:t>
            </w:r>
          </w:p>
        </w:tc>
      </w:tr>
      <w:tr w:rsidR="00E60B8D" w:rsidRPr="004778CC" w14:paraId="3780CF7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FB4E38" w14:textId="77777777" w:rsidR="00E60B8D" w:rsidRPr="00C92BE8" w:rsidRDefault="00E60B8D" w:rsidP="00821B04">
            <w:pPr>
              <w:rPr>
                <w:spacing w:val="-4"/>
              </w:rPr>
            </w:pPr>
            <w:r w:rsidRPr="00C92BE8">
              <w:rPr>
                <w:rFonts w:eastAsia="Times New Roman"/>
                <w:spacing w:val="-4"/>
                <w:szCs w:val="16"/>
              </w:rPr>
              <w:t>Wasseraufnahme</w:t>
            </w:r>
            <w:r>
              <w:rPr>
                <w:rFonts w:eastAsia="Times New Roman"/>
                <w:spacing w:val="-4"/>
                <w:szCs w:val="16"/>
              </w:rPr>
              <w:t xml:space="preserve"> des Putzsystems</w:t>
            </w:r>
            <w:r w:rsidRPr="00C92BE8">
              <w:rPr>
                <w:rFonts w:eastAsia="Times New Roman"/>
                <w:spacing w:val="-4"/>
                <w:szCs w:val="16"/>
              </w:rPr>
              <w:t xml:space="preserve">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F490F6"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6A064F" w14:textId="77777777" w:rsidR="00E60B8D" w:rsidRPr="002C3884" w:rsidDel="00FB733A" w:rsidRDefault="00E60B8D" w:rsidP="00821B04">
            <w:pPr>
              <w:ind w:left="147"/>
              <w:rPr>
                <w:spacing w:val="-4"/>
                <w:highlight w:val="yellow"/>
              </w:rPr>
            </w:pPr>
            <w:r>
              <w:rPr>
                <w:rFonts w:eastAsia="Times New Roman"/>
                <w:szCs w:val="16"/>
              </w:rPr>
              <w:t>kg/m</w:t>
            </w:r>
            <w:r w:rsidRPr="00C92BE8">
              <w:rPr>
                <w:rFonts w:eastAsia="Times New Roman"/>
                <w:szCs w:val="16"/>
                <w:vertAlign w:val="superscript"/>
              </w:rPr>
              <w:t>2</w:t>
            </w:r>
          </w:p>
        </w:tc>
      </w:tr>
      <w:tr w:rsidR="00E60B8D" w:rsidRPr="004778CC" w14:paraId="1C0A6A3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A45FCC" w14:textId="77777777" w:rsidR="00E60B8D" w:rsidRPr="00C92BE8" w:rsidRDefault="00E60B8D" w:rsidP="00821B04">
            <w:pPr>
              <w:rPr>
                <w:spacing w:val="-4"/>
              </w:rPr>
            </w:pPr>
            <w:r w:rsidRPr="00C92BE8">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C0534"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606B8A" w14:textId="77777777" w:rsidR="00E60B8D" w:rsidRPr="002C3884" w:rsidDel="00FB733A" w:rsidRDefault="00E60B8D" w:rsidP="00821B04">
            <w:pPr>
              <w:ind w:left="147"/>
              <w:rPr>
                <w:spacing w:val="-4"/>
                <w:highlight w:val="yellow"/>
              </w:rPr>
            </w:pPr>
            <w:r>
              <w:rPr>
                <w:rFonts w:eastAsia="Times New Roman"/>
                <w:szCs w:val="16"/>
              </w:rPr>
              <w:t>-</w:t>
            </w:r>
          </w:p>
        </w:tc>
      </w:tr>
      <w:tr w:rsidR="00E60B8D" w:rsidRPr="004778CC" w14:paraId="04E4BBD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98CA91" w14:textId="77777777" w:rsidR="00E60B8D" w:rsidRPr="00C92BE8" w:rsidRDefault="00E60B8D" w:rsidP="00821B04">
            <w:pPr>
              <w:rPr>
                <w:spacing w:val="-4"/>
              </w:rPr>
            </w:pPr>
            <w:r w:rsidRPr="00C92BE8">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A004AD"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E03F2F" w14:textId="77777777" w:rsidR="00E60B8D" w:rsidRPr="002C3884" w:rsidDel="00FB733A" w:rsidRDefault="00E60B8D" w:rsidP="00821B04">
            <w:pPr>
              <w:ind w:left="147"/>
              <w:rPr>
                <w:spacing w:val="-4"/>
                <w:highlight w:val="yellow"/>
              </w:rPr>
            </w:pPr>
            <w:r>
              <w:rPr>
                <w:rFonts w:eastAsia="Times New Roman"/>
                <w:szCs w:val="16"/>
              </w:rPr>
              <w:t>-</w:t>
            </w:r>
          </w:p>
        </w:tc>
      </w:tr>
      <w:tr w:rsidR="00E60B8D" w:rsidRPr="004778CC" w14:paraId="62A33867"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076280" w14:textId="77777777" w:rsidR="00E60B8D" w:rsidRPr="00C92BE8" w:rsidRDefault="00E60B8D" w:rsidP="00821B04">
            <w:pPr>
              <w:rPr>
                <w:spacing w:val="-4"/>
              </w:rPr>
            </w:pPr>
            <w:r w:rsidRPr="00C92BE8">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5AAD33" w14:textId="77777777" w:rsidR="00E60B8D" w:rsidRPr="00C92BE8" w:rsidRDefault="00E60B8D" w:rsidP="00821B04">
            <w:pPr>
              <w:ind w:left="147"/>
              <w:rPr>
                <w:spacing w:val="-4"/>
              </w:rPr>
            </w:pPr>
            <w:r w:rsidRPr="00C92BE8">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38286" w14:textId="77777777" w:rsidR="00E60B8D" w:rsidRPr="002C3884" w:rsidDel="00FB733A" w:rsidRDefault="00E60B8D" w:rsidP="00821B04">
            <w:pPr>
              <w:ind w:left="147"/>
              <w:rPr>
                <w:spacing w:val="-4"/>
                <w:highlight w:val="yellow"/>
              </w:rPr>
            </w:pPr>
          </w:p>
        </w:tc>
      </w:tr>
      <w:tr w:rsidR="00E60B8D" w:rsidRPr="00C92BE8" w14:paraId="1528408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B7AC93" w14:textId="77777777" w:rsidR="00E60B8D" w:rsidRPr="00C92BE8" w:rsidRDefault="00E60B8D" w:rsidP="00821B04">
            <w:pPr>
              <w:rPr>
                <w:spacing w:val="-4"/>
              </w:rPr>
            </w:pPr>
            <w:r w:rsidRPr="00C92BE8">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643F1E"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D65930" w14:textId="77777777" w:rsidR="00E60B8D" w:rsidRPr="00C92BE8" w:rsidDel="00FB733A" w:rsidRDefault="00E60B8D" w:rsidP="00821B04">
            <w:pPr>
              <w:ind w:left="147"/>
              <w:rPr>
                <w:spacing w:val="-4"/>
              </w:rPr>
            </w:pPr>
            <w:r w:rsidRPr="00C92BE8">
              <w:rPr>
                <w:rFonts w:eastAsia="Times New Roman"/>
                <w:szCs w:val="16"/>
              </w:rPr>
              <w:t>kPa oder Bruch im Dämmstoff</w:t>
            </w:r>
          </w:p>
        </w:tc>
      </w:tr>
      <w:tr w:rsidR="00E60B8D" w:rsidRPr="00C92BE8" w14:paraId="7F02C53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F8C4D" w14:textId="77777777" w:rsidR="00E60B8D" w:rsidRPr="00C92BE8" w:rsidRDefault="00E60B8D" w:rsidP="00821B04">
            <w:pPr>
              <w:rPr>
                <w:spacing w:val="-4"/>
              </w:rPr>
            </w:pPr>
            <w:r w:rsidRPr="00C92BE8">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F62DFA"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34EBF05" w14:textId="77777777" w:rsidR="00E60B8D" w:rsidRPr="00C92BE8" w:rsidDel="00FB733A" w:rsidRDefault="00E60B8D" w:rsidP="00821B04">
            <w:pPr>
              <w:ind w:left="147"/>
              <w:rPr>
                <w:spacing w:val="-4"/>
              </w:rPr>
            </w:pPr>
            <w:r w:rsidRPr="00C92BE8">
              <w:rPr>
                <w:rFonts w:eastAsia="Times New Roman"/>
                <w:szCs w:val="16"/>
              </w:rPr>
              <w:t>kPa</w:t>
            </w:r>
          </w:p>
        </w:tc>
      </w:tr>
      <w:tr w:rsidR="00E60B8D" w:rsidRPr="004778CC" w14:paraId="3235051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546A69" w14:textId="77777777" w:rsidR="00E60B8D" w:rsidRPr="00C92BE8" w:rsidRDefault="00E60B8D" w:rsidP="00821B04">
            <w:pPr>
              <w:rPr>
                <w:spacing w:val="-4"/>
              </w:rPr>
            </w:pPr>
            <w:r w:rsidRPr="00C92BE8">
              <w:rPr>
                <w:rFonts w:eastAsia="Times New Roman"/>
                <w:spacing w:val="-4"/>
                <w:szCs w:val="16"/>
              </w:rPr>
              <w:t>Haftzugfestigkei</w:t>
            </w:r>
            <w:r>
              <w:rPr>
                <w:rFonts w:eastAsia="Times New Roman"/>
                <w:spacing w:val="-4"/>
                <w:szCs w:val="16"/>
              </w:rPr>
              <w:t>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82F4C4" w14:textId="77777777" w:rsidR="00E60B8D" w:rsidRPr="00C92BE8"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F4ED01" w14:textId="77777777" w:rsidR="00E60B8D" w:rsidRPr="00C92BE8" w:rsidDel="00FB733A" w:rsidRDefault="00E60B8D" w:rsidP="00821B04">
            <w:pPr>
              <w:ind w:left="147"/>
              <w:rPr>
                <w:spacing w:val="-4"/>
              </w:rPr>
            </w:pPr>
            <w:r w:rsidRPr="00C92BE8">
              <w:rPr>
                <w:rFonts w:eastAsia="Times New Roman"/>
                <w:szCs w:val="16"/>
              </w:rPr>
              <w:t>kPa oder Bruch im Dämmstoff</w:t>
            </w:r>
          </w:p>
        </w:tc>
      </w:tr>
      <w:tr w:rsidR="00E60B8D" w:rsidRPr="004778CC" w14:paraId="2AF0574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125439" w14:textId="77777777" w:rsidR="00E60B8D" w:rsidRPr="004D7C0E" w:rsidRDefault="00E60B8D" w:rsidP="00821B04">
            <w:pPr>
              <w:rPr>
                <w:spacing w:val="-4"/>
              </w:rPr>
            </w:pPr>
            <w:r w:rsidRPr="004D7C0E">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35E001" w14:textId="77777777" w:rsidR="00E60B8D" w:rsidRPr="002C3884"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DF6347" w14:textId="77777777" w:rsidR="00E60B8D" w:rsidRPr="002C3884" w:rsidDel="00FB733A" w:rsidRDefault="00E60B8D" w:rsidP="00821B04">
            <w:pPr>
              <w:ind w:left="147"/>
              <w:rPr>
                <w:spacing w:val="-4"/>
                <w:highlight w:val="yellow"/>
              </w:rPr>
            </w:pPr>
            <w:r>
              <w:rPr>
                <w:rFonts w:eastAsia="Times New Roman"/>
                <w:szCs w:val="16"/>
              </w:rPr>
              <w:t>kPa oder  Bruch im Dämmstoff</w:t>
            </w:r>
          </w:p>
        </w:tc>
      </w:tr>
      <w:tr w:rsidR="00E60B8D" w:rsidRPr="004778CC" w14:paraId="5C86EC4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506F38" w14:textId="77777777" w:rsidR="00E60B8D" w:rsidRPr="004D7C0E" w:rsidRDefault="00E60B8D" w:rsidP="00821B04">
            <w:pPr>
              <w:rPr>
                <w:spacing w:val="-4"/>
              </w:rPr>
            </w:pPr>
            <w:r w:rsidRPr="004D7C0E">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C794ED" w14:textId="77777777" w:rsidR="00E60B8D" w:rsidRPr="002C3884"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A94348" w14:textId="77777777" w:rsidR="00E60B8D" w:rsidRPr="002C3884" w:rsidDel="00FB733A" w:rsidRDefault="00E60B8D" w:rsidP="00821B04">
            <w:pPr>
              <w:ind w:left="147"/>
              <w:rPr>
                <w:spacing w:val="-4"/>
                <w:highlight w:val="yellow"/>
              </w:rPr>
            </w:pPr>
            <w:r>
              <w:rPr>
                <w:rFonts w:eastAsia="Times New Roman"/>
                <w:szCs w:val="16"/>
              </w:rPr>
              <w:t>-</w:t>
            </w:r>
          </w:p>
        </w:tc>
      </w:tr>
      <w:tr w:rsidR="00E60B8D" w:rsidRPr="004778CC" w14:paraId="2DBEED8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2473A8" w14:textId="77777777" w:rsidR="00E60B8D" w:rsidRPr="004D7C0E" w:rsidRDefault="00E60B8D" w:rsidP="00821B04">
            <w:pPr>
              <w:rPr>
                <w:spacing w:val="-4"/>
              </w:rPr>
            </w:pPr>
            <w:r w:rsidRPr="004D7C0E">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5CF84" w14:textId="77777777" w:rsidR="00E60B8D" w:rsidRPr="002C3884"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A6F2D6" w14:textId="77777777" w:rsidR="00E60B8D" w:rsidRPr="002C3884" w:rsidDel="00FB733A" w:rsidRDefault="00E60B8D" w:rsidP="00821B04">
            <w:pPr>
              <w:ind w:left="147"/>
              <w:rPr>
                <w:spacing w:val="-4"/>
                <w:highlight w:val="yellow"/>
              </w:rPr>
            </w:pPr>
            <w:r>
              <w:rPr>
                <w:rFonts w:eastAsia="Times New Roman"/>
                <w:szCs w:val="16"/>
              </w:rPr>
              <w:t>m</w:t>
            </w:r>
            <w:r>
              <w:rPr>
                <w:rFonts w:eastAsia="Times New Roman"/>
                <w:szCs w:val="16"/>
                <w:vertAlign w:val="superscript"/>
              </w:rPr>
              <w:t>2</w:t>
            </w:r>
            <w:r>
              <w:rPr>
                <w:rFonts w:eastAsia="Times New Roman"/>
                <w:szCs w:val="16"/>
              </w:rPr>
              <w:t>K/W</w:t>
            </w:r>
          </w:p>
        </w:tc>
      </w:tr>
      <w:tr w:rsidR="00E60B8D" w:rsidRPr="004778CC" w14:paraId="7F3CD66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AC5D6B" w14:textId="77777777" w:rsidR="00E60B8D" w:rsidRPr="004D7C0E" w:rsidRDefault="00E60B8D" w:rsidP="00821B04">
            <w:pPr>
              <w:rPr>
                <w:spacing w:val="-4"/>
              </w:rPr>
            </w:pPr>
            <w:r w:rsidRPr="004D7C0E">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889CE0" w14:textId="77777777" w:rsidR="00E60B8D" w:rsidRPr="002C3884"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F71064" w14:textId="77777777" w:rsidR="00E60B8D" w:rsidRPr="002C3884" w:rsidDel="00FB733A" w:rsidRDefault="00E60B8D" w:rsidP="00821B04">
            <w:pPr>
              <w:ind w:left="147"/>
              <w:rPr>
                <w:spacing w:val="-4"/>
                <w:highlight w:val="yellow"/>
              </w:rPr>
            </w:pPr>
            <w:r w:rsidRPr="00C86831">
              <w:rPr>
                <w:spacing w:val="-4"/>
              </w:rPr>
              <w:t>dB</w:t>
            </w:r>
          </w:p>
        </w:tc>
      </w:tr>
      <w:tr w:rsidR="00E60B8D" w:rsidRPr="004778CC" w14:paraId="68C3C887"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ABE15" w14:textId="77777777" w:rsidR="00E60B8D" w:rsidRPr="004D7C0E" w:rsidRDefault="00E60B8D" w:rsidP="00821B04">
            <w:pPr>
              <w:rPr>
                <w:rFonts w:eastAsia="Times New Roman"/>
                <w:spacing w:val="-4"/>
                <w:szCs w:val="16"/>
              </w:rPr>
            </w:pPr>
            <w:r w:rsidRPr="004D7C0E">
              <w:rPr>
                <w:rFonts w:eastAsia="Times New Roman"/>
                <w:spacing w:val="-4"/>
                <w:szCs w:val="16"/>
              </w:rPr>
              <w:t>Euroklasse des Brandverhaltens nach ÖNORM EN 13501-1</w:t>
            </w:r>
            <w:r w:rsidRPr="004D7C0E">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5B052B" w14:textId="77777777" w:rsidR="00E60B8D" w:rsidRPr="0070788B"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E21EC8" w14:textId="77777777" w:rsidR="00E60B8D" w:rsidRPr="0070788B" w:rsidRDefault="00E60B8D" w:rsidP="00821B04">
            <w:pPr>
              <w:ind w:left="147"/>
              <w:rPr>
                <w:rFonts w:eastAsia="Times New Roman"/>
                <w:szCs w:val="16"/>
              </w:rPr>
            </w:pPr>
          </w:p>
        </w:tc>
      </w:tr>
      <w:tr w:rsidR="00E60B8D" w:rsidRPr="004778CC" w14:paraId="292D105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F0D622" w14:textId="77777777" w:rsidR="00E60B8D" w:rsidRPr="004D7C0E" w:rsidRDefault="00E60B8D" w:rsidP="00821B04">
            <w:pPr>
              <w:rPr>
                <w:rFonts w:eastAsia="Times New Roman"/>
                <w:spacing w:val="-4"/>
                <w:szCs w:val="16"/>
              </w:rPr>
            </w:pPr>
            <w:r>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53B030" w14:textId="77777777" w:rsidR="00E60B8D" w:rsidRPr="0070788B"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9B197A" w14:textId="77777777" w:rsidR="00E60B8D" w:rsidRPr="0070788B" w:rsidRDefault="00E60B8D" w:rsidP="00821B04">
            <w:pPr>
              <w:ind w:left="147"/>
              <w:rPr>
                <w:rFonts w:eastAsia="Times New Roman"/>
                <w:szCs w:val="16"/>
              </w:rPr>
            </w:pPr>
            <w:r>
              <w:rPr>
                <w:rFonts w:eastAsia="Times New Roman"/>
                <w:szCs w:val="16"/>
              </w:rPr>
              <w:t>-</w:t>
            </w:r>
          </w:p>
        </w:tc>
      </w:tr>
      <w:tr w:rsidR="00E60B8D" w:rsidRPr="004778CC" w14:paraId="579C0D0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D8F48F" w14:textId="77777777" w:rsidR="00E60B8D" w:rsidRPr="004D7C0E" w:rsidRDefault="00E60B8D" w:rsidP="00821B04">
            <w:pPr>
              <w:rPr>
                <w:rFonts w:eastAsia="Times New Roman"/>
                <w:spacing w:val="-4"/>
                <w:szCs w:val="16"/>
              </w:rPr>
            </w:pPr>
            <w:r>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2ADDB3" w14:textId="77777777" w:rsidR="00E60B8D" w:rsidRPr="0070788B"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880E5F" w14:textId="77777777" w:rsidR="00E60B8D" w:rsidRPr="0070788B" w:rsidRDefault="00E60B8D" w:rsidP="00821B04">
            <w:pPr>
              <w:ind w:left="147"/>
              <w:rPr>
                <w:rFonts w:eastAsia="Times New Roman"/>
                <w:szCs w:val="16"/>
              </w:rPr>
            </w:pPr>
            <w:r w:rsidRPr="00C92BE8">
              <w:rPr>
                <w:rFonts w:eastAsia="Times New Roman"/>
                <w:szCs w:val="16"/>
              </w:rPr>
              <w:t>kPa</w:t>
            </w:r>
          </w:p>
        </w:tc>
      </w:tr>
      <w:tr w:rsidR="00E60B8D" w:rsidRPr="004778CC" w14:paraId="524D11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ACC06E" w14:textId="77777777" w:rsidR="00E60B8D" w:rsidRPr="004D7C0E" w:rsidRDefault="00E60B8D" w:rsidP="00821B04">
            <w:pPr>
              <w:rPr>
                <w:rFonts w:eastAsia="Times New Roman"/>
                <w:spacing w:val="-4"/>
                <w:szCs w:val="16"/>
              </w:rPr>
            </w:pPr>
            <w:r>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5EEB3E" w14:textId="77777777" w:rsidR="00E60B8D" w:rsidRPr="0070788B"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737499" w14:textId="77777777" w:rsidR="00E60B8D" w:rsidRPr="0070788B" w:rsidRDefault="00E60B8D" w:rsidP="00821B04">
            <w:pPr>
              <w:ind w:left="147"/>
              <w:rPr>
                <w:rFonts w:eastAsia="Times New Roman"/>
                <w:szCs w:val="16"/>
              </w:rPr>
            </w:pPr>
            <w:r>
              <w:rPr>
                <w:rFonts w:eastAsia="Times New Roman"/>
                <w:szCs w:val="16"/>
              </w:rPr>
              <w:t>MPa</w:t>
            </w:r>
          </w:p>
        </w:tc>
      </w:tr>
    </w:tbl>
    <w:p w14:paraId="71B5DD81" w14:textId="77777777" w:rsidR="00E60B8D" w:rsidRDefault="00E60B8D" w:rsidP="00E60B8D">
      <w:pPr>
        <w:rPr>
          <w:szCs w:val="18"/>
          <w:lang w:val="de-CH"/>
        </w:rPr>
      </w:pPr>
    </w:p>
    <w:p w14:paraId="07621D75" w14:textId="7B745D48" w:rsidR="00A36DBE" w:rsidRPr="004B5AD6" w:rsidRDefault="00A36DBE" w:rsidP="00A36DBE">
      <w:pPr>
        <w:shd w:val="clear" w:color="auto" w:fill="DAEEF3" w:themeFill="accent5" w:themeFillTint="33"/>
        <w:rPr>
          <w:szCs w:val="18"/>
          <w:lang w:val="de-CH"/>
        </w:rPr>
      </w:pPr>
      <w:r w:rsidRPr="004B5AD6">
        <w:rPr>
          <w:szCs w:val="18"/>
          <w:lang w:val="de-CH"/>
        </w:rPr>
        <w:t>Für Einzel-EPDs sind die technischen Daten des Produktes wie in</w:t>
      </w:r>
      <w:r>
        <w:rPr>
          <w:szCs w:val="18"/>
          <w:lang w:val="de-CH"/>
        </w:rPr>
        <w:t xml:space="preserve"> </w:t>
      </w:r>
      <w:r w:rsidR="004416A3">
        <w:rPr>
          <w:szCs w:val="18"/>
          <w:lang w:val="de-CH"/>
        </w:rPr>
        <w:fldChar w:fldCharType="begin"/>
      </w:r>
      <w:r w:rsidR="004416A3">
        <w:rPr>
          <w:szCs w:val="18"/>
          <w:lang w:val="de-CH"/>
        </w:rPr>
        <w:instrText xml:space="preserve"> REF _Ref490305868 \h </w:instrText>
      </w:r>
      <w:r w:rsidR="004416A3">
        <w:rPr>
          <w:szCs w:val="18"/>
          <w:lang w:val="de-CH"/>
        </w:rPr>
      </w:r>
      <w:r w:rsidR="004416A3">
        <w:rPr>
          <w:szCs w:val="18"/>
          <w:lang w:val="de-CH"/>
        </w:rPr>
        <w:fldChar w:fldCharType="separate"/>
      </w:r>
      <w:r w:rsidR="00C00B31" w:rsidRPr="00E170F3">
        <w:rPr>
          <w:color w:val="17365D" w:themeColor="text2" w:themeShade="BF"/>
        </w:rPr>
        <w:t xml:space="preserve">Tabelle </w:t>
      </w:r>
      <w:r w:rsidR="00C00B31">
        <w:rPr>
          <w:noProof/>
          <w:color w:val="17365D" w:themeColor="text2" w:themeShade="BF"/>
        </w:rPr>
        <w:t>1</w:t>
      </w:r>
      <w:r w:rsidR="004416A3">
        <w:rPr>
          <w:szCs w:val="18"/>
          <w:lang w:val="de-CH"/>
        </w:rPr>
        <w:fldChar w:fldCharType="end"/>
      </w:r>
      <w:r w:rsidR="004416A3">
        <w:rPr>
          <w:szCs w:val="18"/>
          <w:lang w:val="de-CH"/>
        </w:rPr>
        <w:t xml:space="preserve"> </w:t>
      </w:r>
      <w:r w:rsidRPr="004B5AD6">
        <w:rPr>
          <w:szCs w:val="18"/>
          <w:lang w:val="de-CH"/>
        </w:rPr>
        <w:t>gefordert anzuführen.</w:t>
      </w:r>
    </w:p>
    <w:p w14:paraId="66D2A37A" w14:textId="77777777" w:rsidR="00EF6349" w:rsidRDefault="00EF6349" w:rsidP="00EF6349">
      <w:pPr>
        <w:shd w:val="clear" w:color="auto" w:fill="DAEEF3" w:themeFill="accent5" w:themeFillTint="33"/>
        <w:rPr>
          <w:rFonts w:cstheme="minorHAnsi"/>
          <w:szCs w:val="18"/>
          <w:lang w:val="de-CH"/>
        </w:rPr>
      </w:pPr>
    </w:p>
    <w:p w14:paraId="43805B57" w14:textId="65116167" w:rsidR="00EF6349" w:rsidRPr="004E5990" w:rsidRDefault="00EF6349" w:rsidP="00EF6349">
      <w:pPr>
        <w:shd w:val="clear" w:color="auto" w:fill="DAEEF3" w:themeFill="accent5" w:themeFillTint="33"/>
        <w:rPr>
          <w:rFonts w:cstheme="minorHAnsi"/>
          <w:szCs w:val="18"/>
          <w:lang w:val="de-CH"/>
        </w:rPr>
      </w:pPr>
      <w:r w:rsidRPr="004E5990">
        <w:rPr>
          <w:rFonts w:cstheme="minorHAnsi"/>
          <w:szCs w:val="18"/>
          <w:lang w:val="de-CH"/>
        </w:rPr>
        <w:t>Für „Branchen-EPD“ bzw. „Gruppen-EPD“ oder „Verbands-EPD“ bzw. EPDs über mehrere Werke und/ oder Produkte ist die Tabelle auszufüllen, wobei hier ein Durchschnittswert oder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2E3CE1D0" w14:textId="14005261" w:rsidR="00EF6349" w:rsidRPr="004E5990" w:rsidRDefault="00EF6349" w:rsidP="00EF6349">
      <w:pPr>
        <w:shd w:val="clear" w:color="auto" w:fill="DAEEF3" w:themeFill="accent5" w:themeFillTint="33"/>
        <w:rPr>
          <w:rFonts w:cstheme="minorHAnsi"/>
          <w:szCs w:val="18"/>
          <w:lang w:val="de-CH"/>
        </w:rPr>
      </w:pPr>
      <w:r w:rsidRPr="004E5990">
        <w:rPr>
          <w:rFonts w:cstheme="minorHAnsi"/>
          <w:szCs w:val="18"/>
          <w:lang w:val="de-CH"/>
        </w:rPr>
        <w:t xml:space="preserve">Im Falle der Erstellung einer Durchschnitts-EPD ist in Kapitel </w:t>
      </w:r>
      <w:r w:rsidRPr="004E5990">
        <w:rPr>
          <w:rFonts w:cstheme="minorHAnsi"/>
          <w:szCs w:val="18"/>
          <w:lang w:val="de-CH"/>
        </w:rPr>
        <w:fldChar w:fldCharType="begin"/>
      </w:r>
      <w:r w:rsidRPr="004E5990">
        <w:rPr>
          <w:rFonts w:cstheme="minorHAnsi"/>
          <w:szCs w:val="18"/>
          <w:lang w:val="de-CH"/>
        </w:rPr>
        <w:instrText xml:space="preserve"> REF _Ref326570557 \r \h  \* MERGEFORMAT </w:instrText>
      </w:r>
      <w:r w:rsidRPr="004E5990">
        <w:rPr>
          <w:rFonts w:cstheme="minorHAnsi"/>
          <w:szCs w:val="18"/>
          <w:lang w:val="de-CH"/>
        </w:rPr>
      </w:r>
      <w:r w:rsidRPr="004E5990">
        <w:rPr>
          <w:rFonts w:cstheme="minorHAnsi"/>
          <w:szCs w:val="18"/>
          <w:lang w:val="de-CH"/>
        </w:rPr>
        <w:fldChar w:fldCharType="separate"/>
      </w:r>
      <w:r w:rsidR="00C00B31">
        <w:rPr>
          <w:rFonts w:cstheme="minorHAnsi"/>
          <w:szCs w:val="18"/>
          <w:lang w:val="de-CH"/>
        </w:rPr>
        <w:t>3.1</w:t>
      </w:r>
      <w:r w:rsidRPr="004E5990">
        <w:rPr>
          <w:rFonts w:cstheme="minorHAnsi"/>
          <w:szCs w:val="18"/>
          <w:lang w:val="de-CH"/>
        </w:rPr>
        <w:fldChar w:fldCharType="end"/>
      </w:r>
      <w:r w:rsidRPr="004E5990">
        <w:rPr>
          <w:rFonts w:cstheme="minorHAnsi"/>
          <w:szCs w:val="18"/>
          <w:lang w:val="de-CH"/>
        </w:rPr>
        <w:t xml:space="preserve"> „</w:t>
      </w:r>
      <w:r w:rsidRPr="004E5990">
        <w:rPr>
          <w:rFonts w:cstheme="minorHAnsi"/>
          <w:i/>
          <w:szCs w:val="18"/>
          <w:lang w:val="de-CH"/>
        </w:rPr>
        <w:fldChar w:fldCharType="begin"/>
      </w:r>
      <w:r w:rsidRPr="004E5990">
        <w:rPr>
          <w:rFonts w:cstheme="minorHAnsi"/>
          <w:i/>
          <w:szCs w:val="18"/>
          <w:lang w:val="de-CH"/>
        </w:rPr>
        <w:instrText xml:space="preserve"> REF _Ref326570557 \h  \* MERGEFORMAT </w:instrText>
      </w:r>
      <w:r w:rsidRPr="004E5990">
        <w:rPr>
          <w:rFonts w:cstheme="minorHAnsi"/>
          <w:i/>
          <w:szCs w:val="18"/>
          <w:lang w:val="de-CH"/>
        </w:rPr>
      </w:r>
      <w:r w:rsidRPr="004E5990">
        <w:rPr>
          <w:rFonts w:cstheme="minorHAnsi"/>
          <w:i/>
          <w:szCs w:val="18"/>
          <w:lang w:val="de-CH"/>
        </w:rPr>
        <w:fldChar w:fldCharType="separate"/>
      </w:r>
      <w:r w:rsidR="00C00B31" w:rsidRPr="00C00B31">
        <w:rPr>
          <w:rFonts w:cstheme="minorHAnsi"/>
        </w:rPr>
        <w:t>Deklarierte Einheit/ Funktionale Einheit</w:t>
      </w:r>
      <w:r w:rsidRPr="004E5990">
        <w:rPr>
          <w:rFonts w:cstheme="minorHAnsi"/>
          <w:i/>
          <w:szCs w:val="18"/>
          <w:lang w:val="de-CH"/>
        </w:rPr>
        <w:fldChar w:fldCharType="end"/>
      </w:r>
      <w:r w:rsidRPr="004E5990">
        <w:rPr>
          <w:rFonts w:cstheme="minorHAnsi"/>
          <w:i/>
          <w:szCs w:val="18"/>
          <w:lang w:val="de-CH"/>
        </w:rPr>
        <w:t xml:space="preserve">“ </w:t>
      </w:r>
      <w:r w:rsidRPr="004E5990">
        <w:rPr>
          <w:rFonts w:cstheme="minorHAnsi"/>
          <w:szCs w:val="18"/>
          <w:lang w:val="de-CH"/>
        </w:rPr>
        <w:t>der in der Ökobilanz verwendete Durchschnittswert für die Rohdichte anzuführen.</w:t>
      </w:r>
    </w:p>
    <w:p w14:paraId="77997F1E" w14:textId="39531604" w:rsidR="00CA593A" w:rsidRDefault="00CA593A" w:rsidP="003C1811">
      <w:pPr>
        <w:shd w:val="clear" w:color="auto" w:fill="DAEEF3" w:themeFill="accent5" w:themeFillTint="33"/>
        <w:rPr>
          <w:lang w:val="de-CH"/>
        </w:rPr>
      </w:pPr>
      <w:r>
        <w:rPr>
          <w:lang w:val="de-CH"/>
        </w:rPr>
        <w:br w:type="page"/>
      </w:r>
    </w:p>
    <w:p w14:paraId="4F8D5EE4" w14:textId="77777777" w:rsidR="00A36DBE" w:rsidRDefault="00A36DBE" w:rsidP="00A36DBE">
      <w:pPr>
        <w:rPr>
          <w:lang w:val="de-CH"/>
        </w:rPr>
      </w:pPr>
    </w:p>
    <w:p w14:paraId="73194CCB" w14:textId="77777777" w:rsidR="00A36DBE" w:rsidRPr="004B5AD6" w:rsidRDefault="00A36DBE" w:rsidP="00A36DBE">
      <w:pPr>
        <w:pStyle w:val="berschrift2"/>
      </w:pPr>
      <w:bookmarkStart w:id="24" w:name="_Toc482174981"/>
      <w:bookmarkStart w:id="25" w:name="_Toc11154227"/>
      <w:r w:rsidRPr="004B5AD6">
        <w:t>Grundstoffe / Hilfsstoffe</w:t>
      </w:r>
      <w:bookmarkEnd w:id="24"/>
      <w:bookmarkEnd w:id="25"/>
    </w:p>
    <w:p w14:paraId="2CA3FB83" w14:textId="77777777" w:rsidR="00A36DBE" w:rsidRPr="004B5AD6" w:rsidRDefault="00A36DBE" w:rsidP="00A36DBE">
      <w:pPr>
        <w:rPr>
          <w:lang w:val="de-CH"/>
        </w:rPr>
      </w:pPr>
    </w:p>
    <w:p w14:paraId="29F49C7E" w14:textId="77777777" w:rsidR="00A36DBE" w:rsidRPr="004B5AD6" w:rsidRDefault="00A36DBE" w:rsidP="00A36DBE">
      <w:pPr>
        <w:shd w:val="clear" w:color="auto" w:fill="DAEEF3" w:themeFill="accent5" w:themeFillTint="3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282467B0" w14:textId="77777777" w:rsidR="00A36DBE" w:rsidRPr="004B5AD6" w:rsidRDefault="00A36DBE" w:rsidP="00A36DBE">
      <w:pPr>
        <w:shd w:val="clear" w:color="auto" w:fill="DAEEF3" w:themeFill="accent5" w:themeFillTint="33"/>
        <w:rPr>
          <w:rFonts w:eastAsia="Times New Roman"/>
          <w:lang w:val="de-CH"/>
        </w:rPr>
      </w:pPr>
    </w:p>
    <w:p w14:paraId="17AAA395" w14:textId="77777777" w:rsidR="00A36DBE" w:rsidRPr="004B5AD6" w:rsidRDefault="00A36DBE" w:rsidP="00A36DBE">
      <w:pPr>
        <w:shd w:val="clear" w:color="auto" w:fill="DAEEF3" w:themeFill="accent5" w:themeFillTint="3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08523A0A" w14:textId="77777777" w:rsidR="00A36DBE" w:rsidRPr="004B5AD6" w:rsidRDefault="00A36DBE" w:rsidP="00A36DBE">
      <w:pPr>
        <w:shd w:val="clear" w:color="auto" w:fill="DAEEF3" w:themeFill="accent5" w:themeFillTint="33"/>
        <w:rPr>
          <w:rFonts w:eastAsia="Times New Roman"/>
          <w:lang w:val="de-CH"/>
        </w:rPr>
      </w:pPr>
    </w:p>
    <w:p w14:paraId="558939DE" w14:textId="77777777" w:rsidR="00A36DBE" w:rsidRPr="004B5AD6" w:rsidRDefault="00A36DBE" w:rsidP="00A36DBE">
      <w:pPr>
        <w:shd w:val="clear" w:color="auto" w:fill="DAEEF3" w:themeFill="accent5" w:themeFillTint="3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C7DE83F" w14:textId="77777777" w:rsidR="00A36DBE" w:rsidRPr="004B5AD6" w:rsidRDefault="00A36DBE" w:rsidP="00A36DBE">
      <w:pPr>
        <w:shd w:val="clear" w:color="auto" w:fill="DAEEF3" w:themeFill="accent5" w:themeFillTint="33"/>
        <w:rPr>
          <w:rFonts w:eastAsia="Times New Roman"/>
          <w:lang w:val="de-CH"/>
        </w:rPr>
      </w:pPr>
      <w:r w:rsidRPr="004B5AD6">
        <w:rPr>
          <w:rFonts w:eastAsia="Times New Roman"/>
          <w:lang w:val="de-CH"/>
        </w:rPr>
        <w:t>Liegt der Gehalt des Stoffes unter dem Grenzwert der ECHA sollte in der EPD folgender Hinweis gemacht werden:</w:t>
      </w:r>
    </w:p>
    <w:p w14:paraId="55437042" w14:textId="77777777" w:rsidR="00A36DBE" w:rsidRPr="004B5AD6" w:rsidRDefault="00A36DBE" w:rsidP="00A36DBE">
      <w:pPr>
        <w:shd w:val="clear" w:color="auto" w:fill="DAEEF3" w:themeFill="accent5" w:themeFillTint="33"/>
        <w:rPr>
          <w:rFonts w:eastAsia="Times New Roman"/>
          <w:lang w:val="de-CH"/>
        </w:rPr>
      </w:pPr>
      <w:r w:rsidRPr="004B5AD6">
        <w:rPr>
          <w:rFonts w:eastAsia="Times New Roman"/>
          <w:lang w:val="de-CH"/>
        </w:rPr>
        <w:t>„Der Gehalt an XXXX unterschreitet die Grenzwerte für die Registrierung durch die Europäische Chemikalienagentur.“</w:t>
      </w:r>
    </w:p>
    <w:p w14:paraId="1F75CD36" w14:textId="77777777" w:rsidR="00A36DBE" w:rsidRPr="004B5AD6" w:rsidRDefault="00A36DBE" w:rsidP="00A36DBE">
      <w:pPr>
        <w:shd w:val="clear" w:color="auto" w:fill="DAEEF3" w:themeFill="accent5" w:themeFillTint="33"/>
        <w:rPr>
          <w:rFonts w:eastAsia="Times New Roman"/>
          <w:lang w:val="de-CH"/>
        </w:rPr>
      </w:pPr>
      <w:r w:rsidRPr="004B5AD6">
        <w:rPr>
          <w:rFonts w:eastAsia="Times New Roman"/>
          <w:lang w:val="de-CH"/>
        </w:rPr>
        <w:t>Hinweise wie z.B. „… ist frei von …“ dürfen in der EPD nicht verwendet werden.</w:t>
      </w:r>
    </w:p>
    <w:p w14:paraId="054E4BF7" w14:textId="77777777" w:rsidR="00A36DBE" w:rsidRPr="004B5AD6" w:rsidRDefault="00A36DBE" w:rsidP="00A36DBE">
      <w:pPr>
        <w:shd w:val="clear" w:color="auto" w:fill="DAEEF3" w:themeFill="accent5" w:themeFillTint="33"/>
        <w:rPr>
          <w:i/>
          <w:lang w:val="de-CH"/>
        </w:rPr>
      </w:pPr>
    </w:p>
    <w:p w14:paraId="27C4F0D0" w14:textId="77777777" w:rsidR="00A36DBE" w:rsidRDefault="00A36DBE" w:rsidP="00A36DBE">
      <w:pPr>
        <w:shd w:val="clear" w:color="auto" w:fill="DAEEF3" w:themeFill="accent5" w:themeFillTint="3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01A0F678" w14:textId="1783E203" w:rsidR="00E757CF" w:rsidRDefault="00E757CF" w:rsidP="00A36DBE">
      <w:pPr>
        <w:shd w:val="clear" w:color="auto" w:fill="DAEEF3" w:themeFill="accent5" w:themeFillTint="33"/>
        <w:rPr>
          <w:rFonts w:eastAsia="Times New Roman"/>
          <w:lang w:val="de-CH"/>
        </w:rPr>
      </w:pPr>
      <w:r>
        <w:t>Zusätzlich sind Hilfsstoffe und Zusatzmittel zu deklarieren, die am Produkt verbleiben.</w:t>
      </w:r>
    </w:p>
    <w:p w14:paraId="49572A3D" w14:textId="77777777" w:rsidR="00A36DBE" w:rsidRPr="004B5AD6" w:rsidRDefault="00A36DBE" w:rsidP="00A36DBE">
      <w:pPr>
        <w:rPr>
          <w:rFonts w:eastAsia="Times New Roman"/>
          <w:lang w:val="de-CH"/>
        </w:rPr>
      </w:pPr>
    </w:p>
    <w:p w14:paraId="2FFC355C" w14:textId="29089B79"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51BC02D3" w14:textId="3405CA04" w:rsidR="00B95B0C" w:rsidRDefault="00B95B0C" w:rsidP="00B95B0C">
      <w:pPr>
        <w:shd w:val="clear" w:color="auto" w:fill="CCFFFF"/>
      </w:pPr>
      <w:r>
        <w:t>Das Wärmedämmverbundsystem &lt;</w:t>
      </w:r>
      <w:r w:rsidRPr="00412668">
        <w:t>Produktname</w:t>
      </w:r>
      <w:r>
        <w:t>&gt; besteht aus folgenden Komponenten.</w:t>
      </w:r>
      <w:r w:rsidRPr="00412668">
        <w:t xml:space="preserve"> </w:t>
      </w:r>
      <w:r>
        <w:t>Die Grundstoffe in den Einzelkomponenten sind in der jeweiligen EPD bzw. im Produktdatenblatt beschrieben.</w:t>
      </w:r>
    </w:p>
    <w:p w14:paraId="34C5448D" w14:textId="77777777" w:rsidR="00B95B0C" w:rsidRDefault="00B95B0C" w:rsidP="00B95B0C"/>
    <w:p w14:paraId="0EE39E48" w14:textId="1EF04FC2" w:rsidR="00B95B0C" w:rsidRDefault="00B95B0C" w:rsidP="00B95B0C">
      <w:pPr>
        <w:jc w:val="left"/>
        <w:rPr>
          <w:b/>
          <w:color w:val="17365D" w:themeColor="text2" w:themeShade="BF"/>
        </w:rPr>
      </w:pPr>
      <w:bookmarkStart w:id="26" w:name="_Ref422299586"/>
      <w:bookmarkStart w:id="27" w:name="_Toc490727678"/>
      <w:r w:rsidRPr="00412668">
        <w:rPr>
          <w:b/>
          <w:color w:val="17365D" w:themeColor="text2" w:themeShade="BF"/>
        </w:rPr>
        <w:t xml:space="preserve">Tabelle </w:t>
      </w:r>
      <w:r w:rsidRPr="00412668">
        <w:rPr>
          <w:b/>
          <w:color w:val="17365D" w:themeColor="text2" w:themeShade="BF"/>
        </w:rPr>
        <w:fldChar w:fldCharType="begin"/>
      </w:r>
      <w:r w:rsidRPr="00412668">
        <w:rPr>
          <w:b/>
          <w:color w:val="17365D" w:themeColor="text2" w:themeShade="BF"/>
        </w:rPr>
        <w:instrText xml:space="preserve"> SEQ Tabelle \* ARABIC </w:instrText>
      </w:r>
      <w:r w:rsidRPr="00412668">
        <w:rPr>
          <w:b/>
          <w:color w:val="17365D" w:themeColor="text2" w:themeShade="BF"/>
        </w:rPr>
        <w:fldChar w:fldCharType="separate"/>
      </w:r>
      <w:r w:rsidR="00C00B31">
        <w:rPr>
          <w:b/>
          <w:noProof/>
          <w:color w:val="17365D" w:themeColor="text2" w:themeShade="BF"/>
        </w:rPr>
        <w:t>2</w:t>
      </w:r>
      <w:r w:rsidRPr="00412668">
        <w:rPr>
          <w:b/>
          <w:color w:val="17365D" w:themeColor="text2" w:themeShade="BF"/>
        </w:rPr>
        <w:fldChar w:fldCharType="end"/>
      </w:r>
      <w:r w:rsidRPr="00412668">
        <w:rPr>
          <w:b/>
          <w:color w:val="17365D" w:themeColor="text2" w:themeShade="BF"/>
        </w:rPr>
        <w:t xml:space="preserve">: </w:t>
      </w:r>
      <w:r>
        <w:rPr>
          <w:b/>
          <w:color w:val="17365D" w:themeColor="text2" w:themeShade="BF"/>
        </w:rPr>
        <w:t xml:space="preserve">Komponenten des Wärmedämmverbundsystem (Mengen je funktionale Einheit FE = </w:t>
      </w:r>
      <w:r w:rsidRPr="00E7063F">
        <w:rPr>
          <w:b/>
          <w:color w:val="17365D" w:themeColor="text2" w:themeShade="BF"/>
        </w:rPr>
        <w:t>R</w:t>
      </w:r>
      <w:r w:rsidRPr="00E7063F">
        <w:rPr>
          <w:b/>
          <w:color w:val="17365D" w:themeColor="text2" w:themeShade="BF"/>
          <w:vertAlign w:val="subscript"/>
        </w:rPr>
        <w:t>D</w:t>
      </w:r>
      <w:r w:rsidRPr="00E7063F">
        <w:rPr>
          <w:b/>
          <w:color w:val="17365D" w:themeColor="text2" w:themeShade="BF"/>
        </w:rPr>
        <w:t xml:space="preserve"> = 10 m</w:t>
      </w:r>
      <w:r w:rsidRPr="00E7063F">
        <w:rPr>
          <w:b/>
          <w:color w:val="17365D" w:themeColor="text2" w:themeShade="BF"/>
          <w:vertAlign w:val="superscript"/>
        </w:rPr>
        <w:t>2</w:t>
      </w:r>
      <w:r w:rsidRPr="00E7063F">
        <w:rPr>
          <w:b/>
          <w:color w:val="17365D" w:themeColor="text2" w:themeShade="BF"/>
        </w:rPr>
        <w:t>K/W)</w:t>
      </w:r>
      <w:bookmarkEnd w:id="26"/>
      <w:bookmarkEnd w:id="27"/>
      <w:r>
        <w:rPr>
          <w:b/>
          <w:color w:val="17365D" w:themeColor="text2" w:themeShade="BF"/>
        </w:rPr>
        <w:br/>
      </w:r>
    </w:p>
    <w:tbl>
      <w:tblPr>
        <w:tblStyle w:val="Tabellenraster"/>
        <w:tblW w:w="8789" w:type="dxa"/>
        <w:tblInd w:w="108" w:type="dxa"/>
        <w:tblLook w:val="04A0" w:firstRow="1" w:lastRow="0" w:firstColumn="1" w:lastColumn="0" w:noHBand="0" w:noVBand="1"/>
      </w:tblPr>
      <w:tblGrid>
        <w:gridCol w:w="447"/>
        <w:gridCol w:w="2376"/>
        <w:gridCol w:w="2847"/>
        <w:gridCol w:w="1134"/>
        <w:gridCol w:w="993"/>
        <w:gridCol w:w="992"/>
      </w:tblGrid>
      <w:tr w:rsidR="00B95B0C" w:rsidRPr="00B8286E" w14:paraId="3FEC3672" w14:textId="77777777" w:rsidTr="00821B04">
        <w:trPr>
          <w:trHeight w:val="567"/>
        </w:trPr>
        <w:tc>
          <w:tcPr>
            <w:tcW w:w="447" w:type="dxa"/>
            <w:shd w:val="clear" w:color="auto" w:fill="8DB3E2" w:themeFill="text2" w:themeFillTint="66"/>
            <w:vAlign w:val="center"/>
          </w:tcPr>
          <w:p w14:paraId="4D3BE774" w14:textId="77777777" w:rsidR="00B95B0C" w:rsidRPr="003B609C" w:rsidRDefault="00B95B0C" w:rsidP="00821B04">
            <w:pPr>
              <w:rPr>
                <w:b/>
                <w:color w:val="000000" w:themeColor="text1"/>
              </w:rPr>
            </w:pPr>
            <w:r>
              <w:rPr>
                <w:b/>
                <w:color w:val="000000" w:themeColor="text1"/>
              </w:rPr>
              <w:t>Nr.</w:t>
            </w:r>
          </w:p>
        </w:tc>
        <w:tc>
          <w:tcPr>
            <w:tcW w:w="2376" w:type="dxa"/>
            <w:shd w:val="clear" w:color="auto" w:fill="8DB3E2" w:themeFill="text2" w:themeFillTint="66"/>
            <w:vAlign w:val="center"/>
          </w:tcPr>
          <w:p w14:paraId="0E2B28EE" w14:textId="77777777" w:rsidR="00B95B0C" w:rsidRPr="003B609C" w:rsidRDefault="00B95B0C" w:rsidP="00821B04">
            <w:pPr>
              <w:rPr>
                <w:b/>
                <w:color w:val="000000" w:themeColor="text1"/>
              </w:rPr>
            </w:pPr>
            <w:r w:rsidRPr="003B609C">
              <w:rPr>
                <w:b/>
                <w:color w:val="000000" w:themeColor="text1"/>
              </w:rPr>
              <w:t>Bestandteile:</w:t>
            </w:r>
            <w:r>
              <w:rPr>
                <w:color w:val="FF0000"/>
              </w:rPr>
              <w:t xml:space="preserve"> </w:t>
            </w:r>
            <w:r>
              <w:t>x</w:t>
            </w:r>
            <w:r w:rsidRPr="00272B0C">
              <w:t>)</w:t>
            </w:r>
          </w:p>
        </w:tc>
        <w:tc>
          <w:tcPr>
            <w:tcW w:w="2847" w:type="dxa"/>
            <w:shd w:val="clear" w:color="auto" w:fill="8DB3E2" w:themeFill="text2" w:themeFillTint="66"/>
            <w:vAlign w:val="center"/>
          </w:tcPr>
          <w:p w14:paraId="28CDF97F" w14:textId="77777777" w:rsidR="00B95B0C" w:rsidRPr="003B609C" w:rsidRDefault="00B95B0C" w:rsidP="00821B04">
            <w:pPr>
              <w:rPr>
                <w:b/>
                <w:color w:val="000000" w:themeColor="text1"/>
              </w:rPr>
            </w:pPr>
            <w:r w:rsidRPr="003B609C">
              <w:rPr>
                <w:b/>
                <w:color w:val="000000" w:themeColor="text1"/>
              </w:rPr>
              <w:t>Funktion</w:t>
            </w:r>
          </w:p>
        </w:tc>
        <w:tc>
          <w:tcPr>
            <w:tcW w:w="1134" w:type="dxa"/>
            <w:shd w:val="clear" w:color="auto" w:fill="8DB3E2" w:themeFill="text2" w:themeFillTint="66"/>
            <w:vAlign w:val="center"/>
          </w:tcPr>
          <w:p w14:paraId="00E9381C" w14:textId="77777777" w:rsidR="00B95B0C" w:rsidRPr="003B609C" w:rsidRDefault="00B95B0C" w:rsidP="00821B04">
            <w:pPr>
              <w:rPr>
                <w:b/>
                <w:color w:val="000000" w:themeColor="text1"/>
              </w:rPr>
            </w:pPr>
            <w:r>
              <w:rPr>
                <w:b/>
                <w:color w:val="000000" w:themeColor="text1"/>
              </w:rPr>
              <w:t>EPD-Nr.</w:t>
            </w:r>
          </w:p>
        </w:tc>
        <w:tc>
          <w:tcPr>
            <w:tcW w:w="993" w:type="dxa"/>
            <w:shd w:val="clear" w:color="auto" w:fill="8DB3E2" w:themeFill="text2" w:themeFillTint="66"/>
            <w:vAlign w:val="center"/>
          </w:tcPr>
          <w:p w14:paraId="0E1A3BC7" w14:textId="77777777" w:rsidR="00B95B0C" w:rsidRPr="003B609C" w:rsidRDefault="00B95B0C" w:rsidP="00821B04">
            <w:pPr>
              <w:rPr>
                <w:b/>
                <w:color w:val="000000" w:themeColor="text1"/>
              </w:rPr>
            </w:pPr>
            <w:r>
              <w:rPr>
                <w:b/>
                <w:color w:val="000000" w:themeColor="text1"/>
              </w:rPr>
              <w:t>Menge</w:t>
            </w:r>
          </w:p>
        </w:tc>
        <w:tc>
          <w:tcPr>
            <w:tcW w:w="992" w:type="dxa"/>
            <w:shd w:val="clear" w:color="auto" w:fill="8DB3E2" w:themeFill="text2" w:themeFillTint="66"/>
            <w:vAlign w:val="center"/>
          </w:tcPr>
          <w:p w14:paraId="1F73FE37" w14:textId="77777777" w:rsidR="00B95B0C" w:rsidRPr="003B609C" w:rsidRDefault="00B95B0C" w:rsidP="00821B04">
            <w:pPr>
              <w:rPr>
                <w:b/>
                <w:color w:val="000000" w:themeColor="text1"/>
              </w:rPr>
            </w:pPr>
            <w:r>
              <w:rPr>
                <w:b/>
                <w:color w:val="000000" w:themeColor="text1"/>
              </w:rPr>
              <w:t>Einheit</w:t>
            </w:r>
          </w:p>
        </w:tc>
      </w:tr>
      <w:tr w:rsidR="00B95B0C" w:rsidRPr="005D6BCD" w14:paraId="63CD57FE" w14:textId="77777777" w:rsidTr="00821B04">
        <w:trPr>
          <w:trHeight w:val="567"/>
        </w:trPr>
        <w:tc>
          <w:tcPr>
            <w:tcW w:w="447" w:type="dxa"/>
            <w:vAlign w:val="center"/>
          </w:tcPr>
          <w:p w14:paraId="63F186EB" w14:textId="77777777" w:rsidR="00B95B0C" w:rsidRPr="005D6BCD" w:rsidRDefault="00B95B0C" w:rsidP="00821B04">
            <w:r w:rsidRPr="005D6BCD">
              <w:t>1</w:t>
            </w:r>
          </w:p>
        </w:tc>
        <w:tc>
          <w:tcPr>
            <w:tcW w:w="2376" w:type="dxa"/>
            <w:vAlign w:val="center"/>
          </w:tcPr>
          <w:p w14:paraId="43D1E340" w14:textId="77777777" w:rsidR="00B95B0C" w:rsidRPr="005D6BCD" w:rsidRDefault="00B95B0C" w:rsidP="00821B04">
            <w:r w:rsidRPr="005D6BCD">
              <w:t xml:space="preserve">&lt;Produktname/n&gt; </w:t>
            </w:r>
            <w:r w:rsidRPr="005D6BCD">
              <w:rPr>
                <w:vertAlign w:val="superscript"/>
              </w:rPr>
              <w:t>x)</w:t>
            </w:r>
          </w:p>
        </w:tc>
        <w:tc>
          <w:tcPr>
            <w:tcW w:w="2847" w:type="dxa"/>
            <w:vAlign w:val="center"/>
          </w:tcPr>
          <w:p w14:paraId="6607EE15" w14:textId="77777777" w:rsidR="00B95B0C" w:rsidRPr="005D6BCD" w:rsidRDefault="00B95B0C" w:rsidP="00821B04">
            <w:r w:rsidRPr="005D6BCD">
              <w:rPr>
                <w:rFonts w:eastAsiaTheme="minorHAnsi"/>
                <w:szCs w:val="18"/>
                <w:lang w:val="de-AT"/>
              </w:rPr>
              <w:t>Kleber (Verbrauch)</w:t>
            </w:r>
          </w:p>
        </w:tc>
        <w:tc>
          <w:tcPr>
            <w:tcW w:w="1134" w:type="dxa"/>
            <w:vAlign w:val="center"/>
          </w:tcPr>
          <w:p w14:paraId="594581AE" w14:textId="77777777" w:rsidR="00B95B0C" w:rsidRPr="005D6BCD" w:rsidRDefault="00B95B0C" w:rsidP="00821B04"/>
        </w:tc>
        <w:tc>
          <w:tcPr>
            <w:tcW w:w="993" w:type="dxa"/>
            <w:vAlign w:val="center"/>
          </w:tcPr>
          <w:p w14:paraId="5A8CD92F" w14:textId="77777777" w:rsidR="00B95B0C" w:rsidRPr="005D6BCD" w:rsidRDefault="00B95B0C" w:rsidP="00821B04"/>
        </w:tc>
        <w:tc>
          <w:tcPr>
            <w:tcW w:w="992" w:type="dxa"/>
            <w:vAlign w:val="center"/>
          </w:tcPr>
          <w:p w14:paraId="6874CC45" w14:textId="77777777" w:rsidR="00B95B0C" w:rsidRPr="005D6BCD" w:rsidRDefault="00B95B0C" w:rsidP="00821B04">
            <w:pPr>
              <w:rPr>
                <w:rFonts w:eastAsiaTheme="minorHAnsi"/>
                <w:szCs w:val="18"/>
                <w:lang w:val="de-AT"/>
              </w:rPr>
            </w:pPr>
            <w:r w:rsidRPr="005D6BCD">
              <w:rPr>
                <w:rFonts w:eastAsiaTheme="minorHAnsi"/>
                <w:szCs w:val="18"/>
                <w:lang w:val="de-AT"/>
              </w:rPr>
              <w:t>kg/m²</w:t>
            </w:r>
          </w:p>
        </w:tc>
      </w:tr>
      <w:tr w:rsidR="00B95B0C" w:rsidRPr="005D6BCD" w14:paraId="65930D0E" w14:textId="77777777" w:rsidTr="00821B04">
        <w:trPr>
          <w:trHeight w:val="567"/>
        </w:trPr>
        <w:tc>
          <w:tcPr>
            <w:tcW w:w="447" w:type="dxa"/>
            <w:vAlign w:val="center"/>
          </w:tcPr>
          <w:p w14:paraId="57B59ED0" w14:textId="77777777" w:rsidR="00B95B0C" w:rsidRPr="005D6BCD" w:rsidRDefault="00B95B0C" w:rsidP="00821B04">
            <w:r w:rsidRPr="005D6BCD">
              <w:rPr>
                <w:lang w:val="de-AT" w:eastAsia="de-AT"/>
              </w:rPr>
              <w:t>2</w:t>
            </w:r>
          </w:p>
        </w:tc>
        <w:tc>
          <w:tcPr>
            <w:tcW w:w="2376" w:type="dxa"/>
            <w:vAlign w:val="center"/>
          </w:tcPr>
          <w:p w14:paraId="6D9A6ED9" w14:textId="77777777" w:rsidR="00B95B0C" w:rsidRPr="005D6BCD" w:rsidRDefault="00B95B0C" w:rsidP="00821B04">
            <w:r w:rsidRPr="005D6BCD">
              <w:t xml:space="preserve">&lt;Produktname/n &gt; </w:t>
            </w:r>
            <w:r w:rsidRPr="005D6BCD">
              <w:rPr>
                <w:vertAlign w:val="superscript"/>
              </w:rPr>
              <w:t>x)</w:t>
            </w:r>
          </w:p>
        </w:tc>
        <w:tc>
          <w:tcPr>
            <w:tcW w:w="2847" w:type="dxa"/>
            <w:vAlign w:val="center"/>
          </w:tcPr>
          <w:p w14:paraId="589B5A24" w14:textId="77777777" w:rsidR="00B95B0C" w:rsidRPr="005D6BCD" w:rsidRDefault="00B95B0C" w:rsidP="00821B04">
            <w:pPr>
              <w:rPr>
                <w:rFonts w:eastAsiaTheme="minorHAnsi"/>
                <w:szCs w:val="18"/>
                <w:lang w:val="de-AT"/>
              </w:rPr>
            </w:pPr>
            <w:r w:rsidRPr="005D6BCD">
              <w:rPr>
                <w:rFonts w:eastAsiaTheme="minorHAnsi"/>
                <w:szCs w:val="18"/>
                <w:lang w:val="de-AT"/>
              </w:rPr>
              <w:t xml:space="preserve">Dämmplatte </w:t>
            </w:r>
            <w:r w:rsidRPr="005D6BCD">
              <w:t>aus &lt;Material&gt; (</w:t>
            </w:r>
            <w:r>
              <w:t xml:space="preserve">Stärke, Gewicht/m³, </w:t>
            </w:r>
            <w:r w:rsidRPr="005D6BCD">
              <w:t>Wärmeleitfähigkeit)</w:t>
            </w:r>
          </w:p>
        </w:tc>
        <w:tc>
          <w:tcPr>
            <w:tcW w:w="1134" w:type="dxa"/>
            <w:vAlign w:val="center"/>
          </w:tcPr>
          <w:p w14:paraId="5ADDF2B7" w14:textId="77777777" w:rsidR="00B95B0C" w:rsidRPr="005D6BCD" w:rsidRDefault="00B95B0C" w:rsidP="00821B04"/>
        </w:tc>
        <w:tc>
          <w:tcPr>
            <w:tcW w:w="993" w:type="dxa"/>
            <w:vAlign w:val="center"/>
          </w:tcPr>
          <w:p w14:paraId="0FB535F1" w14:textId="77777777" w:rsidR="00B95B0C" w:rsidRPr="005D6BCD" w:rsidRDefault="00B95B0C" w:rsidP="00821B04"/>
        </w:tc>
        <w:tc>
          <w:tcPr>
            <w:tcW w:w="992" w:type="dxa"/>
            <w:vAlign w:val="center"/>
          </w:tcPr>
          <w:p w14:paraId="35E321C3" w14:textId="77777777" w:rsidR="00B95B0C" w:rsidRPr="005D6BCD" w:rsidRDefault="00B95B0C" w:rsidP="00821B04">
            <w:r w:rsidRPr="005D6BCD">
              <w:rPr>
                <w:lang w:val="de-AT" w:eastAsia="de-AT"/>
              </w:rPr>
              <w:t>cm</w:t>
            </w:r>
            <w:r>
              <w:rPr>
                <w:lang w:val="de-AT" w:eastAsia="de-AT"/>
              </w:rPr>
              <w:t>, kg/m³, m²K/W</w:t>
            </w:r>
          </w:p>
        </w:tc>
      </w:tr>
      <w:tr w:rsidR="00B95B0C" w:rsidRPr="005D6BCD" w14:paraId="02B5643F" w14:textId="77777777" w:rsidTr="00821B04">
        <w:trPr>
          <w:trHeight w:val="567"/>
        </w:trPr>
        <w:tc>
          <w:tcPr>
            <w:tcW w:w="447" w:type="dxa"/>
            <w:vAlign w:val="center"/>
          </w:tcPr>
          <w:p w14:paraId="5568BC68" w14:textId="77777777" w:rsidR="00B95B0C" w:rsidRPr="005D6BCD" w:rsidRDefault="00B95B0C" w:rsidP="00821B04">
            <w:r w:rsidRPr="005D6BCD">
              <w:rPr>
                <w:lang w:val="de-AT" w:eastAsia="de-AT"/>
              </w:rPr>
              <w:t>3</w:t>
            </w:r>
          </w:p>
        </w:tc>
        <w:tc>
          <w:tcPr>
            <w:tcW w:w="2376" w:type="dxa"/>
            <w:vAlign w:val="center"/>
          </w:tcPr>
          <w:p w14:paraId="2E10D852" w14:textId="77777777" w:rsidR="00B95B0C" w:rsidRPr="005D6BCD" w:rsidRDefault="00B95B0C" w:rsidP="00821B04">
            <w:r w:rsidRPr="005D6BCD">
              <w:t xml:space="preserve">&lt;Produktname/n &gt; </w:t>
            </w:r>
            <w:r w:rsidRPr="005D6BCD">
              <w:rPr>
                <w:vertAlign w:val="superscript"/>
              </w:rPr>
              <w:t>x)</w:t>
            </w:r>
          </w:p>
        </w:tc>
        <w:tc>
          <w:tcPr>
            <w:tcW w:w="2847" w:type="dxa"/>
            <w:vAlign w:val="center"/>
          </w:tcPr>
          <w:p w14:paraId="574782E7" w14:textId="77777777" w:rsidR="00B95B0C" w:rsidRPr="005D6BCD" w:rsidRDefault="00B95B0C" w:rsidP="00821B04">
            <w:pPr>
              <w:rPr>
                <w:rFonts w:eastAsiaTheme="minorHAnsi"/>
                <w:szCs w:val="18"/>
                <w:lang w:val="de-AT"/>
              </w:rPr>
            </w:pPr>
            <w:r w:rsidRPr="005D6BCD">
              <w:rPr>
                <w:rFonts w:eastAsiaTheme="minorHAnsi"/>
                <w:szCs w:val="18"/>
                <w:lang w:val="de-AT"/>
              </w:rPr>
              <w:t>Dübel aus &lt;Material&gt;</w:t>
            </w:r>
          </w:p>
        </w:tc>
        <w:tc>
          <w:tcPr>
            <w:tcW w:w="1134" w:type="dxa"/>
            <w:vAlign w:val="center"/>
          </w:tcPr>
          <w:p w14:paraId="6D75ABD6" w14:textId="77777777" w:rsidR="00B95B0C" w:rsidRPr="005D6BCD" w:rsidRDefault="00B95B0C" w:rsidP="00821B04"/>
        </w:tc>
        <w:tc>
          <w:tcPr>
            <w:tcW w:w="993" w:type="dxa"/>
            <w:vAlign w:val="center"/>
          </w:tcPr>
          <w:p w14:paraId="564E1B5D" w14:textId="77777777" w:rsidR="00B95B0C" w:rsidRPr="005D6BCD" w:rsidRDefault="00B95B0C" w:rsidP="00821B04"/>
        </w:tc>
        <w:tc>
          <w:tcPr>
            <w:tcW w:w="992" w:type="dxa"/>
            <w:vAlign w:val="center"/>
          </w:tcPr>
          <w:p w14:paraId="0D7CAAE9" w14:textId="77777777" w:rsidR="00B95B0C" w:rsidRPr="005D6BCD" w:rsidRDefault="00B95B0C" w:rsidP="00821B04">
            <w:r w:rsidRPr="005D6BCD">
              <w:rPr>
                <w:lang w:val="de-AT" w:eastAsia="de-AT"/>
              </w:rPr>
              <w:t>Stück</w:t>
            </w:r>
          </w:p>
        </w:tc>
      </w:tr>
      <w:tr w:rsidR="00B95B0C" w:rsidRPr="005D6BCD" w14:paraId="4170BEE5" w14:textId="77777777" w:rsidTr="00821B04">
        <w:trPr>
          <w:trHeight w:val="567"/>
        </w:trPr>
        <w:tc>
          <w:tcPr>
            <w:tcW w:w="447" w:type="dxa"/>
            <w:vAlign w:val="center"/>
          </w:tcPr>
          <w:p w14:paraId="03D36FD3" w14:textId="77777777" w:rsidR="00B95B0C" w:rsidRPr="005D6BCD" w:rsidRDefault="00B95B0C" w:rsidP="00821B04">
            <w:r w:rsidRPr="005D6BCD">
              <w:rPr>
                <w:lang w:val="de-AT" w:eastAsia="de-AT"/>
              </w:rPr>
              <w:t>4</w:t>
            </w:r>
          </w:p>
        </w:tc>
        <w:tc>
          <w:tcPr>
            <w:tcW w:w="2376" w:type="dxa"/>
            <w:vAlign w:val="center"/>
          </w:tcPr>
          <w:p w14:paraId="6175A833" w14:textId="77777777" w:rsidR="00B95B0C" w:rsidRPr="005D6BCD" w:rsidRDefault="00B95B0C" w:rsidP="00821B04">
            <w:r w:rsidRPr="005D6BCD">
              <w:t xml:space="preserve">&lt;Produktname/n &gt; </w:t>
            </w:r>
            <w:r w:rsidRPr="005D6BCD">
              <w:rPr>
                <w:vertAlign w:val="superscript"/>
              </w:rPr>
              <w:t>x)</w:t>
            </w:r>
          </w:p>
        </w:tc>
        <w:tc>
          <w:tcPr>
            <w:tcW w:w="2847" w:type="dxa"/>
            <w:vAlign w:val="center"/>
          </w:tcPr>
          <w:p w14:paraId="79C2A659" w14:textId="77777777" w:rsidR="00B95B0C" w:rsidRPr="005D6BCD" w:rsidRDefault="00B95B0C" w:rsidP="00821B04">
            <w:pPr>
              <w:rPr>
                <w:rFonts w:eastAsiaTheme="minorHAnsi"/>
                <w:szCs w:val="18"/>
                <w:lang w:val="de-AT"/>
              </w:rPr>
            </w:pPr>
            <w:r w:rsidRPr="005D6BCD">
              <w:rPr>
                <w:rFonts w:eastAsiaTheme="minorHAnsi"/>
                <w:szCs w:val="18"/>
                <w:lang w:val="de-AT"/>
              </w:rPr>
              <w:t>Unterputz (Verbrauch)</w:t>
            </w:r>
          </w:p>
        </w:tc>
        <w:tc>
          <w:tcPr>
            <w:tcW w:w="1134" w:type="dxa"/>
            <w:vAlign w:val="center"/>
          </w:tcPr>
          <w:p w14:paraId="3B74A296" w14:textId="77777777" w:rsidR="00B95B0C" w:rsidRPr="005D6BCD" w:rsidRDefault="00B95B0C" w:rsidP="00821B04"/>
        </w:tc>
        <w:tc>
          <w:tcPr>
            <w:tcW w:w="993" w:type="dxa"/>
            <w:vAlign w:val="center"/>
          </w:tcPr>
          <w:p w14:paraId="048E30E2" w14:textId="77777777" w:rsidR="00B95B0C" w:rsidRPr="005D6BCD" w:rsidRDefault="00B95B0C" w:rsidP="00821B04"/>
        </w:tc>
        <w:tc>
          <w:tcPr>
            <w:tcW w:w="992" w:type="dxa"/>
            <w:vAlign w:val="center"/>
          </w:tcPr>
          <w:p w14:paraId="5DF60027" w14:textId="77777777" w:rsidR="00B95B0C" w:rsidRPr="005D6BCD" w:rsidRDefault="00B95B0C" w:rsidP="00821B04">
            <w:r w:rsidRPr="005D6BCD">
              <w:rPr>
                <w:lang w:val="de-AT" w:eastAsia="de-AT"/>
              </w:rPr>
              <w:t>kg</w:t>
            </w:r>
            <w:r w:rsidRPr="005D6BCD">
              <w:rPr>
                <w:rFonts w:eastAsiaTheme="minorHAnsi"/>
                <w:szCs w:val="18"/>
                <w:lang w:val="de-AT"/>
              </w:rPr>
              <w:t>/m²</w:t>
            </w:r>
          </w:p>
        </w:tc>
      </w:tr>
      <w:tr w:rsidR="00B95B0C" w:rsidRPr="005D6BCD" w14:paraId="40A59458" w14:textId="77777777" w:rsidTr="00821B04">
        <w:trPr>
          <w:trHeight w:val="567"/>
        </w:trPr>
        <w:tc>
          <w:tcPr>
            <w:tcW w:w="447" w:type="dxa"/>
            <w:vAlign w:val="center"/>
          </w:tcPr>
          <w:p w14:paraId="1D583228" w14:textId="77777777" w:rsidR="00B95B0C" w:rsidRPr="005D6BCD" w:rsidRDefault="00B95B0C" w:rsidP="00821B04">
            <w:r w:rsidRPr="005D6BCD">
              <w:rPr>
                <w:lang w:val="de-AT" w:eastAsia="de-AT"/>
              </w:rPr>
              <w:t>6</w:t>
            </w:r>
          </w:p>
        </w:tc>
        <w:tc>
          <w:tcPr>
            <w:tcW w:w="2376" w:type="dxa"/>
            <w:vAlign w:val="center"/>
          </w:tcPr>
          <w:p w14:paraId="5B88EFA3" w14:textId="77777777" w:rsidR="00B95B0C" w:rsidRPr="005D6BCD" w:rsidRDefault="00B95B0C" w:rsidP="00821B04">
            <w:r w:rsidRPr="005D6BCD">
              <w:t xml:space="preserve">&lt;Produktname/n &gt; </w:t>
            </w:r>
            <w:r w:rsidRPr="005D6BCD">
              <w:rPr>
                <w:vertAlign w:val="superscript"/>
              </w:rPr>
              <w:t>x)</w:t>
            </w:r>
          </w:p>
        </w:tc>
        <w:tc>
          <w:tcPr>
            <w:tcW w:w="2847" w:type="dxa"/>
            <w:vAlign w:val="center"/>
          </w:tcPr>
          <w:p w14:paraId="2F5E2884" w14:textId="77777777" w:rsidR="00B95B0C" w:rsidRPr="005D6BCD" w:rsidRDefault="00B95B0C" w:rsidP="00821B04">
            <w:pPr>
              <w:jc w:val="left"/>
              <w:rPr>
                <w:rFonts w:eastAsiaTheme="minorHAnsi"/>
                <w:szCs w:val="18"/>
                <w:lang w:val="de-AT"/>
              </w:rPr>
            </w:pPr>
            <w:r w:rsidRPr="005D6BCD">
              <w:rPr>
                <w:rFonts w:eastAsiaTheme="minorHAnsi"/>
                <w:szCs w:val="18"/>
                <w:lang w:val="de-AT"/>
              </w:rPr>
              <w:t>Bewehrung aus &lt;Material&gt;</w:t>
            </w:r>
          </w:p>
        </w:tc>
        <w:tc>
          <w:tcPr>
            <w:tcW w:w="1134" w:type="dxa"/>
            <w:vAlign w:val="center"/>
          </w:tcPr>
          <w:p w14:paraId="4A4523CC" w14:textId="77777777" w:rsidR="00B95B0C" w:rsidRPr="005D6BCD" w:rsidRDefault="00B95B0C" w:rsidP="00821B04"/>
        </w:tc>
        <w:tc>
          <w:tcPr>
            <w:tcW w:w="993" w:type="dxa"/>
            <w:vAlign w:val="center"/>
          </w:tcPr>
          <w:p w14:paraId="597B2CC3" w14:textId="77777777" w:rsidR="00B95B0C" w:rsidRPr="005D6BCD" w:rsidRDefault="00B95B0C" w:rsidP="00821B04"/>
        </w:tc>
        <w:tc>
          <w:tcPr>
            <w:tcW w:w="992" w:type="dxa"/>
            <w:vAlign w:val="center"/>
          </w:tcPr>
          <w:p w14:paraId="65712501" w14:textId="77777777" w:rsidR="00B95B0C" w:rsidRPr="005D6BCD" w:rsidRDefault="00B95B0C" w:rsidP="00821B04">
            <w:r w:rsidRPr="005D6BCD">
              <w:rPr>
                <w:lang w:val="de-AT" w:eastAsia="de-AT"/>
              </w:rPr>
              <w:t>kg</w:t>
            </w:r>
            <w:r w:rsidRPr="005D6BCD">
              <w:rPr>
                <w:rFonts w:eastAsiaTheme="minorHAnsi"/>
                <w:szCs w:val="18"/>
                <w:lang w:val="de-AT"/>
              </w:rPr>
              <w:t>/m²</w:t>
            </w:r>
          </w:p>
        </w:tc>
      </w:tr>
      <w:tr w:rsidR="00B95B0C" w:rsidRPr="005D6BCD" w14:paraId="27294FC2" w14:textId="77777777" w:rsidTr="00821B04">
        <w:trPr>
          <w:trHeight w:val="567"/>
        </w:trPr>
        <w:tc>
          <w:tcPr>
            <w:tcW w:w="447" w:type="dxa"/>
            <w:vAlign w:val="center"/>
          </w:tcPr>
          <w:p w14:paraId="2B38CCE9" w14:textId="77777777" w:rsidR="00B95B0C" w:rsidRPr="005D6BCD" w:rsidRDefault="00B95B0C" w:rsidP="00821B04">
            <w:r w:rsidRPr="005D6BCD">
              <w:rPr>
                <w:lang w:val="de-AT" w:eastAsia="de-AT"/>
              </w:rPr>
              <w:t>6</w:t>
            </w:r>
          </w:p>
        </w:tc>
        <w:tc>
          <w:tcPr>
            <w:tcW w:w="2376" w:type="dxa"/>
            <w:vAlign w:val="center"/>
          </w:tcPr>
          <w:p w14:paraId="3D19D16C" w14:textId="77777777" w:rsidR="00B95B0C" w:rsidRPr="005D6BCD" w:rsidRDefault="00B95B0C" w:rsidP="00821B04">
            <w:r w:rsidRPr="005D6BCD">
              <w:t xml:space="preserve">&lt;Produktname/n &gt; </w:t>
            </w:r>
            <w:r w:rsidRPr="005D6BCD">
              <w:rPr>
                <w:vertAlign w:val="superscript"/>
              </w:rPr>
              <w:t>x)</w:t>
            </w:r>
          </w:p>
        </w:tc>
        <w:tc>
          <w:tcPr>
            <w:tcW w:w="2847" w:type="dxa"/>
            <w:vAlign w:val="center"/>
          </w:tcPr>
          <w:p w14:paraId="228400B7" w14:textId="77777777" w:rsidR="00B95B0C" w:rsidRPr="005D6BCD" w:rsidRDefault="00B95B0C" w:rsidP="00821B04">
            <w:pPr>
              <w:rPr>
                <w:rFonts w:eastAsiaTheme="minorHAnsi"/>
                <w:szCs w:val="18"/>
                <w:lang w:val="de-AT"/>
              </w:rPr>
            </w:pPr>
            <w:r w:rsidRPr="005D6BCD">
              <w:rPr>
                <w:rFonts w:eastAsiaTheme="minorHAnsi"/>
                <w:szCs w:val="18"/>
                <w:lang w:val="de-AT"/>
              </w:rPr>
              <w:t>Haftgrund</w:t>
            </w:r>
          </w:p>
        </w:tc>
        <w:tc>
          <w:tcPr>
            <w:tcW w:w="1134" w:type="dxa"/>
            <w:vAlign w:val="center"/>
          </w:tcPr>
          <w:p w14:paraId="3D1C3636" w14:textId="77777777" w:rsidR="00B95B0C" w:rsidRPr="005D6BCD" w:rsidRDefault="00B95B0C" w:rsidP="00821B04"/>
        </w:tc>
        <w:tc>
          <w:tcPr>
            <w:tcW w:w="993" w:type="dxa"/>
            <w:vAlign w:val="center"/>
          </w:tcPr>
          <w:p w14:paraId="7E588543" w14:textId="77777777" w:rsidR="00B95B0C" w:rsidRPr="005D6BCD" w:rsidRDefault="00B95B0C" w:rsidP="00821B04"/>
        </w:tc>
        <w:tc>
          <w:tcPr>
            <w:tcW w:w="992" w:type="dxa"/>
            <w:vAlign w:val="center"/>
          </w:tcPr>
          <w:p w14:paraId="24FD5EC4" w14:textId="77777777" w:rsidR="00B95B0C" w:rsidRPr="005D6BCD" w:rsidRDefault="00B95B0C" w:rsidP="00821B04">
            <w:r w:rsidRPr="005D6BCD">
              <w:rPr>
                <w:lang w:val="de-AT" w:eastAsia="de-AT"/>
              </w:rPr>
              <w:t>kg</w:t>
            </w:r>
            <w:r w:rsidRPr="005D6BCD">
              <w:rPr>
                <w:rFonts w:eastAsiaTheme="minorHAnsi"/>
                <w:szCs w:val="18"/>
                <w:lang w:val="de-AT"/>
              </w:rPr>
              <w:t>/m²</w:t>
            </w:r>
          </w:p>
        </w:tc>
      </w:tr>
      <w:tr w:rsidR="00B95B0C" w:rsidRPr="005D6BCD" w14:paraId="534C695D" w14:textId="77777777" w:rsidTr="00821B04">
        <w:trPr>
          <w:trHeight w:val="567"/>
        </w:trPr>
        <w:tc>
          <w:tcPr>
            <w:tcW w:w="447" w:type="dxa"/>
            <w:vAlign w:val="center"/>
          </w:tcPr>
          <w:p w14:paraId="76E5950C" w14:textId="77777777" w:rsidR="00B95B0C" w:rsidRPr="005D6BCD" w:rsidRDefault="00B95B0C" w:rsidP="00821B04">
            <w:r w:rsidRPr="005D6BCD">
              <w:rPr>
                <w:lang w:val="de-AT" w:eastAsia="de-AT"/>
              </w:rPr>
              <w:t>7</w:t>
            </w:r>
          </w:p>
        </w:tc>
        <w:tc>
          <w:tcPr>
            <w:tcW w:w="2376" w:type="dxa"/>
            <w:vAlign w:val="center"/>
          </w:tcPr>
          <w:p w14:paraId="6093E9D0" w14:textId="77777777" w:rsidR="00B95B0C" w:rsidRPr="005D6BCD" w:rsidRDefault="00B95B0C" w:rsidP="00821B04">
            <w:r w:rsidRPr="005D6BCD">
              <w:t xml:space="preserve">&lt;Produktname/n &gt; </w:t>
            </w:r>
            <w:r w:rsidRPr="005D6BCD">
              <w:rPr>
                <w:vertAlign w:val="superscript"/>
              </w:rPr>
              <w:t>x)</w:t>
            </w:r>
          </w:p>
        </w:tc>
        <w:tc>
          <w:tcPr>
            <w:tcW w:w="2847" w:type="dxa"/>
            <w:vAlign w:val="center"/>
          </w:tcPr>
          <w:p w14:paraId="257DC587" w14:textId="77777777" w:rsidR="00B95B0C" w:rsidRPr="005D6BCD" w:rsidRDefault="00B95B0C" w:rsidP="00821B04">
            <w:pPr>
              <w:rPr>
                <w:rFonts w:eastAsiaTheme="minorHAnsi"/>
                <w:szCs w:val="18"/>
                <w:lang w:val="de-AT"/>
              </w:rPr>
            </w:pPr>
            <w:r w:rsidRPr="005D6BCD">
              <w:rPr>
                <w:rFonts w:eastAsiaTheme="minorHAnsi"/>
                <w:szCs w:val="18"/>
                <w:lang w:val="de-AT"/>
              </w:rPr>
              <w:t>Oberputz (Verbrauch)</w:t>
            </w:r>
          </w:p>
        </w:tc>
        <w:tc>
          <w:tcPr>
            <w:tcW w:w="1134" w:type="dxa"/>
            <w:vAlign w:val="center"/>
          </w:tcPr>
          <w:p w14:paraId="650F9446" w14:textId="77777777" w:rsidR="00B95B0C" w:rsidRPr="005D6BCD" w:rsidRDefault="00B95B0C" w:rsidP="00821B04"/>
        </w:tc>
        <w:tc>
          <w:tcPr>
            <w:tcW w:w="993" w:type="dxa"/>
            <w:vAlign w:val="center"/>
          </w:tcPr>
          <w:p w14:paraId="21B81F2B" w14:textId="77777777" w:rsidR="00B95B0C" w:rsidRPr="005D6BCD" w:rsidRDefault="00B95B0C" w:rsidP="00821B04"/>
        </w:tc>
        <w:tc>
          <w:tcPr>
            <w:tcW w:w="992" w:type="dxa"/>
            <w:vAlign w:val="center"/>
          </w:tcPr>
          <w:p w14:paraId="2F907104" w14:textId="77777777" w:rsidR="00B95B0C" w:rsidRPr="005D6BCD" w:rsidRDefault="00B95B0C" w:rsidP="00821B04">
            <w:r w:rsidRPr="005D6BCD">
              <w:rPr>
                <w:lang w:val="de-AT" w:eastAsia="de-AT"/>
              </w:rPr>
              <w:t>kg</w:t>
            </w:r>
            <w:r w:rsidRPr="005D6BCD">
              <w:rPr>
                <w:rFonts w:eastAsiaTheme="minorHAnsi"/>
                <w:szCs w:val="18"/>
                <w:lang w:val="de-AT"/>
              </w:rPr>
              <w:t>/m²</w:t>
            </w:r>
          </w:p>
        </w:tc>
      </w:tr>
    </w:tbl>
    <w:p w14:paraId="3572F67E" w14:textId="77777777" w:rsidR="00B95B0C" w:rsidRDefault="00B95B0C" w:rsidP="00B95B0C">
      <w:pPr>
        <w:rPr>
          <w:b/>
        </w:rPr>
      </w:pPr>
    </w:p>
    <w:p w14:paraId="3CBEFE53" w14:textId="0B84D135" w:rsidR="00274F41" w:rsidRPr="000808FC" w:rsidRDefault="00274F41" w:rsidP="00EF6349">
      <w:pPr>
        <w:shd w:val="clear" w:color="auto" w:fill="E5DFEC" w:themeFill="accent4" w:themeFillTint="33"/>
      </w:pPr>
      <w:r w:rsidRPr="000808FC">
        <w:t>.</w:t>
      </w:r>
      <w:r w:rsidR="0050605A" w:rsidRPr="0050605A">
        <w:t xml:space="preserve"> </w:t>
      </w:r>
      <w:r w:rsidR="0050605A">
        <w:t>x</w:t>
      </w:r>
      <w:r w:rsidR="0050605A" w:rsidRPr="00E170F3">
        <w:t xml:space="preserve">) Fußnote </w:t>
      </w:r>
      <w:r w:rsidR="0050605A">
        <w:t xml:space="preserve">unter Tabelle </w:t>
      </w:r>
      <w:r w:rsidR="0050605A" w:rsidRPr="00E170F3">
        <w:t xml:space="preserve">zu jedem </w:t>
      </w:r>
      <w:r w:rsidR="0050605A">
        <w:t xml:space="preserve">weiteren </w:t>
      </w:r>
      <w:r w:rsidR="0050605A" w:rsidRPr="00E170F3">
        <w:t>Bestandteil mit kurzer Erklärung zu Stoff und Rohstoffgewinnung (</w:t>
      </w:r>
      <w:r w:rsidR="0050605A">
        <w:t xml:space="preserve">Primärrohstoff, </w:t>
      </w:r>
      <w:r w:rsidR="0050605A" w:rsidRPr="00E170F3">
        <w:t>Recycling, etc.)</w:t>
      </w:r>
    </w:p>
    <w:p w14:paraId="3A42D6F6" w14:textId="77777777" w:rsidR="00274F41" w:rsidRDefault="00274F41" w:rsidP="00A36DBE">
      <w:pPr>
        <w:spacing w:line="240" w:lineRule="auto"/>
        <w:jc w:val="left"/>
        <w:rPr>
          <w:b/>
          <w:sz w:val="16"/>
          <w:lang w:val="de-CH"/>
        </w:rPr>
      </w:pPr>
    </w:p>
    <w:p w14:paraId="2A995B8B" w14:textId="77777777" w:rsidR="00274F41" w:rsidRPr="004B5AD6" w:rsidRDefault="00274F41" w:rsidP="00274F41">
      <w:pPr>
        <w:pStyle w:val="berschrift2"/>
      </w:pPr>
      <w:bookmarkStart w:id="28" w:name="_Toc482174982"/>
      <w:bookmarkStart w:id="29" w:name="_Toc11154228"/>
      <w:r w:rsidRPr="004B5AD6">
        <w:t>Herstellung</w:t>
      </w:r>
      <w:bookmarkEnd w:id="28"/>
      <w:bookmarkEnd w:id="29"/>
      <w:r w:rsidRPr="004B5AD6">
        <w:t xml:space="preserve"> </w:t>
      </w:r>
    </w:p>
    <w:p w14:paraId="5859BCE2" w14:textId="77777777" w:rsidR="00274F41" w:rsidRPr="004B5AD6" w:rsidRDefault="00274F41" w:rsidP="00274F41">
      <w:pPr>
        <w:rPr>
          <w:rFonts w:eastAsia="Times New Roman"/>
          <w:lang w:val="de-CH"/>
        </w:rPr>
      </w:pPr>
    </w:p>
    <w:p w14:paraId="05B01EB2" w14:textId="77777777" w:rsidR="00274F41" w:rsidRPr="004B5AD6" w:rsidRDefault="00274F41" w:rsidP="00274F41">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5096380D" w14:textId="77777777" w:rsidR="00274F41" w:rsidRPr="004B5AD6" w:rsidRDefault="00274F41" w:rsidP="00274F41">
      <w:pPr>
        <w:rPr>
          <w:rFonts w:eastAsia="Times New Roman"/>
          <w:lang w:val="de-CH"/>
        </w:rPr>
      </w:pPr>
    </w:p>
    <w:p w14:paraId="638C84CB" w14:textId="04588C1C"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6F37B92B" w14:textId="30877F33" w:rsidR="001E2CFA" w:rsidRDefault="00B95B0C" w:rsidP="00274F41">
      <w:pPr>
        <w:shd w:val="clear" w:color="auto" w:fill="CCFFFF"/>
        <w:rPr>
          <w:lang w:val="de-CH"/>
        </w:rPr>
      </w:pPr>
      <w:r>
        <w:t>Die Herstellung des Systems erfolgt durch Zusammenfügen der Einzelkomponenten auf der Baustelle (siehe Kapitel Produktver</w:t>
      </w:r>
      <w:r>
        <w:softHyphen/>
        <w:t>arbeitung und Installation).</w:t>
      </w:r>
    </w:p>
    <w:p w14:paraId="47C92DF1" w14:textId="404B14E7" w:rsidR="001E2CFA" w:rsidRPr="00EF6349" w:rsidRDefault="001E2CFA" w:rsidP="001E2CFA">
      <w:pPr>
        <w:jc w:val="center"/>
        <w:rPr>
          <w:lang w:val="de-AT"/>
        </w:rPr>
      </w:pPr>
    </w:p>
    <w:p w14:paraId="51D9A3B0" w14:textId="77777777" w:rsidR="00274F41" w:rsidRPr="004B5AD6" w:rsidRDefault="00274F41" w:rsidP="00274F41">
      <w:pPr>
        <w:pStyle w:val="berschrift2"/>
        <w:shd w:val="clear" w:color="auto" w:fill="BAD0DD"/>
        <w:spacing w:before="120" w:line="240" w:lineRule="auto"/>
        <w:ind w:left="567" w:hanging="567"/>
      </w:pPr>
      <w:bookmarkStart w:id="30" w:name="_Toc482174983"/>
      <w:bookmarkStart w:id="31" w:name="_Toc11154229"/>
      <w:bookmarkStart w:id="32" w:name="EPDEdit_ibu_2_5_Inverkehrbringung"/>
      <w:r w:rsidRPr="004B5AD6">
        <w:t>Verpackung</w:t>
      </w:r>
      <w:bookmarkEnd w:id="30"/>
      <w:bookmarkEnd w:id="31"/>
    </w:p>
    <w:p w14:paraId="25697AAB" w14:textId="77777777" w:rsidR="00274F41" w:rsidRPr="004B5AD6" w:rsidRDefault="00274F41" w:rsidP="00274F41">
      <w:pPr>
        <w:spacing w:line="240" w:lineRule="auto"/>
        <w:jc w:val="left"/>
        <w:rPr>
          <w:lang w:val="de-CH"/>
        </w:rPr>
      </w:pPr>
    </w:p>
    <w:p w14:paraId="5A93C2E4" w14:textId="77777777" w:rsidR="00274F41" w:rsidRPr="004B5AD6" w:rsidRDefault="00274F41" w:rsidP="00274F41">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71A89DAF" w14:textId="77777777" w:rsidR="00274F41" w:rsidRPr="004B5AD6" w:rsidRDefault="00274F41" w:rsidP="00274F41">
      <w:pPr>
        <w:pStyle w:val="Listenabsatz"/>
        <w:numPr>
          <w:ilvl w:val="0"/>
          <w:numId w:val="26"/>
        </w:numPr>
        <w:shd w:val="clear" w:color="auto" w:fill="DAEEF3" w:themeFill="accent5" w:themeFillTint="33"/>
        <w:spacing w:before="0" w:line="320" w:lineRule="exact"/>
        <w:jc w:val="left"/>
      </w:pPr>
      <w:r w:rsidRPr="004B5AD6">
        <w:t xml:space="preserve">Art (Folie, Palette, etc.), </w:t>
      </w:r>
    </w:p>
    <w:p w14:paraId="6CB64240" w14:textId="77777777" w:rsidR="00274F41" w:rsidRPr="004B5AD6" w:rsidRDefault="00274F41" w:rsidP="00274F41">
      <w:pPr>
        <w:pStyle w:val="Listenabsatz"/>
        <w:numPr>
          <w:ilvl w:val="0"/>
          <w:numId w:val="26"/>
        </w:numPr>
        <w:shd w:val="clear" w:color="auto" w:fill="DAEEF3" w:themeFill="accent5" w:themeFillTint="33"/>
        <w:spacing w:before="0" w:line="320" w:lineRule="exact"/>
        <w:jc w:val="left"/>
      </w:pPr>
      <w:r w:rsidRPr="004B5AD6">
        <w:t xml:space="preserve">Material (Papier, Polyethylen,…; ggf. inkl. Herkunft, z.B. Altpapier) und </w:t>
      </w:r>
    </w:p>
    <w:p w14:paraId="27187EDF" w14:textId="77777777" w:rsidR="00274F41" w:rsidRPr="004B5AD6" w:rsidRDefault="00274F41" w:rsidP="00274F41">
      <w:pPr>
        <w:pStyle w:val="Listenabsatz"/>
        <w:numPr>
          <w:ilvl w:val="0"/>
          <w:numId w:val="26"/>
        </w:numPr>
        <w:shd w:val="clear" w:color="auto" w:fill="DAEEF3" w:themeFill="accent5" w:themeFillTint="33"/>
        <w:spacing w:before="0" w:line="320" w:lineRule="exact"/>
        <w:jc w:val="left"/>
      </w:pPr>
      <w:r w:rsidRPr="004B5AD6">
        <w:t>mögliche Nachnutzung (z.B. Mehrweg-Paletten)</w:t>
      </w:r>
    </w:p>
    <w:p w14:paraId="71C800F5" w14:textId="77777777" w:rsidR="00274F41" w:rsidRPr="004B5AD6" w:rsidRDefault="00274F41" w:rsidP="00274F41">
      <w:pPr>
        <w:rPr>
          <w:lang w:val="de-CH"/>
        </w:rPr>
      </w:pPr>
    </w:p>
    <w:p w14:paraId="64515D8F" w14:textId="77777777" w:rsidR="004416A3" w:rsidRDefault="00EF0EB5" w:rsidP="004416A3">
      <w:pPr>
        <w:shd w:val="clear" w:color="auto" w:fill="CCFFFF"/>
        <w:rPr>
          <w:b/>
          <w:u w:val="single"/>
          <w:lang w:val="de-CH"/>
        </w:rPr>
      </w:pPr>
      <w:bookmarkStart w:id="33" w:name="_Toc482174984"/>
      <w:r w:rsidRPr="004B5AD6">
        <w:t>Lieferzustand</w:t>
      </w:r>
      <w:bookmarkEnd w:id="33"/>
      <w:r w:rsidR="00B95B0C" w:rsidRPr="00B95B0C">
        <w:rPr>
          <w:b/>
          <w:u w:val="single"/>
          <w:lang w:val="de-CH"/>
        </w:rPr>
        <w:t xml:space="preserve"> </w:t>
      </w:r>
      <w:r w:rsidR="00B95B0C" w:rsidRPr="004B5AD6">
        <w:rPr>
          <w:b/>
          <w:u w:val="single"/>
          <w:lang w:val="de-CH"/>
        </w:rPr>
        <w:t xml:space="preserve">Spezifische Anmerkung zur Erstellung einer EPD </w:t>
      </w:r>
      <w:r w:rsidR="00B95B0C">
        <w:rPr>
          <w:b/>
          <w:u w:val="single"/>
          <w:lang w:val="de-CH"/>
        </w:rPr>
        <w:t>Wärmedämmverbundsysteme</w:t>
      </w:r>
      <w:r w:rsidR="004416A3">
        <w:rPr>
          <w:b/>
          <w:u w:val="single"/>
          <w:lang w:val="de-CH"/>
        </w:rPr>
        <w:t>:</w:t>
      </w:r>
    </w:p>
    <w:p w14:paraId="529CD3A5" w14:textId="207F1F84" w:rsidR="00B95B0C" w:rsidRDefault="00B95B0C" w:rsidP="004416A3">
      <w:pPr>
        <w:shd w:val="clear" w:color="auto" w:fill="CCFFFF"/>
      </w:pPr>
      <w:r>
        <w:rPr>
          <w:lang w:val="de-CH"/>
        </w:rPr>
        <w:t>Verweis auf die EPDs bzw. Produktinformationen der Einzelkomponenten</w:t>
      </w:r>
      <w:r>
        <w:t>.</w:t>
      </w:r>
    </w:p>
    <w:p w14:paraId="47E8BD9B" w14:textId="77777777" w:rsidR="004416A3" w:rsidRPr="004416A3" w:rsidRDefault="004416A3" w:rsidP="004416A3">
      <w:pPr>
        <w:rPr>
          <w:b/>
          <w:u w:val="single"/>
          <w:lang w:val="de-CH"/>
        </w:rPr>
      </w:pPr>
    </w:p>
    <w:p w14:paraId="4D2AAE1E" w14:textId="24084869" w:rsidR="00EF0EB5" w:rsidRPr="004B5AD6" w:rsidRDefault="004846F0" w:rsidP="00EF0EB5">
      <w:pPr>
        <w:pStyle w:val="berschrift2"/>
      </w:pPr>
      <w:bookmarkStart w:id="34" w:name="_Toc11154230"/>
      <w:r>
        <w:t>Lieferzustand</w:t>
      </w:r>
      <w:bookmarkEnd w:id="34"/>
    </w:p>
    <w:p w14:paraId="7966A1B1" w14:textId="77777777" w:rsidR="00EF0EB5" w:rsidRPr="004B5AD6" w:rsidRDefault="00EF0EB5" w:rsidP="00EF0EB5">
      <w:pPr>
        <w:rPr>
          <w:lang w:val="de-CH"/>
        </w:rPr>
      </w:pPr>
    </w:p>
    <w:p w14:paraId="7155F99C" w14:textId="77777777" w:rsidR="00EF0EB5" w:rsidRDefault="00EF0EB5" w:rsidP="00EF0EB5">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1185B9BC" w14:textId="77777777" w:rsidR="00B95B0C" w:rsidRDefault="00B95B0C" w:rsidP="00B95B0C">
      <w:pPr>
        <w:rPr>
          <w:b/>
          <w:u w:val="single"/>
          <w:lang w:val="de-CH"/>
        </w:rPr>
      </w:pPr>
    </w:p>
    <w:p w14:paraId="7F6CAC5A"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A55CEAF" w14:textId="071CEFC3"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558A1485" w14:textId="5DE3FDA5"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2D422722" w14:textId="77777777" w:rsidR="00B95B0C" w:rsidRPr="004B5AD6" w:rsidRDefault="00B95B0C" w:rsidP="00EF0EB5">
      <w:pPr>
        <w:spacing w:line="240" w:lineRule="auto"/>
        <w:jc w:val="left"/>
        <w:rPr>
          <w:lang w:val="de-CH"/>
        </w:rPr>
      </w:pPr>
    </w:p>
    <w:p w14:paraId="18E6D08A" w14:textId="77777777" w:rsidR="00EF0EB5" w:rsidRDefault="00EF0EB5" w:rsidP="00EF0EB5">
      <w:pPr>
        <w:pStyle w:val="berschrift2"/>
      </w:pPr>
      <w:bookmarkStart w:id="35" w:name="_Toc482174985"/>
      <w:bookmarkStart w:id="36" w:name="_Toc11154231"/>
      <w:r>
        <w:t>Transporte</w:t>
      </w:r>
      <w:bookmarkEnd w:id="35"/>
      <w:bookmarkEnd w:id="36"/>
    </w:p>
    <w:p w14:paraId="69DB041D" w14:textId="77777777" w:rsidR="00EF0EB5" w:rsidRPr="00EC2446" w:rsidRDefault="00EF0EB5" w:rsidP="00EF0EB5">
      <w:pPr>
        <w:rPr>
          <w:lang w:val="de-CH"/>
        </w:rPr>
      </w:pPr>
    </w:p>
    <w:p w14:paraId="1239BF67" w14:textId="77777777" w:rsidR="00EF0EB5" w:rsidRPr="00EC2446" w:rsidRDefault="00EF0EB5" w:rsidP="00EF0EB5">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4C70975A" w14:textId="77777777" w:rsidR="00EF0EB5" w:rsidRDefault="00EF0EB5" w:rsidP="00EF0EB5">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166B35BC" w14:textId="77777777" w:rsidR="00EF0EB5" w:rsidRDefault="00EF0EB5" w:rsidP="00EF0EB5">
      <w:pPr>
        <w:spacing w:line="240" w:lineRule="auto"/>
        <w:jc w:val="left"/>
        <w:rPr>
          <w:lang w:val="de-CH"/>
        </w:rPr>
      </w:pPr>
    </w:p>
    <w:p w14:paraId="5D559800"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37B5283E"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2F8973" w14:textId="77777777" w:rsidR="00B95B0C" w:rsidRPr="00EC2446" w:rsidRDefault="00B95B0C" w:rsidP="00EF0EB5">
      <w:pPr>
        <w:spacing w:line="240" w:lineRule="auto"/>
        <w:jc w:val="left"/>
        <w:rPr>
          <w:lang w:val="de-CH"/>
        </w:rPr>
      </w:pPr>
    </w:p>
    <w:p w14:paraId="29F91F33" w14:textId="77777777" w:rsidR="00EF0EB5" w:rsidRPr="004B5AD6" w:rsidRDefault="00EF0EB5" w:rsidP="00EF0EB5">
      <w:pPr>
        <w:pStyle w:val="berschrift2"/>
      </w:pPr>
      <w:bookmarkStart w:id="37" w:name="_Toc482174986"/>
      <w:bookmarkStart w:id="38" w:name="_Toc11154232"/>
      <w:r w:rsidRPr="004B5AD6">
        <w:t>Produktverarbeitung / Installation</w:t>
      </w:r>
      <w:bookmarkEnd w:id="37"/>
      <w:bookmarkEnd w:id="38"/>
    </w:p>
    <w:p w14:paraId="552EC051" w14:textId="77777777" w:rsidR="00EF0EB5" w:rsidRPr="004B5AD6" w:rsidRDefault="00EF0EB5" w:rsidP="00EF0EB5">
      <w:pPr>
        <w:rPr>
          <w:lang w:val="de-CH"/>
        </w:rPr>
      </w:pPr>
    </w:p>
    <w:p w14:paraId="7D94C6A1" w14:textId="77777777" w:rsidR="00EF0EB5" w:rsidRPr="004B5AD6" w:rsidRDefault="00EF0EB5" w:rsidP="00EF0EB5">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4F94FB35" w14:textId="77777777" w:rsidR="00EF0EB5" w:rsidRPr="004B5AD6" w:rsidRDefault="00EF0EB5" w:rsidP="00EF0EB5">
      <w:pPr>
        <w:shd w:val="clear" w:color="auto" w:fill="DAEEF3" w:themeFill="accent5" w:themeFillTint="33"/>
        <w:rPr>
          <w:lang w:val="de-CH"/>
        </w:rPr>
      </w:pPr>
    </w:p>
    <w:p w14:paraId="21760FAD" w14:textId="77777777" w:rsidR="00EF0EB5" w:rsidRPr="004B5AD6" w:rsidRDefault="00EF0EB5" w:rsidP="00EF0EB5">
      <w:pPr>
        <w:shd w:val="clear" w:color="auto" w:fill="DAEEF3" w:themeFill="accent5" w:themeFillTint="33"/>
        <w:rPr>
          <w:lang w:val="de-CH"/>
        </w:rPr>
      </w:pPr>
      <w:r w:rsidRPr="004B5AD6">
        <w:rPr>
          <w:lang w:val="de-CH"/>
        </w:rPr>
        <w:t>Hinweise auf Regeln der Technik und des Arbeits- und Umweltschutzes sind möglich.</w:t>
      </w:r>
    </w:p>
    <w:p w14:paraId="49441725" w14:textId="77777777" w:rsidR="00EF0EB5" w:rsidRPr="004B5AD6" w:rsidRDefault="00EF0EB5" w:rsidP="00EF0EB5">
      <w:pPr>
        <w:shd w:val="clear" w:color="auto" w:fill="DAEEF3" w:themeFill="accent5" w:themeFillTint="33"/>
        <w:rPr>
          <w:lang w:val="de-CH"/>
        </w:rPr>
      </w:pPr>
    </w:p>
    <w:p w14:paraId="5438C23A" w14:textId="77777777" w:rsidR="00EF0EB5" w:rsidRDefault="00EF0EB5" w:rsidP="00EF0EB5">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36FEBD0B" w14:textId="77777777" w:rsidR="00EF0EB5" w:rsidRDefault="00EF0EB5" w:rsidP="00CA593A">
      <w:pPr>
        <w:shd w:val="clear" w:color="auto" w:fill="FFFFFF" w:themeFill="background1"/>
        <w:rPr>
          <w:lang w:val="de-CH"/>
        </w:rPr>
      </w:pPr>
    </w:p>
    <w:p w14:paraId="4F9921A5" w14:textId="0190EB8F"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0D454F3C" w14:textId="4AFBBC71" w:rsidR="00EF0EB5" w:rsidRDefault="00EF0EB5" w:rsidP="00EF0EB5">
      <w:pPr>
        <w:shd w:val="clear" w:color="auto" w:fill="CCFFFF"/>
        <w:rPr>
          <w:lang w:val="de-CH"/>
        </w:rPr>
      </w:pPr>
      <w:r>
        <w:rPr>
          <w:lang w:val="de-CH"/>
        </w:rPr>
        <w:t>Einbauszenarien für die Verwendung als WDVS sind detailliert anzuführen</w:t>
      </w:r>
      <w:r w:rsidR="004A6AA7">
        <w:rPr>
          <w:lang w:val="de-CH"/>
        </w:rPr>
        <w:t xml:space="preserve"> (Komponenten des Systems)</w:t>
      </w:r>
      <w:r>
        <w:rPr>
          <w:lang w:val="de-CH"/>
        </w:rPr>
        <w:t>.</w:t>
      </w:r>
    </w:p>
    <w:p w14:paraId="44FF87E2" w14:textId="77777777" w:rsidR="004A6AA7" w:rsidRDefault="004A6AA7" w:rsidP="004A6AA7">
      <w:pPr>
        <w:shd w:val="clear" w:color="auto" w:fill="BEFE68"/>
        <w:rPr>
          <w:b/>
          <w:u w:val="single"/>
          <w:lang w:val="de-CH"/>
        </w:rPr>
      </w:pPr>
    </w:p>
    <w:p w14:paraId="2421EFF6" w14:textId="14EFE46E"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195EBC87" w14:textId="698D02FB"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r w:rsidRPr="00D03D5C">
        <w:rPr>
          <w:u w:val="single"/>
          <w:lang w:val="de-CH"/>
        </w:rPr>
        <w:t>Guidance Document zur EN 15804) in A5 abgebildet werden m</w:t>
      </w:r>
      <w:r w:rsidR="003579D9">
        <w:rPr>
          <w:u w:val="single"/>
          <w:lang w:val="de-CH"/>
        </w:rPr>
        <w:t>üssen</w:t>
      </w:r>
      <w:r w:rsidRPr="00D03D5C">
        <w:rPr>
          <w:u w:val="single"/>
          <w:lang w:val="de-CH"/>
        </w:rPr>
        <w:t>, ist zu beschreiben.</w:t>
      </w:r>
    </w:p>
    <w:p w14:paraId="35BC020D" w14:textId="77777777" w:rsidR="00D03D5C" w:rsidRPr="004F4A48" w:rsidRDefault="00D03D5C" w:rsidP="00D03D5C">
      <w:pPr>
        <w:rPr>
          <w:lang w:val="de-CH" w:bidi="de-DE"/>
        </w:rPr>
      </w:pPr>
    </w:p>
    <w:p w14:paraId="08A78F1B" w14:textId="5DC9AEF0" w:rsidR="00D03D5C" w:rsidRPr="004B5AD6" w:rsidRDefault="00D03D5C" w:rsidP="00D03D5C">
      <w:pPr>
        <w:pStyle w:val="berschrift2"/>
      </w:pPr>
      <w:bookmarkStart w:id="39" w:name="_Toc482174987"/>
      <w:bookmarkStart w:id="40" w:name="_Toc11154233"/>
      <w:r w:rsidRPr="004B5AD6">
        <w:lastRenderedPageBreak/>
        <w:t>Nutzungs</w:t>
      </w:r>
      <w:bookmarkEnd w:id="39"/>
      <w:r w:rsidR="001A477A">
        <w:t>phase</w:t>
      </w:r>
      <w:bookmarkEnd w:id="40"/>
    </w:p>
    <w:p w14:paraId="1F29C53E" w14:textId="77777777" w:rsidR="00D03D5C" w:rsidRPr="004B5AD6" w:rsidRDefault="00D03D5C" w:rsidP="00D03D5C">
      <w:pPr>
        <w:rPr>
          <w:lang w:val="de-CH"/>
        </w:rPr>
      </w:pPr>
    </w:p>
    <w:p w14:paraId="2080AB79" w14:textId="77777777" w:rsidR="00D03D5C" w:rsidRPr="004B5AD6" w:rsidRDefault="00D03D5C" w:rsidP="00D03D5C">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033F1388" w14:textId="77777777" w:rsidR="00D03D5C" w:rsidRPr="004B5AD6" w:rsidRDefault="00D03D5C" w:rsidP="00D03D5C">
      <w:pPr>
        <w:rPr>
          <w:lang w:val="de-CH"/>
        </w:rPr>
      </w:pPr>
    </w:p>
    <w:p w14:paraId="25DD0254" w14:textId="3489FF7A"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2AAF13A8" w14:textId="77777777" w:rsidR="00D03D5C" w:rsidRPr="004B5AD6" w:rsidRDefault="00D03D5C" w:rsidP="00D03D5C">
      <w:pPr>
        <w:shd w:val="clear" w:color="auto" w:fill="CCFFFF"/>
        <w:rPr>
          <w:i/>
          <w:lang w:val="de-CH"/>
        </w:rPr>
      </w:pPr>
    </w:p>
    <w:p w14:paraId="1991D4EC" w14:textId="356E6E46"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73D6BF39" w14:textId="6B60A73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7838D03C" w14:textId="77777777" w:rsidR="00D03D5C" w:rsidRDefault="00D03D5C" w:rsidP="00FB5D78"/>
    <w:p w14:paraId="0374C6A0" w14:textId="77777777" w:rsidR="00D03D5C" w:rsidRPr="004B5AD6" w:rsidRDefault="00D03D5C" w:rsidP="00D03D5C">
      <w:pPr>
        <w:pStyle w:val="berschrift2"/>
      </w:pPr>
      <w:bookmarkStart w:id="41" w:name="_Ref325286303"/>
      <w:bookmarkStart w:id="42" w:name="_Toc482174989"/>
      <w:bookmarkStart w:id="43" w:name="_Toc11154234"/>
      <w:r w:rsidRPr="004B5AD6">
        <w:t>Referenznutzungsdauer (RSL)</w:t>
      </w:r>
      <w:bookmarkEnd w:id="41"/>
      <w:bookmarkEnd w:id="42"/>
      <w:bookmarkEnd w:id="43"/>
    </w:p>
    <w:p w14:paraId="31F49E26" w14:textId="77777777" w:rsidR="00D03D5C" w:rsidRPr="004B5AD6" w:rsidRDefault="00D03D5C" w:rsidP="00D03D5C">
      <w:pPr>
        <w:rPr>
          <w:lang w:val="de-CH"/>
        </w:rPr>
      </w:pPr>
    </w:p>
    <w:p w14:paraId="1063F039" w14:textId="77777777" w:rsidR="00D03D5C" w:rsidRPr="004B5AD6" w:rsidRDefault="00D03D5C" w:rsidP="00D03D5C">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5037B12" w14:textId="77777777" w:rsidR="00D03D5C" w:rsidRPr="004B5AD6" w:rsidRDefault="00D03D5C" w:rsidP="00D03D5C">
      <w:pPr>
        <w:shd w:val="clear" w:color="auto" w:fill="DAEEF3" w:themeFill="accent5" w:themeFillTint="33"/>
        <w:rPr>
          <w:lang w:val="de-CH"/>
        </w:rPr>
      </w:pPr>
    </w:p>
    <w:p w14:paraId="51953C80" w14:textId="11321761" w:rsidR="00D03D5C" w:rsidRPr="004B5AD6" w:rsidRDefault="00D03D5C" w:rsidP="00D03D5C">
      <w:pPr>
        <w:shd w:val="clear" w:color="auto" w:fill="DAEEF3" w:themeFill="accent5" w:themeFillTint="3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4255FA">
        <w:rPr>
          <w:rFonts w:cstheme="minorHAnsi"/>
          <w:lang w:val="de-CH"/>
        </w:rPr>
        <w:t xml:space="preserve">Angaben zur RSL in europäisch harmonisierten Bauproduktenormen haben dabei </w:t>
      </w:r>
      <w:r w:rsidR="001A477A">
        <w:rPr>
          <w:rFonts w:cstheme="minorHAnsi"/>
          <w:lang w:val="de-CH"/>
        </w:rPr>
        <w:t>jedoch</w:t>
      </w:r>
      <w:r w:rsidR="001A477A" w:rsidRPr="004255FA">
        <w:rPr>
          <w:rFonts w:cstheme="minorHAnsi"/>
          <w:lang w:val="de-CH"/>
        </w:rPr>
        <w:t xml:space="preserve"> immer Vorrang</w:t>
      </w:r>
      <w:r w:rsidRPr="004B5AD6">
        <w:rPr>
          <w:lang w:val="de-CH"/>
        </w:rPr>
        <w:t>.</w:t>
      </w:r>
    </w:p>
    <w:p w14:paraId="653EE7F8" w14:textId="77777777" w:rsidR="00D03D5C" w:rsidRPr="004B5AD6" w:rsidRDefault="00D03D5C" w:rsidP="00D03D5C">
      <w:pPr>
        <w:shd w:val="clear" w:color="auto" w:fill="DAEEF3" w:themeFill="accent5" w:themeFillTint="33"/>
        <w:rPr>
          <w:lang w:val="de-CH"/>
        </w:rPr>
      </w:pPr>
    </w:p>
    <w:p w14:paraId="3955FD65" w14:textId="77777777" w:rsidR="00D03D5C" w:rsidRPr="004B5AD6" w:rsidRDefault="00D03D5C" w:rsidP="00D03D5C">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32E6DF8A" w14:textId="77777777" w:rsidR="00D03D5C" w:rsidRDefault="00D03D5C" w:rsidP="00D03D5C">
      <w:pPr>
        <w:shd w:val="clear" w:color="auto" w:fill="DAEEF3" w:themeFill="accent5" w:themeFillTint="33"/>
        <w:rPr>
          <w:lang w:val="de-CH"/>
        </w:rPr>
      </w:pPr>
      <w:r w:rsidRPr="004B5AD6">
        <w:rPr>
          <w:lang w:val="de-CH"/>
        </w:rPr>
        <w:t>Die Annahmen, auf denen die Bestimmung der RSL beruht und für welche die RSL aussch</w:t>
      </w:r>
      <w:r>
        <w:rPr>
          <w:lang w:val="de-CH"/>
        </w:rPr>
        <w:t>liesslich gilt, sind anzugeben.</w:t>
      </w:r>
    </w:p>
    <w:p w14:paraId="5E1A6E6C" w14:textId="77777777" w:rsidR="00D03D5C" w:rsidRPr="004B5AD6" w:rsidRDefault="00D03D5C" w:rsidP="00D03D5C">
      <w:pPr>
        <w:shd w:val="clear" w:color="auto" w:fill="DAEEF3" w:themeFill="accent5" w:themeFillTint="33"/>
        <w:rPr>
          <w:lang w:val="de-CH"/>
        </w:rPr>
      </w:pPr>
    </w:p>
    <w:p w14:paraId="370B1567" w14:textId="77777777" w:rsidR="00D03D5C" w:rsidRPr="004B5AD6" w:rsidRDefault="00D03D5C" w:rsidP="00D03D5C">
      <w:pPr>
        <w:shd w:val="clear" w:color="auto" w:fill="DAEEF3" w:themeFill="accent5" w:themeFillTint="33"/>
        <w:rPr>
          <w:lang w:val="de-CH"/>
        </w:rPr>
      </w:pPr>
      <w:r w:rsidRPr="004B5AD6">
        <w:rPr>
          <w:lang w:val="de-CH"/>
        </w:rPr>
        <w:t>Die Einflüsse auf die Alterung bei der Anwendung sind nach den Regeln der Technik zu bewerten.</w:t>
      </w:r>
    </w:p>
    <w:p w14:paraId="3F40E709" w14:textId="77777777" w:rsidR="00D03D5C" w:rsidRDefault="00D03D5C" w:rsidP="00D03D5C">
      <w:pPr>
        <w:spacing w:line="240" w:lineRule="auto"/>
        <w:jc w:val="left"/>
        <w:rPr>
          <w:lang w:val="de-CH"/>
        </w:rPr>
      </w:pPr>
    </w:p>
    <w:p w14:paraId="78296B64" w14:textId="3F65F240"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38462CD" w14:textId="77777777" w:rsidR="00640E60" w:rsidRPr="001B6972" w:rsidRDefault="00640E60" w:rsidP="00D03D5C">
      <w:pPr>
        <w:shd w:val="clear" w:color="auto" w:fill="CCFFFF"/>
        <w:rPr>
          <w:b/>
          <w:u w:val="single"/>
          <w:lang w:val="de-CH"/>
        </w:rPr>
      </w:pPr>
    </w:p>
    <w:p w14:paraId="6809E62B" w14:textId="7FC48965" w:rsidR="00D03D5C" w:rsidRPr="004B5AD6" w:rsidRDefault="00D03D5C" w:rsidP="00D03D5C">
      <w:pPr>
        <w:pStyle w:val="Beschriftung"/>
        <w:shd w:val="clear" w:color="auto" w:fill="CCFFFF"/>
        <w:rPr>
          <w:lang w:val="de-CH"/>
        </w:rPr>
      </w:pPr>
      <w:bookmarkStart w:id="44" w:name="_Toc488930646"/>
      <w:bookmarkStart w:id="45" w:name="_Toc49072767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3</w:t>
      </w:r>
      <w:r>
        <w:rPr>
          <w:lang w:val="de-CH"/>
        </w:rPr>
        <w:fldChar w:fldCharType="end"/>
      </w:r>
      <w:r w:rsidRPr="004B5AD6">
        <w:rPr>
          <w:lang w:val="de-CH"/>
        </w:rPr>
        <w:t>: Referenz-Nutzungsdauer (RSL)</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7634CD" w:rsidRPr="004C4CA9" w14:paraId="3C632724"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2327C03" w14:textId="77777777" w:rsidR="007634CD" w:rsidRPr="004C4CA9" w:rsidRDefault="007634CD" w:rsidP="003120FA">
            <w:pPr>
              <w:pBdr>
                <w:top w:val="nil"/>
                <w:left w:val="nil"/>
                <w:bottom w:val="nil"/>
                <w:right w:val="nil"/>
                <w:between w:val="nil"/>
                <w:bar w:val="nil"/>
              </w:pBdr>
              <w:ind w:left="147"/>
              <w:rPr>
                <w:rFonts w:eastAsia="Times New Roman" w:cs="Times New Roman"/>
                <w:color w:val="000000" w:themeColor="text1"/>
              </w:rPr>
            </w:pPr>
            <w:r w:rsidRPr="004C4CA9">
              <w:rPr>
                <w:rFonts w:eastAsia="Times New Roman"/>
                <w:b/>
                <w:bCs/>
                <w:color w:val="000000" w:themeColor="text1"/>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5CC69CA" w14:textId="77777777" w:rsidR="007634CD" w:rsidRPr="004C4CA9" w:rsidRDefault="007634CD" w:rsidP="003120FA">
            <w:pPr>
              <w:pBdr>
                <w:top w:val="nil"/>
                <w:left w:val="nil"/>
                <w:bottom w:val="nil"/>
                <w:right w:val="nil"/>
                <w:between w:val="nil"/>
                <w:bar w:val="nil"/>
              </w:pBdr>
              <w:ind w:left="147"/>
              <w:jc w:val="center"/>
              <w:rPr>
                <w:rFonts w:eastAsia="Times New Roman"/>
                <w:b/>
                <w:bCs/>
                <w:color w:val="000000" w:themeColor="text1"/>
              </w:rPr>
            </w:pPr>
            <w:r w:rsidRPr="004C4CA9">
              <w:rPr>
                <w:rFonts w:eastAsia="Times New Roman"/>
                <w:b/>
                <w:bCs/>
                <w:color w:val="000000" w:themeColor="text1"/>
              </w:rPr>
              <w:t>Wert</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E033708" w14:textId="77777777" w:rsidR="007634CD" w:rsidRPr="004C4CA9" w:rsidRDefault="007634CD" w:rsidP="003120FA">
            <w:pPr>
              <w:pBdr>
                <w:top w:val="nil"/>
                <w:left w:val="nil"/>
                <w:bottom w:val="nil"/>
                <w:right w:val="nil"/>
                <w:between w:val="nil"/>
                <w:bar w:val="nil"/>
              </w:pBdr>
              <w:ind w:left="147"/>
              <w:jc w:val="center"/>
              <w:rPr>
                <w:rFonts w:eastAsia="Times New Roman"/>
                <w:b/>
                <w:bCs/>
                <w:color w:val="000000" w:themeColor="text1"/>
              </w:rPr>
            </w:pPr>
            <w:r w:rsidRPr="004C4CA9">
              <w:rPr>
                <w:rFonts w:eastAsia="Times New Roman"/>
                <w:b/>
                <w:bCs/>
                <w:color w:val="000000" w:themeColor="text1"/>
              </w:rPr>
              <w:t>Einheit</w:t>
            </w:r>
          </w:p>
        </w:tc>
      </w:tr>
      <w:tr w:rsidR="00700300" w:rsidRPr="004C4CA9" w14:paraId="5DEBFA3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2E165DF" w14:textId="75C02AFF" w:rsidR="00700300" w:rsidRPr="004C4CA9" w:rsidRDefault="00700300" w:rsidP="00700300">
            <w:pPr>
              <w:pBdr>
                <w:top w:val="nil"/>
                <w:left w:val="nil"/>
                <w:bottom w:val="nil"/>
                <w:right w:val="nil"/>
                <w:between w:val="nil"/>
                <w:bar w:val="nil"/>
              </w:pBdr>
              <w:ind w:left="147"/>
              <w:rPr>
                <w:rFonts w:eastAsia="Times New Roman"/>
                <w:spacing w:val="-4"/>
              </w:rPr>
            </w:pPr>
            <w:r>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5C0DF506" w14:textId="77777777" w:rsidR="00700300" w:rsidRPr="004C4CA9"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E7DDF4B" w14:textId="403E5B63" w:rsidR="00700300" w:rsidRPr="004C4CA9" w:rsidRDefault="00700300" w:rsidP="00700300">
            <w:pPr>
              <w:pBdr>
                <w:top w:val="nil"/>
                <w:left w:val="nil"/>
                <w:bottom w:val="nil"/>
                <w:right w:val="nil"/>
                <w:between w:val="nil"/>
                <w:bar w:val="nil"/>
              </w:pBdr>
              <w:ind w:left="147"/>
              <w:jc w:val="center"/>
              <w:rPr>
                <w:rFonts w:eastAsia="Times New Roman"/>
              </w:rPr>
            </w:pPr>
            <w:r w:rsidRPr="009C280E">
              <w:rPr>
                <w:rFonts w:eastAsia="Times New Roman"/>
              </w:rPr>
              <w:t>Jahre</w:t>
            </w:r>
          </w:p>
        </w:tc>
      </w:tr>
      <w:tr w:rsidR="00700300" w:rsidRPr="004C4CA9" w14:paraId="7D91BCD3"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9D3C22B" w14:textId="3344B716" w:rsidR="00700300" w:rsidRPr="009C280E" w:rsidRDefault="00700300" w:rsidP="00700300">
            <w:pPr>
              <w:pBdr>
                <w:top w:val="nil"/>
                <w:left w:val="nil"/>
                <w:bottom w:val="nil"/>
                <w:right w:val="nil"/>
                <w:between w:val="nil"/>
                <w:bar w:val="nil"/>
              </w:pBdr>
              <w:ind w:left="147"/>
              <w:rPr>
                <w:rFonts w:eastAsia="Times New Roman"/>
                <w:spacing w:val="-4"/>
              </w:rPr>
            </w:pPr>
            <w:r>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BCC9549" w14:textId="77777777" w:rsidR="00700300" w:rsidRPr="004C4CA9"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1287C4B3" w14:textId="6E30A3D3" w:rsidR="00700300" w:rsidRPr="004C4CA9" w:rsidRDefault="00700300" w:rsidP="00700300">
            <w:pPr>
              <w:pBdr>
                <w:top w:val="nil"/>
                <w:left w:val="nil"/>
                <w:bottom w:val="nil"/>
                <w:right w:val="nil"/>
                <w:between w:val="nil"/>
                <w:bar w:val="nil"/>
              </w:pBdr>
              <w:ind w:left="147"/>
              <w:jc w:val="center"/>
              <w:rPr>
                <w:rFonts w:eastAsia="Times New Roman"/>
              </w:rPr>
            </w:pPr>
            <w:r w:rsidRPr="009C280E">
              <w:rPr>
                <w:rFonts w:eastAsia="Times New Roman"/>
              </w:rPr>
              <w:t>Jahre</w:t>
            </w:r>
          </w:p>
        </w:tc>
      </w:tr>
      <w:tr w:rsidR="007634CD" w:rsidRPr="004C4CA9" w14:paraId="78B05065"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7285BE" w14:textId="1A5E59E4" w:rsidR="007634CD" w:rsidRPr="004C4CA9" w:rsidRDefault="007634CD" w:rsidP="007634CD">
            <w:pPr>
              <w:pBdr>
                <w:top w:val="nil"/>
                <w:left w:val="nil"/>
                <w:bottom w:val="nil"/>
                <w:right w:val="nil"/>
                <w:between w:val="nil"/>
                <w:bar w:val="nil"/>
              </w:pBdr>
              <w:ind w:left="147"/>
              <w:rPr>
                <w:rFonts w:eastAsia="Times New Roman"/>
                <w:spacing w:val="-4"/>
              </w:rPr>
            </w:pPr>
            <w:r w:rsidRPr="004B5AD6">
              <w:rPr>
                <w:rFonts w:eastAsia="Times New Roman"/>
                <w:spacing w:val="-4"/>
                <w:lang w:val="de-CH"/>
              </w:rPr>
              <w:t>Referenzbedingungen die der RSL zu Grunde liegen</w:t>
            </w:r>
            <w:r w:rsidR="00640E60">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981AD74" w14:textId="77777777" w:rsidR="007634CD" w:rsidRPr="004C4CA9"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EE81668" w14:textId="741D3088" w:rsidR="007634CD" w:rsidRPr="004C4CA9" w:rsidRDefault="007634CD" w:rsidP="007634CD">
            <w:pPr>
              <w:pBdr>
                <w:top w:val="nil"/>
                <w:left w:val="nil"/>
                <w:bottom w:val="nil"/>
                <w:right w:val="nil"/>
                <w:between w:val="nil"/>
                <w:bar w:val="nil"/>
              </w:pBdr>
              <w:ind w:left="147"/>
              <w:jc w:val="center"/>
              <w:rPr>
                <w:rFonts w:eastAsia="Times New Roman"/>
              </w:rPr>
            </w:pPr>
            <w:r w:rsidRPr="004B5AD6">
              <w:rPr>
                <w:rFonts w:eastAsia="Times New Roman"/>
                <w:lang w:val="de-CH"/>
              </w:rPr>
              <w:t>Sinnvolle Einheiten</w:t>
            </w:r>
          </w:p>
        </w:tc>
      </w:tr>
    </w:tbl>
    <w:p w14:paraId="36998383" w14:textId="77777777" w:rsidR="00D03D5C" w:rsidRDefault="00D03D5C" w:rsidP="00FB5D78"/>
    <w:p w14:paraId="079C78C5" w14:textId="77777777" w:rsidR="007634CD" w:rsidRPr="004B5AD6" w:rsidRDefault="007634CD" w:rsidP="007634CD">
      <w:pPr>
        <w:pStyle w:val="berschrift2"/>
      </w:pPr>
      <w:bookmarkStart w:id="46" w:name="_Toc482174990"/>
      <w:bookmarkStart w:id="47" w:name="_Toc11154235"/>
      <w:r w:rsidRPr="004B5AD6">
        <w:t>Nachnutzungsphase</w:t>
      </w:r>
      <w:bookmarkEnd w:id="46"/>
      <w:bookmarkEnd w:id="47"/>
    </w:p>
    <w:p w14:paraId="18D1E427" w14:textId="77777777" w:rsidR="007634CD" w:rsidRPr="004B5AD6" w:rsidRDefault="007634CD" w:rsidP="007634CD">
      <w:pPr>
        <w:rPr>
          <w:lang w:val="de-CH"/>
        </w:rPr>
      </w:pPr>
    </w:p>
    <w:p w14:paraId="472A63B1" w14:textId="77777777" w:rsidR="007634CD" w:rsidRPr="004B5AD6" w:rsidRDefault="007634CD" w:rsidP="007634CD">
      <w:pPr>
        <w:shd w:val="clear" w:color="auto" w:fill="DAEEF3" w:themeFill="accent5" w:themeFillTint="33"/>
        <w:rPr>
          <w:lang w:val="de-CH"/>
        </w:rPr>
      </w:pPr>
      <w:r w:rsidRPr="004B5AD6">
        <w:rPr>
          <w:lang w:val="de-CH"/>
        </w:rPr>
        <w:t>Möglichkeiten der Wiederverwendung und des Recyclings</w:t>
      </w:r>
      <w:r>
        <w:rPr>
          <w:lang w:val="de-CH"/>
        </w:rPr>
        <w:t xml:space="preserve"> sind zu beschreiben.</w:t>
      </w:r>
    </w:p>
    <w:p w14:paraId="1D377E02" w14:textId="77777777" w:rsidR="007634CD" w:rsidRPr="004B5AD6" w:rsidRDefault="007634CD" w:rsidP="007634CD">
      <w:pPr>
        <w:rPr>
          <w:lang w:val="de-CH"/>
        </w:rPr>
      </w:pPr>
    </w:p>
    <w:p w14:paraId="56ABCC85" w14:textId="77777777" w:rsidR="007634CD" w:rsidRPr="004B5AD6" w:rsidRDefault="007634CD" w:rsidP="007634CD">
      <w:pPr>
        <w:pStyle w:val="berschrift2"/>
      </w:pPr>
      <w:bookmarkStart w:id="48" w:name="_Toc482174991"/>
      <w:bookmarkStart w:id="49" w:name="_Toc11154236"/>
      <w:r w:rsidRPr="004B5AD6">
        <w:t>Entsorgung</w:t>
      </w:r>
      <w:bookmarkEnd w:id="48"/>
      <w:bookmarkEnd w:id="49"/>
    </w:p>
    <w:p w14:paraId="17D1ECC6" w14:textId="77777777" w:rsidR="007634CD" w:rsidRPr="004B5AD6" w:rsidRDefault="007634CD" w:rsidP="007634CD">
      <w:pPr>
        <w:rPr>
          <w:lang w:val="de-CH"/>
        </w:rPr>
      </w:pPr>
    </w:p>
    <w:p w14:paraId="6B753554" w14:textId="77777777" w:rsidR="007634CD" w:rsidRPr="004B5AD6" w:rsidRDefault="007634CD" w:rsidP="007634CD">
      <w:pPr>
        <w:shd w:val="clear" w:color="auto" w:fill="DAEEF3" w:themeFill="accent5" w:themeFillTint="33"/>
        <w:rPr>
          <w:lang w:val="de-CH"/>
        </w:rPr>
      </w:pPr>
      <w:r w:rsidRPr="004B5AD6">
        <w:rPr>
          <w:lang w:val="de-CH"/>
        </w:rPr>
        <w:t>Die möglichen Entsorgungswege für das deklarierte Produkt sind zu nennen. Die EAK-Abfallschlüsselnummer (Abfallcode nach europäischem Abfallverzeichnis) ist anzugeben.</w:t>
      </w:r>
    </w:p>
    <w:p w14:paraId="0A8BC9B6" w14:textId="77777777" w:rsidR="007634CD" w:rsidRPr="004B5AD6" w:rsidRDefault="007634CD" w:rsidP="007634CD">
      <w:pPr>
        <w:rPr>
          <w:lang w:val="de-CH"/>
        </w:rPr>
      </w:pPr>
    </w:p>
    <w:p w14:paraId="2FC5F7B3" w14:textId="77777777" w:rsidR="007634CD" w:rsidRPr="004B5AD6" w:rsidRDefault="007634CD" w:rsidP="007634CD">
      <w:pPr>
        <w:pStyle w:val="berschrift2"/>
      </w:pPr>
      <w:bookmarkStart w:id="50" w:name="_Toc482174992"/>
      <w:bookmarkStart w:id="51" w:name="_Toc11154237"/>
      <w:r w:rsidRPr="004B5AD6">
        <w:t>Weitere Informationen</w:t>
      </w:r>
      <w:bookmarkEnd w:id="50"/>
      <w:bookmarkEnd w:id="51"/>
    </w:p>
    <w:p w14:paraId="58BC6ACA" w14:textId="77777777" w:rsidR="007634CD" w:rsidRPr="004B5AD6" w:rsidRDefault="007634CD" w:rsidP="007634CD">
      <w:pPr>
        <w:rPr>
          <w:lang w:val="de-CH"/>
        </w:rPr>
      </w:pPr>
    </w:p>
    <w:p w14:paraId="4F599C47" w14:textId="0A480F9E" w:rsidR="007634CD" w:rsidRPr="004B5AD6" w:rsidRDefault="007634CD" w:rsidP="007634CD">
      <w:pPr>
        <w:shd w:val="clear" w:color="auto" w:fill="DAEEF3" w:themeFill="accent5" w:themeFillTint="33"/>
        <w:rPr>
          <w:lang w:val="de-CH"/>
        </w:rPr>
      </w:pPr>
      <w:r w:rsidRPr="004B5AD6">
        <w:rPr>
          <w:lang w:val="de-CH"/>
        </w:rPr>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6695459D" w14:textId="77777777" w:rsidR="007634CD" w:rsidRDefault="007634CD" w:rsidP="00FB5D78"/>
    <w:p w14:paraId="324793B5" w14:textId="098BCA23" w:rsidR="00007EB9" w:rsidRDefault="007634CD" w:rsidP="00F36433">
      <w:pPr>
        <w:pStyle w:val="berschrift1"/>
        <w:rPr>
          <w:rFonts w:asciiTheme="minorHAnsi" w:hAnsiTheme="minorHAnsi"/>
        </w:rPr>
      </w:pPr>
      <w:bookmarkStart w:id="52" w:name="_Toc11154238"/>
      <w:r>
        <w:rPr>
          <w:rFonts w:asciiTheme="minorHAnsi" w:hAnsiTheme="minorHAnsi"/>
        </w:rPr>
        <w:t>LCA: Rechenregeln</w:t>
      </w:r>
      <w:bookmarkEnd w:id="52"/>
    </w:p>
    <w:p w14:paraId="1EAB84F3" w14:textId="77777777" w:rsidR="007B1537" w:rsidRPr="007B1537" w:rsidRDefault="007B1537" w:rsidP="007B1537"/>
    <w:p w14:paraId="2B42FF2C" w14:textId="77777777" w:rsidR="007B1537" w:rsidRPr="004B5AD6" w:rsidRDefault="007B1537" w:rsidP="007B1537">
      <w:pPr>
        <w:pStyle w:val="berschrift2"/>
      </w:pPr>
      <w:bookmarkStart w:id="53" w:name="_Ref326570557"/>
      <w:bookmarkStart w:id="54" w:name="_Toc482174994"/>
      <w:bookmarkStart w:id="55" w:name="_Toc11154239"/>
      <w:bookmarkEnd w:id="32"/>
      <w:r w:rsidRPr="004B5AD6">
        <w:t>Deklarierte Einheit/ Funktionale Einheit</w:t>
      </w:r>
      <w:bookmarkEnd w:id="53"/>
      <w:bookmarkEnd w:id="54"/>
      <w:bookmarkEnd w:id="55"/>
    </w:p>
    <w:p w14:paraId="4443FE7F" w14:textId="77777777" w:rsidR="007B1537" w:rsidRPr="004B5AD6" w:rsidRDefault="007B1537" w:rsidP="007B1537">
      <w:pPr>
        <w:rPr>
          <w:lang w:val="de-CH"/>
        </w:rPr>
      </w:pPr>
    </w:p>
    <w:p w14:paraId="7F871ADC" w14:textId="77777777" w:rsidR="007B1537" w:rsidRPr="004B5AD6" w:rsidRDefault="007B1537" w:rsidP="007B1537">
      <w:pPr>
        <w:shd w:val="clear" w:color="auto" w:fill="DAEEF3" w:themeFill="accent5" w:themeFillTint="3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7D1E6A1F" w14:textId="77777777" w:rsidR="007B1537" w:rsidRDefault="007B1537" w:rsidP="007B1537">
      <w:pPr>
        <w:rPr>
          <w:lang w:val="de-CH"/>
        </w:rPr>
      </w:pPr>
    </w:p>
    <w:p w14:paraId="41CC408D" w14:textId="0D515220"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r w:rsidRPr="007B1537">
        <w:rPr>
          <w:b/>
          <w:bCs/>
          <w:sz w:val="24"/>
          <w:szCs w:val="28"/>
        </w:rPr>
        <w:t>:</w:t>
      </w:r>
    </w:p>
    <w:p w14:paraId="3249D324" w14:textId="13D95A39" w:rsidR="00700300" w:rsidRPr="00700300" w:rsidRDefault="00700300" w:rsidP="00DF224B">
      <w:pPr>
        <w:shd w:val="clear" w:color="auto" w:fill="CCFF66"/>
        <w:rPr>
          <w:lang w:val="de-CH"/>
        </w:rPr>
      </w:pPr>
      <w:bookmarkStart w:id="56" w:name="EPDEdit_3_1_dekl_Einheit_Intro"/>
      <w:r w:rsidRPr="00700300">
        <w:rPr>
          <w:lang w:val="de-CH"/>
        </w:rPr>
        <w:t xml:space="preserve">Die funktionale Einheit ist </w:t>
      </w:r>
      <w:bookmarkStart w:id="57"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r w:rsidR="00C00B31" w:rsidRPr="00C00B31">
        <w:rPr>
          <w:lang w:val="de-CH"/>
        </w:rPr>
        <w:t>Tabelle 4</w:t>
      </w:r>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p w14:paraId="0E804888" w14:textId="77777777" w:rsidR="00700300" w:rsidRDefault="00700300" w:rsidP="00700300"/>
    <w:p w14:paraId="6A6B3DA1" w14:textId="44A88CDA" w:rsidR="00700300" w:rsidRPr="00E170F3" w:rsidRDefault="00700300" w:rsidP="00700300">
      <w:pPr>
        <w:pStyle w:val="Beschriftung"/>
        <w:keepNext/>
        <w:rPr>
          <w:color w:val="17365D" w:themeColor="text2" w:themeShade="BF"/>
        </w:rPr>
      </w:pPr>
      <w:bookmarkStart w:id="58" w:name="_Ref420857878"/>
      <w:bookmarkStart w:id="59" w:name="_Toc490727680"/>
      <w:bookmarkEnd w:id="56"/>
      <w:bookmarkEnd w:id="57"/>
      <w:r w:rsidRPr="00E170F3">
        <w:rPr>
          <w:color w:val="17365D" w:themeColor="text2" w:themeShade="BF"/>
        </w:rPr>
        <w:t xml:space="preserve">Tabelle </w:t>
      </w:r>
      <w:r w:rsidRPr="00E170F3">
        <w:rPr>
          <w:color w:val="17365D" w:themeColor="text2" w:themeShade="BF"/>
        </w:rPr>
        <w:fldChar w:fldCharType="begin"/>
      </w:r>
      <w:r w:rsidRPr="00E170F3">
        <w:rPr>
          <w:color w:val="17365D" w:themeColor="text2" w:themeShade="BF"/>
        </w:rPr>
        <w:instrText xml:space="preserve"> SEQ Tabelle \* ARABIC </w:instrText>
      </w:r>
      <w:r w:rsidRPr="00E170F3">
        <w:rPr>
          <w:color w:val="17365D" w:themeColor="text2" w:themeShade="BF"/>
        </w:rPr>
        <w:fldChar w:fldCharType="separate"/>
      </w:r>
      <w:r w:rsidR="00C00B31">
        <w:rPr>
          <w:noProof/>
          <w:color w:val="17365D" w:themeColor="text2" w:themeShade="BF"/>
        </w:rPr>
        <w:t>4</w:t>
      </w:r>
      <w:r w:rsidRPr="00E170F3">
        <w:rPr>
          <w:color w:val="17365D" w:themeColor="text2" w:themeShade="BF"/>
        </w:rPr>
        <w:fldChar w:fldCharType="end"/>
      </w:r>
      <w:bookmarkEnd w:id="58"/>
      <w:r w:rsidRPr="00E170F3">
        <w:rPr>
          <w:color w:val="17365D" w:themeColor="text2" w:themeShade="BF"/>
        </w:rPr>
        <w:t xml:space="preserve">: </w:t>
      </w:r>
      <w:r>
        <w:rPr>
          <w:color w:val="17365D" w:themeColor="text2" w:themeShade="BF"/>
        </w:rPr>
        <w:t>Funktionale</w:t>
      </w:r>
      <w:r w:rsidRPr="00E170F3">
        <w:rPr>
          <w:color w:val="17365D" w:themeColor="text2" w:themeShade="BF"/>
        </w:rPr>
        <w:t xml:space="preserve"> Einheit</w:t>
      </w:r>
      <w:bookmarkEnd w:id="59"/>
      <w:r w:rsidRPr="00E170F3">
        <w:rPr>
          <w:color w:val="17365D" w:themeColor="text2" w:themeShade="BF"/>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979"/>
        <w:gridCol w:w="1814"/>
      </w:tblGrid>
      <w:tr w:rsidR="00700300" w:rsidRPr="00980C6E" w14:paraId="26E85AE6" w14:textId="77777777" w:rsidTr="00821B04">
        <w:tc>
          <w:tcPr>
            <w:tcW w:w="347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hideMark/>
          </w:tcPr>
          <w:p w14:paraId="2F283A7B" w14:textId="77777777" w:rsidR="00700300" w:rsidRPr="003B609C" w:rsidRDefault="00700300" w:rsidP="00821B04">
            <w:pPr>
              <w:ind w:left="147"/>
              <w:rPr>
                <w:b/>
                <w:color w:val="000000" w:themeColor="text1"/>
              </w:rPr>
            </w:pPr>
            <w:r w:rsidRPr="003B609C">
              <w:rPr>
                <w:b/>
                <w:color w:val="000000" w:themeColor="text1"/>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hideMark/>
          </w:tcPr>
          <w:p w14:paraId="3558573A" w14:textId="77777777" w:rsidR="00700300" w:rsidRPr="003B609C" w:rsidRDefault="00700300" w:rsidP="00821B04">
            <w:pPr>
              <w:ind w:left="147"/>
              <w:jc w:val="center"/>
              <w:rPr>
                <w:b/>
                <w:color w:val="000000" w:themeColor="text1"/>
              </w:rPr>
            </w:pPr>
            <w:r w:rsidRPr="003B609C">
              <w:rPr>
                <w:b/>
                <w:color w:val="000000" w:themeColor="text1"/>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hideMark/>
          </w:tcPr>
          <w:p w14:paraId="19171E0B" w14:textId="77777777" w:rsidR="00700300" w:rsidRPr="003B609C" w:rsidRDefault="00700300" w:rsidP="00821B04">
            <w:pPr>
              <w:ind w:left="147"/>
              <w:jc w:val="center"/>
              <w:rPr>
                <w:b/>
                <w:color w:val="000000" w:themeColor="text1"/>
              </w:rPr>
            </w:pPr>
            <w:r w:rsidRPr="003B609C">
              <w:rPr>
                <w:b/>
                <w:color w:val="000000" w:themeColor="text1"/>
              </w:rPr>
              <w:t>Einheit</w:t>
            </w:r>
          </w:p>
        </w:tc>
      </w:tr>
      <w:tr w:rsidR="00700300" w:rsidRPr="00501C76" w14:paraId="530DB889"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F3E74C" w14:textId="77777777" w:rsidR="00700300" w:rsidRPr="00501C76" w:rsidRDefault="00700300" w:rsidP="00821B04">
            <w:pPr>
              <w:ind w:left="147"/>
              <w:jc w:val="left"/>
              <w:rPr>
                <w:b/>
                <w:bCs/>
              </w:rPr>
            </w:pPr>
            <w:r>
              <w:t xml:space="preserve">Wärmedämmverbundsystem mit </w:t>
            </w:r>
            <w:r>
              <w:br/>
              <w:t>R</w:t>
            </w:r>
            <w:r w:rsidRPr="00E64549">
              <w:rPr>
                <w:vertAlign w:val="subscript"/>
              </w:rPr>
              <w:t>D</w:t>
            </w:r>
            <w:r w:rsidRPr="0021028F">
              <w:t xml:space="preserve"> </w:t>
            </w:r>
            <w:r>
              <w:t xml:space="preserve">= </w:t>
            </w:r>
            <w:r w:rsidRPr="00A451C6">
              <w:t>10</w:t>
            </w:r>
            <w:r>
              <w:t xml:space="preserve"> m</w:t>
            </w:r>
            <w:r>
              <w:rPr>
                <w:vertAlign w:val="superscript"/>
              </w:rPr>
              <w:t>2</w:t>
            </w:r>
            <w:r w:rsidRPr="00E64549">
              <w:t>K/</w:t>
            </w:r>
            <w:r>
              <w:t>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FD1BDC" w14:textId="77777777" w:rsidR="00700300" w:rsidRPr="00501C76" w:rsidRDefault="00700300" w:rsidP="00821B04">
            <w:pPr>
              <w:ind w:left="147"/>
              <w:jc w:val="center"/>
            </w:pPr>
            <w:r>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22AB2D" w14:textId="77777777" w:rsidR="00700300" w:rsidRPr="00501C76" w:rsidRDefault="00700300" w:rsidP="00821B04">
            <w:pPr>
              <w:ind w:left="147"/>
              <w:jc w:val="center"/>
              <w:rPr>
                <w:spacing w:val="-4"/>
              </w:rPr>
            </w:pPr>
            <w:r>
              <w:t>m</w:t>
            </w:r>
            <w:r>
              <w:rPr>
                <w:vertAlign w:val="superscript"/>
              </w:rPr>
              <w:t>2</w:t>
            </w:r>
          </w:p>
        </w:tc>
      </w:tr>
      <w:tr w:rsidR="00700300" w:rsidRPr="00501C76" w14:paraId="688A5186"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D3BC8" w14:textId="77777777" w:rsidR="00700300" w:rsidRPr="00501C76" w:rsidRDefault="00700300" w:rsidP="00821B04">
            <w:pPr>
              <w:ind w:left="147"/>
              <w:jc w:val="left"/>
            </w:pPr>
            <w:r>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9B4399" w14:textId="77777777" w:rsidR="00700300" w:rsidRPr="00501C76"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7CF330" w14:textId="77777777" w:rsidR="00700300" w:rsidRPr="00501C76" w:rsidRDefault="00700300" w:rsidP="00821B04">
            <w:pPr>
              <w:ind w:left="147"/>
              <w:jc w:val="center"/>
              <w:rPr>
                <w:spacing w:val="-4"/>
              </w:rPr>
            </w:pPr>
            <w:r>
              <w:rPr>
                <w:spacing w:val="-4"/>
              </w:rPr>
              <w:t>kg/m</w:t>
            </w:r>
            <w:r w:rsidRPr="00E64549">
              <w:rPr>
                <w:spacing w:val="-4"/>
                <w:vertAlign w:val="superscript"/>
              </w:rPr>
              <w:t>2</w:t>
            </w:r>
          </w:p>
        </w:tc>
      </w:tr>
      <w:tr w:rsidR="00700300" w:rsidRPr="00501C76" w14:paraId="7273A1F9"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6680C3" w14:textId="77777777" w:rsidR="00700300" w:rsidRPr="00501C76" w:rsidRDefault="00700300" w:rsidP="00821B04">
            <w:pPr>
              <w:ind w:left="147"/>
              <w:jc w:val="left"/>
            </w:pPr>
            <w:r>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666EB8" w14:textId="77777777" w:rsidR="00700300" w:rsidRPr="00501C76"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B22CF5" w14:textId="77777777" w:rsidR="00700300" w:rsidRPr="00501C76" w:rsidRDefault="00700300" w:rsidP="00821B04">
            <w:pPr>
              <w:ind w:left="147"/>
              <w:jc w:val="center"/>
              <w:rPr>
                <w:spacing w:val="-4"/>
              </w:rPr>
            </w:pPr>
            <w:r>
              <w:rPr>
                <w:spacing w:val="-4"/>
              </w:rPr>
              <w:t>kg/m</w:t>
            </w:r>
            <w:r w:rsidRPr="00E64549">
              <w:rPr>
                <w:spacing w:val="-4"/>
                <w:vertAlign w:val="superscript"/>
              </w:rPr>
              <w:t>2</w:t>
            </w:r>
          </w:p>
        </w:tc>
      </w:tr>
    </w:tbl>
    <w:p w14:paraId="1F1C76F2" w14:textId="77777777" w:rsidR="00700300" w:rsidRDefault="00700300" w:rsidP="003120FA">
      <w:pPr>
        <w:shd w:val="clear" w:color="auto" w:fill="CCFF66"/>
        <w:rPr>
          <w:lang w:val="de-CH"/>
        </w:rPr>
      </w:pPr>
    </w:p>
    <w:p w14:paraId="59AA1E0B" w14:textId="77777777" w:rsidR="003120FA" w:rsidRPr="004B5AD6" w:rsidRDefault="003120FA" w:rsidP="003120FA">
      <w:pPr>
        <w:shd w:val="clear" w:color="auto" w:fill="CCFF66"/>
        <w:rPr>
          <w:lang w:val="de-CH"/>
        </w:rPr>
      </w:pPr>
      <w:r w:rsidRPr="004B5AD6">
        <w:rPr>
          <w:lang w:val="de-CH"/>
        </w:rPr>
        <w:t>Falls Durchschnitte über verschiedene Produkte deklariert werden, ist die Durchschnittsbildung zu erläutern.</w:t>
      </w:r>
    </w:p>
    <w:p w14:paraId="2CF67BCA" w14:textId="0336A2AB" w:rsidR="007B1537" w:rsidRDefault="003120FA" w:rsidP="00DF224B">
      <w:pPr>
        <w:shd w:val="clear" w:color="auto" w:fill="CCFF66"/>
        <w:rPr>
          <w:lang w:val="de-CH"/>
        </w:rPr>
      </w:pPr>
      <w:r w:rsidRPr="0087373F">
        <w:rPr>
          <w:lang w:val="de-CH"/>
        </w:rPr>
        <w:t>In diesem Fall ist der in der Ökobilanz verwendete Durchschnittswer</w:t>
      </w:r>
      <w:r w:rsidR="00DF224B">
        <w:rPr>
          <w:lang w:val="de-CH"/>
        </w:rPr>
        <w:t>t für die Rohdichte anzuführen.</w:t>
      </w:r>
    </w:p>
    <w:p w14:paraId="620B3311" w14:textId="77777777" w:rsidR="00DF224B" w:rsidRPr="00DF224B" w:rsidRDefault="00DF224B" w:rsidP="00DF224B">
      <w:pPr>
        <w:rPr>
          <w:lang w:val="de-CH"/>
        </w:rPr>
      </w:pPr>
    </w:p>
    <w:p w14:paraId="354B44F2" w14:textId="77777777" w:rsidR="003120FA" w:rsidRPr="004B5AD6" w:rsidRDefault="003120FA" w:rsidP="003120FA">
      <w:pPr>
        <w:pStyle w:val="berschrift2"/>
        <w:shd w:val="clear" w:color="auto" w:fill="BAD0DD"/>
        <w:spacing w:before="120" w:line="240" w:lineRule="auto"/>
        <w:ind w:left="567" w:hanging="567"/>
      </w:pPr>
      <w:bookmarkStart w:id="60" w:name="_Ref330554249"/>
      <w:bookmarkStart w:id="61" w:name="_Toc482174995"/>
      <w:bookmarkStart w:id="62" w:name="_Toc11154240"/>
      <w:r w:rsidRPr="004B5AD6">
        <w:t>Systemgrenze</w:t>
      </w:r>
      <w:bookmarkEnd w:id="60"/>
      <w:bookmarkEnd w:id="61"/>
      <w:bookmarkEnd w:id="62"/>
    </w:p>
    <w:p w14:paraId="23A0C864" w14:textId="77777777" w:rsidR="003120FA" w:rsidRPr="004B5AD6" w:rsidRDefault="003120FA" w:rsidP="003120FA">
      <w:pPr>
        <w:rPr>
          <w:lang w:val="de-CH"/>
        </w:rPr>
      </w:pPr>
    </w:p>
    <w:p w14:paraId="6A345AF3" w14:textId="77777777" w:rsidR="003120FA" w:rsidRDefault="003120FA" w:rsidP="003120FA">
      <w:pPr>
        <w:shd w:val="clear" w:color="auto" w:fill="DAEEF3" w:themeFill="accent5" w:themeFillTint="33"/>
        <w:rPr>
          <w:lang w:val="de-CH"/>
        </w:rPr>
      </w:pPr>
      <w:r w:rsidRPr="004B5AD6">
        <w:rPr>
          <w:lang w:val="de-CH"/>
        </w:rPr>
        <w:t>Der Typ der EPD hinsichtlich der angewandten Systemgrenzen muss in der EPD genannt werden:</w:t>
      </w:r>
    </w:p>
    <w:p w14:paraId="75920613" w14:textId="77777777" w:rsidR="003120FA" w:rsidRPr="004B5AD6" w:rsidRDefault="003120FA" w:rsidP="003120FA">
      <w:pPr>
        <w:shd w:val="clear" w:color="auto" w:fill="DAEEF3" w:themeFill="accent5" w:themeFillTint="33"/>
        <w:rPr>
          <w:lang w:val="de-CH"/>
        </w:rPr>
      </w:pPr>
    </w:p>
    <w:p w14:paraId="7DFFF305" w14:textId="77777777" w:rsidR="003120FA" w:rsidRPr="004B5AD6" w:rsidRDefault="003120FA" w:rsidP="003120FA">
      <w:pPr>
        <w:pStyle w:val="Aufzhlung"/>
        <w:shd w:val="clear" w:color="auto" w:fill="DAEEF3" w:themeFill="accent5" w:themeFillTint="33"/>
        <w:spacing w:before="0" w:after="0"/>
        <w:ind w:left="426" w:hanging="426"/>
        <w:rPr>
          <w:lang w:val="de-CH"/>
        </w:rPr>
      </w:pPr>
      <w:r w:rsidRPr="004B5AD6">
        <w:rPr>
          <w:lang w:val="de-CH"/>
        </w:rPr>
        <w:t>von der Wiege bis zum Werkstor</w:t>
      </w:r>
    </w:p>
    <w:p w14:paraId="5F1B0B37" w14:textId="77777777" w:rsidR="003120FA" w:rsidRPr="004B5AD6" w:rsidRDefault="003120FA" w:rsidP="003120FA">
      <w:pPr>
        <w:pStyle w:val="Aufzhlung"/>
        <w:shd w:val="clear" w:color="auto" w:fill="DAEEF3" w:themeFill="accent5" w:themeFillTint="33"/>
        <w:spacing w:before="0" w:after="0"/>
        <w:ind w:left="426" w:hanging="426"/>
        <w:rPr>
          <w:lang w:val="de-CH"/>
        </w:rPr>
      </w:pPr>
      <w:r w:rsidRPr="004B5AD6">
        <w:rPr>
          <w:lang w:val="de-CH"/>
        </w:rPr>
        <w:t>von der Wiege bis zum Werkstor – mit Optionen oder</w:t>
      </w:r>
    </w:p>
    <w:p w14:paraId="2B8A1553" w14:textId="77777777" w:rsidR="003120FA" w:rsidRDefault="003120FA" w:rsidP="003120FA">
      <w:pPr>
        <w:pStyle w:val="Aufzhlung"/>
        <w:shd w:val="clear" w:color="auto" w:fill="DAEEF3" w:themeFill="accent5" w:themeFillTint="33"/>
        <w:spacing w:before="0" w:after="0"/>
        <w:ind w:left="426" w:hanging="426"/>
        <w:rPr>
          <w:lang w:val="de-CH"/>
        </w:rPr>
      </w:pPr>
      <w:r w:rsidRPr="004B5AD6">
        <w:rPr>
          <w:lang w:val="de-CH"/>
        </w:rPr>
        <w:t>von der Wiege bis zum Bahre</w:t>
      </w:r>
    </w:p>
    <w:p w14:paraId="6B60CA8C" w14:textId="77777777" w:rsidR="003120FA" w:rsidRDefault="003120FA" w:rsidP="003120FA">
      <w:pPr>
        <w:pStyle w:val="Aufzhlung"/>
        <w:numPr>
          <w:ilvl w:val="0"/>
          <w:numId w:val="0"/>
        </w:numPr>
        <w:shd w:val="clear" w:color="auto" w:fill="DAEEF3" w:themeFill="accent5" w:themeFillTint="33"/>
        <w:spacing w:before="0" w:after="0"/>
        <w:rPr>
          <w:lang w:val="de-CH"/>
        </w:rPr>
      </w:pPr>
    </w:p>
    <w:p w14:paraId="7B473BF1" w14:textId="3AA23CA0" w:rsidR="003120FA" w:rsidRPr="001E2CFA" w:rsidRDefault="003120FA" w:rsidP="001E2CFA">
      <w:pPr>
        <w:shd w:val="clear" w:color="auto" w:fill="DAEEF3" w:themeFill="accent5" w:themeFillTint="33"/>
        <w:tabs>
          <w:tab w:val="left" w:pos="6060"/>
        </w:tabs>
        <w:spacing w:after="200" w:line="240" w:lineRule="auto"/>
        <w:rPr>
          <w:b/>
          <w:bCs/>
          <w:color w:val="17365D" w:themeColor="text2" w:themeShade="BF"/>
          <w:szCs w:val="18"/>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r w:rsidR="00C00B31" w:rsidRPr="00AF1919">
        <w:rPr>
          <w:b/>
          <w:bCs/>
          <w:color w:val="17365D" w:themeColor="text2" w:themeShade="BF"/>
          <w:szCs w:val="18"/>
          <w:lang w:val="de-CH"/>
        </w:rPr>
        <w:t xml:space="preserve">Tabelle </w:t>
      </w:r>
      <w:r w:rsidR="00C00B31">
        <w:rPr>
          <w:b/>
          <w:bCs/>
          <w:noProof/>
          <w:color w:val="17365D" w:themeColor="text2" w:themeShade="BF"/>
          <w:szCs w:val="18"/>
          <w:lang w:val="de-CH"/>
        </w:rPr>
        <w:t>5</w:t>
      </w:r>
      <w:r>
        <w:rPr>
          <w:lang w:val="de-CH"/>
        </w:rPr>
        <w:fldChar w:fldCharType="end"/>
      </w:r>
      <w:r w:rsidRPr="00AF1919">
        <w:rPr>
          <w:lang w:val="de-CH"/>
        </w:rPr>
        <w:t xml:space="preserve"> mit einem „X“ zu kennzeichnen. Nicht deklarierte Module sind mit MND (= Modul nicht deklariert) zu kennzeichnen.</w:t>
      </w:r>
    </w:p>
    <w:p w14:paraId="609EDE6B" w14:textId="1BC0C0E4" w:rsidR="003120FA" w:rsidRPr="00AF1919" w:rsidRDefault="003120FA" w:rsidP="003120FA">
      <w:pPr>
        <w:shd w:val="clear" w:color="auto" w:fill="DAEEF3" w:themeFill="accent5" w:themeFillTint="33"/>
        <w:spacing w:after="200" w:line="240" w:lineRule="auto"/>
        <w:rPr>
          <w:b/>
          <w:bCs/>
          <w:color w:val="17365D" w:themeColor="text2" w:themeShade="BF"/>
          <w:szCs w:val="18"/>
          <w:lang w:val="de-CH"/>
        </w:rPr>
      </w:pPr>
      <w:bookmarkStart w:id="63" w:name="_Ref485718600"/>
      <w:bookmarkStart w:id="64" w:name="_Toc488930649"/>
      <w:bookmarkStart w:id="65" w:name="_Toc490727681"/>
      <w:r w:rsidRPr="00AF1919">
        <w:rPr>
          <w:b/>
          <w:bCs/>
          <w:color w:val="17365D" w:themeColor="text2" w:themeShade="BF"/>
          <w:szCs w:val="18"/>
          <w:lang w:val="de-CH"/>
        </w:rPr>
        <w:t xml:space="preserve">Tabelle </w:t>
      </w:r>
      <w:r w:rsidRPr="00AF1919">
        <w:rPr>
          <w:b/>
          <w:bCs/>
          <w:color w:val="17365D" w:themeColor="text2" w:themeShade="BF"/>
          <w:szCs w:val="18"/>
          <w:lang w:val="de-CH"/>
        </w:rPr>
        <w:fldChar w:fldCharType="begin"/>
      </w:r>
      <w:r w:rsidRPr="00AF1919">
        <w:rPr>
          <w:b/>
          <w:bCs/>
          <w:color w:val="17365D" w:themeColor="text2" w:themeShade="BF"/>
          <w:szCs w:val="18"/>
          <w:lang w:val="de-CH"/>
        </w:rPr>
        <w:instrText xml:space="preserve"> SEQ Tabelle \* ARABIC </w:instrText>
      </w:r>
      <w:r w:rsidRPr="00AF1919">
        <w:rPr>
          <w:b/>
          <w:bCs/>
          <w:color w:val="17365D" w:themeColor="text2" w:themeShade="BF"/>
          <w:szCs w:val="18"/>
          <w:lang w:val="de-CH"/>
        </w:rPr>
        <w:fldChar w:fldCharType="separate"/>
      </w:r>
      <w:r w:rsidR="00C00B31">
        <w:rPr>
          <w:b/>
          <w:bCs/>
          <w:noProof/>
          <w:color w:val="17365D" w:themeColor="text2" w:themeShade="BF"/>
          <w:szCs w:val="18"/>
          <w:lang w:val="de-CH"/>
        </w:rPr>
        <w:t>5</w:t>
      </w:r>
      <w:r w:rsidRPr="00AF1919">
        <w:rPr>
          <w:b/>
          <w:bCs/>
          <w:color w:val="17365D" w:themeColor="text2" w:themeShade="BF"/>
          <w:szCs w:val="18"/>
          <w:lang w:val="de-CH"/>
        </w:rPr>
        <w:fldChar w:fldCharType="end"/>
      </w:r>
      <w:bookmarkEnd w:id="63"/>
      <w:r w:rsidRPr="00AF1919">
        <w:rPr>
          <w:b/>
          <w:bCs/>
          <w:color w:val="17365D" w:themeColor="text2" w:themeShade="BF"/>
          <w:szCs w:val="18"/>
          <w:lang w:val="de-CH"/>
        </w:rPr>
        <w:t>: Deklarierte Lebenszyklusphasen</w:t>
      </w:r>
      <w:bookmarkEnd w:id="64"/>
      <w:bookmarkEnd w:id="6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AF1919" w14:paraId="7AF6CC32" w14:textId="77777777" w:rsidTr="003120FA">
        <w:trPr>
          <w:trHeight w:val="1020"/>
        </w:trPr>
        <w:tc>
          <w:tcPr>
            <w:tcW w:w="1526" w:type="dxa"/>
            <w:gridSpan w:val="3"/>
            <w:shd w:val="clear" w:color="auto" w:fill="DAEEF3" w:themeFill="accent5" w:themeFillTint="33"/>
            <w:vAlign w:val="center"/>
          </w:tcPr>
          <w:p w14:paraId="49C7A9D4" w14:textId="77777777" w:rsidR="003120FA" w:rsidRPr="00AF1919" w:rsidRDefault="003120FA" w:rsidP="003120FA">
            <w:pPr>
              <w:spacing w:line="240" w:lineRule="auto"/>
              <w:jc w:val="center"/>
              <w:rPr>
                <w:b/>
                <w:color w:val="000000"/>
                <w:lang w:val="de-CH" w:eastAsia="de-DE"/>
              </w:rPr>
            </w:pPr>
            <w:r w:rsidRPr="00AF1919">
              <w:rPr>
                <w:b/>
                <w:color w:val="000000"/>
                <w:lang w:val="de-CH"/>
              </w:rPr>
              <w:t>HERSTEL-</w:t>
            </w:r>
          </w:p>
          <w:p w14:paraId="0BCB06A1" w14:textId="77777777" w:rsidR="003120FA" w:rsidRPr="00AF1919" w:rsidRDefault="003120FA" w:rsidP="003120FA">
            <w:pPr>
              <w:spacing w:line="240" w:lineRule="auto"/>
              <w:jc w:val="center"/>
              <w:rPr>
                <w:b/>
                <w:color w:val="000000"/>
                <w:lang w:val="de-CH"/>
              </w:rPr>
            </w:pPr>
            <w:r w:rsidRPr="00AF1919">
              <w:rPr>
                <w:b/>
                <w:color w:val="000000"/>
                <w:lang w:val="de-CH"/>
              </w:rPr>
              <w:t>LUNGS-</w:t>
            </w:r>
          </w:p>
          <w:p w14:paraId="06CA1573" w14:textId="77777777" w:rsidR="003120FA" w:rsidRPr="00AF1919" w:rsidRDefault="003120FA" w:rsidP="003120FA">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11A590C8" w14:textId="77777777" w:rsidR="003120FA" w:rsidRPr="00AF1919" w:rsidRDefault="003120FA" w:rsidP="003120FA">
            <w:pPr>
              <w:spacing w:line="240" w:lineRule="auto"/>
              <w:jc w:val="center"/>
              <w:rPr>
                <w:b/>
                <w:color w:val="000000"/>
                <w:lang w:val="de-CH" w:eastAsia="de-DE"/>
              </w:rPr>
            </w:pPr>
            <w:r w:rsidRPr="00AF1919">
              <w:rPr>
                <w:b/>
                <w:color w:val="000000"/>
                <w:lang w:val="de-CH"/>
              </w:rPr>
              <w:t>ERRICH-</w:t>
            </w:r>
          </w:p>
          <w:p w14:paraId="17AFFE62" w14:textId="77777777" w:rsidR="003120FA" w:rsidRPr="00AF1919" w:rsidRDefault="003120FA" w:rsidP="003120FA">
            <w:pPr>
              <w:spacing w:line="240" w:lineRule="auto"/>
              <w:jc w:val="center"/>
              <w:rPr>
                <w:b/>
                <w:color w:val="000000"/>
                <w:lang w:val="de-CH"/>
              </w:rPr>
            </w:pPr>
            <w:r w:rsidRPr="00AF1919">
              <w:rPr>
                <w:b/>
                <w:color w:val="000000"/>
                <w:lang w:val="de-CH"/>
              </w:rPr>
              <w:t>TUNGS-</w:t>
            </w:r>
          </w:p>
          <w:p w14:paraId="55BEB225" w14:textId="77777777" w:rsidR="003120FA" w:rsidRPr="00AF1919" w:rsidRDefault="003120FA" w:rsidP="003120FA">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0FC5064B" w14:textId="77777777" w:rsidR="003120FA" w:rsidRPr="00AF1919" w:rsidRDefault="003120FA" w:rsidP="003120FA">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148F1E5A" w14:textId="77777777" w:rsidR="003120FA" w:rsidRPr="00AF1919" w:rsidRDefault="003120FA" w:rsidP="003120FA">
            <w:pPr>
              <w:spacing w:line="240" w:lineRule="auto"/>
              <w:jc w:val="center"/>
              <w:rPr>
                <w:b/>
                <w:color w:val="000000"/>
                <w:lang w:val="de-CH" w:eastAsia="de-DE"/>
              </w:rPr>
            </w:pPr>
            <w:r w:rsidRPr="00AF1919">
              <w:rPr>
                <w:b/>
                <w:color w:val="000000"/>
                <w:lang w:val="de-CH"/>
              </w:rPr>
              <w:t>ENTSORGUNGS-</w:t>
            </w:r>
          </w:p>
          <w:p w14:paraId="518C1186" w14:textId="77777777" w:rsidR="003120FA" w:rsidRPr="00AF1919" w:rsidRDefault="003120FA" w:rsidP="003120FA">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05892FAE" w14:textId="77777777" w:rsidR="003120FA" w:rsidRPr="00AF1919" w:rsidRDefault="003120FA" w:rsidP="003120FA">
            <w:pPr>
              <w:spacing w:line="240" w:lineRule="auto"/>
              <w:jc w:val="center"/>
              <w:rPr>
                <w:b/>
                <w:color w:val="000000"/>
                <w:szCs w:val="18"/>
                <w:lang w:val="de-CH" w:eastAsia="de-DE"/>
              </w:rPr>
            </w:pPr>
            <w:r w:rsidRPr="00AF1919">
              <w:rPr>
                <w:b/>
                <w:color w:val="000000"/>
                <w:lang w:val="de-CH"/>
              </w:rPr>
              <w:t>Vorteile und Belastungen</w:t>
            </w:r>
          </w:p>
        </w:tc>
      </w:tr>
      <w:tr w:rsidR="003120FA" w:rsidRPr="00AF1919" w14:paraId="702AD058" w14:textId="77777777" w:rsidTr="003120FA">
        <w:trPr>
          <w:trHeight w:val="340"/>
        </w:trPr>
        <w:tc>
          <w:tcPr>
            <w:tcW w:w="508" w:type="dxa"/>
            <w:shd w:val="clear" w:color="auto" w:fill="DAEEF3" w:themeFill="accent5" w:themeFillTint="33"/>
            <w:vAlign w:val="center"/>
          </w:tcPr>
          <w:p w14:paraId="69049DE3" w14:textId="77777777" w:rsidR="003120FA" w:rsidRPr="00AF1919" w:rsidRDefault="003120FA" w:rsidP="003120FA">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7129F3E4" w14:textId="77777777" w:rsidR="003120FA" w:rsidRPr="00AF1919" w:rsidRDefault="003120FA" w:rsidP="003120FA">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717E5747" w14:textId="77777777" w:rsidR="003120FA" w:rsidRPr="00AF1919" w:rsidRDefault="003120FA" w:rsidP="003120FA">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16E73CE6" w14:textId="77777777" w:rsidR="003120FA" w:rsidRPr="00AF1919" w:rsidRDefault="003120FA" w:rsidP="003120FA">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40181201" w14:textId="77777777" w:rsidR="003120FA" w:rsidRPr="00AF1919" w:rsidRDefault="003120FA" w:rsidP="003120FA">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76779105" w14:textId="77777777" w:rsidR="003120FA" w:rsidRPr="00AF1919" w:rsidRDefault="003120FA" w:rsidP="003120FA">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40352CB" w14:textId="77777777" w:rsidR="003120FA" w:rsidRPr="00AF1919" w:rsidRDefault="003120FA" w:rsidP="003120FA">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6E8C17D3" w14:textId="77777777" w:rsidR="003120FA" w:rsidRPr="00AF1919" w:rsidRDefault="003120FA" w:rsidP="003120FA">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F7AF0F1" w14:textId="77777777" w:rsidR="003120FA" w:rsidRPr="00AF1919" w:rsidRDefault="003120FA" w:rsidP="003120FA">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A7A079E" w14:textId="77777777" w:rsidR="003120FA" w:rsidRPr="00AF1919" w:rsidRDefault="003120FA" w:rsidP="003120FA">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36832FD6" w14:textId="77777777" w:rsidR="003120FA" w:rsidRPr="00AF1919" w:rsidRDefault="003120FA" w:rsidP="003120FA">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61CEECE5" w14:textId="77777777" w:rsidR="003120FA" w:rsidRPr="00AF1919" w:rsidRDefault="003120FA" w:rsidP="003120FA">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5A630A52" w14:textId="77777777" w:rsidR="003120FA" w:rsidRPr="00AF1919" w:rsidRDefault="003120FA" w:rsidP="003120FA">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248FD2AB" w14:textId="77777777" w:rsidR="003120FA" w:rsidRPr="00AF1919" w:rsidRDefault="003120FA" w:rsidP="003120FA">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3C91ACA8" w14:textId="77777777" w:rsidR="003120FA" w:rsidRPr="00AF1919" w:rsidRDefault="003120FA" w:rsidP="003120FA">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3B998E43" w14:textId="77777777" w:rsidR="003120FA" w:rsidRPr="00AF1919" w:rsidRDefault="003120FA" w:rsidP="003120FA">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0CF36308" w14:textId="77777777" w:rsidR="003120FA" w:rsidRPr="00AF1919" w:rsidRDefault="003120FA" w:rsidP="003120FA">
            <w:pPr>
              <w:spacing w:line="240" w:lineRule="auto"/>
              <w:jc w:val="center"/>
              <w:rPr>
                <w:lang w:val="de-CH" w:eastAsia="de-DE"/>
              </w:rPr>
            </w:pPr>
            <w:r w:rsidRPr="00AF1919">
              <w:rPr>
                <w:lang w:val="de-CH"/>
              </w:rPr>
              <w:t>D</w:t>
            </w:r>
          </w:p>
        </w:tc>
      </w:tr>
      <w:tr w:rsidR="003120FA" w:rsidRPr="00AF1919" w14:paraId="600BA91D" w14:textId="77777777" w:rsidTr="003120FA">
        <w:trPr>
          <w:cantSplit/>
          <w:trHeight w:val="2551"/>
        </w:trPr>
        <w:tc>
          <w:tcPr>
            <w:tcW w:w="508" w:type="dxa"/>
            <w:shd w:val="clear" w:color="auto" w:fill="DAEEF3" w:themeFill="accent5" w:themeFillTint="33"/>
            <w:textDirection w:val="btLr"/>
            <w:vAlign w:val="center"/>
          </w:tcPr>
          <w:p w14:paraId="3587A0C7" w14:textId="77777777" w:rsidR="003120FA" w:rsidRPr="00AF1919" w:rsidRDefault="003120FA" w:rsidP="003120FA">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2F2FBFD8" w14:textId="77777777" w:rsidR="003120FA" w:rsidRPr="00AF1919" w:rsidRDefault="003120FA" w:rsidP="003120FA">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55DF9B3B" w14:textId="77777777" w:rsidR="003120FA" w:rsidRPr="00AF1919" w:rsidRDefault="003120FA" w:rsidP="003120FA">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7E53177F" w14:textId="77777777" w:rsidR="003120FA" w:rsidRPr="00AF1919" w:rsidRDefault="003120FA" w:rsidP="003120FA">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54B96702" w14:textId="77777777" w:rsidR="003120FA" w:rsidRPr="00AF1919" w:rsidRDefault="003120FA" w:rsidP="003120FA">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67B1ABF0" w14:textId="77777777" w:rsidR="003120FA" w:rsidRPr="00AF1919" w:rsidRDefault="003120FA" w:rsidP="003120FA">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261E0BD4" w14:textId="77777777" w:rsidR="003120FA" w:rsidRPr="00AF1919" w:rsidRDefault="003120FA" w:rsidP="003120FA">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69B87E3C" w14:textId="77777777" w:rsidR="003120FA" w:rsidRPr="00AF1919" w:rsidRDefault="003120FA" w:rsidP="003120FA">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65CFA2CE" w14:textId="77777777" w:rsidR="003120FA" w:rsidRPr="00AF1919" w:rsidRDefault="003120FA" w:rsidP="003120FA">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69A59EF6" w14:textId="77777777" w:rsidR="003120FA" w:rsidRPr="00AF1919" w:rsidRDefault="003120FA" w:rsidP="003120FA">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11D03350" w14:textId="77777777" w:rsidR="003120FA" w:rsidRPr="00AF1919" w:rsidRDefault="003120FA" w:rsidP="003120FA">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7B4D45C5" w14:textId="77777777" w:rsidR="003120FA" w:rsidRPr="00AF1919" w:rsidRDefault="003120FA" w:rsidP="003120FA">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5E7AA23B" w14:textId="77777777" w:rsidR="003120FA" w:rsidRPr="00AF1919" w:rsidRDefault="003120FA" w:rsidP="003120FA">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21AEA174" w14:textId="77777777" w:rsidR="003120FA" w:rsidRPr="00AF1919" w:rsidRDefault="003120FA" w:rsidP="003120FA">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374A7D2" w14:textId="77777777" w:rsidR="003120FA" w:rsidRPr="00AF1919" w:rsidRDefault="003120FA" w:rsidP="003120FA">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6D570478" w14:textId="77777777" w:rsidR="003120FA" w:rsidRPr="00AF1919" w:rsidRDefault="003120FA" w:rsidP="003120FA">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3E535FFD" w14:textId="77777777" w:rsidR="003120FA" w:rsidRPr="00AF1919" w:rsidRDefault="003120FA" w:rsidP="003120FA">
            <w:pPr>
              <w:spacing w:line="240" w:lineRule="auto"/>
              <w:rPr>
                <w:lang w:val="de-CH" w:eastAsia="de-DE"/>
              </w:rPr>
            </w:pPr>
            <w:r w:rsidRPr="00AF1919">
              <w:rPr>
                <w:lang w:val="de-CH"/>
              </w:rPr>
              <w:t>Wiederverwendungs-, Rückgewinnungs-,</w:t>
            </w:r>
          </w:p>
          <w:p w14:paraId="1F963212" w14:textId="77777777" w:rsidR="003120FA" w:rsidRPr="00AF1919" w:rsidRDefault="003120FA" w:rsidP="003120FA">
            <w:pPr>
              <w:spacing w:line="240" w:lineRule="auto"/>
              <w:rPr>
                <w:lang w:val="de-CH" w:eastAsia="de-DE"/>
              </w:rPr>
            </w:pPr>
            <w:r w:rsidRPr="00AF1919">
              <w:rPr>
                <w:lang w:val="de-CH"/>
              </w:rPr>
              <w:t>Recyclingpotenzial</w:t>
            </w:r>
          </w:p>
        </w:tc>
      </w:tr>
      <w:tr w:rsidR="003120FA" w:rsidRPr="00AF1919" w14:paraId="109F51A6" w14:textId="77777777" w:rsidTr="003120FA">
        <w:trPr>
          <w:cantSplit/>
          <w:trHeight w:val="340"/>
        </w:trPr>
        <w:tc>
          <w:tcPr>
            <w:tcW w:w="508" w:type="dxa"/>
            <w:shd w:val="clear" w:color="auto" w:fill="DAEEF3" w:themeFill="accent5" w:themeFillTint="33"/>
            <w:vAlign w:val="center"/>
          </w:tcPr>
          <w:p w14:paraId="3A63AFCD" w14:textId="77777777" w:rsidR="003120FA" w:rsidRPr="00AF1919" w:rsidRDefault="003120FA" w:rsidP="003120FA">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1D5C2564"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3131F9A"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FB05294"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A5CC683"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4388C20"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86456C2"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C610D9F"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25448A2"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6732758"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AB95987" w14:textId="77777777" w:rsidR="003120FA" w:rsidRPr="00AF1919" w:rsidRDefault="003120FA" w:rsidP="003120FA">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73AC5280"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4E5FD20"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62C7B94" w14:textId="77777777" w:rsidR="003120FA" w:rsidRPr="00AF1919" w:rsidRDefault="003120FA" w:rsidP="003120FA">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38DDD7F" w14:textId="77777777" w:rsidR="003120FA" w:rsidRPr="00AF1919" w:rsidRDefault="003120FA" w:rsidP="003120FA">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14770703" w14:textId="77777777" w:rsidR="003120FA" w:rsidRPr="00AF1919" w:rsidRDefault="003120FA" w:rsidP="003120FA">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554C892" w14:textId="77777777" w:rsidR="003120FA" w:rsidRPr="00AF1919" w:rsidRDefault="003120FA" w:rsidP="003120FA">
            <w:pPr>
              <w:tabs>
                <w:tab w:val="center" w:pos="4536"/>
                <w:tab w:val="right" w:pos="9072"/>
              </w:tabs>
              <w:spacing w:line="240" w:lineRule="auto"/>
              <w:jc w:val="center"/>
              <w:rPr>
                <w:lang w:val="de-CH"/>
              </w:rPr>
            </w:pPr>
          </w:p>
        </w:tc>
      </w:tr>
    </w:tbl>
    <w:p w14:paraId="4B0C0128" w14:textId="77777777" w:rsidR="003120FA" w:rsidRPr="00AF1919" w:rsidRDefault="003120FA" w:rsidP="003120FA">
      <w:pPr>
        <w:shd w:val="clear" w:color="auto" w:fill="DAEEF3" w:themeFill="accent5" w:themeFillTint="33"/>
        <w:spacing w:before="240"/>
        <w:rPr>
          <w:szCs w:val="18"/>
          <w:lang w:val="de-CH"/>
        </w:rPr>
      </w:pPr>
      <w:r w:rsidRPr="00AF1919">
        <w:rPr>
          <w:szCs w:val="18"/>
          <w:lang w:val="de-CH"/>
        </w:rPr>
        <w:t>X = in Ökobilanz enthalten; MND = Modul nicht deklariert</w:t>
      </w:r>
    </w:p>
    <w:p w14:paraId="269529AF" w14:textId="77777777" w:rsidR="003120FA" w:rsidRDefault="003120FA" w:rsidP="003120FA">
      <w:pPr>
        <w:pStyle w:val="Aufzhlung"/>
        <w:numPr>
          <w:ilvl w:val="0"/>
          <w:numId w:val="0"/>
        </w:numPr>
        <w:shd w:val="clear" w:color="auto" w:fill="DAEEF3" w:themeFill="accent5" w:themeFillTint="33"/>
        <w:spacing w:before="0" w:after="0"/>
        <w:rPr>
          <w:lang w:val="de-CH"/>
        </w:rPr>
      </w:pPr>
    </w:p>
    <w:p w14:paraId="436CE35C" w14:textId="77777777" w:rsidR="003120FA" w:rsidRPr="004B5AD6" w:rsidRDefault="003120FA" w:rsidP="003120FA">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435B1085" w14:textId="77777777" w:rsidR="003120FA" w:rsidRPr="004B5AD6" w:rsidRDefault="003120FA" w:rsidP="003120FA">
      <w:pPr>
        <w:shd w:val="clear" w:color="auto" w:fill="DAEEF3" w:themeFill="accent5" w:themeFillTint="33"/>
        <w:rPr>
          <w:lang w:val="de-CH"/>
        </w:rPr>
      </w:pPr>
    </w:p>
    <w:p w14:paraId="17959ED4" w14:textId="77777777" w:rsidR="003120FA" w:rsidRDefault="003120FA" w:rsidP="003120FA">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6F5C8612" w14:textId="77777777" w:rsidR="00CA593A" w:rsidRPr="004B5AD6" w:rsidRDefault="00CA593A" w:rsidP="00CA593A">
      <w:pPr>
        <w:shd w:val="clear" w:color="auto" w:fill="FFFFFF" w:themeFill="background1"/>
        <w:rPr>
          <w:lang w:val="de-CH"/>
        </w:rPr>
      </w:pPr>
    </w:p>
    <w:p w14:paraId="13C9830E"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168B8F3F" w14:textId="34B55BB2" w:rsidR="00DF224B" w:rsidRDefault="00DF224B" w:rsidP="00DF224B">
      <w:pPr>
        <w:shd w:val="clear" w:color="auto" w:fill="CCFF66"/>
        <w:spacing w:after="200"/>
        <w:jc w:val="left"/>
      </w:pPr>
      <w:r w:rsidRPr="00DF224B">
        <w:rPr>
          <w:lang w:val="de-CH"/>
        </w:rPr>
        <w:t>Voraussetzung</w:t>
      </w:r>
      <w:r>
        <w:t xml:space="preserve"> für die Erstellung einer EPD für WDVS sind spezifische Daten für folgende Einzelteile </w:t>
      </w:r>
    </w:p>
    <w:p w14:paraId="03033051" w14:textId="77777777" w:rsidR="00DF224B" w:rsidRPr="00DF224B" w:rsidRDefault="00DF224B" w:rsidP="00DF224B">
      <w:pPr>
        <w:pStyle w:val="Aufzhlung"/>
        <w:numPr>
          <w:ilvl w:val="1"/>
          <w:numId w:val="2"/>
        </w:numPr>
        <w:shd w:val="clear" w:color="auto" w:fill="CCFF66"/>
        <w:rPr>
          <w:rFonts w:eastAsia="Calibri"/>
          <w:color w:val="auto"/>
          <w:lang w:eastAsia="en-US"/>
        </w:rPr>
      </w:pPr>
      <w:r w:rsidRPr="00DF224B">
        <w:rPr>
          <w:rFonts w:eastAsia="Calibri"/>
          <w:color w:val="auto"/>
          <w:lang w:eastAsia="en-US"/>
        </w:rPr>
        <w:t>Dämmstoff</w:t>
      </w:r>
    </w:p>
    <w:p w14:paraId="2C615165" w14:textId="77777777" w:rsidR="00DF224B" w:rsidRPr="00DF224B" w:rsidRDefault="00DF224B" w:rsidP="00DF224B">
      <w:pPr>
        <w:pStyle w:val="Aufzhlung"/>
        <w:numPr>
          <w:ilvl w:val="1"/>
          <w:numId w:val="2"/>
        </w:numPr>
        <w:shd w:val="clear" w:color="auto" w:fill="CCFF66"/>
        <w:rPr>
          <w:rFonts w:eastAsia="Calibri"/>
          <w:color w:val="auto"/>
          <w:lang w:eastAsia="en-US"/>
        </w:rPr>
      </w:pPr>
      <w:r w:rsidRPr="00DF224B">
        <w:rPr>
          <w:rFonts w:eastAsia="Calibri"/>
          <w:color w:val="auto"/>
          <w:lang w:eastAsia="en-US"/>
        </w:rPr>
        <w:t>Putzmörtel</w:t>
      </w:r>
    </w:p>
    <w:p w14:paraId="2C7C4B7D" w14:textId="77777777" w:rsidR="00DF224B" w:rsidRPr="00DF224B" w:rsidRDefault="00DF224B" w:rsidP="00DF224B">
      <w:pPr>
        <w:pStyle w:val="Aufzhlung"/>
        <w:numPr>
          <w:ilvl w:val="1"/>
          <w:numId w:val="2"/>
        </w:numPr>
        <w:shd w:val="clear" w:color="auto" w:fill="CCFF66"/>
        <w:rPr>
          <w:rFonts w:eastAsia="Calibri"/>
          <w:color w:val="auto"/>
          <w:lang w:eastAsia="en-US"/>
        </w:rPr>
      </w:pPr>
      <w:r w:rsidRPr="00DF224B">
        <w:rPr>
          <w:rFonts w:eastAsia="Calibri"/>
          <w:color w:val="auto"/>
          <w:lang w:eastAsia="en-US"/>
        </w:rPr>
        <w:t>Klebespachtel</w:t>
      </w:r>
    </w:p>
    <w:p w14:paraId="3768C2F1" w14:textId="63F2F756" w:rsidR="00DF224B" w:rsidRPr="00DF224B" w:rsidRDefault="00DF224B" w:rsidP="00DF224B">
      <w:pPr>
        <w:pStyle w:val="Aufzhlung"/>
        <w:numPr>
          <w:ilvl w:val="0"/>
          <w:numId w:val="0"/>
        </w:numPr>
        <w:shd w:val="clear" w:color="auto" w:fill="CCFF66"/>
        <w:tabs>
          <w:tab w:val="clear" w:pos="2477"/>
          <w:tab w:val="left" w:pos="709"/>
        </w:tabs>
        <w:ind w:left="700" w:hanging="360"/>
        <w:rPr>
          <w:rFonts w:eastAsia="Calibri"/>
          <w:color w:val="auto"/>
          <w:lang w:eastAsia="en-US"/>
        </w:rPr>
      </w:pPr>
    </w:p>
    <w:p w14:paraId="490B6ACC" w14:textId="77777777" w:rsidR="00DF224B" w:rsidRPr="00DF224B" w:rsidRDefault="00DF224B" w:rsidP="00DF224B">
      <w:pPr>
        <w:pStyle w:val="Aufzhlung"/>
        <w:numPr>
          <w:ilvl w:val="0"/>
          <w:numId w:val="0"/>
        </w:numPr>
        <w:shd w:val="clear" w:color="auto" w:fill="CCFF66"/>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560CE661" w14:textId="77777777" w:rsidR="00DF224B" w:rsidRPr="00DF224B" w:rsidRDefault="00DF224B" w:rsidP="00DF224B">
      <w:pPr>
        <w:pStyle w:val="StandardAbs"/>
        <w:shd w:val="clear" w:color="auto" w:fill="CCFF66"/>
        <w:rPr>
          <w:rFonts w:eastAsia="Calibri"/>
          <w:szCs w:val="22"/>
          <w:lang w:val="de-DE"/>
        </w:rPr>
      </w:pPr>
      <w:r w:rsidRPr="00DF224B">
        <w:rPr>
          <w:rFonts w:eastAsia="Calibri"/>
          <w:szCs w:val="22"/>
          <w:lang w:val="de-DE"/>
        </w:rPr>
        <w:t>A1-A3</w:t>
      </w:r>
    </w:p>
    <w:p w14:paraId="47EF0203"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Die Herstellung aller Systembestandteile ist in A1-A3 zu deklarieren.</w:t>
      </w:r>
    </w:p>
    <w:p w14:paraId="372D00B6" w14:textId="77777777" w:rsidR="00DF224B" w:rsidRPr="00DF224B" w:rsidRDefault="00DF224B" w:rsidP="00DF224B">
      <w:pPr>
        <w:pStyle w:val="Aufzhlung"/>
        <w:numPr>
          <w:ilvl w:val="0"/>
          <w:numId w:val="0"/>
        </w:numPr>
        <w:shd w:val="clear" w:color="auto" w:fill="CCFF66"/>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548114DE" w14:textId="77777777" w:rsidR="00DF224B" w:rsidRPr="00DF224B" w:rsidRDefault="00DF224B" w:rsidP="00DF224B">
      <w:pPr>
        <w:pStyle w:val="StandardAbs"/>
        <w:shd w:val="clear" w:color="auto" w:fill="CCFF66"/>
        <w:rPr>
          <w:rFonts w:eastAsia="Calibri"/>
          <w:szCs w:val="22"/>
          <w:lang w:val="de-CH"/>
        </w:rPr>
      </w:pPr>
      <w:r w:rsidRPr="00DF224B">
        <w:rPr>
          <w:rFonts w:eastAsia="Calibri"/>
          <w:szCs w:val="22"/>
          <w:lang w:val="de-CH"/>
        </w:rPr>
        <w:t>A4-A5</w:t>
      </w:r>
    </w:p>
    <w:p w14:paraId="770A5ED0"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Nachweis des Herstellers über die Materialverluste</w:t>
      </w:r>
    </w:p>
    <w:p w14:paraId="63E44D6B"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Wenn keine Nachweise vorliegen, sind folgende Richtwerte für Materialverluste anzusetzen:</w:t>
      </w:r>
    </w:p>
    <w:p w14:paraId="487AE573" w14:textId="77777777" w:rsidR="00DF224B" w:rsidRPr="00DF224B" w:rsidRDefault="00DF224B" w:rsidP="00DF224B">
      <w:pPr>
        <w:pStyle w:val="Aufzhlung"/>
        <w:numPr>
          <w:ilvl w:val="1"/>
          <w:numId w:val="2"/>
        </w:numPr>
        <w:shd w:val="clear" w:color="auto" w:fill="CCFF66"/>
        <w:rPr>
          <w:rFonts w:eastAsia="Calibri"/>
          <w:color w:val="auto"/>
          <w:lang w:val="de-CH" w:eastAsia="en-US"/>
        </w:rPr>
      </w:pPr>
      <w:r w:rsidRPr="00DF224B">
        <w:rPr>
          <w:rFonts w:eastAsia="Calibri"/>
          <w:color w:val="auto"/>
          <w:lang w:val="de-CH" w:eastAsia="en-US"/>
        </w:rPr>
        <w:t>10 % der Liefermenge für Dämmplatten bei Dämmung von Außenwänden</w:t>
      </w:r>
    </w:p>
    <w:p w14:paraId="2DC155FA" w14:textId="77777777" w:rsidR="00DF224B" w:rsidRPr="00DF224B" w:rsidRDefault="00DF224B" w:rsidP="00DF224B">
      <w:pPr>
        <w:pStyle w:val="Aufzhlung"/>
        <w:numPr>
          <w:ilvl w:val="1"/>
          <w:numId w:val="2"/>
        </w:numPr>
        <w:shd w:val="clear" w:color="auto" w:fill="CCFF66"/>
        <w:rPr>
          <w:rFonts w:eastAsia="Calibri"/>
          <w:color w:val="auto"/>
          <w:lang w:val="de-CH" w:eastAsia="en-US"/>
        </w:rPr>
      </w:pPr>
      <w:r w:rsidRPr="00DF224B">
        <w:rPr>
          <w:rFonts w:eastAsia="Calibri"/>
          <w:color w:val="auto"/>
          <w:lang w:val="de-CH" w:eastAsia="en-US"/>
        </w:rPr>
        <w:t>3 % der Liefermenge für Putze und Kleber</w:t>
      </w:r>
    </w:p>
    <w:p w14:paraId="6D0C328E" w14:textId="77777777" w:rsidR="00DF224B" w:rsidRPr="00DF224B" w:rsidRDefault="00DF224B" w:rsidP="00DF224B">
      <w:pPr>
        <w:pStyle w:val="Aufzhlung"/>
        <w:numPr>
          <w:ilvl w:val="1"/>
          <w:numId w:val="2"/>
        </w:numPr>
        <w:shd w:val="clear" w:color="auto" w:fill="CCFF66"/>
        <w:rPr>
          <w:rFonts w:eastAsia="Calibri"/>
          <w:color w:val="auto"/>
          <w:lang w:val="de-CH" w:eastAsia="en-US"/>
        </w:rPr>
      </w:pPr>
      <w:r w:rsidRPr="00DF224B">
        <w:rPr>
          <w:rFonts w:eastAsia="Calibri"/>
          <w:color w:val="auto"/>
          <w:lang w:val="de-CH" w:eastAsia="en-US"/>
        </w:rPr>
        <w:t>10 % der Liefermenge für Bewehrung</w:t>
      </w:r>
    </w:p>
    <w:p w14:paraId="07FC7085" w14:textId="77777777" w:rsidR="00DF224B" w:rsidRPr="00DF224B" w:rsidRDefault="00DF224B" w:rsidP="00DF224B">
      <w:pPr>
        <w:pStyle w:val="StandardAbs"/>
        <w:shd w:val="clear" w:color="auto" w:fill="CCFF66"/>
        <w:rPr>
          <w:rFonts w:eastAsia="Calibri"/>
          <w:szCs w:val="22"/>
          <w:lang w:val="de-CH"/>
        </w:rPr>
      </w:pPr>
      <w:r w:rsidRPr="00DF224B">
        <w:rPr>
          <w:rFonts w:eastAsia="Calibri"/>
          <w:szCs w:val="22"/>
          <w:lang w:val="de-CH"/>
        </w:rPr>
        <w:t>B1-B7</w:t>
      </w:r>
    </w:p>
    <w:p w14:paraId="7A754666"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001ABE14"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Die Reparaturprozesse dürfen vernachlässigt werden.</w:t>
      </w:r>
    </w:p>
    <w:p w14:paraId="1CFAC508"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 xml:space="preserve">Das Stadium B4 Ersatz ist gleichbedeutend mit dem Produktlebensende </w:t>
      </w:r>
    </w:p>
    <w:p w14:paraId="5B658D7C"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61F1C482" w14:textId="77777777" w:rsidR="00DF224B" w:rsidRPr="00DF224B" w:rsidRDefault="00DF224B" w:rsidP="00DF224B">
      <w:pPr>
        <w:pStyle w:val="StandardAbs"/>
        <w:shd w:val="clear" w:color="auto" w:fill="CCFF66"/>
        <w:rPr>
          <w:rFonts w:eastAsia="Calibri"/>
          <w:szCs w:val="22"/>
          <w:lang w:val="de-CH"/>
        </w:rPr>
      </w:pPr>
      <w:r w:rsidRPr="00DF224B">
        <w:rPr>
          <w:rFonts w:eastAsia="Calibri"/>
          <w:szCs w:val="22"/>
          <w:lang w:val="de-CH"/>
        </w:rPr>
        <w:t>C1 - C4 und D</w:t>
      </w:r>
    </w:p>
    <w:p w14:paraId="130C8FBD" w14:textId="77777777" w:rsidR="00DF224B" w:rsidRPr="00DF224B" w:rsidRDefault="00DF224B" w:rsidP="00DF224B">
      <w:pPr>
        <w:pStyle w:val="Aufzhlung"/>
        <w:shd w:val="clear" w:color="auto" w:fill="CCFF66"/>
        <w:rPr>
          <w:rFonts w:eastAsia="Calibri"/>
          <w:color w:val="auto"/>
          <w:lang w:val="de-CH" w:eastAsia="en-US"/>
        </w:rPr>
      </w:pPr>
      <w:r w:rsidRPr="00DF224B">
        <w:rPr>
          <w:rFonts w:eastAsia="Calibri"/>
          <w:color w:val="auto"/>
          <w:lang w:val="de-CH" w:eastAsia="en-US"/>
        </w:rPr>
        <w:t>Keine spezifischen Regeln für Wärmedämmverbundsysteme</w:t>
      </w:r>
    </w:p>
    <w:p w14:paraId="6D6FF562" w14:textId="77777777" w:rsidR="006E676A" w:rsidRDefault="006E676A" w:rsidP="006E676A">
      <w:pPr>
        <w:pStyle w:val="StandardAbs"/>
        <w:rPr>
          <w:b/>
        </w:rPr>
      </w:pPr>
    </w:p>
    <w:p w14:paraId="575F3909" w14:textId="77777777" w:rsidR="003120FA" w:rsidRDefault="003120FA" w:rsidP="003120FA">
      <w:pPr>
        <w:pStyle w:val="berschrift2"/>
      </w:pPr>
      <w:bookmarkStart w:id="66" w:name="_Toc482174996"/>
      <w:bookmarkStart w:id="67" w:name="_Toc11154241"/>
      <w:r w:rsidRPr="004B5AD6">
        <w:t>Flussdiagramm der Prozesse im Lebenszyklus</w:t>
      </w:r>
      <w:bookmarkEnd w:id="66"/>
      <w:bookmarkEnd w:id="67"/>
    </w:p>
    <w:p w14:paraId="7B1BF538" w14:textId="77777777" w:rsidR="003120FA" w:rsidRPr="006A78B5" w:rsidRDefault="003120FA" w:rsidP="003120FA"/>
    <w:p w14:paraId="7A9B5535" w14:textId="77777777" w:rsidR="003120FA" w:rsidRDefault="003120FA" w:rsidP="003120FA">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3420D9CD" w14:textId="77777777" w:rsidR="003120FA" w:rsidRDefault="003120FA" w:rsidP="003120FA">
      <w:pPr>
        <w:rPr>
          <w:lang w:val="de-CH"/>
        </w:rPr>
      </w:pPr>
    </w:p>
    <w:p w14:paraId="6B505793" w14:textId="77777777" w:rsidR="003120FA" w:rsidRPr="004B5AD6" w:rsidRDefault="003120FA" w:rsidP="003120FA">
      <w:pPr>
        <w:pStyle w:val="berschrift2"/>
      </w:pPr>
      <w:bookmarkStart w:id="68" w:name="_Toc482174997"/>
      <w:bookmarkStart w:id="69" w:name="_Toc11154242"/>
      <w:r w:rsidRPr="004B5AD6">
        <w:t>Abschätzungen und Annahmen</w:t>
      </w:r>
      <w:bookmarkEnd w:id="68"/>
      <w:bookmarkEnd w:id="69"/>
    </w:p>
    <w:p w14:paraId="043C94E6" w14:textId="77777777" w:rsidR="003120FA" w:rsidRPr="004B5AD6" w:rsidRDefault="003120FA" w:rsidP="003120FA">
      <w:pPr>
        <w:rPr>
          <w:lang w:val="de-CH"/>
        </w:rPr>
      </w:pPr>
    </w:p>
    <w:p w14:paraId="2328DDA6" w14:textId="77777777" w:rsidR="003120FA" w:rsidRPr="004B5AD6" w:rsidRDefault="003120FA" w:rsidP="003120FA">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1CBF594" w14:textId="77777777" w:rsidR="003120FA" w:rsidRPr="004B5AD6" w:rsidRDefault="003120FA" w:rsidP="003120FA">
      <w:pPr>
        <w:rPr>
          <w:lang w:val="de-CH"/>
        </w:rPr>
      </w:pPr>
    </w:p>
    <w:p w14:paraId="38992B86" w14:textId="77777777" w:rsidR="003120FA" w:rsidRPr="004B5AD6" w:rsidRDefault="003120FA" w:rsidP="003120FA">
      <w:pPr>
        <w:pStyle w:val="berschrift2"/>
      </w:pPr>
      <w:bookmarkStart w:id="70" w:name="_Toc482174998"/>
      <w:bookmarkStart w:id="71" w:name="_Toc11154243"/>
      <w:r w:rsidRPr="004B5AD6">
        <w:t>Abschneideregeln</w:t>
      </w:r>
      <w:bookmarkEnd w:id="70"/>
      <w:bookmarkEnd w:id="71"/>
    </w:p>
    <w:p w14:paraId="672777CA" w14:textId="77777777" w:rsidR="003120FA" w:rsidRPr="004B5AD6" w:rsidRDefault="003120FA" w:rsidP="003120FA">
      <w:pPr>
        <w:rPr>
          <w:lang w:val="de-CH"/>
        </w:rPr>
      </w:pPr>
    </w:p>
    <w:p w14:paraId="702B5E7D" w14:textId="77777777" w:rsidR="003120FA" w:rsidRPr="004B5AD6" w:rsidRDefault="003120FA" w:rsidP="003120FA">
      <w:pPr>
        <w:shd w:val="clear" w:color="auto" w:fill="DAEEF3" w:themeFill="accent5" w:themeFillTint="33"/>
        <w:rPr>
          <w:lang w:val="de-CH"/>
        </w:rPr>
      </w:pPr>
      <w:r w:rsidRPr="004B5AD6">
        <w:rPr>
          <w:lang w:val="de-CH"/>
        </w:rPr>
        <w:t>Die Anwendung der Abschneidekriterien gemäß „</w:t>
      </w:r>
      <w:r w:rsidRPr="00F126D4">
        <w:rPr>
          <w:i/>
          <w:lang w:val="de-CH"/>
        </w:rPr>
        <w:t>Allgemeine Regeln für Ökobilanzen und Anforderungen an den Hintergrundbericht – PKR-Teil A“</w:t>
      </w:r>
      <w:r>
        <w:rPr>
          <w:i/>
          <w:lang w:val="de-CH"/>
        </w:rPr>
        <w:t xml:space="preserve"> </w:t>
      </w:r>
      <w:r w:rsidRPr="004B5AD6">
        <w:rPr>
          <w:lang w:val="de-CH"/>
        </w:rPr>
        <w:t>ist hier zu dokumentieren.</w:t>
      </w:r>
    </w:p>
    <w:p w14:paraId="4AD4E702" w14:textId="77777777" w:rsidR="003120FA" w:rsidRPr="004B5AD6" w:rsidRDefault="003120FA" w:rsidP="003120FA">
      <w:pPr>
        <w:rPr>
          <w:lang w:val="de-CH"/>
        </w:rPr>
      </w:pPr>
    </w:p>
    <w:p w14:paraId="64AF0C78" w14:textId="77777777" w:rsidR="003120FA" w:rsidRPr="004B5AD6" w:rsidRDefault="003120FA" w:rsidP="003120FA">
      <w:pPr>
        <w:pStyle w:val="berschrift2"/>
      </w:pPr>
      <w:bookmarkStart w:id="72" w:name="_Toc482174999"/>
      <w:bookmarkStart w:id="73" w:name="_Toc11154244"/>
      <w:r w:rsidRPr="004B5AD6">
        <w:t>Hintergrunddaten</w:t>
      </w:r>
      <w:bookmarkEnd w:id="72"/>
      <w:bookmarkEnd w:id="73"/>
    </w:p>
    <w:p w14:paraId="2A7E4225" w14:textId="77777777" w:rsidR="003120FA" w:rsidRPr="004B5AD6" w:rsidRDefault="003120FA" w:rsidP="003120FA">
      <w:pPr>
        <w:rPr>
          <w:lang w:val="de-CH"/>
        </w:rPr>
      </w:pPr>
    </w:p>
    <w:p w14:paraId="48BC4428" w14:textId="77777777" w:rsidR="003120FA" w:rsidRPr="004B5AD6" w:rsidRDefault="003120FA" w:rsidP="003120FA">
      <w:pPr>
        <w:shd w:val="clear" w:color="auto" w:fill="DAEEF3" w:themeFill="accent5" w:themeFillTint="33"/>
        <w:rPr>
          <w:lang w:val="de-CH"/>
        </w:rPr>
      </w:pPr>
      <w:r w:rsidRPr="004B5AD6">
        <w:rPr>
          <w:lang w:val="de-CH"/>
        </w:rPr>
        <w:t>Die Quelle der verwendeten Hintergrunddaten ist anzugeben.</w:t>
      </w:r>
    </w:p>
    <w:p w14:paraId="798F8DA4" w14:textId="77777777" w:rsidR="003120FA" w:rsidRDefault="003120FA" w:rsidP="003120FA">
      <w:pPr>
        <w:rPr>
          <w:lang w:val="de-CH"/>
        </w:rPr>
      </w:pPr>
    </w:p>
    <w:p w14:paraId="5C23D515" w14:textId="77777777" w:rsidR="00DF224B" w:rsidRPr="004B5AD6" w:rsidRDefault="00DF224B" w:rsidP="003120FA">
      <w:pPr>
        <w:rPr>
          <w:lang w:val="de-CH"/>
        </w:rPr>
      </w:pPr>
    </w:p>
    <w:p w14:paraId="1339C7FD" w14:textId="77777777" w:rsidR="003120FA" w:rsidRPr="004B5AD6" w:rsidRDefault="003120FA" w:rsidP="003120FA">
      <w:pPr>
        <w:pStyle w:val="berschrift2"/>
      </w:pPr>
      <w:bookmarkStart w:id="74" w:name="_Toc482175000"/>
      <w:bookmarkStart w:id="75" w:name="_Toc11154245"/>
      <w:r w:rsidRPr="004B5AD6">
        <w:lastRenderedPageBreak/>
        <w:t>Datenqualität</w:t>
      </w:r>
      <w:bookmarkEnd w:id="74"/>
      <w:bookmarkEnd w:id="75"/>
    </w:p>
    <w:p w14:paraId="2AB9EEAE" w14:textId="77777777" w:rsidR="003120FA" w:rsidRPr="004B5AD6" w:rsidRDefault="003120FA" w:rsidP="003120FA">
      <w:pPr>
        <w:rPr>
          <w:lang w:val="de-CH"/>
        </w:rPr>
      </w:pPr>
    </w:p>
    <w:p w14:paraId="3A0664C6" w14:textId="77777777" w:rsidR="003120FA" w:rsidRPr="004B5AD6" w:rsidRDefault="003120FA" w:rsidP="003120FA">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2254D86C" w14:textId="77777777" w:rsidR="003120FA" w:rsidRPr="004B5AD6" w:rsidRDefault="003120FA" w:rsidP="003120FA">
      <w:pPr>
        <w:rPr>
          <w:lang w:val="de-CH"/>
        </w:rPr>
      </w:pPr>
    </w:p>
    <w:p w14:paraId="2BFF6E91" w14:textId="77777777" w:rsidR="003120FA" w:rsidRPr="004B5AD6" w:rsidRDefault="003120FA" w:rsidP="003120FA">
      <w:pPr>
        <w:pStyle w:val="berschrift2"/>
      </w:pPr>
      <w:bookmarkStart w:id="76" w:name="_Toc482175001"/>
      <w:bookmarkStart w:id="77" w:name="_Toc11154246"/>
      <w:r w:rsidRPr="004B5AD6">
        <w:t>Betrachtungszeitraum</w:t>
      </w:r>
      <w:bookmarkEnd w:id="76"/>
      <w:bookmarkEnd w:id="77"/>
    </w:p>
    <w:p w14:paraId="01418786" w14:textId="77777777" w:rsidR="003120FA" w:rsidRPr="004B5AD6" w:rsidRDefault="003120FA" w:rsidP="003120FA">
      <w:pPr>
        <w:rPr>
          <w:lang w:val="de-CH"/>
        </w:rPr>
      </w:pPr>
    </w:p>
    <w:p w14:paraId="49F8C0CC" w14:textId="70A7A5EA" w:rsidR="003120FA" w:rsidRPr="004B5AD6" w:rsidRDefault="003120FA" w:rsidP="003120FA">
      <w:pPr>
        <w:shd w:val="clear" w:color="auto" w:fill="DAEEF3" w:themeFill="accent5" w:themeFillTint="33"/>
        <w:rPr>
          <w:lang w:val="de-CH"/>
        </w:rPr>
      </w:pPr>
      <w:r w:rsidRPr="004B5AD6">
        <w:rPr>
          <w:lang w:val="de-CH"/>
        </w:rPr>
        <w:t xml:space="preserve">Der Betrachtungszeitraum (bei Durchschnitts-EPDs ist dies die Basis Durchschnittsbildung) </w:t>
      </w:r>
      <w:r>
        <w:rPr>
          <w:lang w:val="de-CH"/>
        </w:rPr>
        <w:t>muss</w:t>
      </w:r>
      <w:r w:rsidRPr="004B5AD6">
        <w:rPr>
          <w:lang w:val="de-CH"/>
        </w:rPr>
        <w:t xml:space="preserve"> dokumentiert werden.</w:t>
      </w:r>
    </w:p>
    <w:p w14:paraId="670936E3" w14:textId="77777777" w:rsidR="003120FA" w:rsidRPr="004B5AD6" w:rsidRDefault="003120FA" w:rsidP="003120FA">
      <w:pPr>
        <w:rPr>
          <w:lang w:val="de-CH"/>
        </w:rPr>
      </w:pPr>
    </w:p>
    <w:p w14:paraId="36315203" w14:textId="77777777" w:rsidR="003120FA" w:rsidRPr="004B5AD6" w:rsidRDefault="003120FA" w:rsidP="003120FA">
      <w:pPr>
        <w:pStyle w:val="berschrift2"/>
        <w:shd w:val="clear" w:color="auto" w:fill="BAD0DD"/>
        <w:spacing w:before="120" w:line="240" w:lineRule="auto"/>
        <w:ind w:left="567" w:hanging="567"/>
      </w:pPr>
      <w:bookmarkStart w:id="78" w:name="_Toc482175002"/>
      <w:bookmarkStart w:id="79" w:name="_Toc11154247"/>
      <w:r w:rsidRPr="004B5AD6">
        <w:t>Allokation</w:t>
      </w:r>
      <w:bookmarkEnd w:id="78"/>
      <w:bookmarkEnd w:id="79"/>
    </w:p>
    <w:p w14:paraId="1D241A9A" w14:textId="77777777" w:rsidR="003120FA" w:rsidRPr="004B5AD6" w:rsidRDefault="003120FA" w:rsidP="003120FA">
      <w:pPr>
        <w:rPr>
          <w:lang w:val="de-CH"/>
        </w:rPr>
      </w:pPr>
    </w:p>
    <w:p w14:paraId="0D1D53CD" w14:textId="77777777" w:rsidR="003120FA" w:rsidRDefault="003120FA" w:rsidP="003120FA">
      <w:pPr>
        <w:shd w:val="clear" w:color="auto" w:fill="DAEEF3" w:themeFill="accent5" w:themeFillTint="33"/>
        <w:rPr>
          <w:lang w:val="de-CH"/>
        </w:rPr>
      </w:pPr>
      <w:r w:rsidRPr="004B5AD6">
        <w:rPr>
          <w:lang w:val="de-CH"/>
        </w:rPr>
        <w:t>Die für die Berechnung relevanten Allokationen (Verteilungen von Aufwendungen auf unterschiedliche Produkte) sind anzugeben. Dazu gehören mindestens:</w:t>
      </w:r>
    </w:p>
    <w:p w14:paraId="39248862" w14:textId="77777777" w:rsidR="003120FA" w:rsidRPr="004B5AD6" w:rsidRDefault="003120FA" w:rsidP="003120FA">
      <w:pPr>
        <w:shd w:val="clear" w:color="auto" w:fill="DAEEF3" w:themeFill="accent5" w:themeFillTint="33"/>
        <w:rPr>
          <w:lang w:val="de-CH"/>
        </w:rPr>
      </w:pPr>
    </w:p>
    <w:p w14:paraId="4990F82F" w14:textId="77777777" w:rsidR="003120FA" w:rsidRPr="004B5AD6" w:rsidRDefault="003120FA" w:rsidP="003120FA">
      <w:pPr>
        <w:pStyle w:val="Listenabsatz"/>
        <w:numPr>
          <w:ilvl w:val="0"/>
          <w:numId w:val="41"/>
        </w:numPr>
        <w:shd w:val="clear" w:color="auto" w:fill="DAEEF3" w:themeFill="accent5" w:themeFillTint="33"/>
        <w:spacing w:before="0"/>
        <w:ind w:left="714" w:hanging="357"/>
      </w:pPr>
      <w:r w:rsidRPr="004B5AD6">
        <w:t>Systemgrenzensetzung beim Einsatz von Rezyklat bzw. Sekundärrohstoffen</w:t>
      </w:r>
    </w:p>
    <w:p w14:paraId="598E0215" w14:textId="77777777" w:rsidR="003120FA" w:rsidRPr="004B5AD6" w:rsidRDefault="003120FA" w:rsidP="003120FA">
      <w:pPr>
        <w:pStyle w:val="Listenabsatz"/>
        <w:numPr>
          <w:ilvl w:val="0"/>
          <w:numId w:val="41"/>
        </w:numPr>
        <w:shd w:val="clear" w:color="auto" w:fill="DAEEF3" w:themeFill="accent5" w:themeFillTint="33"/>
        <w:spacing w:before="0"/>
        <w:ind w:left="714" w:hanging="357"/>
      </w:pPr>
      <w:r w:rsidRPr="004B5AD6">
        <w:t>Allokation bei anfallenden Co-Produkten</w:t>
      </w:r>
    </w:p>
    <w:p w14:paraId="37F2C5C2" w14:textId="77777777" w:rsidR="003120FA" w:rsidRPr="004B5AD6" w:rsidRDefault="003120FA" w:rsidP="003120FA">
      <w:pPr>
        <w:pStyle w:val="Listenabsatz"/>
        <w:numPr>
          <w:ilvl w:val="0"/>
          <w:numId w:val="41"/>
        </w:numPr>
        <w:shd w:val="clear" w:color="auto" w:fill="DAEEF3" w:themeFill="accent5" w:themeFillTint="33"/>
        <w:spacing w:before="0"/>
        <w:ind w:left="714" w:hanging="357"/>
      </w:pPr>
      <w:r w:rsidRPr="004B5AD6">
        <w:t>Allokation von eingesetzten Energien, Hilfs- und Betriebsstoffe zu den einzelnen Produkten eines Werkes</w:t>
      </w:r>
    </w:p>
    <w:p w14:paraId="77996D0E" w14:textId="77777777" w:rsidR="003120FA" w:rsidRPr="004B5AD6" w:rsidRDefault="003120FA" w:rsidP="003120FA">
      <w:pPr>
        <w:pStyle w:val="Listenabsatz"/>
        <w:numPr>
          <w:ilvl w:val="0"/>
          <w:numId w:val="41"/>
        </w:numPr>
        <w:shd w:val="clear" w:color="auto" w:fill="DAEEF3" w:themeFill="accent5" w:themeFillTint="33"/>
        <w:spacing w:before="0"/>
        <w:ind w:left="714" w:hanging="357"/>
      </w:pPr>
      <w:r w:rsidRPr="004B5AD6">
        <w:t>Lasten und potentieller Nutzen aus dem Recycling und/oder der thermischen Verwertung von Verpackungsmaterialien und Produktionsabfällen</w:t>
      </w:r>
    </w:p>
    <w:p w14:paraId="53F99A29" w14:textId="77777777" w:rsidR="003120FA" w:rsidRPr="004B5AD6" w:rsidRDefault="003120FA" w:rsidP="003120FA">
      <w:pPr>
        <w:pStyle w:val="Listenabsatz"/>
        <w:numPr>
          <w:ilvl w:val="0"/>
          <w:numId w:val="41"/>
        </w:numPr>
        <w:shd w:val="clear" w:color="auto" w:fill="DAEEF3" w:themeFill="accent5" w:themeFillTint="33"/>
        <w:spacing w:before="0"/>
        <w:ind w:left="714" w:hanging="357"/>
      </w:pPr>
      <w:r w:rsidRPr="004B5AD6">
        <w:t>Lasten und potentieller Nutzen  aus dem Recycling des rückgebauten Produktes</w:t>
      </w:r>
    </w:p>
    <w:p w14:paraId="299BFC46" w14:textId="77777777" w:rsidR="003120FA" w:rsidRPr="004B5AD6" w:rsidRDefault="003120FA" w:rsidP="003120FA">
      <w:pPr>
        <w:shd w:val="clear" w:color="auto" w:fill="DAEEF3" w:themeFill="accent5" w:themeFillTint="33"/>
        <w:rPr>
          <w:lang w:val="de-CH"/>
        </w:rPr>
      </w:pPr>
    </w:p>
    <w:p w14:paraId="6029DA0D" w14:textId="77777777" w:rsidR="003120FA" w:rsidRDefault="003120FA" w:rsidP="003120FA">
      <w:pPr>
        <w:shd w:val="clear" w:color="auto" w:fill="DAEEF3" w:themeFill="accent5" w:themeFillTint="33"/>
        <w:rPr>
          <w:lang w:val="de-CH"/>
        </w:rPr>
      </w:pPr>
      <w:r w:rsidRPr="004B5AD6">
        <w:rPr>
          <w:lang w:val="de-CH"/>
        </w:rPr>
        <w:t>Dabei ist auf die Module Bezug zu nehmen, in denen die Allokationen erfolgen.</w:t>
      </w:r>
    </w:p>
    <w:p w14:paraId="3BAB307E" w14:textId="7B160909" w:rsidR="006E676A" w:rsidRDefault="006E676A" w:rsidP="003120FA">
      <w:pPr>
        <w:shd w:val="clear" w:color="auto" w:fill="DAEEF3" w:themeFill="accent5" w:themeFillTint="33"/>
        <w:rPr>
          <w:lang w:val="de-CH"/>
        </w:rPr>
      </w:pPr>
    </w:p>
    <w:p w14:paraId="1765A7B1" w14:textId="416C4984" w:rsidR="006E676A" w:rsidRDefault="006E676A" w:rsidP="003120FA">
      <w:pPr>
        <w:shd w:val="clear" w:color="auto" w:fill="DAEEF3" w:themeFill="accent5" w:themeFillTint="33"/>
        <w:rPr>
          <w:lang w:val="de-CH"/>
        </w:rPr>
      </w:pPr>
      <w:r>
        <w:rPr>
          <w:lang w:val="de-CH"/>
        </w:rPr>
        <w:t>Detaillierte Regelungen zu Bilanzierung von Sekundärrohstoffen bzw. Allokation von Co-Produkten sind dem PKR-A Teil „Ökobilanzregeln“ zu entnehmen.</w:t>
      </w:r>
    </w:p>
    <w:p w14:paraId="724D3121" w14:textId="77777777" w:rsidR="006E676A" w:rsidRPr="004B5AD6" w:rsidRDefault="006E676A" w:rsidP="006E676A">
      <w:pPr>
        <w:rPr>
          <w:lang w:val="de-CH"/>
        </w:rPr>
      </w:pPr>
    </w:p>
    <w:p w14:paraId="74CC02FE" w14:textId="77777777" w:rsidR="007E5B9E" w:rsidRPr="004B5AD6" w:rsidRDefault="007E5B9E" w:rsidP="007E5B9E">
      <w:pPr>
        <w:pStyle w:val="berschrift2"/>
      </w:pPr>
      <w:bookmarkStart w:id="80" w:name="_Toc482175003"/>
      <w:bookmarkStart w:id="81" w:name="_Toc11154248"/>
      <w:r w:rsidRPr="004B5AD6">
        <w:t>Vergleichbarkeit</w:t>
      </w:r>
      <w:bookmarkEnd w:id="80"/>
      <w:bookmarkEnd w:id="81"/>
    </w:p>
    <w:p w14:paraId="519BBFD6" w14:textId="77777777" w:rsidR="007E5B9E" w:rsidRPr="004B5AD6" w:rsidRDefault="007E5B9E" w:rsidP="007E5B9E">
      <w:pPr>
        <w:rPr>
          <w:lang w:val="de-CH"/>
        </w:rPr>
      </w:pPr>
    </w:p>
    <w:p w14:paraId="5F1B4E6E" w14:textId="77777777" w:rsidR="007E5B9E" w:rsidRPr="004B5AD6" w:rsidRDefault="007E5B9E" w:rsidP="007E5B9E">
      <w:pPr>
        <w:shd w:val="clear" w:color="auto" w:fill="DAEEF3" w:themeFill="accent5" w:themeFillTint="33"/>
        <w:rPr>
          <w:lang w:val="de-CH"/>
        </w:rPr>
      </w:pPr>
      <w:r w:rsidRPr="004B5AD6">
        <w:rPr>
          <w:lang w:val="de-CH"/>
        </w:rPr>
        <w:t>Hinsichtlich der Vergleichbarkeit von EPD-Daten ist auf folgenden Umstand hinzuweisen:</w:t>
      </w:r>
    </w:p>
    <w:p w14:paraId="359CBC0F" w14:textId="77777777" w:rsidR="007E5B9E" w:rsidRPr="004B5AD6" w:rsidRDefault="007E5B9E" w:rsidP="007E5B9E">
      <w:pPr>
        <w:shd w:val="clear" w:color="auto" w:fill="DAEEF3" w:themeFill="accent5" w:themeFillTint="33"/>
        <w:rPr>
          <w:lang w:val="de-CH"/>
        </w:rPr>
      </w:pPr>
    </w:p>
    <w:p w14:paraId="58E76D14" w14:textId="70D87668" w:rsidR="007E5B9E" w:rsidRPr="004B5AD6" w:rsidRDefault="007E5B9E" w:rsidP="007E5B9E">
      <w:pPr>
        <w:shd w:val="clear" w:color="auto" w:fill="DAEEF3" w:themeFill="accent5" w:themeFillTint="33"/>
      </w:pPr>
      <w:r w:rsidRPr="004B5AD6">
        <w:t>Grundsätzlich ist eine Gegenüberstellung oder die Bewertung von EPD-Daten nur möglich, wenn alle zu vergleichenden Datensätze nach EN 15804 erstellt wurden, die gleichen programmspezifischen P</w:t>
      </w:r>
      <w:r w:rsidR="00B01A49">
        <w:t>K</w:t>
      </w:r>
      <w:r w:rsidRPr="004B5AD6">
        <w:t xml:space="preserve">R bzw. etwaige zusätzliche Regeln sowie die gleiche Hintergrunddatenbank verwendet wurden und </w:t>
      </w:r>
      <w:r w:rsidR="0021013C">
        <w:t>darüber hinaus</w:t>
      </w:r>
      <w:r w:rsidRPr="004B5AD6">
        <w:t xml:space="preserve"> der Gebäudekontext bzw. produktspezifische Leistungsmerkmale berücksichtigt werden.</w:t>
      </w:r>
    </w:p>
    <w:p w14:paraId="7EF71B8F" w14:textId="77777777" w:rsidR="003120FA" w:rsidRDefault="003120FA" w:rsidP="007E5B9E">
      <w:pPr>
        <w:spacing w:after="200"/>
        <w:jc w:val="left"/>
        <w:rPr>
          <w:b/>
          <w:bCs/>
          <w:sz w:val="24"/>
          <w:szCs w:val="28"/>
        </w:rPr>
      </w:pPr>
    </w:p>
    <w:p w14:paraId="4504EC61" w14:textId="77777777" w:rsidR="00821B04" w:rsidRDefault="00821B04" w:rsidP="007E5B9E">
      <w:pPr>
        <w:spacing w:after="200"/>
        <w:jc w:val="left"/>
        <w:rPr>
          <w:b/>
          <w:bCs/>
          <w:sz w:val="24"/>
          <w:szCs w:val="28"/>
        </w:rPr>
      </w:pPr>
    </w:p>
    <w:p w14:paraId="06CF56F3" w14:textId="77777777" w:rsidR="00821B04" w:rsidRDefault="00821B04" w:rsidP="007E5B9E">
      <w:pPr>
        <w:spacing w:after="200"/>
        <w:jc w:val="left"/>
        <w:rPr>
          <w:b/>
          <w:bCs/>
          <w:sz w:val="24"/>
          <w:szCs w:val="28"/>
        </w:rPr>
      </w:pPr>
    </w:p>
    <w:p w14:paraId="5B4750F6" w14:textId="77777777" w:rsidR="00821B04" w:rsidRPr="004C4CA9" w:rsidRDefault="00821B04" w:rsidP="007E5B9E">
      <w:pPr>
        <w:spacing w:after="200"/>
        <w:jc w:val="left"/>
        <w:rPr>
          <w:b/>
          <w:bCs/>
          <w:sz w:val="24"/>
          <w:szCs w:val="28"/>
        </w:rPr>
      </w:pPr>
    </w:p>
    <w:p w14:paraId="53D52F39" w14:textId="38D36685" w:rsidR="00CB3C0B" w:rsidRPr="004C4CA9" w:rsidRDefault="007E5B9E" w:rsidP="00F36433">
      <w:pPr>
        <w:pStyle w:val="berschrift1"/>
        <w:rPr>
          <w:rFonts w:asciiTheme="minorHAnsi" w:hAnsiTheme="minorHAnsi"/>
        </w:rPr>
      </w:pPr>
      <w:bookmarkStart w:id="82" w:name="_Toc11154249"/>
      <w:r>
        <w:rPr>
          <w:rFonts w:asciiTheme="minorHAnsi" w:hAnsiTheme="minorHAnsi"/>
        </w:rPr>
        <w:t>LCA: Szenarien und weitere technische Informationen</w:t>
      </w:r>
      <w:bookmarkEnd w:id="82"/>
    </w:p>
    <w:p w14:paraId="67128A1A" w14:textId="77777777" w:rsidR="00D44E39" w:rsidRDefault="00D44E39" w:rsidP="00D44E39">
      <w:pPr>
        <w:rPr>
          <w:lang w:val="de-CH"/>
        </w:rPr>
      </w:pPr>
    </w:p>
    <w:p w14:paraId="150B5E9E" w14:textId="77777777" w:rsidR="00E84B04" w:rsidRDefault="00E84B04" w:rsidP="00E84B04">
      <w:pPr>
        <w:shd w:val="clear" w:color="auto" w:fill="DAEEF3" w:themeFill="accent5" w:themeFillTint="3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70399FD3" w14:textId="77777777" w:rsidR="00E84B04" w:rsidRPr="004B5AD6" w:rsidRDefault="00E84B04" w:rsidP="00E84B04">
      <w:pPr>
        <w:rPr>
          <w:lang w:val="de-CH"/>
        </w:rPr>
      </w:pPr>
    </w:p>
    <w:p w14:paraId="6DB545FB" w14:textId="77777777" w:rsidR="00E84B04" w:rsidRPr="004B5AD6" w:rsidRDefault="00E84B04" w:rsidP="00E84B04">
      <w:pPr>
        <w:pStyle w:val="berschrift2"/>
      </w:pPr>
      <w:bookmarkStart w:id="83" w:name="_Toc482175005"/>
      <w:bookmarkStart w:id="84" w:name="_Toc11154250"/>
      <w:r w:rsidRPr="004B5AD6">
        <w:t>A1-A3</w:t>
      </w:r>
      <w:r w:rsidRPr="004B5AD6">
        <w:tab/>
        <w:t>Herstellungsphase</w:t>
      </w:r>
      <w:bookmarkEnd w:id="83"/>
      <w:bookmarkEnd w:id="84"/>
    </w:p>
    <w:p w14:paraId="5E4A906A" w14:textId="77777777" w:rsidR="00E84B04" w:rsidRPr="004B5AD6" w:rsidRDefault="00E84B04" w:rsidP="00E84B04">
      <w:pPr>
        <w:rPr>
          <w:lang w:val="de-CH"/>
        </w:rPr>
      </w:pPr>
    </w:p>
    <w:p w14:paraId="6D931171" w14:textId="20F0A058" w:rsidR="00E84B04" w:rsidRDefault="00E84B04" w:rsidP="00E84B04">
      <w:pPr>
        <w:shd w:val="clear" w:color="auto" w:fill="DAEEF3" w:themeFill="accent5" w:themeFillTint="33"/>
        <w:rPr>
          <w:lang w:val="de-CH"/>
        </w:rPr>
      </w:pPr>
      <w:r w:rsidRPr="004B5AD6">
        <w:rPr>
          <w:lang w:val="de-CH"/>
        </w:rPr>
        <w:t xml:space="preserve">Laut </w:t>
      </w:r>
      <w:r>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A477A">
        <w:rPr>
          <w:lang w:val="de-CH"/>
        </w:rPr>
        <w:t>darf</w:t>
      </w:r>
      <w:r w:rsidRPr="004B5AD6">
        <w:rPr>
          <w:lang w:val="de-CH"/>
        </w:rPr>
        <w:t>.</w:t>
      </w:r>
    </w:p>
    <w:p w14:paraId="3E10FB36" w14:textId="77777777" w:rsidR="00E84B04" w:rsidRPr="004B5AD6" w:rsidRDefault="00E84B04" w:rsidP="00E84B04">
      <w:pPr>
        <w:rPr>
          <w:lang w:val="de-CH"/>
        </w:rPr>
      </w:pPr>
    </w:p>
    <w:p w14:paraId="2C821478" w14:textId="77777777" w:rsidR="00E84B04" w:rsidRPr="004B5AD6" w:rsidRDefault="00E84B04" w:rsidP="00E84B04">
      <w:pPr>
        <w:pStyle w:val="berschrift2"/>
      </w:pPr>
      <w:bookmarkStart w:id="85" w:name="_Toc482175006"/>
      <w:bookmarkStart w:id="86" w:name="_Toc11154251"/>
      <w:r w:rsidRPr="004B5AD6">
        <w:t>A4-A5</w:t>
      </w:r>
      <w:r w:rsidRPr="004B5AD6">
        <w:tab/>
        <w:t>Errichtungsphase</w:t>
      </w:r>
      <w:bookmarkEnd w:id="85"/>
      <w:bookmarkEnd w:id="86"/>
    </w:p>
    <w:p w14:paraId="15580EDF" w14:textId="77777777" w:rsidR="00E84B04" w:rsidRPr="004B5AD6" w:rsidRDefault="00E84B04" w:rsidP="00E84B04">
      <w:pPr>
        <w:rPr>
          <w:lang w:val="de-CH"/>
        </w:rPr>
      </w:pPr>
    </w:p>
    <w:p w14:paraId="5DACA03F" w14:textId="250498D0" w:rsidR="000E66F1" w:rsidRDefault="00BD1B32" w:rsidP="00E84B04">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C00B31" w:rsidRPr="004B5AD6">
        <w:rPr>
          <w:lang w:val="de-CH"/>
        </w:rPr>
        <w:t xml:space="preserve">Tabelle </w:t>
      </w:r>
      <w:r w:rsidR="00C00B31">
        <w:rPr>
          <w:noProof/>
          <w:lang w:val="de-CH"/>
        </w:rPr>
        <w:t>6</w:t>
      </w:r>
      <w:r>
        <w:rPr>
          <w:lang w:val="de-CH"/>
        </w:rPr>
        <w:fldChar w:fldCharType="end"/>
      </w:r>
      <w:r>
        <w:rPr>
          <w:lang w:val="de-CH"/>
        </w:rPr>
        <w:t xml:space="preserve"> </w:t>
      </w:r>
      <w:r w:rsidR="000E66F1">
        <w:rPr>
          <w:lang w:val="de-CH"/>
        </w:rPr>
        <w:t>und deren gelistete Einheiten sind zur Berechnung der Umweltwirkungen der Transportphase heranzuziehen.</w:t>
      </w:r>
    </w:p>
    <w:p w14:paraId="26461C4B" w14:textId="66AFAC30" w:rsidR="00E84B04" w:rsidRDefault="00BD1B32" w:rsidP="00E84B04">
      <w:pPr>
        <w:shd w:val="clear" w:color="auto" w:fill="DAEEF3" w:themeFill="accent5" w:themeFillTint="33"/>
        <w:rPr>
          <w:lang w:val="de-CH"/>
        </w:rPr>
      </w:pPr>
      <w:r>
        <w:rPr>
          <w:lang w:val="de-CH"/>
        </w:rPr>
        <w:fldChar w:fldCharType="begin"/>
      </w:r>
      <w:r>
        <w:rPr>
          <w:lang w:val="de-CH"/>
        </w:rPr>
        <w:instrText xml:space="preserve"> REF _Ref489968481 \h </w:instrText>
      </w:r>
      <w:r>
        <w:rPr>
          <w:lang w:val="de-CH"/>
        </w:rPr>
      </w:r>
      <w:r>
        <w:rPr>
          <w:lang w:val="de-CH"/>
        </w:rPr>
        <w:fldChar w:fldCharType="separate"/>
      </w:r>
      <w:r w:rsidR="00C00B31" w:rsidRPr="004B5AD6">
        <w:rPr>
          <w:lang w:val="de-CH"/>
        </w:rPr>
        <w:t xml:space="preserve">Tabelle </w:t>
      </w:r>
      <w:r w:rsidR="00C00B31">
        <w:rPr>
          <w:noProof/>
          <w:lang w:val="de-CH"/>
        </w:rPr>
        <w:t>7</w:t>
      </w:r>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2E9BAC6B" w14:textId="77777777" w:rsidR="000E66F1" w:rsidRPr="004B5AD6" w:rsidRDefault="000E66F1" w:rsidP="00E84B04">
      <w:pPr>
        <w:shd w:val="clear" w:color="auto" w:fill="DAEEF3" w:themeFill="accent5" w:themeFillTint="33"/>
        <w:rPr>
          <w:lang w:val="de-CH"/>
        </w:rPr>
      </w:pPr>
    </w:p>
    <w:p w14:paraId="6AB82B1B" w14:textId="27C364B8" w:rsidR="00E84B04" w:rsidRPr="004B5AD6" w:rsidRDefault="00E84B04" w:rsidP="00E84B04">
      <w:pPr>
        <w:pStyle w:val="Beschriftung"/>
        <w:shd w:val="clear" w:color="auto" w:fill="DAEEF3" w:themeFill="accent5" w:themeFillTint="33"/>
        <w:rPr>
          <w:lang w:val="de-CH"/>
        </w:rPr>
      </w:pPr>
      <w:bookmarkStart w:id="87" w:name="_Ref330480245"/>
      <w:bookmarkStart w:id="88" w:name="_Toc490727682"/>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6</w:t>
      </w:r>
      <w:r>
        <w:rPr>
          <w:lang w:val="de-CH"/>
        </w:rPr>
        <w:fldChar w:fldCharType="end"/>
      </w:r>
      <w:bookmarkEnd w:id="87"/>
      <w:r w:rsidRPr="004B5AD6">
        <w:rPr>
          <w:lang w:val="de-CH"/>
        </w:rPr>
        <w:t>: Beschreibung des Szenarios „Transport zur Baustelle (A4)“</w:t>
      </w:r>
      <w:bookmarkEnd w:id="8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3"/>
        <w:gridCol w:w="1416"/>
        <w:gridCol w:w="1697"/>
      </w:tblGrid>
      <w:tr w:rsidR="00E84B04" w:rsidRPr="004B5AD6" w14:paraId="1873B795" w14:textId="77777777" w:rsidTr="0090245D">
        <w:tc>
          <w:tcPr>
            <w:tcW w:w="6809" w:type="dxa"/>
            <w:shd w:val="clear" w:color="auto" w:fill="DAEEF3" w:themeFill="accent5" w:themeFillTint="33"/>
            <w:tcMar>
              <w:top w:w="0" w:type="dxa"/>
              <w:left w:w="0" w:type="dxa"/>
              <w:bottom w:w="0" w:type="dxa"/>
              <w:right w:w="0" w:type="dxa"/>
            </w:tcMar>
            <w:vAlign w:val="center"/>
          </w:tcPr>
          <w:p w14:paraId="365A9E0D"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Pr>
                <w:b/>
                <w:color w:val="000000"/>
                <w:vertAlign w:val="superscript"/>
                <w:lang w:val="de-CH"/>
              </w:rPr>
              <w:t>x)</w:t>
            </w:r>
          </w:p>
        </w:tc>
        <w:tc>
          <w:tcPr>
            <w:tcW w:w="1418" w:type="dxa"/>
            <w:shd w:val="clear" w:color="auto" w:fill="DAEEF3" w:themeFill="accent5" w:themeFillTint="33"/>
            <w:vAlign w:val="center"/>
          </w:tcPr>
          <w:p w14:paraId="4D6E1A22" w14:textId="77777777" w:rsidR="00E84B04" w:rsidRPr="004B5AD6" w:rsidRDefault="00E84B04" w:rsidP="0090245D">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13ED7A26"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Messgröße</w:t>
            </w:r>
          </w:p>
        </w:tc>
      </w:tr>
      <w:tr w:rsidR="00E84B04" w:rsidRPr="004B5AD6" w14:paraId="0D0E45F5" w14:textId="77777777" w:rsidTr="0090245D">
        <w:tc>
          <w:tcPr>
            <w:tcW w:w="6809" w:type="dxa"/>
            <w:shd w:val="clear" w:color="auto" w:fill="DAEEF3" w:themeFill="accent5" w:themeFillTint="33"/>
            <w:tcMar>
              <w:top w:w="0" w:type="dxa"/>
              <w:left w:w="0" w:type="dxa"/>
              <w:bottom w:w="0" w:type="dxa"/>
              <w:right w:w="0" w:type="dxa"/>
            </w:tcMar>
            <w:vAlign w:val="center"/>
          </w:tcPr>
          <w:p w14:paraId="2A569650"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56D143F7"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352950D2"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E84B04" w:rsidRPr="004B5AD6" w14:paraId="42F43FC5" w14:textId="77777777" w:rsidTr="0090245D">
        <w:tc>
          <w:tcPr>
            <w:tcW w:w="6809" w:type="dxa"/>
            <w:shd w:val="clear" w:color="auto" w:fill="DAEEF3" w:themeFill="accent5" w:themeFillTint="33"/>
            <w:tcMar>
              <w:top w:w="0" w:type="dxa"/>
              <w:left w:w="0" w:type="dxa"/>
              <w:bottom w:w="0" w:type="dxa"/>
              <w:right w:w="0" w:type="dxa"/>
            </w:tcMar>
            <w:vAlign w:val="center"/>
          </w:tcPr>
          <w:p w14:paraId="779E8E49"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18C56EE6"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693C2214"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E84B04" w:rsidRPr="004B5AD6" w14:paraId="63501219" w14:textId="77777777" w:rsidTr="0090245D">
        <w:tc>
          <w:tcPr>
            <w:tcW w:w="6809" w:type="dxa"/>
            <w:shd w:val="clear" w:color="auto" w:fill="DAEEF3" w:themeFill="accent5" w:themeFillTint="33"/>
            <w:tcMar>
              <w:top w:w="0" w:type="dxa"/>
              <w:left w:w="0" w:type="dxa"/>
              <w:bottom w:w="0" w:type="dxa"/>
              <w:right w:w="0" w:type="dxa"/>
            </w:tcMar>
            <w:vAlign w:val="center"/>
          </w:tcPr>
          <w:p w14:paraId="2F3F2EA0"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5EC8399"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7D814564"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E84B04" w:rsidRPr="004B5AD6" w14:paraId="33746450" w14:textId="77777777" w:rsidTr="0090245D">
        <w:tc>
          <w:tcPr>
            <w:tcW w:w="6809" w:type="dxa"/>
            <w:shd w:val="clear" w:color="auto" w:fill="DAEEF3" w:themeFill="accent5" w:themeFillTint="33"/>
            <w:tcMar>
              <w:top w:w="0" w:type="dxa"/>
              <w:left w:w="0" w:type="dxa"/>
              <w:bottom w:w="0" w:type="dxa"/>
              <w:right w:w="0" w:type="dxa"/>
            </w:tcMar>
            <w:vAlign w:val="center"/>
          </w:tcPr>
          <w:p w14:paraId="11D34431"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70EBCFFC"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2196DBA1"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E84B04" w:rsidRPr="004B5AD6" w14:paraId="6FD99FFD" w14:textId="77777777" w:rsidTr="0090245D">
        <w:tc>
          <w:tcPr>
            <w:tcW w:w="6809" w:type="dxa"/>
            <w:shd w:val="clear" w:color="auto" w:fill="DAEEF3" w:themeFill="accent5" w:themeFillTint="33"/>
            <w:tcMar>
              <w:top w:w="0" w:type="dxa"/>
              <w:left w:w="0" w:type="dxa"/>
              <w:bottom w:w="0" w:type="dxa"/>
              <w:right w:w="0" w:type="dxa"/>
            </w:tcMar>
            <w:vAlign w:val="center"/>
          </w:tcPr>
          <w:p w14:paraId="13392D14"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13830DD8"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5B6C613"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E84B04" w:rsidRPr="004B5AD6" w14:paraId="05249221" w14:textId="77777777" w:rsidTr="0090245D">
        <w:tc>
          <w:tcPr>
            <w:tcW w:w="6809" w:type="dxa"/>
            <w:shd w:val="clear" w:color="auto" w:fill="DAEEF3" w:themeFill="accent5" w:themeFillTint="33"/>
            <w:tcMar>
              <w:top w:w="0" w:type="dxa"/>
              <w:left w:w="0" w:type="dxa"/>
              <w:bottom w:w="0" w:type="dxa"/>
              <w:right w:w="0" w:type="dxa"/>
            </w:tcMar>
            <w:vAlign w:val="center"/>
          </w:tcPr>
          <w:p w14:paraId="0ADBABFE"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2861E526"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EA0AD48"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E84B04" w:rsidRPr="004B5AD6" w14:paraId="55F631F0" w14:textId="77777777" w:rsidTr="0090245D">
        <w:trPr>
          <w:trHeight w:val="421"/>
        </w:trPr>
        <w:tc>
          <w:tcPr>
            <w:tcW w:w="6809" w:type="dxa"/>
            <w:shd w:val="clear" w:color="auto" w:fill="DAEEF3" w:themeFill="accent5" w:themeFillTint="33"/>
            <w:tcMar>
              <w:top w:w="0" w:type="dxa"/>
              <w:left w:w="0" w:type="dxa"/>
              <w:bottom w:w="0" w:type="dxa"/>
              <w:right w:w="0" w:type="dxa"/>
            </w:tcMar>
            <w:vAlign w:val="center"/>
          </w:tcPr>
          <w:p w14:paraId="6706AFD6"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06949942"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DC83DC4"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60E6A4B2" w14:textId="77777777" w:rsidR="00E84B04" w:rsidRDefault="00E84B04" w:rsidP="00E84B04">
      <w:pPr>
        <w:shd w:val="clear" w:color="auto" w:fill="DAEEF3" w:themeFill="accent5" w:themeFillTint="33"/>
        <w:rPr>
          <w:lang w:val="de-CH"/>
        </w:rPr>
      </w:pPr>
      <w:bookmarkStart w:id="8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B4918B5" w14:textId="77777777" w:rsidR="00E84B04" w:rsidRDefault="00E84B04" w:rsidP="00E84B04">
      <w:pPr>
        <w:shd w:val="clear" w:color="auto" w:fill="DAEEF3" w:themeFill="accent5" w:themeFillTint="33"/>
        <w:rPr>
          <w:lang w:val="de-CH"/>
        </w:rPr>
      </w:pPr>
    </w:p>
    <w:p w14:paraId="0E459BA4" w14:textId="1FB1A825" w:rsidR="00E84B04" w:rsidRPr="004B5AD6" w:rsidRDefault="00E84B04" w:rsidP="00E84B04">
      <w:pPr>
        <w:pStyle w:val="Beschriftung"/>
        <w:shd w:val="clear" w:color="auto" w:fill="DAEEF3" w:themeFill="accent5" w:themeFillTint="33"/>
        <w:rPr>
          <w:lang w:val="de-CH"/>
        </w:rPr>
      </w:pPr>
      <w:bookmarkStart w:id="90" w:name="_Ref489968481"/>
      <w:bookmarkStart w:id="91" w:name="_Toc49072768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7</w:t>
      </w:r>
      <w:r>
        <w:rPr>
          <w:lang w:val="de-CH"/>
        </w:rPr>
        <w:fldChar w:fldCharType="end"/>
      </w:r>
      <w:bookmarkEnd w:id="89"/>
      <w:bookmarkEnd w:id="90"/>
      <w:r w:rsidRPr="004B5AD6">
        <w:rPr>
          <w:lang w:val="de-CH"/>
        </w:rPr>
        <w:t>: Beschreibung des Szenarios „Einbau in das Gebäude (A5)“</w:t>
      </w:r>
      <w:bookmarkEnd w:id="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657"/>
        <w:gridCol w:w="1456"/>
        <w:gridCol w:w="1691"/>
      </w:tblGrid>
      <w:tr w:rsidR="00E84B04" w:rsidRPr="004B5AD6" w14:paraId="7A97F4AC" w14:textId="77777777" w:rsidTr="0090245D">
        <w:tc>
          <w:tcPr>
            <w:tcW w:w="6752" w:type="dxa"/>
            <w:tcBorders>
              <w:right w:val="single" w:sz="4" w:space="0" w:color="auto"/>
            </w:tcBorders>
            <w:shd w:val="clear" w:color="auto" w:fill="DAEEF3" w:themeFill="accent5" w:themeFillTint="33"/>
            <w:vAlign w:val="center"/>
          </w:tcPr>
          <w:p w14:paraId="1F70ABC9" w14:textId="77777777" w:rsidR="00E84B04" w:rsidRPr="004B5AD6" w:rsidRDefault="00E84B04" w:rsidP="0090245D">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407B0341"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38A828"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Messgröße</w:t>
            </w:r>
          </w:p>
        </w:tc>
      </w:tr>
      <w:tr w:rsidR="00E84B04" w:rsidRPr="004B5AD6" w14:paraId="21E862C0" w14:textId="77777777" w:rsidTr="0090245D">
        <w:tc>
          <w:tcPr>
            <w:tcW w:w="6752" w:type="dxa"/>
            <w:tcBorders>
              <w:right w:val="single" w:sz="4" w:space="0" w:color="auto"/>
            </w:tcBorders>
            <w:shd w:val="clear" w:color="auto" w:fill="DAEEF3" w:themeFill="accent5" w:themeFillTint="33"/>
          </w:tcPr>
          <w:p w14:paraId="32926B23" w14:textId="77777777" w:rsidR="00E84B04" w:rsidRPr="004B5AD6" w:rsidRDefault="00E84B04" w:rsidP="0090245D">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624F2E9"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2879C47" w14:textId="77777777" w:rsidR="00E84B04" w:rsidRPr="004B5AD6" w:rsidRDefault="00E84B04" w:rsidP="0090245D">
            <w:pPr>
              <w:shd w:val="clear" w:color="auto" w:fill="DAEEF3" w:themeFill="accent5" w:themeFillTint="33"/>
              <w:spacing w:line="240" w:lineRule="auto"/>
              <w:jc w:val="center"/>
              <w:rPr>
                <w:vertAlign w:val="superscript"/>
                <w:lang w:val="de-CH"/>
              </w:rPr>
            </w:pPr>
            <w:r w:rsidRPr="004B5AD6">
              <w:rPr>
                <w:lang w:val="de-CH"/>
              </w:rPr>
              <w:t>kg/t</w:t>
            </w:r>
          </w:p>
          <w:p w14:paraId="67831C25" w14:textId="77777777" w:rsidR="00E84B04" w:rsidRPr="004B5AD6" w:rsidRDefault="00E84B04" w:rsidP="0090245D">
            <w:pPr>
              <w:shd w:val="clear" w:color="auto" w:fill="DAEEF3" w:themeFill="accent5" w:themeFillTint="33"/>
              <w:spacing w:line="240" w:lineRule="auto"/>
              <w:jc w:val="center"/>
              <w:rPr>
                <w:vertAlign w:val="superscript"/>
                <w:lang w:val="de-CH"/>
              </w:rPr>
            </w:pPr>
            <w:r w:rsidRPr="004B5AD6">
              <w:rPr>
                <w:lang w:val="de-CH"/>
              </w:rPr>
              <w:t>t/t</w:t>
            </w:r>
          </w:p>
          <w:p w14:paraId="2BDB94CE"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l/t</w:t>
            </w:r>
          </w:p>
        </w:tc>
      </w:tr>
      <w:tr w:rsidR="00E84B04" w:rsidRPr="004B5AD6" w14:paraId="080B7D37" w14:textId="77777777" w:rsidTr="0090245D">
        <w:tc>
          <w:tcPr>
            <w:tcW w:w="6752" w:type="dxa"/>
            <w:tcBorders>
              <w:right w:val="single" w:sz="4" w:space="0" w:color="auto"/>
            </w:tcBorders>
            <w:shd w:val="clear" w:color="auto" w:fill="DAEEF3" w:themeFill="accent5" w:themeFillTint="33"/>
          </w:tcPr>
          <w:p w14:paraId="6B213744" w14:textId="77777777" w:rsidR="00E84B04" w:rsidRPr="004B5AD6" w:rsidRDefault="00E84B04" w:rsidP="0090245D">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4520B89"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A916CE6"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w:t>
            </w:r>
          </w:p>
        </w:tc>
      </w:tr>
      <w:tr w:rsidR="00E84B04" w:rsidRPr="004B5AD6" w14:paraId="754193B7" w14:textId="77777777" w:rsidTr="0090245D">
        <w:tc>
          <w:tcPr>
            <w:tcW w:w="6752" w:type="dxa"/>
            <w:tcBorders>
              <w:right w:val="single" w:sz="4" w:space="0" w:color="auto"/>
            </w:tcBorders>
            <w:shd w:val="clear" w:color="auto" w:fill="DAEEF3" w:themeFill="accent5" w:themeFillTint="33"/>
          </w:tcPr>
          <w:p w14:paraId="3BCF494C" w14:textId="77777777" w:rsidR="00E84B04" w:rsidRPr="004B5AD6" w:rsidRDefault="00E84B04" w:rsidP="0090245D">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1A3BC9CB"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2B93AC8" w14:textId="77777777" w:rsidR="00E84B04" w:rsidRPr="004B5AD6" w:rsidRDefault="00E84B04" w:rsidP="0090245D">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710A974"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l/t</w:t>
            </w:r>
          </w:p>
        </w:tc>
      </w:tr>
      <w:tr w:rsidR="00E84B04" w:rsidRPr="004B5AD6" w14:paraId="550461E6" w14:textId="77777777" w:rsidTr="0090245D">
        <w:tc>
          <w:tcPr>
            <w:tcW w:w="6752" w:type="dxa"/>
            <w:tcBorders>
              <w:right w:val="single" w:sz="4" w:space="0" w:color="auto"/>
            </w:tcBorders>
            <w:shd w:val="clear" w:color="auto" w:fill="DAEEF3" w:themeFill="accent5" w:themeFillTint="33"/>
          </w:tcPr>
          <w:p w14:paraId="6FCCDCBF" w14:textId="77777777" w:rsidR="00E84B04" w:rsidRPr="004B5AD6" w:rsidRDefault="00E84B04" w:rsidP="0090245D">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213D829A"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FC8011F" w14:textId="77777777" w:rsidR="00E84B04" w:rsidRPr="004B5AD6" w:rsidRDefault="00E84B04" w:rsidP="0090245D">
            <w:pPr>
              <w:shd w:val="clear" w:color="auto" w:fill="DAEEF3" w:themeFill="accent5" w:themeFillTint="33"/>
              <w:spacing w:line="240" w:lineRule="auto"/>
              <w:jc w:val="center"/>
              <w:rPr>
                <w:vertAlign w:val="superscript"/>
                <w:lang w:val="de-CH"/>
              </w:rPr>
            </w:pPr>
            <w:r w:rsidRPr="004B5AD6">
              <w:rPr>
                <w:lang w:val="de-CH"/>
              </w:rPr>
              <w:t>kg/t</w:t>
            </w:r>
          </w:p>
          <w:p w14:paraId="46DFDE6C" w14:textId="77777777" w:rsidR="00E84B04" w:rsidRPr="004B5AD6" w:rsidRDefault="00E84B04" w:rsidP="0090245D">
            <w:pPr>
              <w:shd w:val="clear" w:color="auto" w:fill="DAEEF3" w:themeFill="accent5" w:themeFillTint="33"/>
              <w:spacing w:line="240" w:lineRule="auto"/>
              <w:jc w:val="center"/>
              <w:rPr>
                <w:vertAlign w:val="superscript"/>
                <w:lang w:val="de-CH"/>
              </w:rPr>
            </w:pPr>
            <w:r w:rsidRPr="004B5AD6">
              <w:rPr>
                <w:lang w:val="de-CH"/>
              </w:rPr>
              <w:t>t/t</w:t>
            </w:r>
          </w:p>
          <w:p w14:paraId="1564BF1C"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l/t</w:t>
            </w:r>
          </w:p>
        </w:tc>
      </w:tr>
      <w:tr w:rsidR="00E84B04" w:rsidRPr="004B5AD6" w14:paraId="7389EB92" w14:textId="77777777" w:rsidTr="0090245D">
        <w:tc>
          <w:tcPr>
            <w:tcW w:w="6752" w:type="dxa"/>
            <w:tcBorders>
              <w:right w:val="single" w:sz="4" w:space="0" w:color="auto"/>
            </w:tcBorders>
            <w:shd w:val="clear" w:color="auto" w:fill="DAEEF3" w:themeFill="accent5" w:themeFillTint="33"/>
          </w:tcPr>
          <w:p w14:paraId="242C8E65" w14:textId="77777777" w:rsidR="00E84B04" w:rsidRPr="004B5AD6" w:rsidRDefault="00E84B04" w:rsidP="0090245D">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5C5F8A5D"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84BEB2C" w14:textId="77777777" w:rsidR="00E84B04" w:rsidRPr="004B5AD6" w:rsidRDefault="00E84B04" w:rsidP="0090245D">
            <w:pPr>
              <w:shd w:val="clear" w:color="auto" w:fill="DAEEF3" w:themeFill="accent5" w:themeFillTint="33"/>
              <w:spacing w:line="240" w:lineRule="auto"/>
              <w:jc w:val="center"/>
              <w:rPr>
                <w:lang w:val="de-CH"/>
              </w:rPr>
            </w:pPr>
            <w:r w:rsidRPr="004B5AD6">
              <w:rPr>
                <w:rFonts w:eastAsia="Times New Roman"/>
                <w:lang w:val="de-CH"/>
              </w:rPr>
              <w:t>kWh oder MJ/t</w:t>
            </w:r>
          </w:p>
        </w:tc>
      </w:tr>
      <w:tr w:rsidR="00E84B04" w:rsidRPr="004B5AD6" w14:paraId="5F4F7095" w14:textId="77777777" w:rsidTr="0090245D">
        <w:tc>
          <w:tcPr>
            <w:tcW w:w="6752" w:type="dxa"/>
            <w:tcBorders>
              <w:right w:val="single" w:sz="4" w:space="0" w:color="auto"/>
            </w:tcBorders>
            <w:shd w:val="clear" w:color="auto" w:fill="DAEEF3" w:themeFill="accent5" w:themeFillTint="33"/>
          </w:tcPr>
          <w:p w14:paraId="0D1F3229" w14:textId="77777777" w:rsidR="00E84B04" w:rsidRPr="004B5AD6" w:rsidRDefault="00E84B04" w:rsidP="0090245D">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00D3F496"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E5ADFFA" w14:textId="77777777" w:rsidR="00E84B04" w:rsidRPr="004B5AD6" w:rsidRDefault="00E84B04" w:rsidP="0090245D">
            <w:pPr>
              <w:shd w:val="clear" w:color="auto" w:fill="DAEEF3" w:themeFill="accent5" w:themeFillTint="33"/>
              <w:spacing w:line="240" w:lineRule="auto"/>
              <w:jc w:val="center"/>
              <w:rPr>
                <w:lang w:val="de-CH"/>
              </w:rPr>
            </w:pPr>
            <w:r w:rsidRPr="004B5AD6">
              <w:rPr>
                <w:rFonts w:eastAsia="Times New Roman"/>
                <w:lang w:val="de-CH"/>
              </w:rPr>
              <w:t>kWh oder MJ/t</w:t>
            </w:r>
          </w:p>
        </w:tc>
      </w:tr>
      <w:tr w:rsidR="00E84B04" w:rsidRPr="004B5AD6" w14:paraId="73814620" w14:textId="77777777" w:rsidTr="0090245D">
        <w:tc>
          <w:tcPr>
            <w:tcW w:w="6752" w:type="dxa"/>
            <w:tcBorders>
              <w:right w:val="single" w:sz="4" w:space="0" w:color="auto"/>
            </w:tcBorders>
            <w:shd w:val="clear" w:color="auto" w:fill="DAEEF3" w:themeFill="accent5" w:themeFillTint="33"/>
          </w:tcPr>
          <w:p w14:paraId="059EE59D" w14:textId="77777777" w:rsidR="00E84B04" w:rsidRPr="004B5AD6" w:rsidRDefault="00E84B04" w:rsidP="0090245D">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3BDB7793"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D871D70"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kg/t</w:t>
            </w:r>
          </w:p>
        </w:tc>
      </w:tr>
      <w:tr w:rsidR="00E84B04" w:rsidRPr="004B5AD6" w14:paraId="6795DB5A" w14:textId="77777777" w:rsidTr="0090245D">
        <w:tc>
          <w:tcPr>
            <w:tcW w:w="6752" w:type="dxa"/>
            <w:tcBorders>
              <w:right w:val="single" w:sz="4" w:space="0" w:color="auto"/>
            </w:tcBorders>
            <w:shd w:val="clear" w:color="auto" w:fill="DAEEF3" w:themeFill="accent5" w:themeFillTint="33"/>
          </w:tcPr>
          <w:p w14:paraId="416C1DF4" w14:textId="77777777" w:rsidR="00E84B04" w:rsidRPr="004B5AD6" w:rsidRDefault="00E84B04" w:rsidP="0090245D">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6BC5FBDF"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255C78DF"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kg/t</w:t>
            </w:r>
          </w:p>
        </w:tc>
      </w:tr>
      <w:tr w:rsidR="00E84B04" w:rsidRPr="004B5AD6" w14:paraId="713B5F2A" w14:textId="77777777" w:rsidTr="0090245D">
        <w:tc>
          <w:tcPr>
            <w:tcW w:w="6752" w:type="dxa"/>
            <w:tcBorders>
              <w:right w:val="single" w:sz="4" w:space="0" w:color="auto"/>
            </w:tcBorders>
            <w:shd w:val="clear" w:color="auto" w:fill="DAEEF3" w:themeFill="accent5" w:themeFillTint="33"/>
          </w:tcPr>
          <w:p w14:paraId="7B0CEB73" w14:textId="77777777" w:rsidR="00E84B04" w:rsidRPr="004B5AD6" w:rsidRDefault="00E84B04" w:rsidP="0090245D">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39B1A03A"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E5C97E0"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kg/t</w:t>
            </w:r>
          </w:p>
        </w:tc>
      </w:tr>
    </w:tbl>
    <w:p w14:paraId="0DBEB297" w14:textId="77777777" w:rsidR="00E84B04" w:rsidRPr="004B5AD6" w:rsidRDefault="00E84B04" w:rsidP="00E84B04">
      <w:pPr>
        <w:rPr>
          <w:lang w:val="de-CH"/>
        </w:rPr>
      </w:pPr>
    </w:p>
    <w:p w14:paraId="67D606B9" w14:textId="77777777" w:rsidR="00E84B04" w:rsidRPr="004B5AD6" w:rsidRDefault="00E84B04" w:rsidP="00E84B04">
      <w:pPr>
        <w:pStyle w:val="berschrift2"/>
      </w:pPr>
      <w:bookmarkStart w:id="92" w:name="_Toc482175007"/>
      <w:bookmarkStart w:id="93" w:name="_Toc11154252"/>
      <w:r w:rsidRPr="004B5AD6">
        <w:t>B1-B7</w:t>
      </w:r>
      <w:r w:rsidRPr="004B5AD6">
        <w:tab/>
        <w:t>Nutzungsphase</w:t>
      </w:r>
      <w:bookmarkEnd w:id="92"/>
      <w:bookmarkEnd w:id="93"/>
    </w:p>
    <w:p w14:paraId="18CCC612" w14:textId="77777777" w:rsidR="00E84B04" w:rsidRPr="004B5AD6" w:rsidRDefault="00E84B04" w:rsidP="00E84B04">
      <w:pPr>
        <w:rPr>
          <w:lang w:val="de-CH"/>
        </w:rPr>
      </w:pPr>
    </w:p>
    <w:p w14:paraId="02D7525F" w14:textId="77777777" w:rsidR="00E84B04" w:rsidRDefault="00E84B04" w:rsidP="00E84B04">
      <w:pPr>
        <w:shd w:val="clear" w:color="auto" w:fill="DAEEF3" w:themeFill="accent5" w:themeFillTint="33"/>
        <w:rPr>
          <w:lang w:val="de-CH"/>
        </w:rPr>
      </w:pPr>
      <w:r w:rsidRPr="004B5AD6">
        <w:rPr>
          <w:lang w:val="de-CH"/>
        </w:rPr>
        <w:t>Angabe Referenznutzungsdauer: [a]</w:t>
      </w:r>
    </w:p>
    <w:p w14:paraId="197FB1F9" w14:textId="77777777" w:rsidR="00E84B04" w:rsidRPr="004B5AD6" w:rsidRDefault="00E84B04" w:rsidP="00E84B04">
      <w:pPr>
        <w:shd w:val="clear" w:color="auto" w:fill="DAEEF3" w:themeFill="accent5" w:themeFillTint="33"/>
        <w:rPr>
          <w:lang w:val="de-CH"/>
        </w:rPr>
      </w:pPr>
    </w:p>
    <w:p w14:paraId="1C9E5511" w14:textId="575114A9" w:rsidR="00615F23" w:rsidRDefault="00E84B04" w:rsidP="003C10B0">
      <w:pPr>
        <w:shd w:val="clear" w:color="auto" w:fill="DAEEF3" w:themeFill="accent5" w:themeFillTint="33"/>
      </w:pPr>
      <w:r w:rsidRPr="004B5AD6">
        <w:rPr>
          <w:lang w:val="de-CH"/>
        </w:rPr>
        <w:t>Die Parameter in</w:t>
      </w:r>
      <w:r w:rsidR="003C10B0">
        <w:rPr>
          <w:lang w:val="de-CH"/>
        </w:rPr>
        <w:t xml:space="preserve"> </w:t>
      </w:r>
      <w:r w:rsidR="003C10B0">
        <w:rPr>
          <w:lang w:val="de-CH"/>
        </w:rPr>
        <w:fldChar w:fldCharType="begin"/>
      </w:r>
      <w:r w:rsidR="003C10B0">
        <w:rPr>
          <w:lang w:val="de-CH"/>
        </w:rPr>
        <w:instrText xml:space="preserve"> REF _Ref489973959 \h  \* MERGEFORMAT </w:instrText>
      </w:r>
      <w:r w:rsidR="003C10B0">
        <w:rPr>
          <w:lang w:val="de-CH"/>
        </w:rPr>
      </w:r>
      <w:r w:rsidR="003C10B0">
        <w:rPr>
          <w:lang w:val="de-CH"/>
        </w:rPr>
        <w:fldChar w:fldCharType="separate"/>
      </w:r>
      <w:r w:rsidR="00C00B31" w:rsidRPr="004B5AD6">
        <w:rPr>
          <w:lang w:val="de-CH"/>
        </w:rPr>
        <w:t xml:space="preserve">Tabelle </w:t>
      </w:r>
      <w:r w:rsidR="00C00B31">
        <w:rPr>
          <w:noProof/>
          <w:lang w:val="de-CH"/>
        </w:rPr>
        <w:t>8</w:t>
      </w:r>
      <w:r w:rsidR="003C10B0">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Pr>
          <w:lang w:val="de-CH"/>
        </w:rPr>
        <w:instrText xml:space="preserve"> \* MERGEFORMAT </w:instrText>
      </w:r>
      <w:r w:rsidRPr="004B5AD6">
        <w:rPr>
          <w:lang w:val="de-CH"/>
        </w:rPr>
      </w:r>
      <w:r w:rsidRPr="004B5AD6">
        <w:rPr>
          <w:lang w:val="de-CH"/>
        </w:rPr>
        <w:fldChar w:fldCharType="separate"/>
      </w:r>
      <w:r w:rsidR="00C00B31" w:rsidRPr="004B5AD6">
        <w:rPr>
          <w:lang w:val="de-CH"/>
        </w:rPr>
        <w:t xml:space="preserve">Tabelle </w:t>
      </w:r>
      <w:r w:rsidR="00C00B31">
        <w:rPr>
          <w:noProof/>
          <w:lang w:val="de-CH"/>
        </w:rPr>
        <w:t>9</w:t>
      </w:r>
      <w:r w:rsidRPr="004B5AD6">
        <w:rPr>
          <w:lang w:val="de-CH"/>
        </w:rPr>
        <w:fldChar w:fldCharType="end"/>
      </w:r>
      <w:r w:rsidRPr="004B5AD6">
        <w:rPr>
          <w:lang w:val="de-CH"/>
        </w:rPr>
        <w:t xml:space="preserve">, </w:t>
      </w:r>
      <w:r w:rsidR="007C3124">
        <w:rPr>
          <w:lang w:val="de-CH"/>
        </w:rPr>
        <w:fldChar w:fldCharType="begin"/>
      </w:r>
      <w:r w:rsidR="007C3124">
        <w:rPr>
          <w:lang w:val="de-CH"/>
        </w:rPr>
        <w:instrText xml:space="preserve"> REF _Ref489969043 \h </w:instrText>
      </w:r>
      <w:r w:rsidR="00E447B4">
        <w:rPr>
          <w:lang w:val="de-CH"/>
        </w:rPr>
        <w:instrText xml:space="preserve"> \* MERGEFORMAT </w:instrText>
      </w:r>
      <w:r w:rsidR="007C3124">
        <w:rPr>
          <w:lang w:val="de-CH"/>
        </w:rPr>
      </w:r>
      <w:r w:rsidR="007C3124">
        <w:rPr>
          <w:lang w:val="de-CH"/>
        </w:rPr>
        <w:fldChar w:fldCharType="separate"/>
      </w:r>
      <w:r w:rsidR="00C00B31" w:rsidRPr="004B5AD6">
        <w:rPr>
          <w:lang w:val="de-CH"/>
        </w:rPr>
        <w:t xml:space="preserve">Tabelle </w:t>
      </w:r>
      <w:r w:rsidR="00C00B31">
        <w:rPr>
          <w:noProof/>
          <w:lang w:val="de-CH"/>
        </w:rPr>
        <w:t>10</w:t>
      </w:r>
      <w:r w:rsidR="007C3124">
        <w:rPr>
          <w:lang w:val="de-CH"/>
        </w:rPr>
        <w:fldChar w:fldCharType="end"/>
      </w:r>
      <w:r w:rsidR="007C3124">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Pr>
          <w:lang w:val="de-CH"/>
        </w:rPr>
        <w:instrText xml:space="preserve"> \* MERGEFORMAT </w:instrText>
      </w:r>
      <w:r w:rsidRPr="004B5AD6">
        <w:rPr>
          <w:lang w:val="de-CH"/>
        </w:rPr>
      </w:r>
      <w:r w:rsidRPr="004B5AD6">
        <w:rPr>
          <w:lang w:val="de-CH"/>
        </w:rPr>
        <w:fldChar w:fldCharType="separate"/>
      </w:r>
      <w:r w:rsidR="00C00B31" w:rsidRPr="004B5AD6">
        <w:rPr>
          <w:lang w:val="de-CH"/>
        </w:rPr>
        <w:t xml:space="preserve">Tabelle </w:t>
      </w:r>
      <w:r w:rsidR="00C00B31">
        <w:rPr>
          <w:noProof/>
          <w:lang w:val="de-CH"/>
        </w:rPr>
        <w:t>11</w:t>
      </w:r>
      <w:r w:rsidRPr="004B5AD6">
        <w:rPr>
          <w:lang w:val="de-CH"/>
        </w:rPr>
        <w:fldChar w:fldCharType="end"/>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p>
    <w:p w14:paraId="263F7FAE" w14:textId="7FCA2268" w:rsidR="00615F23" w:rsidRDefault="00615F23" w:rsidP="003C10B0">
      <w:pPr>
        <w:shd w:val="clear" w:color="auto" w:fill="DAEEF3" w:themeFill="accent5" w:themeFillTint="33"/>
      </w:pPr>
      <w:r>
        <w:t xml:space="preserve">Diese Tabellen können weggelassen werden, wenn kein Input und kein Output erfolgt, </w:t>
      </w:r>
    </w:p>
    <w:p w14:paraId="6D1206AE" w14:textId="229E06F5" w:rsidR="00615F23" w:rsidRPr="004B5AD6" w:rsidRDefault="00615F23" w:rsidP="00615F23">
      <w:pPr>
        <w:shd w:val="clear" w:color="auto" w:fill="DAEEF3" w:themeFill="accent5" w:themeFillTint="33"/>
        <w:rPr>
          <w:lang w:val="de-CH"/>
        </w:rPr>
      </w:pPr>
      <w:r>
        <w:t xml:space="preserve">In diesem Falle genügt eine erklärende Notiz dazu: </w:t>
      </w:r>
      <w:r>
        <w:rPr>
          <w:lang w:val="de-CH"/>
        </w:rPr>
        <w:t>In den Modulen BX-BY gibt es keine Stoff- bzw. Massenströme, Input +/- Output = 0.</w:t>
      </w:r>
    </w:p>
    <w:p w14:paraId="0EC1841D" w14:textId="77777777" w:rsidR="00CA593A" w:rsidRDefault="00CA593A" w:rsidP="00E84B04">
      <w:pPr>
        <w:pStyle w:val="Beschriftung"/>
        <w:shd w:val="clear" w:color="auto" w:fill="DAEEF3" w:themeFill="accent5" w:themeFillTint="33"/>
        <w:rPr>
          <w:lang w:val="de-CH"/>
        </w:rPr>
      </w:pPr>
      <w:bookmarkStart w:id="94" w:name="_Ref330546160"/>
    </w:p>
    <w:p w14:paraId="2E10B7B5" w14:textId="78B29C97" w:rsidR="00E84B04" w:rsidRPr="004B5AD6" w:rsidRDefault="00E84B04" w:rsidP="00E84B04">
      <w:pPr>
        <w:pStyle w:val="Beschriftung"/>
        <w:shd w:val="clear" w:color="auto" w:fill="DAEEF3" w:themeFill="accent5" w:themeFillTint="33"/>
        <w:rPr>
          <w:lang w:val="de-CH"/>
        </w:rPr>
      </w:pPr>
      <w:bookmarkStart w:id="95" w:name="_Ref489973959"/>
      <w:bookmarkStart w:id="96" w:name="_Toc49072768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8</w:t>
      </w:r>
      <w:r>
        <w:rPr>
          <w:lang w:val="de-CH"/>
        </w:rPr>
        <w:fldChar w:fldCharType="end"/>
      </w:r>
      <w:bookmarkEnd w:id="94"/>
      <w:bookmarkEnd w:id="95"/>
      <w:r w:rsidRPr="004B5AD6">
        <w:rPr>
          <w:lang w:val="de-CH"/>
        </w:rPr>
        <w:t>: Beschreibung des Szenarios „Instandhaltung (B2)“</w:t>
      </w:r>
      <w:bookmarkEnd w:id="9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3"/>
        <w:gridCol w:w="1416"/>
        <w:gridCol w:w="1697"/>
      </w:tblGrid>
      <w:tr w:rsidR="00E84B04" w:rsidRPr="004B5AD6" w14:paraId="2DBB1B09" w14:textId="77777777" w:rsidTr="0090245D">
        <w:tc>
          <w:tcPr>
            <w:tcW w:w="6809" w:type="dxa"/>
            <w:shd w:val="clear" w:color="auto" w:fill="DAEEF3" w:themeFill="accent5" w:themeFillTint="33"/>
            <w:tcMar>
              <w:top w:w="0" w:type="dxa"/>
              <w:left w:w="0" w:type="dxa"/>
              <w:bottom w:w="0" w:type="dxa"/>
              <w:right w:w="0" w:type="dxa"/>
            </w:tcMar>
            <w:vAlign w:val="center"/>
          </w:tcPr>
          <w:p w14:paraId="526477AA"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Instandhaltung (B2)</w:t>
            </w:r>
          </w:p>
        </w:tc>
        <w:tc>
          <w:tcPr>
            <w:tcW w:w="1418" w:type="dxa"/>
            <w:shd w:val="clear" w:color="auto" w:fill="DAEEF3" w:themeFill="accent5" w:themeFillTint="33"/>
            <w:vAlign w:val="center"/>
          </w:tcPr>
          <w:p w14:paraId="734F9796" w14:textId="77777777" w:rsidR="00E84B04" w:rsidRPr="004B5AD6" w:rsidRDefault="00E84B04" w:rsidP="0090245D">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4F7745BC"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Messgröße</w:t>
            </w:r>
          </w:p>
        </w:tc>
      </w:tr>
      <w:tr w:rsidR="00E84B04" w:rsidRPr="004B5AD6" w14:paraId="52EFE654" w14:textId="77777777" w:rsidTr="0090245D">
        <w:tc>
          <w:tcPr>
            <w:tcW w:w="6809" w:type="dxa"/>
            <w:shd w:val="clear" w:color="auto" w:fill="DAEEF3" w:themeFill="accent5" w:themeFillTint="33"/>
            <w:tcMar>
              <w:top w:w="0" w:type="dxa"/>
              <w:left w:w="0" w:type="dxa"/>
              <w:bottom w:w="0" w:type="dxa"/>
              <w:right w:w="0" w:type="dxa"/>
            </w:tcMar>
            <w:vAlign w:val="center"/>
          </w:tcPr>
          <w:p w14:paraId="7E08E4A9"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Unterhalt</w:t>
            </w:r>
          </w:p>
        </w:tc>
        <w:tc>
          <w:tcPr>
            <w:tcW w:w="1418" w:type="dxa"/>
            <w:shd w:val="clear" w:color="auto" w:fill="DAEEF3" w:themeFill="accent5" w:themeFillTint="33"/>
            <w:vAlign w:val="center"/>
          </w:tcPr>
          <w:p w14:paraId="363910AB"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64151E7"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E84B04" w:rsidRPr="004B5AD6" w14:paraId="0FA9C9D5" w14:textId="77777777" w:rsidTr="0090245D">
        <w:tc>
          <w:tcPr>
            <w:tcW w:w="6809" w:type="dxa"/>
            <w:shd w:val="clear" w:color="auto" w:fill="DAEEF3" w:themeFill="accent5" w:themeFillTint="33"/>
            <w:tcMar>
              <w:top w:w="0" w:type="dxa"/>
              <w:left w:w="0" w:type="dxa"/>
              <w:bottom w:w="0" w:type="dxa"/>
              <w:right w:w="0" w:type="dxa"/>
            </w:tcMar>
            <w:vAlign w:val="center"/>
          </w:tcPr>
          <w:p w14:paraId="5864156E"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Instandhaltungszyklus</w:t>
            </w:r>
          </w:p>
        </w:tc>
        <w:tc>
          <w:tcPr>
            <w:tcW w:w="1418" w:type="dxa"/>
            <w:shd w:val="clear" w:color="auto" w:fill="DAEEF3" w:themeFill="accent5" w:themeFillTint="33"/>
            <w:vAlign w:val="center"/>
          </w:tcPr>
          <w:p w14:paraId="129712E7"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8BCD7A6"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[Anzahl/RSL]</w:t>
            </w:r>
          </w:p>
        </w:tc>
      </w:tr>
      <w:tr w:rsidR="00E84B04" w:rsidRPr="004B5AD6" w14:paraId="0503EBEF" w14:textId="77777777" w:rsidTr="0090245D">
        <w:tc>
          <w:tcPr>
            <w:tcW w:w="6809" w:type="dxa"/>
            <w:shd w:val="clear" w:color="auto" w:fill="DAEEF3" w:themeFill="accent5" w:themeFillTint="33"/>
            <w:tcMar>
              <w:top w:w="0" w:type="dxa"/>
              <w:left w:w="0" w:type="dxa"/>
              <w:bottom w:w="0" w:type="dxa"/>
              <w:right w:w="0" w:type="dxa"/>
            </w:tcMar>
            <w:vAlign w:val="center"/>
          </w:tcPr>
          <w:p w14:paraId="7FB0B1A3"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18" w:type="dxa"/>
            <w:shd w:val="clear" w:color="auto" w:fill="DAEEF3" w:themeFill="accent5" w:themeFillTint="33"/>
            <w:vAlign w:val="center"/>
          </w:tcPr>
          <w:p w14:paraId="389BC26F"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A7EFEDB"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[m3]</w:t>
            </w:r>
          </w:p>
        </w:tc>
      </w:tr>
      <w:tr w:rsidR="00E84B04" w:rsidRPr="004B5AD6" w14:paraId="5A8F1A09" w14:textId="77777777" w:rsidTr="0090245D">
        <w:tc>
          <w:tcPr>
            <w:tcW w:w="6809" w:type="dxa"/>
            <w:shd w:val="clear" w:color="auto" w:fill="DAEEF3" w:themeFill="accent5" w:themeFillTint="33"/>
            <w:tcMar>
              <w:top w:w="0" w:type="dxa"/>
              <w:left w:w="0" w:type="dxa"/>
              <w:bottom w:w="0" w:type="dxa"/>
              <w:right w:w="0" w:type="dxa"/>
            </w:tcMar>
            <w:vAlign w:val="center"/>
          </w:tcPr>
          <w:p w14:paraId="027ED12C"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18" w:type="dxa"/>
            <w:shd w:val="clear" w:color="auto" w:fill="DAEEF3" w:themeFill="accent5" w:themeFillTint="33"/>
            <w:vAlign w:val="center"/>
          </w:tcPr>
          <w:p w14:paraId="562B31F1"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5227C3CB"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p>
        </w:tc>
      </w:tr>
      <w:tr w:rsidR="00E84B04" w:rsidRPr="004B5AD6" w14:paraId="300E649D" w14:textId="77777777" w:rsidTr="0090245D">
        <w:tc>
          <w:tcPr>
            <w:tcW w:w="6809" w:type="dxa"/>
            <w:shd w:val="clear" w:color="auto" w:fill="DAEEF3" w:themeFill="accent5" w:themeFillTint="33"/>
            <w:tcMar>
              <w:top w:w="0" w:type="dxa"/>
              <w:left w:w="0" w:type="dxa"/>
              <w:bottom w:w="0" w:type="dxa"/>
              <w:right w:w="0" w:type="dxa"/>
            </w:tcMar>
            <w:vAlign w:val="center"/>
          </w:tcPr>
          <w:p w14:paraId="3EE6BC90"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18" w:type="dxa"/>
            <w:shd w:val="clear" w:color="auto" w:fill="DAEEF3" w:themeFill="accent5" w:themeFillTint="33"/>
            <w:vAlign w:val="center"/>
          </w:tcPr>
          <w:p w14:paraId="34DCAC5E"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0CD53A4"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[kg]</w:t>
            </w:r>
          </w:p>
        </w:tc>
      </w:tr>
      <w:tr w:rsidR="00E84B04" w:rsidRPr="004B5AD6" w14:paraId="7FF9C9A1" w14:textId="77777777" w:rsidTr="0090245D">
        <w:tc>
          <w:tcPr>
            <w:tcW w:w="6809" w:type="dxa"/>
            <w:shd w:val="clear" w:color="auto" w:fill="DAEEF3" w:themeFill="accent5" w:themeFillTint="33"/>
            <w:tcMar>
              <w:top w:w="0" w:type="dxa"/>
              <w:left w:w="0" w:type="dxa"/>
              <w:bottom w:w="0" w:type="dxa"/>
              <w:right w:w="0" w:type="dxa"/>
            </w:tcMar>
            <w:vAlign w:val="center"/>
          </w:tcPr>
          <w:p w14:paraId="3336B10E"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18" w:type="dxa"/>
            <w:shd w:val="clear" w:color="auto" w:fill="DAEEF3" w:themeFill="accent5" w:themeFillTint="33"/>
            <w:vAlign w:val="center"/>
          </w:tcPr>
          <w:p w14:paraId="54332DA4"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A6AD853"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[kWh]</w:t>
            </w:r>
          </w:p>
        </w:tc>
      </w:tr>
      <w:tr w:rsidR="00E84B04" w:rsidRPr="004B5AD6" w14:paraId="4B1EB0B4" w14:textId="77777777" w:rsidTr="0090245D">
        <w:trPr>
          <w:trHeight w:val="288"/>
        </w:trPr>
        <w:tc>
          <w:tcPr>
            <w:tcW w:w="6809" w:type="dxa"/>
            <w:shd w:val="clear" w:color="auto" w:fill="DAEEF3" w:themeFill="accent5" w:themeFillTint="33"/>
            <w:tcMar>
              <w:top w:w="0" w:type="dxa"/>
              <w:left w:w="0" w:type="dxa"/>
              <w:bottom w:w="0" w:type="dxa"/>
              <w:right w:w="0" w:type="dxa"/>
            </w:tcMar>
            <w:vAlign w:val="center"/>
          </w:tcPr>
          <w:p w14:paraId="2CB931C1"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18" w:type="dxa"/>
            <w:shd w:val="clear" w:color="auto" w:fill="DAEEF3" w:themeFill="accent5" w:themeFillTint="33"/>
            <w:vAlign w:val="center"/>
          </w:tcPr>
          <w:p w14:paraId="57B69426"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25E6A3F"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E84B04" w:rsidRPr="004B5AD6" w14:paraId="0E20846B" w14:textId="77777777" w:rsidTr="0090245D">
        <w:trPr>
          <w:trHeight w:val="151"/>
        </w:trPr>
        <w:tc>
          <w:tcPr>
            <w:tcW w:w="6809" w:type="dxa"/>
            <w:shd w:val="clear" w:color="auto" w:fill="DAEEF3" w:themeFill="accent5" w:themeFillTint="33"/>
            <w:tcMar>
              <w:top w:w="0" w:type="dxa"/>
              <w:left w:w="0" w:type="dxa"/>
              <w:bottom w:w="0" w:type="dxa"/>
              <w:right w:w="0" w:type="dxa"/>
            </w:tcMar>
            <w:vAlign w:val="center"/>
          </w:tcPr>
          <w:p w14:paraId="736DBD9B"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18" w:type="dxa"/>
            <w:shd w:val="clear" w:color="auto" w:fill="DAEEF3" w:themeFill="accent5" w:themeFillTint="33"/>
            <w:vAlign w:val="center"/>
          </w:tcPr>
          <w:p w14:paraId="540FE9CE"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01895F7A"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1084C016" w14:textId="59F9DF68" w:rsidR="00E84B04" w:rsidRDefault="00E84B04" w:rsidP="00E84B04">
      <w:pPr>
        <w:shd w:val="clear" w:color="auto" w:fill="DAEEF3" w:themeFill="accent5" w:themeFillTint="33"/>
        <w:rPr>
          <w:lang w:val="de-CH"/>
        </w:rPr>
      </w:pPr>
    </w:p>
    <w:p w14:paraId="61FC8427" w14:textId="77777777" w:rsidR="00821B04" w:rsidRDefault="00821B04" w:rsidP="00E84B04">
      <w:pPr>
        <w:shd w:val="clear" w:color="auto" w:fill="DAEEF3" w:themeFill="accent5" w:themeFillTint="33"/>
        <w:rPr>
          <w:lang w:val="de-CH"/>
        </w:rPr>
      </w:pPr>
    </w:p>
    <w:p w14:paraId="2F66B12C" w14:textId="77777777" w:rsidR="00821B04" w:rsidRPr="004B5AD6" w:rsidRDefault="00821B04" w:rsidP="00E84B04">
      <w:pPr>
        <w:shd w:val="clear" w:color="auto" w:fill="DAEEF3" w:themeFill="accent5" w:themeFillTint="33"/>
        <w:rPr>
          <w:lang w:val="de-CH"/>
        </w:rPr>
      </w:pPr>
    </w:p>
    <w:p w14:paraId="4FC9C859" w14:textId="1B3E4C05" w:rsidR="00E84B04" w:rsidRPr="004B5AD6" w:rsidRDefault="00E84B04" w:rsidP="00E84B04">
      <w:pPr>
        <w:pStyle w:val="Beschriftung"/>
        <w:shd w:val="clear" w:color="auto" w:fill="DAEEF3" w:themeFill="accent5" w:themeFillTint="33"/>
        <w:rPr>
          <w:lang w:val="de-CH"/>
        </w:rPr>
      </w:pPr>
      <w:bookmarkStart w:id="97" w:name="_Ref330546163"/>
      <w:bookmarkStart w:id="98" w:name="_Toc490727685"/>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9</w:t>
      </w:r>
      <w:r>
        <w:rPr>
          <w:lang w:val="de-CH"/>
        </w:rPr>
        <w:fldChar w:fldCharType="end"/>
      </w:r>
      <w:bookmarkEnd w:id="97"/>
      <w:r w:rsidRPr="004B5AD6">
        <w:rPr>
          <w:lang w:val="de-CH"/>
        </w:rPr>
        <w:t>: Beschreibung des Szenarios „Reparatur (B3)“</w:t>
      </w:r>
      <w:bookmarkEnd w:id="9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E84B04" w:rsidRPr="004B5AD6" w14:paraId="23A9CDD7" w14:textId="77777777" w:rsidTr="0090245D">
        <w:tc>
          <w:tcPr>
            <w:tcW w:w="6907" w:type="dxa"/>
            <w:shd w:val="clear" w:color="auto" w:fill="DAEEF3" w:themeFill="accent5" w:themeFillTint="33"/>
            <w:tcMar>
              <w:top w:w="0" w:type="dxa"/>
              <w:left w:w="0" w:type="dxa"/>
              <w:bottom w:w="0" w:type="dxa"/>
              <w:right w:w="0" w:type="dxa"/>
            </w:tcMar>
            <w:vAlign w:val="center"/>
          </w:tcPr>
          <w:p w14:paraId="0B17D0F2"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Reparatur (B3)</w:t>
            </w:r>
          </w:p>
        </w:tc>
        <w:tc>
          <w:tcPr>
            <w:tcW w:w="1438" w:type="dxa"/>
            <w:shd w:val="clear" w:color="auto" w:fill="DAEEF3" w:themeFill="accent5" w:themeFillTint="33"/>
            <w:vAlign w:val="center"/>
          </w:tcPr>
          <w:p w14:paraId="2BB77E2D" w14:textId="77777777" w:rsidR="00E84B04" w:rsidRPr="004B5AD6" w:rsidRDefault="00E84B04" w:rsidP="0090245D">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97048E8"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Messgröße</w:t>
            </w:r>
          </w:p>
        </w:tc>
      </w:tr>
      <w:tr w:rsidR="00E84B04" w:rsidRPr="004B5AD6" w14:paraId="72BC2E16" w14:textId="77777777" w:rsidTr="0090245D">
        <w:tc>
          <w:tcPr>
            <w:tcW w:w="6907" w:type="dxa"/>
            <w:shd w:val="clear" w:color="auto" w:fill="DAEEF3" w:themeFill="accent5" w:themeFillTint="33"/>
            <w:tcMar>
              <w:top w:w="0" w:type="dxa"/>
              <w:left w:w="0" w:type="dxa"/>
              <w:bottom w:w="0" w:type="dxa"/>
              <w:right w:w="0" w:type="dxa"/>
            </w:tcMar>
            <w:vAlign w:val="center"/>
          </w:tcPr>
          <w:p w14:paraId="444A779D"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Reparaturprozess</w:t>
            </w:r>
          </w:p>
        </w:tc>
        <w:tc>
          <w:tcPr>
            <w:tcW w:w="1438" w:type="dxa"/>
            <w:shd w:val="clear" w:color="auto" w:fill="DAEEF3" w:themeFill="accent5" w:themeFillTint="33"/>
            <w:vAlign w:val="center"/>
          </w:tcPr>
          <w:p w14:paraId="77DB98F3"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E879717"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E84B04" w:rsidRPr="004B5AD6" w14:paraId="6D4FA63F" w14:textId="77777777" w:rsidTr="0090245D">
        <w:tc>
          <w:tcPr>
            <w:tcW w:w="6907" w:type="dxa"/>
            <w:shd w:val="clear" w:color="auto" w:fill="DAEEF3" w:themeFill="accent5" w:themeFillTint="33"/>
            <w:tcMar>
              <w:top w:w="0" w:type="dxa"/>
              <w:left w:w="0" w:type="dxa"/>
              <w:bottom w:w="0" w:type="dxa"/>
              <w:right w:w="0" w:type="dxa"/>
            </w:tcMar>
            <w:vAlign w:val="center"/>
          </w:tcPr>
          <w:p w14:paraId="3840EEF0"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Inspektionsprozess</w:t>
            </w:r>
          </w:p>
        </w:tc>
        <w:tc>
          <w:tcPr>
            <w:tcW w:w="1438" w:type="dxa"/>
            <w:shd w:val="clear" w:color="auto" w:fill="DAEEF3" w:themeFill="accent5" w:themeFillTint="33"/>
            <w:vAlign w:val="center"/>
          </w:tcPr>
          <w:p w14:paraId="2E1B4B39"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821A1F8"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E84B04" w:rsidRPr="004B5AD6" w14:paraId="3D5FB094" w14:textId="77777777" w:rsidTr="0090245D">
        <w:tc>
          <w:tcPr>
            <w:tcW w:w="6907" w:type="dxa"/>
            <w:shd w:val="clear" w:color="auto" w:fill="DAEEF3" w:themeFill="accent5" w:themeFillTint="33"/>
            <w:tcMar>
              <w:top w:w="0" w:type="dxa"/>
              <w:left w:w="0" w:type="dxa"/>
              <w:bottom w:w="0" w:type="dxa"/>
              <w:right w:w="0" w:type="dxa"/>
            </w:tcMar>
            <w:vAlign w:val="center"/>
          </w:tcPr>
          <w:p w14:paraId="23A9A218"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Reparaturzyklus</w:t>
            </w:r>
          </w:p>
        </w:tc>
        <w:tc>
          <w:tcPr>
            <w:tcW w:w="1438" w:type="dxa"/>
            <w:shd w:val="clear" w:color="auto" w:fill="DAEEF3" w:themeFill="accent5" w:themeFillTint="33"/>
            <w:vAlign w:val="center"/>
          </w:tcPr>
          <w:p w14:paraId="3DBC3914"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8E67D3E"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[Anzahl/RSL]</w:t>
            </w:r>
          </w:p>
        </w:tc>
      </w:tr>
      <w:tr w:rsidR="00E84B04" w:rsidRPr="004B5AD6" w14:paraId="6DEEDA40" w14:textId="77777777" w:rsidTr="0090245D">
        <w:tc>
          <w:tcPr>
            <w:tcW w:w="6907" w:type="dxa"/>
            <w:shd w:val="clear" w:color="auto" w:fill="DAEEF3" w:themeFill="accent5" w:themeFillTint="33"/>
            <w:tcMar>
              <w:top w:w="0" w:type="dxa"/>
              <w:left w:w="0" w:type="dxa"/>
              <w:bottom w:w="0" w:type="dxa"/>
              <w:right w:w="0" w:type="dxa"/>
            </w:tcMar>
            <w:vAlign w:val="center"/>
          </w:tcPr>
          <w:p w14:paraId="1B05FDC0"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4FE47C60"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B844F9C"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E84B04" w:rsidRPr="004B5AD6" w14:paraId="02A4FF95" w14:textId="77777777" w:rsidTr="0090245D">
        <w:tc>
          <w:tcPr>
            <w:tcW w:w="6907" w:type="dxa"/>
            <w:shd w:val="clear" w:color="auto" w:fill="DAEEF3" w:themeFill="accent5" w:themeFillTint="33"/>
            <w:tcMar>
              <w:top w:w="0" w:type="dxa"/>
              <w:left w:w="0" w:type="dxa"/>
              <w:bottom w:w="0" w:type="dxa"/>
              <w:right w:w="0" w:type="dxa"/>
            </w:tcMar>
            <w:vAlign w:val="center"/>
          </w:tcPr>
          <w:p w14:paraId="7F37CD7F"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38" w:type="dxa"/>
            <w:shd w:val="clear" w:color="auto" w:fill="DAEEF3" w:themeFill="accent5" w:themeFillTint="33"/>
            <w:vAlign w:val="center"/>
          </w:tcPr>
          <w:p w14:paraId="1AD371E8"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CC592FE"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r w:rsidR="00E84B04" w:rsidRPr="004B5AD6" w14:paraId="6AEA7520" w14:textId="77777777" w:rsidTr="0090245D">
        <w:tc>
          <w:tcPr>
            <w:tcW w:w="6907" w:type="dxa"/>
            <w:shd w:val="clear" w:color="auto" w:fill="DAEEF3" w:themeFill="accent5" w:themeFillTint="33"/>
            <w:tcMar>
              <w:top w:w="0" w:type="dxa"/>
              <w:left w:w="0" w:type="dxa"/>
              <w:bottom w:w="0" w:type="dxa"/>
              <w:right w:w="0" w:type="dxa"/>
            </w:tcMar>
            <w:vAlign w:val="center"/>
          </w:tcPr>
          <w:p w14:paraId="0EED9A6C"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38" w:type="dxa"/>
            <w:shd w:val="clear" w:color="auto" w:fill="DAEEF3" w:themeFill="accent5" w:themeFillTint="33"/>
            <w:vAlign w:val="center"/>
          </w:tcPr>
          <w:p w14:paraId="4C49E9EB"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A9FAE31"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[kg]</w:t>
            </w:r>
          </w:p>
        </w:tc>
      </w:tr>
      <w:tr w:rsidR="00E84B04" w:rsidRPr="004B5AD6" w14:paraId="658A29C9" w14:textId="77777777" w:rsidTr="0090245D">
        <w:tc>
          <w:tcPr>
            <w:tcW w:w="6907" w:type="dxa"/>
            <w:shd w:val="clear" w:color="auto" w:fill="DAEEF3" w:themeFill="accent5" w:themeFillTint="33"/>
            <w:tcMar>
              <w:top w:w="0" w:type="dxa"/>
              <w:left w:w="0" w:type="dxa"/>
              <w:bottom w:w="0" w:type="dxa"/>
              <w:right w:w="0" w:type="dxa"/>
            </w:tcMar>
            <w:vAlign w:val="center"/>
          </w:tcPr>
          <w:p w14:paraId="3F9C38F9"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742751B"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B93860A"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[kWh]</w:t>
            </w:r>
          </w:p>
        </w:tc>
      </w:tr>
      <w:tr w:rsidR="00E84B04" w:rsidRPr="004B5AD6" w14:paraId="71B3C22F" w14:textId="77777777" w:rsidTr="0090245D">
        <w:trPr>
          <w:trHeight w:val="288"/>
        </w:trPr>
        <w:tc>
          <w:tcPr>
            <w:tcW w:w="6907" w:type="dxa"/>
            <w:shd w:val="clear" w:color="auto" w:fill="DAEEF3" w:themeFill="accent5" w:themeFillTint="33"/>
            <w:tcMar>
              <w:top w:w="0" w:type="dxa"/>
              <w:left w:w="0" w:type="dxa"/>
              <w:bottom w:w="0" w:type="dxa"/>
              <w:right w:w="0" w:type="dxa"/>
            </w:tcMar>
            <w:vAlign w:val="center"/>
          </w:tcPr>
          <w:p w14:paraId="0072037A"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30FC11AC"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513ECFB9"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E84B04" w:rsidRPr="004B5AD6" w14:paraId="194656E5" w14:textId="77777777" w:rsidTr="0090245D">
        <w:trPr>
          <w:trHeight w:val="151"/>
        </w:trPr>
        <w:tc>
          <w:tcPr>
            <w:tcW w:w="6907" w:type="dxa"/>
            <w:shd w:val="clear" w:color="auto" w:fill="DAEEF3" w:themeFill="accent5" w:themeFillTint="33"/>
            <w:tcMar>
              <w:top w:w="0" w:type="dxa"/>
              <w:left w:w="0" w:type="dxa"/>
              <w:bottom w:w="0" w:type="dxa"/>
              <w:right w:w="0" w:type="dxa"/>
            </w:tcMar>
            <w:vAlign w:val="center"/>
          </w:tcPr>
          <w:p w14:paraId="182D82A8"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38" w:type="dxa"/>
            <w:shd w:val="clear" w:color="auto" w:fill="DAEEF3" w:themeFill="accent5" w:themeFillTint="33"/>
            <w:vAlign w:val="center"/>
          </w:tcPr>
          <w:p w14:paraId="24FA2AFE"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C502273"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1F2177F" w14:textId="77777777" w:rsidR="00E84B04" w:rsidRPr="004B5AD6" w:rsidRDefault="00E84B04" w:rsidP="00E84B04">
      <w:pPr>
        <w:shd w:val="clear" w:color="auto" w:fill="DAEEF3" w:themeFill="accent5" w:themeFillTint="33"/>
        <w:rPr>
          <w:lang w:val="de-CH"/>
        </w:rPr>
      </w:pPr>
    </w:p>
    <w:p w14:paraId="64A75602" w14:textId="0BD043AB" w:rsidR="00E84B04" w:rsidRPr="004B5AD6" w:rsidRDefault="00E84B04" w:rsidP="00E84B04">
      <w:pPr>
        <w:pStyle w:val="Beschriftung"/>
        <w:shd w:val="clear" w:color="auto" w:fill="DAEEF3" w:themeFill="accent5" w:themeFillTint="33"/>
        <w:rPr>
          <w:lang w:val="de-CH"/>
        </w:rPr>
      </w:pPr>
      <w:bookmarkStart w:id="99" w:name="_Ref330546165"/>
      <w:bookmarkStart w:id="100" w:name="_Ref489969043"/>
      <w:bookmarkStart w:id="101" w:name="_Toc49072768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10</w:t>
      </w:r>
      <w:r>
        <w:rPr>
          <w:lang w:val="de-CH"/>
        </w:rPr>
        <w:fldChar w:fldCharType="end"/>
      </w:r>
      <w:bookmarkEnd w:id="99"/>
      <w:bookmarkEnd w:id="100"/>
      <w:r w:rsidRPr="004B5AD6">
        <w:rPr>
          <w:lang w:val="de-CH"/>
        </w:rPr>
        <w:t>: Beschreibung der Szenarios „Ersatz (B4)“ bzw. „Umbau/ Erneuerung (B5)“</w:t>
      </w:r>
      <w:bookmarkEnd w:id="10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E84B04" w:rsidRPr="004B5AD6" w14:paraId="1ABAB2B6" w14:textId="77777777" w:rsidTr="0090245D">
        <w:tc>
          <w:tcPr>
            <w:tcW w:w="6907" w:type="dxa"/>
            <w:shd w:val="clear" w:color="auto" w:fill="DAEEF3" w:themeFill="accent5" w:themeFillTint="33"/>
            <w:tcMar>
              <w:top w:w="0" w:type="dxa"/>
              <w:left w:w="0" w:type="dxa"/>
              <w:bottom w:w="0" w:type="dxa"/>
              <w:right w:w="0" w:type="dxa"/>
            </w:tcMar>
            <w:vAlign w:val="center"/>
          </w:tcPr>
          <w:p w14:paraId="029B76C7" w14:textId="13B15BC4" w:rsidR="00E84B04" w:rsidRPr="004B5AD6" w:rsidRDefault="00E84B04" w:rsidP="0090245D">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Parameter zur Beschreibung des Ersatz (</w:t>
            </w:r>
            <w:r w:rsidR="00176BDB">
              <w:rPr>
                <w:b/>
                <w:color w:val="000000"/>
                <w:lang w:val="de-CH"/>
              </w:rPr>
              <w:t>B4) bzw. Umbau/ Erneuerung (B5)</w:t>
            </w:r>
          </w:p>
        </w:tc>
        <w:tc>
          <w:tcPr>
            <w:tcW w:w="1438" w:type="dxa"/>
            <w:shd w:val="clear" w:color="auto" w:fill="DAEEF3" w:themeFill="accent5" w:themeFillTint="33"/>
            <w:vAlign w:val="center"/>
          </w:tcPr>
          <w:p w14:paraId="212860EC" w14:textId="77777777" w:rsidR="00E84B04" w:rsidRPr="004B5AD6" w:rsidRDefault="00E84B04" w:rsidP="0090245D">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251B1328"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Messgröße</w:t>
            </w:r>
          </w:p>
        </w:tc>
      </w:tr>
      <w:tr w:rsidR="00E84B04" w:rsidRPr="004B5AD6" w14:paraId="38FB96E6" w14:textId="77777777" w:rsidTr="0090245D">
        <w:tc>
          <w:tcPr>
            <w:tcW w:w="6907" w:type="dxa"/>
            <w:shd w:val="clear" w:color="auto" w:fill="DAEEF3" w:themeFill="accent5" w:themeFillTint="33"/>
            <w:tcMar>
              <w:top w:w="0" w:type="dxa"/>
              <w:left w:w="0" w:type="dxa"/>
              <w:bottom w:w="0" w:type="dxa"/>
              <w:right w:w="0" w:type="dxa"/>
            </w:tcMar>
            <w:vAlign w:val="center"/>
          </w:tcPr>
          <w:p w14:paraId="0766A70B"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Ersatzzyklus</w:t>
            </w:r>
          </w:p>
        </w:tc>
        <w:tc>
          <w:tcPr>
            <w:tcW w:w="1438" w:type="dxa"/>
            <w:shd w:val="clear" w:color="auto" w:fill="DAEEF3" w:themeFill="accent5" w:themeFillTint="33"/>
            <w:vAlign w:val="center"/>
          </w:tcPr>
          <w:p w14:paraId="082309F2"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3413E30"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[Anzahl/RSL]</w:t>
            </w:r>
          </w:p>
        </w:tc>
      </w:tr>
      <w:tr w:rsidR="00E84B04" w:rsidRPr="004B5AD6" w14:paraId="42A89356" w14:textId="77777777" w:rsidTr="0090245D">
        <w:tc>
          <w:tcPr>
            <w:tcW w:w="6907" w:type="dxa"/>
            <w:shd w:val="clear" w:color="auto" w:fill="DAEEF3" w:themeFill="accent5" w:themeFillTint="33"/>
            <w:tcMar>
              <w:top w:w="0" w:type="dxa"/>
              <w:left w:w="0" w:type="dxa"/>
              <w:bottom w:w="0" w:type="dxa"/>
              <w:right w:w="0" w:type="dxa"/>
            </w:tcMar>
            <w:vAlign w:val="center"/>
          </w:tcPr>
          <w:p w14:paraId="26D8B8C4"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3350E6B"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5770933"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[kWh]</w:t>
            </w:r>
          </w:p>
        </w:tc>
      </w:tr>
      <w:tr w:rsidR="00E84B04" w:rsidRPr="004B5AD6" w14:paraId="44BB5CEA" w14:textId="77777777" w:rsidTr="0090245D">
        <w:trPr>
          <w:trHeight w:val="288"/>
        </w:trPr>
        <w:tc>
          <w:tcPr>
            <w:tcW w:w="6907" w:type="dxa"/>
            <w:shd w:val="clear" w:color="auto" w:fill="DAEEF3" w:themeFill="accent5" w:themeFillTint="33"/>
            <w:tcMar>
              <w:top w:w="0" w:type="dxa"/>
              <w:left w:w="0" w:type="dxa"/>
              <w:bottom w:w="0" w:type="dxa"/>
              <w:right w:w="0" w:type="dxa"/>
            </w:tcMar>
            <w:vAlign w:val="center"/>
          </w:tcPr>
          <w:p w14:paraId="582931B8"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Liter Treibstoff</w:t>
            </w:r>
          </w:p>
        </w:tc>
        <w:tc>
          <w:tcPr>
            <w:tcW w:w="1438" w:type="dxa"/>
            <w:shd w:val="clear" w:color="auto" w:fill="DAEEF3" w:themeFill="accent5" w:themeFillTint="33"/>
            <w:vAlign w:val="center"/>
          </w:tcPr>
          <w:p w14:paraId="3F6533C4"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87FAA77"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[l/100 km]</w:t>
            </w:r>
          </w:p>
        </w:tc>
      </w:tr>
      <w:tr w:rsidR="00E84B04" w:rsidRPr="004B5AD6" w14:paraId="0C178E23" w14:textId="77777777" w:rsidTr="0090245D">
        <w:trPr>
          <w:trHeight w:val="151"/>
        </w:trPr>
        <w:tc>
          <w:tcPr>
            <w:tcW w:w="6907" w:type="dxa"/>
            <w:shd w:val="clear" w:color="auto" w:fill="DAEEF3" w:themeFill="accent5" w:themeFillTint="33"/>
            <w:tcMar>
              <w:top w:w="0" w:type="dxa"/>
              <w:left w:w="0" w:type="dxa"/>
              <w:bottom w:w="0" w:type="dxa"/>
              <w:right w:w="0" w:type="dxa"/>
            </w:tcMar>
            <w:vAlign w:val="center"/>
          </w:tcPr>
          <w:p w14:paraId="62E853FF"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Austausch von abgenutzten Teilen</w:t>
            </w:r>
          </w:p>
        </w:tc>
        <w:tc>
          <w:tcPr>
            <w:tcW w:w="1438" w:type="dxa"/>
            <w:shd w:val="clear" w:color="auto" w:fill="DAEEF3" w:themeFill="accent5" w:themeFillTint="33"/>
            <w:vAlign w:val="center"/>
          </w:tcPr>
          <w:p w14:paraId="05EB596C"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0D23A69"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7DAA475" w14:textId="77777777" w:rsidR="00E84B04" w:rsidRPr="004B5AD6" w:rsidRDefault="00E84B04" w:rsidP="00E84B04">
      <w:pPr>
        <w:shd w:val="clear" w:color="auto" w:fill="DAEEF3" w:themeFill="accent5" w:themeFillTint="33"/>
        <w:rPr>
          <w:lang w:val="de-CH"/>
        </w:rPr>
      </w:pPr>
    </w:p>
    <w:p w14:paraId="59E3FECF" w14:textId="6477734D" w:rsidR="00E84B04" w:rsidRPr="004B5AD6" w:rsidRDefault="00E84B04" w:rsidP="00E84B04">
      <w:pPr>
        <w:pStyle w:val="Beschriftung"/>
        <w:shd w:val="clear" w:color="auto" w:fill="DAEEF3" w:themeFill="accent5" w:themeFillTint="33"/>
        <w:rPr>
          <w:lang w:val="de-CH"/>
        </w:rPr>
      </w:pPr>
      <w:bookmarkStart w:id="102" w:name="_Ref330546191"/>
      <w:bookmarkStart w:id="103" w:name="_Toc49072768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11</w:t>
      </w:r>
      <w:r>
        <w:rPr>
          <w:lang w:val="de-CH"/>
        </w:rPr>
        <w:fldChar w:fldCharType="end"/>
      </w:r>
      <w:bookmarkEnd w:id="102"/>
      <w:r w:rsidRPr="004B5AD6">
        <w:rPr>
          <w:lang w:val="de-CH"/>
        </w:rPr>
        <w:t>: Beschreibung der Szenarios „Betriebliche Energie (B6)“ bzw. „Wassereinsatz (B7)“</w:t>
      </w:r>
      <w:bookmarkEnd w:id="10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E84B04" w:rsidRPr="004B5AD6" w14:paraId="5F8CE53D" w14:textId="77777777" w:rsidTr="0090245D">
        <w:tc>
          <w:tcPr>
            <w:tcW w:w="6907" w:type="dxa"/>
            <w:shd w:val="clear" w:color="auto" w:fill="DAEEF3" w:themeFill="accent5" w:themeFillTint="33"/>
            <w:tcMar>
              <w:top w:w="0" w:type="dxa"/>
              <w:left w:w="0" w:type="dxa"/>
              <w:bottom w:w="0" w:type="dxa"/>
              <w:right w:w="0" w:type="dxa"/>
            </w:tcMar>
            <w:vAlign w:val="center"/>
          </w:tcPr>
          <w:p w14:paraId="1AB33108" w14:textId="1874D661" w:rsidR="00E84B04" w:rsidRPr="004B5AD6" w:rsidRDefault="00E84B04" w:rsidP="00176BDB">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r w:rsidR="00176BDB">
              <w:rPr>
                <w:b/>
                <w:color w:val="000000"/>
                <w:lang w:val="de-CH"/>
              </w:rPr>
              <w:t>der betrieblichen Energie (B6) und des Wassereinsatzes (B7)</w:t>
            </w:r>
          </w:p>
        </w:tc>
        <w:tc>
          <w:tcPr>
            <w:tcW w:w="1438" w:type="dxa"/>
            <w:shd w:val="clear" w:color="auto" w:fill="DAEEF3" w:themeFill="accent5" w:themeFillTint="33"/>
            <w:vAlign w:val="center"/>
          </w:tcPr>
          <w:p w14:paraId="676CAD9C" w14:textId="77777777" w:rsidR="00E84B04" w:rsidRPr="004B5AD6" w:rsidRDefault="00E84B04" w:rsidP="0090245D">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4F4D323B" w14:textId="77777777" w:rsidR="00E84B04" w:rsidRPr="004B5AD6" w:rsidRDefault="00E84B04" w:rsidP="0090245D">
            <w:pPr>
              <w:shd w:val="clear" w:color="auto" w:fill="DAEEF3" w:themeFill="accent5" w:themeFillTint="33"/>
              <w:ind w:left="147"/>
              <w:jc w:val="center"/>
              <w:rPr>
                <w:b/>
                <w:color w:val="000000"/>
                <w:lang w:val="de-CH"/>
              </w:rPr>
            </w:pPr>
            <w:r w:rsidRPr="004B5AD6">
              <w:rPr>
                <w:b/>
                <w:color w:val="000000"/>
                <w:lang w:val="de-CH"/>
              </w:rPr>
              <w:t>Messgröße</w:t>
            </w:r>
          </w:p>
        </w:tc>
      </w:tr>
      <w:tr w:rsidR="00E84B04" w:rsidRPr="004B5AD6" w14:paraId="5BDC60EC" w14:textId="77777777" w:rsidTr="0090245D">
        <w:tc>
          <w:tcPr>
            <w:tcW w:w="6907" w:type="dxa"/>
            <w:shd w:val="clear" w:color="auto" w:fill="DAEEF3" w:themeFill="accent5" w:themeFillTint="33"/>
            <w:tcMar>
              <w:top w:w="0" w:type="dxa"/>
              <w:left w:w="0" w:type="dxa"/>
              <w:bottom w:w="0" w:type="dxa"/>
              <w:right w:w="0" w:type="dxa"/>
            </w:tcMar>
            <w:vAlign w:val="center"/>
          </w:tcPr>
          <w:p w14:paraId="3B432CE7"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1B1E684C" w14:textId="77777777" w:rsidR="00E84B04" w:rsidRPr="004B5AD6" w:rsidRDefault="00E84B04" w:rsidP="0090245D">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893DEEF"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E84B04" w:rsidRPr="004B5AD6" w14:paraId="3C3D1E8F" w14:textId="77777777" w:rsidTr="0090245D">
        <w:trPr>
          <w:trHeight w:val="70"/>
        </w:trPr>
        <w:tc>
          <w:tcPr>
            <w:tcW w:w="6907" w:type="dxa"/>
            <w:shd w:val="clear" w:color="auto" w:fill="DAEEF3" w:themeFill="accent5" w:themeFillTint="33"/>
            <w:tcMar>
              <w:top w:w="0" w:type="dxa"/>
              <w:left w:w="0" w:type="dxa"/>
              <w:bottom w:w="0" w:type="dxa"/>
              <w:right w:w="0" w:type="dxa"/>
            </w:tcMar>
            <w:vAlign w:val="center"/>
          </w:tcPr>
          <w:p w14:paraId="307F1F5E" w14:textId="77777777" w:rsidR="00E84B04" w:rsidRPr="004B5AD6" w:rsidRDefault="00E84B04" w:rsidP="0090245D">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17E326A1"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04D9AED" w14:textId="77777777" w:rsidR="00E84B04" w:rsidRPr="004B5AD6" w:rsidRDefault="00E84B04" w:rsidP="0090245D">
            <w:pPr>
              <w:shd w:val="clear" w:color="auto" w:fill="DAEEF3" w:themeFill="accent5" w:themeFillTint="33"/>
              <w:spacing w:line="240" w:lineRule="auto"/>
              <w:jc w:val="center"/>
              <w:rPr>
                <w:lang w:val="de-CH"/>
              </w:rPr>
            </w:pPr>
            <w:r w:rsidRPr="004B5AD6">
              <w:rPr>
                <w:lang w:val="de-CH"/>
              </w:rPr>
              <w:t>[kWh]</w:t>
            </w:r>
          </w:p>
        </w:tc>
      </w:tr>
      <w:tr w:rsidR="00E84B04" w:rsidRPr="004B5AD6" w14:paraId="1451247A" w14:textId="77777777" w:rsidTr="0090245D">
        <w:trPr>
          <w:trHeight w:val="288"/>
        </w:trPr>
        <w:tc>
          <w:tcPr>
            <w:tcW w:w="6907" w:type="dxa"/>
            <w:shd w:val="clear" w:color="auto" w:fill="DAEEF3" w:themeFill="accent5" w:themeFillTint="33"/>
            <w:tcMar>
              <w:top w:w="0" w:type="dxa"/>
              <w:left w:w="0" w:type="dxa"/>
              <w:bottom w:w="0" w:type="dxa"/>
              <w:right w:w="0" w:type="dxa"/>
            </w:tcMar>
            <w:vAlign w:val="center"/>
          </w:tcPr>
          <w:p w14:paraId="0FCA3117"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5AC9F8C0"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1158BCD6"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E84B04" w:rsidRPr="004B5AD6" w14:paraId="7EE91B3F" w14:textId="77777777" w:rsidTr="0090245D">
        <w:trPr>
          <w:trHeight w:val="151"/>
        </w:trPr>
        <w:tc>
          <w:tcPr>
            <w:tcW w:w="6907" w:type="dxa"/>
            <w:shd w:val="clear" w:color="auto" w:fill="DAEEF3" w:themeFill="accent5" w:themeFillTint="33"/>
            <w:tcMar>
              <w:top w:w="0" w:type="dxa"/>
              <w:left w:w="0" w:type="dxa"/>
              <w:bottom w:w="0" w:type="dxa"/>
              <w:right w:w="0" w:type="dxa"/>
            </w:tcMar>
            <w:vAlign w:val="center"/>
          </w:tcPr>
          <w:p w14:paraId="07F121C8" w14:textId="77777777" w:rsidR="00E84B04" w:rsidRPr="004B5AD6" w:rsidRDefault="00E84B04" w:rsidP="0090245D">
            <w:pPr>
              <w:shd w:val="clear" w:color="auto" w:fill="DAEEF3" w:themeFill="accent5" w:themeFillTint="33"/>
              <w:ind w:left="147" w:right="-141"/>
              <w:rPr>
                <w:rFonts w:eastAsia="Times New Roman"/>
                <w:spacing w:val="-4"/>
                <w:lang w:val="de-CH"/>
              </w:rPr>
            </w:pPr>
            <w:r w:rsidRPr="004B5AD6">
              <w:rPr>
                <w:rFonts w:eastAsia="Times New Roman"/>
                <w:spacing w:val="-4"/>
                <w:lang w:val="de-CH"/>
              </w:rPr>
              <w:t>Leistung der Ausrüstung</w:t>
            </w:r>
          </w:p>
        </w:tc>
        <w:tc>
          <w:tcPr>
            <w:tcW w:w="1438" w:type="dxa"/>
            <w:shd w:val="clear" w:color="auto" w:fill="DAEEF3" w:themeFill="accent5" w:themeFillTint="33"/>
            <w:vAlign w:val="center"/>
          </w:tcPr>
          <w:p w14:paraId="48A9B7BE" w14:textId="77777777" w:rsidR="00E84B04" w:rsidRPr="004B5AD6" w:rsidRDefault="00E84B04" w:rsidP="0090245D">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1FAD5CE" w14:textId="77777777" w:rsidR="00E84B04" w:rsidRPr="004B5AD6" w:rsidRDefault="00E84B04" w:rsidP="0090245D">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[kW]</w:t>
            </w:r>
          </w:p>
        </w:tc>
      </w:tr>
    </w:tbl>
    <w:p w14:paraId="4FC730CE" w14:textId="77777777" w:rsidR="00E84B04" w:rsidRPr="004B5AD6" w:rsidRDefault="00E84B04" w:rsidP="00E84B04">
      <w:pPr>
        <w:rPr>
          <w:lang w:val="de-CH"/>
        </w:rPr>
      </w:pPr>
    </w:p>
    <w:p w14:paraId="77A6581B" w14:textId="416E993D" w:rsidR="00E84B04" w:rsidRPr="004B5AD6" w:rsidRDefault="00E84B04" w:rsidP="00E84B04">
      <w:pPr>
        <w:shd w:val="clear" w:color="auto" w:fill="BEFE68"/>
        <w:rPr>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6A760027" w14:textId="3F7EFCFB" w:rsidR="00821B04" w:rsidRPr="00821B04" w:rsidRDefault="00E84B04" w:rsidP="00821B04">
      <w:pPr>
        <w:shd w:val="clear" w:color="auto" w:fill="BEFE68"/>
        <w:rPr>
          <w:lang w:val="de-CH"/>
        </w:rPr>
      </w:pPr>
      <w:r w:rsidRPr="004B5AD6">
        <w:rPr>
          <w:lang w:val="de-CH"/>
        </w:rPr>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 xml:space="preserve">Da der Fassadenanstrich kein Bestandteil des deklarierten Systems ist, verursachen die Instandhaltungsprozesse (Modul B2)- keine für die EPD relevanten Umweltwirkungen. </w:t>
      </w:r>
    </w:p>
    <w:p w14:paraId="5E49937A" w14:textId="77777777" w:rsidR="00E84B04" w:rsidRPr="004B5AD6" w:rsidRDefault="00E84B04" w:rsidP="00E84B04">
      <w:pPr>
        <w:shd w:val="clear" w:color="auto" w:fill="BEFE68"/>
        <w:rPr>
          <w:lang w:val="de-CH"/>
        </w:rPr>
      </w:pPr>
    </w:p>
    <w:p w14:paraId="47AB94A0" w14:textId="72AA1883" w:rsidR="00E84B04" w:rsidRDefault="00E84B04" w:rsidP="00E84B04">
      <w:pPr>
        <w:shd w:val="clear" w:color="auto" w:fill="BEFE68"/>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1C7187C8" w14:textId="77777777" w:rsidR="00E84B04" w:rsidRDefault="00E84B04" w:rsidP="00E84B04">
      <w:pPr>
        <w:rPr>
          <w:lang w:val="de-CH"/>
        </w:rPr>
      </w:pPr>
    </w:p>
    <w:p w14:paraId="76D73429" w14:textId="77777777" w:rsidR="00ED67BC" w:rsidRDefault="00ED67BC" w:rsidP="00ED67BC">
      <w:pPr>
        <w:pStyle w:val="berschrift2"/>
      </w:pPr>
      <w:bookmarkStart w:id="104" w:name="_Toc482175008"/>
      <w:bookmarkStart w:id="105" w:name="_Toc11154253"/>
      <w:r w:rsidRPr="004B5AD6">
        <w:t>C1-C4</w:t>
      </w:r>
      <w:r w:rsidRPr="004B5AD6">
        <w:tab/>
        <w:t>Entsorgungsphase</w:t>
      </w:r>
      <w:bookmarkEnd w:id="104"/>
      <w:bookmarkEnd w:id="105"/>
    </w:p>
    <w:p w14:paraId="38F90247" w14:textId="77777777" w:rsidR="00ED67BC" w:rsidRPr="006A78B5" w:rsidRDefault="00ED67BC" w:rsidP="00ED67BC"/>
    <w:p w14:paraId="43D94186" w14:textId="77777777" w:rsidR="00ED67BC" w:rsidRPr="004B5AD6" w:rsidRDefault="00ED67BC" w:rsidP="00ED67BC">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00B38275" w14:textId="77777777" w:rsidR="00ED67BC" w:rsidRDefault="00ED67BC" w:rsidP="00ED67BC">
      <w:pPr>
        <w:spacing w:line="240" w:lineRule="auto"/>
        <w:jc w:val="left"/>
        <w:rPr>
          <w:lang w:val="de-CH"/>
        </w:rPr>
      </w:pPr>
    </w:p>
    <w:p w14:paraId="01A06EA4" w14:textId="5479BDFB"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02C13C89" w14:textId="77777777" w:rsidR="00ED67BC" w:rsidRPr="004B5AD6" w:rsidRDefault="00ED67BC" w:rsidP="00ED67BC">
      <w:pPr>
        <w:shd w:val="clear" w:color="auto" w:fill="BEFE68"/>
        <w:rPr>
          <w:lang w:val="de-CH"/>
        </w:rPr>
      </w:pPr>
    </w:p>
    <w:p w14:paraId="4A3C0029" w14:textId="11945C53" w:rsidR="00ED67BC" w:rsidRPr="004B5AD6" w:rsidRDefault="00ED67BC" w:rsidP="00ED67BC">
      <w:pPr>
        <w:shd w:val="clear" w:color="auto" w:fill="BEFE68"/>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7ADF12C8" w14:textId="77777777" w:rsidR="00ED67BC" w:rsidRPr="004B5AD6" w:rsidRDefault="00ED67BC" w:rsidP="00ED67BC">
      <w:pPr>
        <w:rPr>
          <w:lang w:val="de-CH"/>
        </w:rPr>
      </w:pPr>
    </w:p>
    <w:p w14:paraId="5AE08D59" w14:textId="1585EFEA" w:rsidR="00ED67BC" w:rsidRPr="004B5AD6" w:rsidRDefault="00ED67BC" w:rsidP="00ED67BC">
      <w:pPr>
        <w:pStyle w:val="Beschriftung"/>
        <w:shd w:val="clear" w:color="auto" w:fill="DAEEF3" w:themeFill="accent5" w:themeFillTint="33"/>
        <w:rPr>
          <w:lang w:val="de-CH"/>
        </w:rPr>
      </w:pPr>
      <w:bookmarkStart w:id="106" w:name="_Toc490727688"/>
      <w:r w:rsidRPr="009036DD">
        <w:rPr>
          <w:shd w:val="clear" w:color="auto" w:fill="DAEEF3" w:themeFill="accent5" w:themeFillTint="33"/>
          <w:lang w:val="de-CH"/>
        </w:rPr>
        <w:t xml:space="preserve">Tabelle </w:t>
      </w:r>
      <w:r w:rsidRPr="009036DD">
        <w:rPr>
          <w:shd w:val="clear" w:color="auto" w:fill="DAEEF3" w:themeFill="accent5" w:themeFillTint="33"/>
          <w:lang w:val="de-CH"/>
        </w:rPr>
        <w:fldChar w:fldCharType="begin"/>
      </w:r>
      <w:r w:rsidRPr="009036DD">
        <w:rPr>
          <w:shd w:val="clear" w:color="auto" w:fill="DAEEF3" w:themeFill="accent5" w:themeFillTint="33"/>
          <w:lang w:val="de-CH"/>
        </w:rPr>
        <w:instrText xml:space="preserve"> SEQ Tabelle \* ARABIC </w:instrText>
      </w:r>
      <w:r w:rsidRPr="009036DD">
        <w:rPr>
          <w:shd w:val="clear" w:color="auto" w:fill="DAEEF3" w:themeFill="accent5" w:themeFillTint="33"/>
          <w:lang w:val="de-CH"/>
        </w:rPr>
        <w:fldChar w:fldCharType="separate"/>
      </w:r>
      <w:r w:rsidR="00C00B31">
        <w:rPr>
          <w:noProof/>
          <w:shd w:val="clear" w:color="auto" w:fill="DAEEF3" w:themeFill="accent5" w:themeFillTint="33"/>
          <w:lang w:val="de-CH"/>
        </w:rPr>
        <w:t>12</w:t>
      </w:r>
      <w:r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06"/>
    </w:p>
    <w:p w14:paraId="739B718F" w14:textId="77777777" w:rsidR="00ED67BC" w:rsidRPr="004B5AD6" w:rsidRDefault="00ED67BC" w:rsidP="00ED67BC">
      <w:pPr>
        <w:shd w:val="clear" w:color="auto" w:fill="DAEEF3" w:themeFill="accent5" w:themeFillTint="33"/>
        <w:rPr>
          <w:lang w:val="de-CH"/>
        </w:rPr>
      </w:pPr>
      <w:r w:rsidRPr="004B5AD6">
        <w:rPr>
          <w:lang w:val="de-CH"/>
        </w:rPr>
        <w:t>(Sammelverfahren und Rückholverfahren sind in einer Fußzeile gesondert (inklusive technischer Angaben) dazu zu definieren).</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4B5AD6" w14:paraId="27F0ECBB" w14:textId="77777777" w:rsidTr="00CA593A">
        <w:tc>
          <w:tcPr>
            <w:tcW w:w="6408" w:type="dxa"/>
            <w:tcBorders>
              <w:right w:val="single" w:sz="4" w:space="0" w:color="auto"/>
            </w:tcBorders>
            <w:shd w:val="clear" w:color="auto" w:fill="DAEEF3" w:themeFill="accent5" w:themeFillTint="33"/>
            <w:vAlign w:val="center"/>
          </w:tcPr>
          <w:p w14:paraId="2D60802C" w14:textId="77777777" w:rsidR="00ED67BC" w:rsidRPr="004B5AD6" w:rsidRDefault="00ED67BC" w:rsidP="0090245D">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6A21F053" w14:textId="77777777" w:rsidR="00ED67BC" w:rsidRPr="004B5AD6" w:rsidRDefault="00ED67BC" w:rsidP="0090245D">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330D7FE9" w14:textId="6A9479E4" w:rsidR="00ED67BC" w:rsidRPr="004B5AD6" w:rsidRDefault="00ED67BC" w:rsidP="00ED67BC">
            <w:pPr>
              <w:shd w:val="clear" w:color="auto" w:fill="DAEEF3" w:themeFill="accent5" w:themeFillTint="33"/>
              <w:ind w:left="147"/>
              <w:jc w:val="center"/>
              <w:rPr>
                <w:b/>
                <w:color w:val="000000"/>
                <w:lang w:val="de-CH"/>
              </w:rPr>
            </w:pPr>
            <w:r>
              <w:rPr>
                <w:b/>
                <w:color w:val="000000"/>
                <w:lang w:val="de-CH"/>
              </w:rPr>
              <w:t xml:space="preserve">Messgröße </w:t>
            </w:r>
          </w:p>
        </w:tc>
      </w:tr>
      <w:tr w:rsidR="00ED67BC" w:rsidRPr="004B5AD6" w14:paraId="469F12C3" w14:textId="77777777" w:rsidTr="00CA593A">
        <w:tc>
          <w:tcPr>
            <w:tcW w:w="6408" w:type="dxa"/>
            <w:vMerge w:val="restart"/>
            <w:tcBorders>
              <w:right w:val="single" w:sz="4" w:space="0" w:color="auto"/>
            </w:tcBorders>
            <w:shd w:val="clear" w:color="auto" w:fill="DAEEF3" w:themeFill="accent5" w:themeFillTint="33"/>
            <w:vAlign w:val="center"/>
          </w:tcPr>
          <w:p w14:paraId="60B688AA" w14:textId="77777777" w:rsidR="00ED67BC" w:rsidRPr="004B5AD6" w:rsidRDefault="00ED67BC" w:rsidP="0090245D">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55A5CD94"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4CC8F37" w14:textId="77777777" w:rsidR="00ED67BC" w:rsidRPr="004B5AD6" w:rsidRDefault="00ED67BC" w:rsidP="0090245D">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D67BC" w:rsidRPr="004B5AD6" w14:paraId="775FCF41" w14:textId="77777777" w:rsidTr="00CA593A">
        <w:tc>
          <w:tcPr>
            <w:tcW w:w="6408" w:type="dxa"/>
            <w:vMerge/>
            <w:tcBorders>
              <w:right w:val="single" w:sz="4" w:space="0" w:color="auto"/>
            </w:tcBorders>
            <w:shd w:val="clear" w:color="auto" w:fill="DAEEF3" w:themeFill="accent5" w:themeFillTint="33"/>
            <w:vAlign w:val="center"/>
          </w:tcPr>
          <w:p w14:paraId="5F9F9E40"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0986EE2C"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86BB733" w14:textId="77777777" w:rsidR="00ED67BC" w:rsidRPr="004B5AD6" w:rsidRDefault="00ED67BC" w:rsidP="0090245D">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D67BC" w:rsidRPr="004B5AD6" w14:paraId="50AAE910" w14:textId="77777777" w:rsidTr="00CA593A">
        <w:tc>
          <w:tcPr>
            <w:tcW w:w="6408" w:type="dxa"/>
            <w:vMerge w:val="restart"/>
            <w:tcBorders>
              <w:right w:val="single" w:sz="4" w:space="0" w:color="auto"/>
            </w:tcBorders>
            <w:shd w:val="clear" w:color="auto" w:fill="DAEEF3" w:themeFill="accent5" w:themeFillTint="33"/>
            <w:vAlign w:val="center"/>
          </w:tcPr>
          <w:p w14:paraId="319EE581" w14:textId="77777777" w:rsidR="00ED67BC" w:rsidRPr="004B5AD6" w:rsidRDefault="00ED67BC" w:rsidP="0090245D">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37D74720"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D0787B" w14:textId="77777777" w:rsidR="00ED67BC" w:rsidRPr="004B5AD6" w:rsidRDefault="00ED67BC" w:rsidP="0090245D">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D67BC" w:rsidRPr="004B5AD6" w14:paraId="138B6E2A" w14:textId="77777777" w:rsidTr="00CA593A">
        <w:tc>
          <w:tcPr>
            <w:tcW w:w="6408" w:type="dxa"/>
            <w:vMerge/>
            <w:tcBorders>
              <w:right w:val="single" w:sz="4" w:space="0" w:color="auto"/>
            </w:tcBorders>
            <w:shd w:val="clear" w:color="auto" w:fill="DAEEF3" w:themeFill="accent5" w:themeFillTint="33"/>
            <w:vAlign w:val="center"/>
          </w:tcPr>
          <w:p w14:paraId="47BBF79C"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116EBA0"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375A0555" w14:textId="77777777" w:rsidR="00ED67BC" w:rsidRPr="004B5AD6" w:rsidRDefault="00ED67BC" w:rsidP="0090245D">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D67BC" w:rsidRPr="004B5AD6" w14:paraId="78E75DA6" w14:textId="77777777" w:rsidTr="00CA593A">
        <w:tc>
          <w:tcPr>
            <w:tcW w:w="6408" w:type="dxa"/>
            <w:vMerge/>
            <w:tcBorders>
              <w:right w:val="single" w:sz="4" w:space="0" w:color="auto"/>
            </w:tcBorders>
            <w:shd w:val="clear" w:color="auto" w:fill="DAEEF3" w:themeFill="accent5" w:themeFillTint="33"/>
            <w:vAlign w:val="center"/>
          </w:tcPr>
          <w:p w14:paraId="670E0464"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FCB66F1"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938F3A1" w14:textId="77777777" w:rsidR="00ED67BC" w:rsidRPr="004B5AD6" w:rsidRDefault="00ED67BC" w:rsidP="0090245D">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D67BC" w:rsidRPr="004B5AD6" w14:paraId="5E6771C1" w14:textId="77777777" w:rsidTr="00CA593A">
        <w:tc>
          <w:tcPr>
            <w:tcW w:w="6408" w:type="dxa"/>
            <w:tcBorders>
              <w:right w:val="single" w:sz="4" w:space="0" w:color="auto"/>
            </w:tcBorders>
            <w:shd w:val="clear" w:color="auto" w:fill="DAEEF3" w:themeFill="accent5" w:themeFillTint="33"/>
            <w:vAlign w:val="center"/>
          </w:tcPr>
          <w:p w14:paraId="5F00944D" w14:textId="77777777" w:rsidR="00ED67BC" w:rsidRPr="004B5AD6" w:rsidRDefault="00ED67BC" w:rsidP="0090245D">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34463680" w14:textId="77777777" w:rsidR="00ED67BC" w:rsidRPr="004B5AD6" w:rsidRDefault="00ED67BC" w:rsidP="0090245D">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A58EE4" w14:textId="77777777" w:rsidR="00ED67BC" w:rsidRPr="004B5AD6" w:rsidRDefault="00ED67BC" w:rsidP="0090245D">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bl>
    <w:p w14:paraId="49890EC7" w14:textId="77777777" w:rsidR="00161E51" w:rsidRPr="004B5AD6" w:rsidRDefault="00161E51" w:rsidP="00161E51">
      <w:pPr>
        <w:rPr>
          <w:lang w:val="de-CH"/>
        </w:rPr>
      </w:pPr>
    </w:p>
    <w:p w14:paraId="7CC463D5" w14:textId="78D912B2" w:rsidR="00ED67BC" w:rsidRDefault="00B64F7D" w:rsidP="00ED67BC">
      <w:pPr>
        <w:pStyle w:val="berschrift2"/>
      </w:pPr>
      <w:bookmarkStart w:id="107" w:name="_Toc482175009"/>
      <w:bookmarkStart w:id="108" w:name="_Toc11154254"/>
      <w:r>
        <w:t>D</w:t>
      </w:r>
      <w:r>
        <w:tab/>
      </w:r>
      <w:r w:rsidR="00ED67BC" w:rsidRPr="004B5AD6">
        <w:t>Wiederverwendungs-</w:t>
      </w:r>
      <w:r w:rsidR="00ED67BC">
        <w:t>,</w:t>
      </w:r>
      <w:r w:rsidR="00ED67BC" w:rsidRPr="004B5AD6">
        <w:t xml:space="preserve"> Rückgewinnungs- und Recyclingpotenzial</w:t>
      </w:r>
      <w:bookmarkEnd w:id="107"/>
      <w:bookmarkEnd w:id="108"/>
    </w:p>
    <w:p w14:paraId="1536CA3C" w14:textId="77777777" w:rsidR="00ED67BC" w:rsidRPr="006A78B5" w:rsidRDefault="00ED67BC" w:rsidP="00ED67BC"/>
    <w:p w14:paraId="71F909FB" w14:textId="77777777" w:rsidR="00ED67BC" w:rsidRPr="004B5AD6" w:rsidRDefault="00ED67BC" w:rsidP="00ED67BC">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A00C622" w14:textId="77777777" w:rsidR="00ED67BC" w:rsidRDefault="00ED67BC" w:rsidP="00ED67BC">
      <w:pPr>
        <w:pStyle w:val="Beschriftung"/>
        <w:spacing w:after="0"/>
        <w:rPr>
          <w:lang w:val="de-CH"/>
        </w:rPr>
      </w:pPr>
    </w:p>
    <w:p w14:paraId="0ABE128C" w14:textId="2E68C2CC"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38DA32A4" w14:textId="77777777" w:rsidR="00ED67BC" w:rsidRDefault="00ED67BC" w:rsidP="00ED67BC">
      <w:pPr>
        <w:shd w:val="clear" w:color="auto" w:fill="BEFE68"/>
      </w:pPr>
    </w:p>
    <w:p w14:paraId="25D596BF" w14:textId="5239E8D7" w:rsidR="00ED67BC" w:rsidRDefault="00ED67BC" w:rsidP="00ED67BC">
      <w:pPr>
        <w:shd w:val="clear" w:color="auto" w:fill="BEFE68"/>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0E04D6B6" w14:textId="77777777" w:rsidR="00ED67BC" w:rsidRPr="0069416C" w:rsidRDefault="00ED67BC" w:rsidP="00ED67BC"/>
    <w:p w14:paraId="6AADB5DE" w14:textId="63D14231" w:rsidR="00ED67BC" w:rsidRPr="004B5AD6" w:rsidRDefault="00ED67BC" w:rsidP="00ED67BC">
      <w:pPr>
        <w:pStyle w:val="Beschriftung"/>
        <w:shd w:val="clear" w:color="auto" w:fill="DAEEF3" w:themeFill="accent5" w:themeFillTint="33"/>
        <w:rPr>
          <w:lang w:val="de-CH"/>
        </w:rPr>
      </w:pPr>
      <w:bookmarkStart w:id="109" w:name="_Toc49072768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00B31">
        <w:rPr>
          <w:noProof/>
          <w:lang w:val="de-CH"/>
        </w:rPr>
        <w:t>13</w:t>
      </w:r>
      <w:r>
        <w:rPr>
          <w:lang w:val="de-CH"/>
        </w:rPr>
        <w:fldChar w:fldCharType="end"/>
      </w:r>
      <w:r w:rsidRPr="004B5AD6">
        <w:rPr>
          <w:lang w:val="de-CH"/>
        </w:rPr>
        <w:t>: Beschreibung des Szenarios „Wiederverwendungs-, Rückgewinnungs- und Recyclingpotenzial (Modul D)“</w:t>
      </w:r>
      <w:bookmarkEnd w:id="109"/>
    </w:p>
    <w:p w14:paraId="2526F6DE" w14:textId="77777777" w:rsidR="00ED67BC" w:rsidRPr="004B5AD6" w:rsidRDefault="00ED67BC" w:rsidP="00ED67BC">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09"/>
        <w:gridCol w:w="1400"/>
        <w:gridCol w:w="2097"/>
      </w:tblGrid>
      <w:tr w:rsidR="00ED67BC" w:rsidRPr="004B5AD6" w14:paraId="132289E1" w14:textId="77777777" w:rsidTr="0090245D">
        <w:tc>
          <w:tcPr>
            <w:tcW w:w="6526" w:type="dxa"/>
            <w:shd w:val="clear" w:color="auto" w:fill="DAEEF3" w:themeFill="accent5" w:themeFillTint="33"/>
            <w:tcMar>
              <w:top w:w="0" w:type="dxa"/>
              <w:left w:w="0" w:type="dxa"/>
              <w:bottom w:w="0" w:type="dxa"/>
              <w:right w:w="0" w:type="dxa"/>
            </w:tcMar>
            <w:vAlign w:val="center"/>
          </w:tcPr>
          <w:p w14:paraId="62D967BB" w14:textId="77777777" w:rsidR="00ED67BC" w:rsidRPr="004B5AD6" w:rsidRDefault="00ED67BC" w:rsidP="0090245D">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496D5CE8" w14:textId="77777777" w:rsidR="00ED67BC" w:rsidRPr="004B5AD6" w:rsidRDefault="00ED67BC" w:rsidP="0090245D">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0392004F" w14:textId="78A1BD2A" w:rsidR="00ED67BC" w:rsidRPr="004B5AD6" w:rsidRDefault="00ED67BC" w:rsidP="00ED67BC">
            <w:pPr>
              <w:shd w:val="clear" w:color="auto" w:fill="DAEEF3" w:themeFill="accent5" w:themeFillTint="33"/>
              <w:ind w:left="147"/>
              <w:jc w:val="center"/>
              <w:rPr>
                <w:b/>
                <w:color w:val="000000"/>
                <w:lang w:val="de-CH"/>
              </w:rPr>
            </w:pPr>
            <w:r>
              <w:rPr>
                <w:b/>
                <w:color w:val="000000"/>
                <w:lang w:val="de-CH"/>
              </w:rPr>
              <w:t xml:space="preserve">Messgröße </w:t>
            </w:r>
          </w:p>
        </w:tc>
      </w:tr>
      <w:tr w:rsidR="00ED67BC" w:rsidRPr="004B5AD6" w14:paraId="1EBBDAF6" w14:textId="77777777" w:rsidTr="0090245D">
        <w:tc>
          <w:tcPr>
            <w:tcW w:w="6526" w:type="dxa"/>
            <w:shd w:val="clear" w:color="auto" w:fill="DAEEF3" w:themeFill="accent5" w:themeFillTint="33"/>
            <w:tcMar>
              <w:top w:w="0" w:type="dxa"/>
              <w:left w:w="0" w:type="dxa"/>
              <w:bottom w:w="0" w:type="dxa"/>
              <w:right w:w="0" w:type="dxa"/>
            </w:tcMar>
            <w:vAlign w:val="center"/>
          </w:tcPr>
          <w:p w14:paraId="2F10328A" w14:textId="77777777" w:rsidR="00ED67BC" w:rsidRPr="004B5AD6" w:rsidRDefault="00ED67BC" w:rsidP="0090245D">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1B6F9BA5" w14:textId="77777777" w:rsidR="00ED67BC" w:rsidRPr="004B5AD6" w:rsidRDefault="00ED67BC" w:rsidP="0090245D">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23B2D5AC" w14:textId="77777777" w:rsidR="00ED67BC" w:rsidRPr="004B5AD6" w:rsidRDefault="00ED67BC" w:rsidP="0090245D">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ED67BC" w:rsidRPr="004B5AD6" w14:paraId="368B0B89" w14:textId="77777777" w:rsidTr="0090245D">
        <w:trPr>
          <w:trHeight w:val="311"/>
        </w:trPr>
        <w:tc>
          <w:tcPr>
            <w:tcW w:w="6526" w:type="dxa"/>
            <w:shd w:val="clear" w:color="auto" w:fill="DAEEF3" w:themeFill="accent5" w:themeFillTint="33"/>
            <w:tcMar>
              <w:top w:w="0" w:type="dxa"/>
              <w:left w:w="0" w:type="dxa"/>
              <w:bottom w:w="0" w:type="dxa"/>
              <w:right w:w="0" w:type="dxa"/>
            </w:tcMar>
            <w:vAlign w:val="center"/>
          </w:tcPr>
          <w:p w14:paraId="27CBE10A" w14:textId="77777777" w:rsidR="00ED67BC" w:rsidRPr="004B5AD6" w:rsidRDefault="00ED67BC" w:rsidP="0090245D">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53851605" w14:textId="77777777" w:rsidR="00ED67BC" w:rsidRPr="004B5AD6" w:rsidRDefault="00ED67BC" w:rsidP="0090245D">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3AAB268" w14:textId="77777777" w:rsidR="00ED67BC" w:rsidRPr="004B5AD6" w:rsidRDefault="00ED67BC" w:rsidP="0090245D">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ED67BC" w:rsidRPr="004B5AD6" w14:paraId="2C750923" w14:textId="77777777" w:rsidTr="0090245D">
        <w:tc>
          <w:tcPr>
            <w:tcW w:w="6526" w:type="dxa"/>
            <w:shd w:val="clear" w:color="auto" w:fill="DAEEF3" w:themeFill="accent5" w:themeFillTint="33"/>
            <w:tcMar>
              <w:top w:w="0" w:type="dxa"/>
              <w:left w:w="0" w:type="dxa"/>
              <w:bottom w:w="0" w:type="dxa"/>
              <w:right w:w="0" w:type="dxa"/>
            </w:tcMar>
            <w:vAlign w:val="center"/>
          </w:tcPr>
          <w:p w14:paraId="0F4652C0" w14:textId="77777777" w:rsidR="00ED67BC" w:rsidRPr="004B5AD6" w:rsidRDefault="00ED67BC" w:rsidP="0090245D">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17E14A46" w14:textId="77777777" w:rsidR="00ED67BC" w:rsidRPr="004B5AD6" w:rsidRDefault="00ED67BC" w:rsidP="0090245D">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8EB0D96" w14:textId="77777777" w:rsidR="00ED67BC" w:rsidRPr="004B5AD6" w:rsidRDefault="00ED67BC" w:rsidP="0090245D">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ED67BC" w:rsidRPr="004B5AD6" w14:paraId="5E32476D" w14:textId="77777777" w:rsidTr="0090245D">
        <w:tc>
          <w:tcPr>
            <w:tcW w:w="6526" w:type="dxa"/>
            <w:shd w:val="clear" w:color="auto" w:fill="DAEEF3" w:themeFill="accent5" w:themeFillTint="33"/>
            <w:tcMar>
              <w:top w:w="0" w:type="dxa"/>
              <w:left w:w="0" w:type="dxa"/>
              <w:bottom w:w="0" w:type="dxa"/>
              <w:right w:w="0" w:type="dxa"/>
            </w:tcMar>
            <w:vAlign w:val="center"/>
          </w:tcPr>
          <w:p w14:paraId="20EC4ECC" w14:textId="77777777" w:rsidR="00ED67BC" w:rsidRPr="004B5AD6" w:rsidRDefault="00ED67BC" w:rsidP="0090245D">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24979BBD" w14:textId="77777777" w:rsidR="00ED67BC" w:rsidRPr="004B5AD6" w:rsidRDefault="00ED67BC" w:rsidP="0090245D">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73E5AE7" w14:textId="77777777" w:rsidR="00ED67BC" w:rsidRPr="004B5AD6" w:rsidRDefault="00ED67BC" w:rsidP="0090245D">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ED67BC" w:rsidRPr="004B5AD6" w14:paraId="40229A34" w14:textId="77777777" w:rsidTr="0090245D">
        <w:tc>
          <w:tcPr>
            <w:tcW w:w="6526" w:type="dxa"/>
            <w:shd w:val="clear" w:color="auto" w:fill="DAEEF3" w:themeFill="accent5" w:themeFillTint="33"/>
            <w:tcMar>
              <w:top w:w="0" w:type="dxa"/>
              <w:left w:w="0" w:type="dxa"/>
              <w:bottom w:w="0" w:type="dxa"/>
              <w:right w:w="0" w:type="dxa"/>
            </w:tcMar>
            <w:vAlign w:val="center"/>
          </w:tcPr>
          <w:p w14:paraId="49EB15EF" w14:textId="77777777" w:rsidR="00ED67BC" w:rsidRPr="004B5AD6" w:rsidRDefault="00ED67BC" w:rsidP="0090245D">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5AB55CE5" w14:textId="77777777" w:rsidR="00ED67BC" w:rsidRPr="004B5AD6" w:rsidRDefault="00ED67BC" w:rsidP="0090245D">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7AB9ACAE" w14:textId="77777777" w:rsidR="00ED67BC" w:rsidRPr="004B5AD6" w:rsidRDefault="00ED67BC" w:rsidP="0090245D">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ED67BC" w:rsidRPr="004B5AD6" w14:paraId="34447F93" w14:textId="77777777" w:rsidTr="0090245D">
        <w:tc>
          <w:tcPr>
            <w:tcW w:w="6526" w:type="dxa"/>
            <w:shd w:val="clear" w:color="auto" w:fill="DAEEF3" w:themeFill="accent5" w:themeFillTint="33"/>
            <w:tcMar>
              <w:top w:w="0" w:type="dxa"/>
              <w:left w:w="0" w:type="dxa"/>
              <w:bottom w:w="0" w:type="dxa"/>
              <w:right w:w="0" w:type="dxa"/>
            </w:tcMar>
            <w:vAlign w:val="center"/>
          </w:tcPr>
          <w:p w14:paraId="0A8294A3" w14:textId="77777777" w:rsidR="00ED67BC" w:rsidRPr="004B5AD6" w:rsidRDefault="00ED67BC" w:rsidP="0090245D">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4E8CD93A" w14:textId="77777777" w:rsidR="00ED67BC" w:rsidRPr="004B5AD6" w:rsidRDefault="00ED67BC" w:rsidP="0090245D">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0C765FC3" w14:textId="77777777" w:rsidR="00ED67BC" w:rsidRPr="004B5AD6" w:rsidRDefault="00ED67BC" w:rsidP="0090245D">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42DF0C09" w14:textId="77777777" w:rsidR="00ED67BC" w:rsidRPr="008A341B" w:rsidRDefault="00ED67BC" w:rsidP="00ED67BC">
      <w:pPr>
        <w:shd w:val="clear" w:color="auto" w:fill="DAEEF3" w:themeFill="accent5" w:themeFillTint="33"/>
        <w:rPr>
          <w:lang w:val="de-CH"/>
        </w:rPr>
      </w:pPr>
    </w:p>
    <w:p w14:paraId="01DD82C0" w14:textId="77777777" w:rsidR="00ED67BC" w:rsidRPr="004B5AD6" w:rsidRDefault="00ED67BC" w:rsidP="00ED67BC">
      <w:pPr>
        <w:pStyle w:val="berschrift1"/>
        <w:ind w:left="426"/>
        <w:rPr>
          <w:lang w:val="de-CH"/>
        </w:rPr>
      </w:pPr>
      <w:bookmarkStart w:id="110" w:name="_Ref330562931"/>
      <w:bookmarkStart w:id="111" w:name="_Toc482175010"/>
      <w:bookmarkStart w:id="112" w:name="_Toc11154255"/>
      <w:r w:rsidRPr="004B5AD6">
        <w:rPr>
          <w:lang w:val="de-CH"/>
        </w:rPr>
        <w:t>LCA: Ergebnisse</w:t>
      </w:r>
      <w:bookmarkEnd w:id="110"/>
      <w:bookmarkEnd w:id="111"/>
      <w:bookmarkEnd w:id="112"/>
    </w:p>
    <w:p w14:paraId="1B334CB2" w14:textId="448ED2F6" w:rsidR="00ED67BC" w:rsidRDefault="00ED67BC" w:rsidP="00ED67BC">
      <w:pPr>
        <w:shd w:val="clear" w:color="auto" w:fill="DAEEF3" w:themeFill="accent5" w:themeFillTint="33"/>
      </w:pPr>
      <w:r w:rsidRPr="004B5AD6">
        <w:t xml:space="preserve">In den folgenden Tabellen </w:t>
      </w:r>
      <w:r w:rsidR="004416A3">
        <w:fldChar w:fldCharType="begin"/>
      </w:r>
      <w:r w:rsidR="004416A3">
        <w:instrText xml:space="preserve"> REF _Ref490306281 \h </w:instrText>
      </w:r>
      <w:r w:rsidR="004416A3">
        <w:fldChar w:fldCharType="separate"/>
      </w:r>
      <w:r w:rsidR="00C00B31" w:rsidRPr="005E4D75">
        <w:rPr>
          <w:color w:val="17365D" w:themeColor="text2" w:themeShade="BF"/>
        </w:rPr>
        <w:t xml:space="preserve">Tabelle </w:t>
      </w:r>
      <w:r w:rsidR="00C00B31">
        <w:rPr>
          <w:noProof/>
          <w:color w:val="17365D" w:themeColor="text2" w:themeShade="BF"/>
        </w:rPr>
        <w:t>17</w:t>
      </w:r>
      <w:r w:rsidR="004416A3">
        <w:fldChar w:fldCharType="end"/>
      </w:r>
      <w:r>
        <w:t xml:space="preserve"> </w:t>
      </w:r>
      <w:r w:rsidRPr="004B5AD6">
        <w:t>bis</w:t>
      </w:r>
      <w:r>
        <w:t xml:space="preserve"> </w:t>
      </w:r>
      <w:r w:rsidR="004416A3">
        <w:fldChar w:fldCharType="begin"/>
      </w:r>
      <w:r w:rsidR="004416A3">
        <w:instrText xml:space="preserve"> REF _Ref490306116 \h </w:instrText>
      </w:r>
      <w:r w:rsidR="004416A3">
        <w:fldChar w:fldCharType="separate"/>
      </w:r>
      <w:r w:rsidR="00C00B31" w:rsidRPr="005E4D75">
        <w:rPr>
          <w:color w:val="17365D" w:themeColor="text2" w:themeShade="BF"/>
        </w:rPr>
        <w:t xml:space="preserve">Tabelle </w:t>
      </w:r>
      <w:r w:rsidR="00C00B31">
        <w:rPr>
          <w:noProof/>
          <w:color w:val="17365D" w:themeColor="text2" w:themeShade="BF"/>
        </w:rPr>
        <w:t>21</w:t>
      </w:r>
      <w:r w:rsidR="004416A3">
        <w:fldChar w:fldCharType="end"/>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1A1210F9" w14:textId="77777777" w:rsidR="00ED67BC" w:rsidRPr="004B5AD6" w:rsidRDefault="00ED67BC" w:rsidP="00ED67BC"/>
    <w:p w14:paraId="6A6C84BF" w14:textId="77777777" w:rsidR="00821B04" w:rsidRPr="00DF5E75" w:rsidRDefault="00821B04" w:rsidP="00821B04">
      <w:bookmarkStart w:id="113" w:name="_Toc482175011"/>
    </w:p>
    <w:p w14:paraId="602D7E9C" w14:textId="0489AB4C" w:rsidR="00821B04" w:rsidRPr="005E4D75" w:rsidRDefault="00821B04" w:rsidP="00821B04">
      <w:pPr>
        <w:pStyle w:val="Beschriftung"/>
        <w:keepNext/>
        <w:rPr>
          <w:color w:val="17365D" w:themeColor="text2" w:themeShade="BF"/>
        </w:rPr>
      </w:pPr>
      <w:bookmarkStart w:id="114" w:name="_Ref490306104"/>
      <w:bookmarkStart w:id="115" w:name="_Toc490727690"/>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14</w:t>
      </w:r>
      <w:r w:rsidRPr="005E4D75">
        <w:rPr>
          <w:color w:val="17365D" w:themeColor="text2" w:themeShade="BF"/>
        </w:rPr>
        <w:fldChar w:fldCharType="end"/>
      </w:r>
      <w:bookmarkEnd w:id="114"/>
      <w:r w:rsidRPr="005E4D75">
        <w:rPr>
          <w:color w:val="17365D" w:themeColor="text2" w:themeShade="BF"/>
        </w:rPr>
        <w:t>: Parameter zur Beschreibung der Wirkungsabschätzung</w:t>
      </w:r>
      <w:r>
        <w:rPr>
          <w:color w:val="17365D" w:themeColor="text2" w:themeShade="BF"/>
        </w:rPr>
        <w:t xml:space="preserve"> der dickenunabhängigen Bestandteile (Putze, Kleber, Bewehrung)</w:t>
      </w:r>
      <w:bookmarkEnd w:id="115"/>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701"/>
        <w:gridCol w:w="567"/>
        <w:gridCol w:w="567"/>
        <w:gridCol w:w="567"/>
        <w:gridCol w:w="567"/>
        <w:gridCol w:w="567"/>
        <w:gridCol w:w="567"/>
        <w:gridCol w:w="567"/>
        <w:gridCol w:w="567"/>
        <w:gridCol w:w="567"/>
        <w:gridCol w:w="567"/>
        <w:gridCol w:w="567"/>
        <w:gridCol w:w="567"/>
        <w:gridCol w:w="567"/>
      </w:tblGrid>
      <w:tr w:rsidR="00821B04" w:rsidRPr="007E0AEC" w14:paraId="19B21611" w14:textId="77777777" w:rsidTr="00821B04">
        <w:tc>
          <w:tcPr>
            <w:tcW w:w="851" w:type="dxa"/>
            <w:shd w:val="clear" w:color="auto" w:fill="8DB3E2" w:themeFill="text2" w:themeFillTint="66"/>
          </w:tcPr>
          <w:p w14:paraId="4C5EFDBD" w14:textId="77777777" w:rsidR="00821B04" w:rsidRPr="004619BB" w:rsidRDefault="00821B04" w:rsidP="00821B04">
            <w:pPr>
              <w:rPr>
                <w:b/>
              </w:rPr>
            </w:pPr>
            <w:r w:rsidRPr="004619BB">
              <w:rPr>
                <w:b/>
              </w:rPr>
              <w:t>Para</w:t>
            </w:r>
            <w:r>
              <w:rPr>
                <w:b/>
              </w:rPr>
              <w:t>-</w:t>
            </w:r>
            <w:r w:rsidRPr="004619BB">
              <w:rPr>
                <w:b/>
              </w:rPr>
              <w:t>meter</w:t>
            </w:r>
          </w:p>
        </w:tc>
        <w:tc>
          <w:tcPr>
            <w:tcW w:w="1701" w:type="dxa"/>
            <w:shd w:val="clear" w:color="auto" w:fill="8DB3E2" w:themeFill="text2" w:themeFillTint="66"/>
          </w:tcPr>
          <w:p w14:paraId="7339180B" w14:textId="77777777" w:rsidR="00821B04" w:rsidRPr="004619BB" w:rsidRDefault="00821B04" w:rsidP="00821B04">
            <w:pPr>
              <w:rPr>
                <w:b/>
              </w:rPr>
            </w:pPr>
            <w:r w:rsidRPr="004619BB">
              <w:rPr>
                <w:b/>
              </w:rPr>
              <w:t>Einheit</w:t>
            </w:r>
          </w:p>
        </w:tc>
        <w:tc>
          <w:tcPr>
            <w:tcW w:w="567" w:type="dxa"/>
            <w:shd w:val="clear" w:color="auto" w:fill="8DB3E2" w:themeFill="text2" w:themeFillTint="66"/>
          </w:tcPr>
          <w:p w14:paraId="705C5CC6" w14:textId="77777777" w:rsidR="00821B04" w:rsidRPr="004619BB" w:rsidRDefault="00821B04" w:rsidP="00821B04">
            <w:pPr>
              <w:rPr>
                <w:b/>
              </w:rPr>
            </w:pPr>
            <w:r w:rsidRPr="004619BB">
              <w:rPr>
                <w:b/>
              </w:rPr>
              <w:t>A1-A3</w:t>
            </w:r>
          </w:p>
        </w:tc>
        <w:tc>
          <w:tcPr>
            <w:tcW w:w="567" w:type="dxa"/>
            <w:shd w:val="clear" w:color="auto" w:fill="8DB3E2" w:themeFill="text2" w:themeFillTint="66"/>
          </w:tcPr>
          <w:p w14:paraId="225FFEA9" w14:textId="77777777" w:rsidR="00821B04" w:rsidRPr="004619BB" w:rsidRDefault="00821B04" w:rsidP="00821B04">
            <w:pPr>
              <w:rPr>
                <w:b/>
              </w:rPr>
            </w:pPr>
            <w:r w:rsidRPr="004619BB">
              <w:rPr>
                <w:b/>
              </w:rPr>
              <w:t>A4</w:t>
            </w:r>
          </w:p>
        </w:tc>
        <w:tc>
          <w:tcPr>
            <w:tcW w:w="567" w:type="dxa"/>
            <w:shd w:val="clear" w:color="auto" w:fill="8DB3E2" w:themeFill="text2" w:themeFillTint="66"/>
          </w:tcPr>
          <w:p w14:paraId="57B94E11" w14:textId="77777777" w:rsidR="00821B04" w:rsidRPr="004619BB" w:rsidRDefault="00821B04" w:rsidP="00821B04">
            <w:pPr>
              <w:rPr>
                <w:b/>
              </w:rPr>
            </w:pPr>
            <w:r w:rsidRPr="004619BB">
              <w:rPr>
                <w:b/>
              </w:rPr>
              <w:t>A5</w:t>
            </w:r>
          </w:p>
        </w:tc>
        <w:tc>
          <w:tcPr>
            <w:tcW w:w="567" w:type="dxa"/>
            <w:shd w:val="clear" w:color="auto" w:fill="8DB3E2" w:themeFill="text2" w:themeFillTint="66"/>
          </w:tcPr>
          <w:p w14:paraId="7AF4D69C"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1DDA2937"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556BF746"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29FA1F88"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7B987BD8"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23D40CB3"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18F7F2FD"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7B31A415"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3A70A11B"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0DE15CCE" w14:textId="77777777" w:rsidR="00821B04" w:rsidRPr="004619BB" w:rsidRDefault="00821B04" w:rsidP="00821B04">
            <w:pPr>
              <w:rPr>
                <w:b/>
              </w:rPr>
            </w:pPr>
            <w:r w:rsidRPr="004619BB">
              <w:rPr>
                <w:b/>
              </w:rPr>
              <w:t>D</w:t>
            </w:r>
          </w:p>
        </w:tc>
      </w:tr>
      <w:tr w:rsidR="00821B04" w:rsidRPr="007E0AEC" w14:paraId="6D299322" w14:textId="77777777" w:rsidTr="00821B04">
        <w:tc>
          <w:tcPr>
            <w:tcW w:w="851" w:type="dxa"/>
          </w:tcPr>
          <w:p w14:paraId="60054BBD" w14:textId="77777777" w:rsidR="00821B04" w:rsidRPr="007E0AEC" w:rsidRDefault="00821B04" w:rsidP="00821B04">
            <w:r w:rsidRPr="007E0AEC">
              <w:t>GWP</w:t>
            </w:r>
          </w:p>
        </w:tc>
        <w:tc>
          <w:tcPr>
            <w:tcW w:w="1701" w:type="dxa"/>
          </w:tcPr>
          <w:p w14:paraId="46376907" w14:textId="77777777" w:rsidR="00821B04" w:rsidRPr="007E0AEC" w:rsidRDefault="00821B04" w:rsidP="00821B04">
            <w:r w:rsidRPr="007E0AEC">
              <w:t>kg CO</w:t>
            </w:r>
            <w:r w:rsidRPr="007E0AEC">
              <w:rPr>
                <w:vertAlign w:val="subscript"/>
              </w:rPr>
              <w:t>2</w:t>
            </w:r>
            <w:r w:rsidRPr="007E0AEC">
              <w:t xml:space="preserve"> äquiv</w:t>
            </w:r>
          </w:p>
        </w:tc>
        <w:tc>
          <w:tcPr>
            <w:tcW w:w="567" w:type="dxa"/>
          </w:tcPr>
          <w:p w14:paraId="56C50370" w14:textId="77777777" w:rsidR="00821B04" w:rsidRPr="007E0AEC" w:rsidRDefault="00821B04" w:rsidP="00821B04"/>
        </w:tc>
        <w:tc>
          <w:tcPr>
            <w:tcW w:w="567" w:type="dxa"/>
          </w:tcPr>
          <w:p w14:paraId="5F21CDFB" w14:textId="77777777" w:rsidR="00821B04" w:rsidRPr="007E0AEC" w:rsidRDefault="00821B04" w:rsidP="00821B04"/>
        </w:tc>
        <w:tc>
          <w:tcPr>
            <w:tcW w:w="567" w:type="dxa"/>
          </w:tcPr>
          <w:p w14:paraId="2EE7FE69" w14:textId="77777777" w:rsidR="00821B04" w:rsidRPr="007E0AEC" w:rsidRDefault="00821B04" w:rsidP="00821B04"/>
        </w:tc>
        <w:tc>
          <w:tcPr>
            <w:tcW w:w="567" w:type="dxa"/>
          </w:tcPr>
          <w:p w14:paraId="1517CF06" w14:textId="77777777" w:rsidR="00821B04" w:rsidRPr="007E0AEC" w:rsidRDefault="00821B04" w:rsidP="00821B04"/>
        </w:tc>
        <w:tc>
          <w:tcPr>
            <w:tcW w:w="567" w:type="dxa"/>
          </w:tcPr>
          <w:p w14:paraId="4D6DDA97" w14:textId="77777777" w:rsidR="00821B04" w:rsidRPr="007E0AEC" w:rsidRDefault="00821B04" w:rsidP="00821B04"/>
        </w:tc>
        <w:tc>
          <w:tcPr>
            <w:tcW w:w="567" w:type="dxa"/>
          </w:tcPr>
          <w:p w14:paraId="0A67C2A7" w14:textId="77777777" w:rsidR="00821B04" w:rsidRPr="007E0AEC" w:rsidRDefault="00821B04" w:rsidP="00821B04"/>
        </w:tc>
        <w:tc>
          <w:tcPr>
            <w:tcW w:w="567" w:type="dxa"/>
          </w:tcPr>
          <w:p w14:paraId="49A33471" w14:textId="77777777" w:rsidR="00821B04" w:rsidRPr="007E0AEC" w:rsidRDefault="00821B04" w:rsidP="00821B04"/>
        </w:tc>
        <w:tc>
          <w:tcPr>
            <w:tcW w:w="567" w:type="dxa"/>
          </w:tcPr>
          <w:p w14:paraId="151FC099" w14:textId="77777777" w:rsidR="00821B04" w:rsidRPr="007E0AEC" w:rsidRDefault="00821B04" w:rsidP="00821B04"/>
        </w:tc>
        <w:tc>
          <w:tcPr>
            <w:tcW w:w="567" w:type="dxa"/>
          </w:tcPr>
          <w:p w14:paraId="7E2C767C" w14:textId="77777777" w:rsidR="00821B04" w:rsidRPr="007E0AEC" w:rsidRDefault="00821B04" w:rsidP="00821B04"/>
        </w:tc>
        <w:tc>
          <w:tcPr>
            <w:tcW w:w="567" w:type="dxa"/>
          </w:tcPr>
          <w:p w14:paraId="0ACA6923" w14:textId="77777777" w:rsidR="00821B04" w:rsidRPr="007E0AEC" w:rsidRDefault="00821B04" w:rsidP="00821B04"/>
        </w:tc>
        <w:tc>
          <w:tcPr>
            <w:tcW w:w="567" w:type="dxa"/>
          </w:tcPr>
          <w:p w14:paraId="12302162" w14:textId="77777777" w:rsidR="00821B04" w:rsidRPr="007E0AEC" w:rsidRDefault="00821B04" w:rsidP="00821B04"/>
        </w:tc>
        <w:tc>
          <w:tcPr>
            <w:tcW w:w="567" w:type="dxa"/>
          </w:tcPr>
          <w:p w14:paraId="5B7D72E2" w14:textId="77777777" w:rsidR="00821B04" w:rsidRPr="007E0AEC" w:rsidRDefault="00821B04" w:rsidP="00821B04"/>
        </w:tc>
        <w:tc>
          <w:tcPr>
            <w:tcW w:w="567" w:type="dxa"/>
          </w:tcPr>
          <w:p w14:paraId="76AD3079" w14:textId="77777777" w:rsidR="00821B04" w:rsidRPr="007E0AEC" w:rsidRDefault="00821B04" w:rsidP="00821B04"/>
        </w:tc>
      </w:tr>
      <w:tr w:rsidR="00821B04" w:rsidRPr="007E0AEC" w14:paraId="7174CAEE" w14:textId="77777777" w:rsidTr="00821B04">
        <w:tc>
          <w:tcPr>
            <w:tcW w:w="851" w:type="dxa"/>
          </w:tcPr>
          <w:p w14:paraId="6EFE5EE2" w14:textId="77777777" w:rsidR="00821B04" w:rsidRPr="007E0AEC" w:rsidRDefault="00821B04" w:rsidP="00821B04">
            <w:r w:rsidRPr="007E0AEC">
              <w:t>ODP</w:t>
            </w:r>
          </w:p>
        </w:tc>
        <w:tc>
          <w:tcPr>
            <w:tcW w:w="1701" w:type="dxa"/>
          </w:tcPr>
          <w:p w14:paraId="2F8AF4B8" w14:textId="77777777" w:rsidR="00821B04" w:rsidRPr="007E0AEC" w:rsidRDefault="00821B04" w:rsidP="00821B04">
            <w:r w:rsidRPr="007E0AEC">
              <w:t>kg CFC-11 äquiv</w:t>
            </w:r>
          </w:p>
        </w:tc>
        <w:tc>
          <w:tcPr>
            <w:tcW w:w="567" w:type="dxa"/>
          </w:tcPr>
          <w:p w14:paraId="00DB10FD" w14:textId="77777777" w:rsidR="00821B04" w:rsidRPr="007E0AEC" w:rsidRDefault="00821B04" w:rsidP="00821B04"/>
        </w:tc>
        <w:tc>
          <w:tcPr>
            <w:tcW w:w="567" w:type="dxa"/>
          </w:tcPr>
          <w:p w14:paraId="6F275ABA" w14:textId="77777777" w:rsidR="00821B04" w:rsidRPr="007E0AEC" w:rsidRDefault="00821B04" w:rsidP="00821B04"/>
        </w:tc>
        <w:tc>
          <w:tcPr>
            <w:tcW w:w="567" w:type="dxa"/>
          </w:tcPr>
          <w:p w14:paraId="53D080D7" w14:textId="77777777" w:rsidR="00821B04" w:rsidRPr="007E0AEC" w:rsidRDefault="00821B04" w:rsidP="00821B04"/>
        </w:tc>
        <w:tc>
          <w:tcPr>
            <w:tcW w:w="567" w:type="dxa"/>
          </w:tcPr>
          <w:p w14:paraId="00EB9372" w14:textId="77777777" w:rsidR="00821B04" w:rsidRPr="007E0AEC" w:rsidRDefault="00821B04" w:rsidP="00821B04"/>
        </w:tc>
        <w:tc>
          <w:tcPr>
            <w:tcW w:w="567" w:type="dxa"/>
          </w:tcPr>
          <w:p w14:paraId="68843FFF" w14:textId="77777777" w:rsidR="00821B04" w:rsidRPr="007E0AEC" w:rsidRDefault="00821B04" w:rsidP="00821B04"/>
        </w:tc>
        <w:tc>
          <w:tcPr>
            <w:tcW w:w="567" w:type="dxa"/>
          </w:tcPr>
          <w:p w14:paraId="349813B2" w14:textId="77777777" w:rsidR="00821B04" w:rsidRPr="007E0AEC" w:rsidRDefault="00821B04" w:rsidP="00821B04"/>
        </w:tc>
        <w:tc>
          <w:tcPr>
            <w:tcW w:w="567" w:type="dxa"/>
          </w:tcPr>
          <w:p w14:paraId="493874D9" w14:textId="77777777" w:rsidR="00821B04" w:rsidRPr="007E0AEC" w:rsidRDefault="00821B04" w:rsidP="00821B04"/>
        </w:tc>
        <w:tc>
          <w:tcPr>
            <w:tcW w:w="567" w:type="dxa"/>
          </w:tcPr>
          <w:p w14:paraId="15E772DD" w14:textId="77777777" w:rsidR="00821B04" w:rsidRPr="007E0AEC" w:rsidRDefault="00821B04" w:rsidP="00821B04"/>
        </w:tc>
        <w:tc>
          <w:tcPr>
            <w:tcW w:w="567" w:type="dxa"/>
          </w:tcPr>
          <w:p w14:paraId="6B2E4D71" w14:textId="77777777" w:rsidR="00821B04" w:rsidRPr="007E0AEC" w:rsidRDefault="00821B04" w:rsidP="00821B04"/>
        </w:tc>
        <w:tc>
          <w:tcPr>
            <w:tcW w:w="567" w:type="dxa"/>
          </w:tcPr>
          <w:p w14:paraId="6A5DDAFD" w14:textId="77777777" w:rsidR="00821B04" w:rsidRPr="007E0AEC" w:rsidRDefault="00821B04" w:rsidP="00821B04"/>
        </w:tc>
        <w:tc>
          <w:tcPr>
            <w:tcW w:w="567" w:type="dxa"/>
          </w:tcPr>
          <w:p w14:paraId="2DA70E54" w14:textId="77777777" w:rsidR="00821B04" w:rsidRPr="007E0AEC" w:rsidRDefault="00821B04" w:rsidP="00821B04"/>
        </w:tc>
        <w:tc>
          <w:tcPr>
            <w:tcW w:w="567" w:type="dxa"/>
          </w:tcPr>
          <w:p w14:paraId="7CDD6E00" w14:textId="77777777" w:rsidR="00821B04" w:rsidRPr="007E0AEC" w:rsidRDefault="00821B04" w:rsidP="00821B04"/>
        </w:tc>
        <w:tc>
          <w:tcPr>
            <w:tcW w:w="567" w:type="dxa"/>
          </w:tcPr>
          <w:p w14:paraId="55D1ECC3" w14:textId="77777777" w:rsidR="00821B04" w:rsidRPr="007E0AEC" w:rsidRDefault="00821B04" w:rsidP="00821B04"/>
        </w:tc>
      </w:tr>
      <w:tr w:rsidR="00821B04" w:rsidRPr="007E0AEC" w14:paraId="3E41A62D" w14:textId="77777777" w:rsidTr="00821B04">
        <w:tc>
          <w:tcPr>
            <w:tcW w:w="851" w:type="dxa"/>
          </w:tcPr>
          <w:p w14:paraId="289A015A" w14:textId="77777777" w:rsidR="00821B04" w:rsidRPr="007E0AEC" w:rsidRDefault="00821B04" w:rsidP="00821B04">
            <w:r w:rsidRPr="007E0AEC">
              <w:t>AP</w:t>
            </w:r>
          </w:p>
        </w:tc>
        <w:tc>
          <w:tcPr>
            <w:tcW w:w="1701" w:type="dxa"/>
          </w:tcPr>
          <w:p w14:paraId="37329AF5" w14:textId="77777777" w:rsidR="00821B04" w:rsidRPr="007E0AEC" w:rsidRDefault="00821B04" w:rsidP="00821B04">
            <w:r w:rsidRPr="007E0AEC">
              <w:t>k</w:t>
            </w:r>
            <w:r w:rsidRPr="007E0AEC">
              <w:rPr>
                <w:lang w:val="en-GB"/>
              </w:rPr>
              <w:t>g SO</w:t>
            </w:r>
            <w:r w:rsidRPr="007E0AEC">
              <w:rPr>
                <w:vertAlign w:val="subscript"/>
                <w:lang w:val="en-GB"/>
              </w:rPr>
              <w:t>2</w:t>
            </w:r>
            <w:r w:rsidRPr="007E0AEC">
              <w:rPr>
                <w:lang w:val="en-GB"/>
              </w:rPr>
              <w:t xml:space="preserve"> äquiv</w:t>
            </w:r>
          </w:p>
        </w:tc>
        <w:tc>
          <w:tcPr>
            <w:tcW w:w="567" w:type="dxa"/>
          </w:tcPr>
          <w:p w14:paraId="2B6F8ADD" w14:textId="77777777" w:rsidR="00821B04" w:rsidRPr="007E0AEC" w:rsidRDefault="00821B04" w:rsidP="00821B04"/>
        </w:tc>
        <w:tc>
          <w:tcPr>
            <w:tcW w:w="567" w:type="dxa"/>
          </w:tcPr>
          <w:p w14:paraId="712EFC4D" w14:textId="77777777" w:rsidR="00821B04" w:rsidRPr="007E0AEC" w:rsidRDefault="00821B04" w:rsidP="00821B04"/>
        </w:tc>
        <w:tc>
          <w:tcPr>
            <w:tcW w:w="567" w:type="dxa"/>
          </w:tcPr>
          <w:p w14:paraId="329202C5" w14:textId="77777777" w:rsidR="00821B04" w:rsidRPr="007E0AEC" w:rsidRDefault="00821B04" w:rsidP="00821B04"/>
        </w:tc>
        <w:tc>
          <w:tcPr>
            <w:tcW w:w="567" w:type="dxa"/>
          </w:tcPr>
          <w:p w14:paraId="26810F84" w14:textId="77777777" w:rsidR="00821B04" w:rsidRPr="007E0AEC" w:rsidRDefault="00821B04" w:rsidP="00821B04"/>
        </w:tc>
        <w:tc>
          <w:tcPr>
            <w:tcW w:w="567" w:type="dxa"/>
          </w:tcPr>
          <w:p w14:paraId="403D0D86" w14:textId="77777777" w:rsidR="00821B04" w:rsidRPr="007E0AEC" w:rsidRDefault="00821B04" w:rsidP="00821B04"/>
        </w:tc>
        <w:tc>
          <w:tcPr>
            <w:tcW w:w="567" w:type="dxa"/>
          </w:tcPr>
          <w:p w14:paraId="013CADF7" w14:textId="77777777" w:rsidR="00821B04" w:rsidRPr="007E0AEC" w:rsidRDefault="00821B04" w:rsidP="00821B04"/>
        </w:tc>
        <w:tc>
          <w:tcPr>
            <w:tcW w:w="567" w:type="dxa"/>
          </w:tcPr>
          <w:p w14:paraId="0FEA9FDF" w14:textId="77777777" w:rsidR="00821B04" w:rsidRPr="007E0AEC" w:rsidRDefault="00821B04" w:rsidP="00821B04"/>
        </w:tc>
        <w:tc>
          <w:tcPr>
            <w:tcW w:w="567" w:type="dxa"/>
          </w:tcPr>
          <w:p w14:paraId="3703D7E6" w14:textId="77777777" w:rsidR="00821B04" w:rsidRPr="007E0AEC" w:rsidRDefault="00821B04" w:rsidP="00821B04"/>
        </w:tc>
        <w:tc>
          <w:tcPr>
            <w:tcW w:w="567" w:type="dxa"/>
          </w:tcPr>
          <w:p w14:paraId="297E6624" w14:textId="77777777" w:rsidR="00821B04" w:rsidRPr="007E0AEC" w:rsidRDefault="00821B04" w:rsidP="00821B04"/>
        </w:tc>
        <w:tc>
          <w:tcPr>
            <w:tcW w:w="567" w:type="dxa"/>
          </w:tcPr>
          <w:p w14:paraId="71212B1F" w14:textId="77777777" w:rsidR="00821B04" w:rsidRPr="007E0AEC" w:rsidRDefault="00821B04" w:rsidP="00821B04"/>
        </w:tc>
        <w:tc>
          <w:tcPr>
            <w:tcW w:w="567" w:type="dxa"/>
          </w:tcPr>
          <w:p w14:paraId="20803F5F" w14:textId="77777777" w:rsidR="00821B04" w:rsidRPr="007E0AEC" w:rsidRDefault="00821B04" w:rsidP="00821B04"/>
        </w:tc>
        <w:tc>
          <w:tcPr>
            <w:tcW w:w="567" w:type="dxa"/>
          </w:tcPr>
          <w:p w14:paraId="730BE3C5" w14:textId="77777777" w:rsidR="00821B04" w:rsidRPr="007E0AEC" w:rsidRDefault="00821B04" w:rsidP="00821B04"/>
        </w:tc>
        <w:tc>
          <w:tcPr>
            <w:tcW w:w="567" w:type="dxa"/>
          </w:tcPr>
          <w:p w14:paraId="2A2DE89D" w14:textId="77777777" w:rsidR="00821B04" w:rsidRPr="007E0AEC" w:rsidRDefault="00821B04" w:rsidP="00821B04"/>
        </w:tc>
      </w:tr>
      <w:tr w:rsidR="00821B04" w:rsidRPr="007E0AEC" w14:paraId="5D5B17A2" w14:textId="77777777" w:rsidTr="00821B04">
        <w:tc>
          <w:tcPr>
            <w:tcW w:w="851" w:type="dxa"/>
          </w:tcPr>
          <w:p w14:paraId="7790EFB3" w14:textId="77777777" w:rsidR="00821B04" w:rsidRPr="007E0AEC" w:rsidRDefault="00821B04" w:rsidP="00821B04">
            <w:r w:rsidRPr="007E0AEC">
              <w:t>EP</w:t>
            </w:r>
          </w:p>
        </w:tc>
        <w:tc>
          <w:tcPr>
            <w:tcW w:w="1701" w:type="dxa"/>
          </w:tcPr>
          <w:p w14:paraId="0E48A0B0" w14:textId="77777777" w:rsidR="00821B04" w:rsidRPr="007E0AEC" w:rsidRDefault="00821B04" w:rsidP="00821B04">
            <w:r w:rsidRPr="007E0AEC">
              <w:rPr>
                <w:lang w:val="en-GB"/>
              </w:rPr>
              <w:t>kg PO</w:t>
            </w:r>
            <w:r w:rsidRPr="007E0AEC">
              <w:rPr>
                <w:vertAlign w:val="subscript"/>
                <w:lang w:val="en-GB"/>
              </w:rPr>
              <w:t>4</w:t>
            </w:r>
            <w:r w:rsidRPr="007E0AEC">
              <w:rPr>
                <w:vertAlign w:val="superscript"/>
                <w:lang w:val="en-GB"/>
              </w:rPr>
              <w:t>3-</w:t>
            </w:r>
            <w:r w:rsidRPr="007E0AEC">
              <w:rPr>
                <w:lang w:val="en-GB"/>
              </w:rPr>
              <w:t xml:space="preserve"> äquiv</w:t>
            </w:r>
          </w:p>
        </w:tc>
        <w:tc>
          <w:tcPr>
            <w:tcW w:w="567" w:type="dxa"/>
          </w:tcPr>
          <w:p w14:paraId="134940C1" w14:textId="77777777" w:rsidR="00821B04" w:rsidRPr="007E0AEC" w:rsidRDefault="00821B04" w:rsidP="00821B04"/>
        </w:tc>
        <w:tc>
          <w:tcPr>
            <w:tcW w:w="567" w:type="dxa"/>
          </w:tcPr>
          <w:p w14:paraId="7C45E428" w14:textId="77777777" w:rsidR="00821B04" w:rsidRPr="007E0AEC" w:rsidRDefault="00821B04" w:rsidP="00821B04">
            <w:pPr>
              <w:rPr>
                <w:lang w:val="en-GB"/>
              </w:rPr>
            </w:pPr>
          </w:p>
        </w:tc>
        <w:tc>
          <w:tcPr>
            <w:tcW w:w="567" w:type="dxa"/>
          </w:tcPr>
          <w:p w14:paraId="204ECDA4" w14:textId="77777777" w:rsidR="00821B04" w:rsidRPr="007E0AEC" w:rsidRDefault="00821B04" w:rsidP="00821B04">
            <w:pPr>
              <w:rPr>
                <w:lang w:val="en-GB"/>
              </w:rPr>
            </w:pPr>
          </w:p>
        </w:tc>
        <w:tc>
          <w:tcPr>
            <w:tcW w:w="567" w:type="dxa"/>
          </w:tcPr>
          <w:p w14:paraId="0A33D0D7" w14:textId="77777777" w:rsidR="00821B04" w:rsidRPr="007E0AEC" w:rsidRDefault="00821B04" w:rsidP="00821B04">
            <w:pPr>
              <w:rPr>
                <w:lang w:val="en-GB"/>
              </w:rPr>
            </w:pPr>
          </w:p>
        </w:tc>
        <w:tc>
          <w:tcPr>
            <w:tcW w:w="567" w:type="dxa"/>
          </w:tcPr>
          <w:p w14:paraId="00DF8DCB" w14:textId="77777777" w:rsidR="00821B04" w:rsidRPr="007E0AEC" w:rsidRDefault="00821B04" w:rsidP="00821B04">
            <w:pPr>
              <w:rPr>
                <w:lang w:val="en-GB"/>
              </w:rPr>
            </w:pPr>
          </w:p>
        </w:tc>
        <w:tc>
          <w:tcPr>
            <w:tcW w:w="567" w:type="dxa"/>
          </w:tcPr>
          <w:p w14:paraId="1B4F5561" w14:textId="77777777" w:rsidR="00821B04" w:rsidRPr="007E0AEC" w:rsidRDefault="00821B04" w:rsidP="00821B04">
            <w:pPr>
              <w:rPr>
                <w:lang w:val="en-GB"/>
              </w:rPr>
            </w:pPr>
          </w:p>
        </w:tc>
        <w:tc>
          <w:tcPr>
            <w:tcW w:w="567" w:type="dxa"/>
          </w:tcPr>
          <w:p w14:paraId="4D8B194B" w14:textId="77777777" w:rsidR="00821B04" w:rsidRPr="007E0AEC" w:rsidRDefault="00821B04" w:rsidP="00821B04">
            <w:pPr>
              <w:rPr>
                <w:lang w:val="en-GB"/>
              </w:rPr>
            </w:pPr>
          </w:p>
        </w:tc>
        <w:tc>
          <w:tcPr>
            <w:tcW w:w="567" w:type="dxa"/>
          </w:tcPr>
          <w:p w14:paraId="6C563A48" w14:textId="77777777" w:rsidR="00821B04" w:rsidRPr="007E0AEC" w:rsidRDefault="00821B04" w:rsidP="00821B04">
            <w:pPr>
              <w:rPr>
                <w:lang w:val="en-GB"/>
              </w:rPr>
            </w:pPr>
          </w:p>
        </w:tc>
        <w:tc>
          <w:tcPr>
            <w:tcW w:w="567" w:type="dxa"/>
          </w:tcPr>
          <w:p w14:paraId="4306D132" w14:textId="77777777" w:rsidR="00821B04" w:rsidRPr="007E0AEC" w:rsidRDefault="00821B04" w:rsidP="00821B04">
            <w:pPr>
              <w:rPr>
                <w:lang w:val="en-GB"/>
              </w:rPr>
            </w:pPr>
          </w:p>
        </w:tc>
        <w:tc>
          <w:tcPr>
            <w:tcW w:w="567" w:type="dxa"/>
          </w:tcPr>
          <w:p w14:paraId="77943A83" w14:textId="77777777" w:rsidR="00821B04" w:rsidRPr="007E0AEC" w:rsidRDefault="00821B04" w:rsidP="00821B04">
            <w:pPr>
              <w:rPr>
                <w:lang w:val="en-GB"/>
              </w:rPr>
            </w:pPr>
          </w:p>
        </w:tc>
        <w:tc>
          <w:tcPr>
            <w:tcW w:w="567" w:type="dxa"/>
          </w:tcPr>
          <w:p w14:paraId="0C959B25" w14:textId="77777777" w:rsidR="00821B04" w:rsidRPr="007E0AEC" w:rsidRDefault="00821B04" w:rsidP="00821B04">
            <w:pPr>
              <w:rPr>
                <w:lang w:val="en-GB"/>
              </w:rPr>
            </w:pPr>
          </w:p>
        </w:tc>
        <w:tc>
          <w:tcPr>
            <w:tcW w:w="567" w:type="dxa"/>
          </w:tcPr>
          <w:p w14:paraId="626D8F1D" w14:textId="77777777" w:rsidR="00821B04" w:rsidRPr="007E0AEC" w:rsidRDefault="00821B04" w:rsidP="00821B04">
            <w:pPr>
              <w:rPr>
                <w:lang w:val="en-GB"/>
              </w:rPr>
            </w:pPr>
          </w:p>
        </w:tc>
        <w:tc>
          <w:tcPr>
            <w:tcW w:w="567" w:type="dxa"/>
          </w:tcPr>
          <w:p w14:paraId="20183FFA" w14:textId="77777777" w:rsidR="00821B04" w:rsidRPr="007E0AEC" w:rsidRDefault="00821B04" w:rsidP="00821B04">
            <w:pPr>
              <w:rPr>
                <w:lang w:val="en-GB"/>
              </w:rPr>
            </w:pPr>
          </w:p>
        </w:tc>
      </w:tr>
      <w:tr w:rsidR="00821B04" w:rsidRPr="007E0AEC" w14:paraId="3A104547" w14:textId="77777777" w:rsidTr="00821B04">
        <w:tc>
          <w:tcPr>
            <w:tcW w:w="851" w:type="dxa"/>
          </w:tcPr>
          <w:p w14:paraId="0AA69C70" w14:textId="77777777" w:rsidR="00821B04" w:rsidRPr="007E0AEC" w:rsidRDefault="00821B04" w:rsidP="00821B04">
            <w:r w:rsidRPr="007E0AEC">
              <w:t>POCP</w:t>
            </w:r>
          </w:p>
        </w:tc>
        <w:tc>
          <w:tcPr>
            <w:tcW w:w="1701" w:type="dxa"/>
          </w:tcPr>
          <w:p w14:paraId="34CC2E75" w14:textId="77777777" w:rsidR="00821B04" w:rsidRPr="007E0AEC" w:rsidRDefault="00821B04" w:rsidP="00821B04">
            <w:r w:rsidRPr="007E0AEC">
              <w:rPr>
                <w:lang w:val="en-GB"/>
              </w:rPr>
              <w:t>kg C</w:t>
            </w:r>
            <w:r w:rsidRPr="007E0AEC">
              <w:rPr>
                <w:vertAlign w:val="subscript"/>
                <w:lang w:val="en-GB"/>
              </w:rPr>
              <w:t>2</w:t>
            </w:r>
            <w:r w:rsidRPr="007E0AEC">
              <w:rPr>
                <w:lang w:val="en-GB"/>
              </w:rPr>
              <w:t>H</w:t>
            </w:r>
            <w:r w:rsidRPr="007E0AEC">
              <w:rPr>
                <w:vertAlign w:val="subscript"/>
                <w:lang w:val="en-GB"/>
              </w:rPr>
              <w:t>4</w:t>
            </w:r>
            <w:r w:rsidRPr="007E0AEC">
              <w:rPr>
                <w:lang w:val="en-GB"/>
              </w:rPr>
              <w:t xml:space="preserve"> äquiv</w:t>
            </w:r>
          </w:p>
        </w:tc>
        <w:tc>
          <w:tcPr>
            <w:tcW w:w="567" w:type="dxa"/>
          </w:tcPr>
          <w:p w14:paraId="181F1A12" w14:textId="77777777" w:rsidR="00821B04" w:rsidRPr="007E0AEC" w:rsidRDefault="00821B04" w:rsidP="00821B04"/>
        </w:tc>
        <w:tc>
          <w:tcPr>
            <w:tcW w:w="567" w:type="dxa"/>
          </w:tcPr>
          <w:p w14:paraId="7C37D6AA" w14:textId="77777777" w:rsidR="00821B04" w:rsidRPr="007E0AEC" w:rsidRDefault="00821B04" w:rsidP="00821B04">
            <w:pPr>
              <w:rPr>
                <w:lang w:val="en-GB"/>
              </w:rPr>
            </w:pPr>
          </w:p>
        </w:tc>
        <w:tc>
          <w:tcPr>
            <w:tcW w:w="567" w:type="dxa"/>
          </w:tcPr>
          <w:p w14:paraId="05332575" w14:textId="77777777" w:rsidR="00821B04" w:rsidRPr="007E0AEC" w:rsidRDefault="00821B04" w:rsidP="00821B04">
            <w:pPr>
              <w:rPr>
                <w:lang w:val="en-GB"/>
              </w:rPr>
            </w:pPr>
          </w:p>
        </w:tc>
        <w:tc>
          <w:tcPr>
            <w:tcW w:w="567" w:type="dxa"/>
          </w:tcPr>
          <w:p w14:paraId="1630A9FC" w14:textId="77777777" w:rsidR="00821B04" w:rsidRPr="007E0AEC" w:rsidRDefault="00821B04" w:rsidP="00821B04">
            <w:pPr>
              <w:rPr>
                <w:lang w:val="en-GB"/>
              </w:rPr>
            </w:pPr>
          </w:p>
        </w:tc>
        <w:tc>
          <w:tcPr>
            <w:tcW w:w="567" w:type="dxa"/>
          </w:tcPr>
          <w:p w14:paraId="63F5F007" w14:textId="77777777" w:rsidR="00821B04" w:rsidRPr="007E0AEC" w:rsidRDefault="00821B04" w:rsidP="00821B04">
            <w:pPr>
              <w:rPr>
                <w:lang w:val="en-GB"/>
              </w:rPr>
            </w:pPr>
          </w:p>
        </w:tc>
        <w:tc>
          <w:tcPr>
            <w:tcW w:w="567" w:type="dxa"/>
          </w:tcPr>
          <w:p w14:paraId="6D062152" w14:textId="77777777" w:rsidR="00821B04" w:rsidRPr="007E0AEC" w:rsidRDefault="00821B04" w:rsidP="00821B04">
            <w:pPr>
              <w:rPr>
                <w:lang w:val="en-GB"/>
              </w:rPr>
            </w:pPr>
          </w:p>
        </w:tc>
        <w:tc>
          <w:tcPr>
            <w:tcW w:w="567" w:type="dxa"/>
          </w:tcPr>
          <w:p w14:paraId="1F392C65" w14:textId="77777777" w:rsidR="00821B04" w:rsidRPr="007E0AEC" w:rsidRDefault="00821B04" w:rsidP="00821B04">
            <w:pPr>
              <w:rPr>
                <w:lang w:val="en-GB"/>
              </w:rPr>
            </w:pPr>
          </w:p>
        </w:tc>
        <w:tc>
          <w:tcPr>
            <w:tcW w:w="567" w:type="dxa"/>
          </w:tcPr>
          <w:p w14:paraId="6F68DDDA" w14:textId="77777777" w:rsidR="00821B04" w:rsidRPr="007E0AEC" w:rsidRDefault="00821B04" w:rsidP="00821B04">
            <w:pPr>
              <w:rPr>
                <w:lang w:val="en-GB"/>
              </w:rPr>
            </w:pPr>
          </w:p>
        </w:tc>
        <w:tc>
          <w:tcPr>
            <w:tcW w:w="567" w:type="dxa"/>
          </w:tcPr>
          <w:p w14:paraId="2513F91F" w14:textId="77777777" w:rsidR="00821B04" w:rsidRPr="007E0AEC" w:rsidRDefault="00821B04" w:rsidP="00821B04">
            <w:pPr>
              <w:rPr>
                <w:lang w:val="en-GB"/>
              </w:rPr>
            </w:pPr>
          </w:p>
        </w:tc>
        <w:tc>
          <w:tcPr>
            <w:tcW w:w="567" w:type="dxa"/>
          </w:tcPr>
          <w:p w14:paraId="0A48D6BC" w14:textId="77777777" w:rsidR="00821B04" w:rsidRPr="007E0AEC" w:rsidRDefault="00821B04" w:rsidP="00821B04">
            <w:pPr>
              <w:rPr>
                <w:lang w:val="en-GB"/>
              </w:rPr>
            </w:pPr>
          </w:p>
        </w:tc>
        <w:tc>
          <w:tcPr>
            <w:tcW w:w="567" w:type="dxa"/>
          </w:tcPr>
          <w:p w14:paraId="27628DD1" w14:textId="77777777" w:rsidR="00821B04" w:rsidRPr="007E0AEC" w:rsidRDefault="00821B04" w:rsidP="00821B04">
            <w:pPr>
              <w:rPr>
                <w:lang w:val="en-GB"/>
              </w:rPr>
            </w:pPr>
          </w:p>
        </w:tc>
        <w:tc>
          <w:tcPr>
            <w:tcW w:w="567" w:type="dxa"/>
          </w:tcPr>
          <w:p w14:paraId="0AE74227" w14:textId="77777777" w:rsidR="00821B04" w:rsidRPr="007E0AEC" w:rsidRDefault="00821B04" w:rsidP="00821B04">
            <w:pPr>
              <w:rPr>
                <w:lang w:val="en-GB"/>
              </w:rPr>
            </w:pPr>
          </w:p>
        </w:tc>
        <w:tc>
          <w:tcPr>
            <w:tcW w:w="567" w:type="dxa"/>
          </w:tcPr>
          <w:p w14:paraId="64E1809F" w14:textId="77777777" w:rsidR="00821B04" w:rsidRPr="007E0AEC" w:rsidRDefault="00821B04" w:rsidP="00821B04">
            <w:pPr>
              <w:rPr>
                <w:lang w:val="en-GB"/>
              </w:rPr>
            </w:pPr>
          </w:p>
        </w:tc>
      </w:tr>
      <w:tr w:rsidR="00821B04" w:rsidRPr="007E0AEC" w14:paraId="42002666" w14:textId="77777777" w:rsidTr="00821B04">
        <w:tc>
          <w:tcPr>
            <w:tcW w:w="851" w:type="dxa"/>
          </w:tcPr>
          <w:p w14:paraId="1D3E95C1" w14:textId="77777777" w:rsidR="00821B04" w:rsidRPr="007E0AEC" w:rsidRDefault="00821B04" w:rsidP="00821B04">
            <w:r w:rsidRPr="007E0AEC">
              <w:t>ADPE</w:t>
            </w:r>
          </w:p>
        </w:tc>
        <w:tc>
          <w:tcPr>
            <w:tcW w:w="1701" w:type="dxa"/>
          </w:tcPr>
          <w:p w14:paraId="0503C23E" w14:textId="77777777" w:rsidR="00821B04" w:rsidRPr="007E0AEC" w:rsidRDefault="00821B04" w:rsidP="00821B04">
            <w:r w:rsidRPr="007E0AEC">
              <w:rPr>
                <w:lang w:val="en-GB"/>
              </w:rPr>
              <w:t>kg Sb äquiv</w:t>
            </w:r>
          </w:p>
        </w:tc>
        <w:tc>
          <w:tcPr>
            <w:tcW w:w="567" w:type="dxa"/>
          </w:tcPr>
          <w:p w14:paraId="7C3F6FAE" w14:textId="77777777" w:rsidR="00821B04" w:rsidRPr="007E0AEC" w:rsidRDefault="00821B04" w:rsidP="00821B04"/>
        </w:tc>
        <w:tc>
          <w:tcPr>
            <w:tcW w:w="567" w:type="dxa"/>
          </w:tcPr>
          <w:p w14:paraId="28AC5807" w14:textId="77777777" w:rsidR="00821B04" w:rsidRPr="007E0AEC" w:rsidRDefault="00821B04" w:rsidP="00821B04">
            <w:pPr>
              <w:rPr>
                <w:lang w:val="en-GB"/>
              </w:rPr>
            </w:pPr>
          </w:p>
        </w:tc>
        <w:tc>
          <w:tcPr>
            <w:tcW w:w="567" w:type="dxa"/>
          </w:tcPr>
          <w:p w14:paraId="76B9DB15" w14:textId="77777777" w:rsidR="00821B04" w:rsidRPr="007E0AEC" w:rsidRDefault="00821B04" w:rsidP="00821B04">
            <w:pPr>
              <w:rPr>
                <w:lang w:val="en-GB"/>
              </w:rPr>
            </w:pPr>
          </w:p>
        </w:tc>
        <w:tc>
          <w:tcPr>
            <w:tcW w:w="567" w:type="dxa"/>
          </w:tcPr>
          <w:p w14:paraId="5316ACF7" w14:textId="77777777" w:rsidR="00821B04" w:rsidRPr="007E0AEC" w:rsidRDefault="00821B04" w:rsidP="00821B04">
            <w:pPr>
              <w:rPr>
                <w:lang w:val="en-GB"/>
              </w:rPr>
            </w:pPr>
          </w:p>
        </w:tc>
        <w:tc>
          <w:tcPr>
            <w:tcW w:w="567" w:type="dxa"/>
          </w:tcPr>
          <w:p w14:paraId="27F64EC8" w14:textId="77777777" w:rsidR="00821B04" w:rsidRPr="007E0AEC" w:rsidRDefault="00821B04" w:rsidP="00821B04">
            <w:pPr>
              <w:rPr>
                <w:lang w:val="en-GB"/>
              </w:rPr>
            </w:pPr>
          </w:p>
        </w:tc>
        <w:tc>
          <w:tcPr>
            <w:tcW w:w="567" w:type="dxa"/>
          </w:tcPr>
          <w:p w14:paraId="2F391A56" w14:textId="77777777" w:rsidR="00821B04" w:rsidRPr="007E0AEC" w:rsidRDefault="00821B04" w:rsidP="00821B04">
            <w:pPr>
              <w:rPr>
                <w:lang w:val="en-GB"/>
              </w:rPr>
            </w:pPr>
          </w:p>
        </w:tc>
        <w:tc>
          <w:tcPr>
            <w:tcW w:w="567" w:type="dxa"/>
          </w:tcPr>
          <w:p w14:paraId="3CB41A40" w14:textId="77777777" w:rsidR="00821B04" w:rsidRPr="007E0AEC" w:rsidRDefault="00821B04" w:rsidP="00821B04">
            <w:pPr>
              <w:rPr>
                <w:lang w:val="en-GB"/>
              </w:rPr>
            </w:pPr>
          </w:p>
        </w:tc>
        <w:tc>
          <w:tcPr>
            <w:tcW w:w="567" w:type="dxa"/>
          </w:tcPr>
          <w:p w14:paraId="645FEE40" w14:textId="77777777" w:rsidR="00821B04" w:rsidRPr="007E0AEC" w:rsidRDefault="00821B04" w:rsidP="00821B04">
            <w:pPr>
              <w:rPr>
                <w:lang w:val="en-GB"/>
              </w:rPr>
            </w:pPr>
          </w:p>
        </w:tc>
        <w:tc>
          <w:tcPr>
            <w:tcW w:w="567" w:type="dxa"/>
          </w:tcPr>
          <w:p w14:paraId="4F4407C2" w14:textId="77777777" w:rsidR="00821B04" w:rsidRPr="007E0AEC" w:rsidRDefault="00821B04" w:rsidP="00821B04">
            <w:pPr>
              <w:rPr>
                <w:lang w:val="en-GB"/>
              </w:rPr>
            </w:pPr>
          </w:p>
        </w:tc>
        <w:tc>
          <w:tcPr>
            <w:tcW w:w="567" w:type="dxa"/>
          </w:tcPr>
          <w:p w14:paraId="7FEA76A3" w14:textId="77777777" w:rsidR="00821B04" w:rsidRPr="007E0AEC" w:rsidRDefault="00821B04" w:rsidP="00821B04">
            <w:pPr>
              <w:rPr>
                <w:lang w:val="en-GB"/>
              </w:rPr>
            </w:pPr>
          </w:p>
        </w:tc>
        <w:tc>
          <w:tcPr>
            <w:tcW w:w="567" w:type="dxa"/>
          </w:tcPr>
          <w:p w14:paraId="60D65143" w14:textId="77777777" w:rsidR="00821B04" w:rsidRPr="007E0AEC" w:rsidRDefault="00821B04" w:rsidP="00821B04">
            <w:pPr>
              <w:rPr>
                <w:lang w:val="en-GB"/>
              </w:rPr>
            </w:pPr>
          </w:p>
        </w:tc>
        <w:tc>
          <w:tcPr>
            <w:tcW w:w="567" w:type="dxa"/>
          </w:tcPr>
          <w:p w14:paraId="18F84F88" w14:textId="77777777" w:rsidR="00821B04" w:rsidRPr="007E0AEC" w:rsidRDefault="00821B04" w:rsidP="00821B04">
            <w:pPr>
              <w:rPr>
                <w:lang w:val="en-GB"/>
              </w:rPr>
            </w:pPr>
          </w:p>
        </w:tc>
        <w:tc>
          <w:tcPr>
            <w:tcW w:w="567" w:type="dxa"/>
          </w:tcPr>
          <w:p w14:paraId="090FE63B" w14:textId="77777777" w:rsidR="00821B04" w:rsidRPr="007E0AEC" w:rsidRDefault="00821B04" w:rsidP="00821B04">
            <w:pPr>
              <w:rPr>
                <w:lang w:val="en-GB"/>
              </w:rPr>
            </w:pPr>
          </w:p>
        </w:tc>
      </w:tr>
      <w:tr w:rsidR="00821B04" w:rsidRPr="007E0AEC" w14:paraId="1A73203A" w14:textId="77777777" w:rsidTr="00821B04">
        <w:tc>
          <w:tcPr>
            <w:tcW w:w="851" w:type="dxa"/>
          </w:tcPr>
          <w:p w14:paraId="1ACDDD0A" w14:textId="77777777" w:rsidR="00821B04" w:rsidRPr="007E0AEC" w:rsidRDefault="00821B04" w:rsidP="00821B04">
            <w:r w:rsidRPr="007E0AEC">
              <w:t>ADPF</w:t>
            </w:r>
          </w:p>
        </w:tc>
        <w:tc>
          <w:tcPr>
            <w:tcW w:w="1701" w:type="dxa"/>
          </w:tcPr>
          <w:p w14:paraId="66A59522" w14:textId="77777777" w:rsidR="00821B04" w:rsidRPr="007E0AEC" w:rsidRDefault="00821B04" w:rsidP="00821B04">
            <w:r w:rsidRPr="007E0AEC">
              <w:rPr>
                <w:lang w:val="en-GB"/>
              </w:rPr>
              <w:t>MJ H</w:t>
            </w:r>
            <w:r w:rsidRPr="007E0AEC">
              <w:rPr>
                <w:vertAlign w:val="subscript"/>
                <w:lang w:val="en-GB"/>
              </w:rPr>
              <w:t>u</w:t>
            </w:r>
          </w:p>
        </w:tc>
        <w:tc>
          <w:tcPr>
            <w:tcW w:w="567" w:type="dxa"/>
          </w:tcPr>
          <w:p w14:paraId="795724A5" w14:textId="77777777" w:rsidR="00821B04" w:rsidRPr="007E0AEC" w:rsidRDefault="00821B04" w:rsidP="00821B04"/>
        </w:tc>
        <w:tc>
          <w:tcPr>
            <w:tcW w:w="567" w:type="dxa"/>
          </w:tcPr>
          <w:p w14:paraId="1F25D258" w14:textId="77777777" w:rsidR="00821B04" w:rsidRPr="007E0AEC" w:rsidRDefault="00821B04" w:rsidP="00821B04">
            <w:pPr>
              <w:rPr>
                <w:lang w:val="en-GB"/>
              </w:rPr>
            </w:pPr>
          </w:p>
        </w:tc>
        <w:tc>
          <w:tcPr>
            <w:tcW w:w="567" w:type="dxa"/>
          </w:tcPr>
          <w:p w14:paraId="09032BF3" w14:textId="77777777" w:rsidR="00821B04" w:rsidRPr="007E0AEC" w:rsidRDefault="00821B04" w:rsidP="00821B04">
            <w:pPr>
              <w:rPr>
                <w:lang w:val="en-GB"/>
              </w:rPr>
            </w:pPr>
          </w:p>
        </w:tc>
        <w:tc>
          <w:tcPr>
            <w:tcW w:w="567" w:type="dxa"/>
          </w:tcPr>
          <w:p w14:paraId="59B9C2AC" w14:textId="77777777" w:rsidR="00821B04" w:rsidRPr="007E0AEC" w:rsidRDefault="00821B04" w:rsidP="00821B04">
            <w:pPr>
              <w:rPr>
                <w:lang w:val="en-GB"/>
              </w:rPr>
            </w:pPr>
          </w:p>
        </w:tc>
        <w:tc>
          <w:tcPr>
            <w:tcW w:w="567" w:type="dxa"/>
          </w:tcPr>
          <w:p w14:paraId="466E1F91" w14:textId="77777777" w:rsidR="00821B04" w:rsidRPr="007E0AEC" w:rsidRDefault="00821B04" w:rsidP="00821B04">
            <w:pPr>
              <w:rPr>
                <w:lang w:val="en-GB"/>
              </w:rPr>
            </w:pPr>
          </w:p>
        </w:tc>
        <w:tc>
          <w:tcPr>
            <w:tcW w:w="567" w:type="dxa"/>
          </w:tcPr>
          <w:p w14:paraId="09BDEAC6" w14:textId="77777777" w:rsidR="00821B04" w:rsidRPr="007E0AEC" w:rsidRDefault="00821B04" w:rsidP="00821B04">
            <w:pPr>
              <w:rPr>
                <w:lang w:val="en-GB"/>
              </w:rPr>
            </w:pPr>
          </w:p>
        </w:tc>
        <w:tc>
          <w:tcPr>
            <w:tcW w:w="567" w:type="dxa"/>
          </w:tcPr>
          <w:p w14:paraId="55E47363" w14:textId="77777777" w:rsidR="00821B04" w:rsidRPr="007E0AEC" w:rsidRDefault="00821B04" w:rsidP="00821B04">
            <w:pPr>
              <w:rPr>
                <w:lang w:val="en-GB"/>
              </w:rPr>
            </w:pPr>
          </w:p>
        </w:tc>
        <w:tc>
          <w:tcPr>
            <w:tcW w:w="567" w:type="dxa"/>
          </w:tcPr>
          <w:p w14:paraId="382B856A" w14:textId="77777777" w:rsidR="00821B04" w:rsidRPr="007E0AEC" w:rsidRDefault="00821B04" w:rsidP="00821B04">
            <w:pPr>
              <w:rPr>
                <w:lang w:val="en-GB"/>
              </w:rPr>
            </w:pPr>
          </w:p>
        </w:tc>
        <w:tc>
          <w:tcPr>
            <w:tcW w:w="567" w:type="dxa"/>
          </w:tcPr>
          <w:p w14:paraId="78AA1549" w14:textId="77777777" w:rsidR="00821B04" w:rsidRPr="007E0AEC" w:rsidRDefault="00821B04" w:rsidP="00821B04">
            <w:pPr>
              <w:rPr>
                <w:lang w:val="en-GB"/>
              </w:rPr>
            </w:pPr>
          </w:p>
        </w:tc>
        <w:tc>
          <w:tcPr>
            <w:tcW w:w="567" w:type="dxa"/>
          </w:tcPr>
          <w:p w14:paraId="2FFF934C" w14:textId="77777777" w:rsidR="00821B04" w:rsidRPr="007E0AEC" w:rsidRDefault="00821B04" w:rsidP="00821B04">
            <w:pPr>
              <w:rPr>
                <w:lang w:val="en-GB"/>
              </w:rPr>
            </w:pPr>
          </w:p>
        </w:tc>
        <w:tc>
          <w:tcPr>
            <w:tcW w:w="567" w:type="dxa"/>
          </w:tcPr>
          <w:p w14:paraId="7AC29529" w14:textId="77777777" w:rsidR="00821B04" w:rsidRPr="007E0AEC" w:rsidRDefault="00821B04" w:rsidP="00821B04">
            <w:pPr>
              <w:rPr>
                <w:lang w:val="en-GB"/>
              </w:rPr>
            </w:pPr>
          </w:p>
        </w:tc>
        <w:tc>
          <w:tcPr>
            <w:tcW w:w="567" w:type="dxa"/>
          </w:tcPr>
          <w:p w14:paraId="15E13BD6" w14:textId="77777777" w:rsidR="00821B04" w:rsidRPr="007E0AEC" w:rsidRDefault="00821B04" w:rsidP="00821B04">
            <w:pPr>
              <w:rPr>
                <w:lang w:val="en-GB"/>
              </w:rPr>
            </w:pPr>
          </w:p>
        </w:tc>
        <w:tc>
          <w:tcPr>
            <w:tcW w:w="567" w:type="dxa"/>
          </w:tcPr>
          <w:p w14:paraId="7CC1309E" w14:textId="77777777" w:rsidR="00821B04" w:rsidRPr="007E0AEC" w:rsidRDefault="00821B04" w:rsidP="00821B04">
            <w:pPr>
              <w:rPr>
                <w:lang w:val="en-GB"/>
              </w:rPr>
            </w:pPr>
          </w:p>
        </w:tc>
      </w:tr>
    </w:tbl>
    <w:p w14:paraId="4DA80A3D"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680E81BE" w14:textId="77777777" w:rsidTr="00821B04">
        <w:trPr>
          <w:trHeight w:val="850"/>
        </w:trPr>
        <w:tc>
          <w:tcPr>
            <w:tcW w:w="1951" w:type="dxa"/>
            <w:vAlign w:val="center"/>
          </w:tcPr>
          <w:p w14:paraId="429DB6B4" w14:textId="77777777" w:rsidR="00821B04" w:rsidRPr="005A579C" w:rsidRDefault="00821B04" w:rsidP="00821B04">
            <w:pPr>
              <w:rPr>
                <w:sz w:val="16"/>
              </w:rPr>
            </w:pPr>
            <w:r w:rsidRPr="005A579C">
              <w:rPr>
                <w:sz w:val="16"/>
              </w:rPr>
              <w:t>Legende</w:t>
            </w:r>
          </w:p>
        </w:tc>
        <w:tc>
          <w:tcPr>
            <w:tcW w:w="7972" w:type="dxa"/>
            <w:vAlign w:val="center"/>
          </w:tcPr>
          <w:p w14:paraId="3776EA7D" w14:textId="77777777" w:rsidR="00821B04" w:rsidRPr="005A579C" w:rsidRDefault="00821B04" w:rsidP="00821B04">
            <w:pPr>
              <w:jc w:val="left"/>
              <w:rPr>
                <w:sz w:val="16"/>
                <w:lang w:val="de-AT"/>
              </w:rPr>
            </w:pPr>
            <w:r w:rsidRPr="005A579C">
              <w:rPr>
                <w:rFonts w:eastAsia="Times New Roman"/>
                <w:sz w:val="16"/>
                <w:lang w:val="de-AT" w:eastAsia="de-AT"/>
              </w:rPr>
              <w:t>GWP = Globales Erwärmungspotenzial; ODP = Abbau Potential der st</w:t>
            </w:r>
            <w:r>
              <w:rPr>
                <w:rFonts w:eastAsia="Times New Roman"/>
                <w:sz w:val="16"/>
                <w:lang w:val="de-AT" w:eastAsia="de-AT"/>
              </w:rPr>
              <w:t>ratosphärischen Ozonschicht;</w:t>
            </w:r>
            <w:r>
              <w:rPr>
                <w:rFonts w:eastAsia="Times New Roman"/>
                <w:sz w:val="16"/>
                <w:lang w:val="de-AT" w:eastAsia="de-AT"/>
              </w:rPr>
              <w:br/>
            </w:r>
            <w:r w:rsidRPr="005A579C">
              <w:rPr>
                <w:rFonts w:eastAsia="Times New Roman"/>
                <w:sz w:val="16"/>
                <w:lang w:val="de-AT" w:eastAsia="de-AT"/>
              </w:rPr>
              <w:t xml:space="preserve">AP = Versauerungspotenzial von Boden und Wasser; EP = Eutrophierungspotenzial; </w:t>
            </w:r>
            <w:r>
              <w:rPr>
                <w:rFonts w:eastAsia="Times New Roman"/>
                <w:sz w:val="16"/>
                <w:lang w:val="de-AT" w:eastAsia="de-AT"/>
              </w:rPr>
              <w:br/>
            </w:r>
            <w:r w:rsidRPr="005A579C">
              <w:rPr>
                <w:rFonts w:eastAsia="Times New Roman"/>
                <w:sz w:val="16"/>
                <w:lang w:val="de-AT" w:eastAsia="de-AT"/>
              </w:rPr>
              <w:t xml:space="preserve">POCP = Bildungspotential für troposphärisches Ozon; ADPE = Potenzial für den abiotischen Abbau nicht fossiler Ressourcen; ADPF = Potenzial für den abiotischen Abbau fossiler Brennstoffe </w:t>
            </w:r>
          </w:p>
        </w:tc>
      </w:tr>
    </w:tbl>
    <w:p w14:paraId="0F94490B" w14:textId="77777777" w:rsidR="00821B04" w:rsidRDefault="00821B04" w:rsidP="00821B04"/>
    <w:p w14:paraId="65F0A258" w14:textId="77777777" w:rsidR="00821B04" w:rsidRDefault="00821B04">
      <w:pPr>
        <w:spacing w:after="200"/>
        <w:jc w:val="left"/>
        <w:rPr>
          <w:b/>
          <w:bCs/>
          <w:color w:val="17365D" w:themeColor="text2" w:themeShade="BF"/>
          <w:szCs w:val="18"/>
        </w:rPr>
      </w:pPr>
      <w:r>
        <w:rPr>
          <w:color w:val="17365D" w:themeColor="text2" w:themeShade="BF"/>
        </w:rPr>
        <w:br w:type="page"/>
      </w:r>
    </w:p>
    <w:p w14:paraId="46C2D781" w14:textId="5139C2FD" w:rsidR="00821B04" w:rsidRPr="005E4D75" w:rsidRDefault="00821B04" w:rsidP="00821B04">
      <w:pPr>
        <w:pStyle w:val="Beschriftung"/>
        <w:keepNext/>
        <w:rPr>
          <w:color w:val="17365D" w:themeColor="text2" w:themeShade="BF"/>
        </w:rPr>
      </w:pPr>
      <w:bookmarkStart w:id="116" w:name="_Toc490727691"/>
      <w:r w:rsidRPr="005E4D75">
        <w:rPr>
          <w:color w:val="17365D" w:themeColor="text2" w:themeShade="BF"/>
        </w:rPr>
        <w:lastRenderedPageBreak/>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15</w:t>
      </w:r>
      <w:r w:rsidRPr="005E4D75">
        <w:rPr>
          <w:color w:val="17365D" w:themeColor="text2" w:themeShade="BF"/>
        </w:rPr>
        <w:fldChar w:fldCharType="end"/>
      </w:r>
      <w:r w:rsidRPr="005E4D75">
        <w:rPr>
          <w:color w:val="17365D" w:themeColor="text2" w:themeShade="BF"/>
        </w:rPr>
        <w:t>: Parameter zur Beschreibung der Wirkungsabschätzung</w:t>
      </w:r>
      <w:r>
        <w:rPr>
          <w:color w:val="17365D" w:themeColor="text2" w:themeShade="BF"/>
        </w:rPr>
        <w:t xml:space="preserve"> der dickenabhängigen Bestandteile (Dämmstoff, Dübel); Werte je funktionaler Einheit (R </w:t>
      </w:r>
      <w:r w:rsidRPr="007D3781">
        <w:rPr>
          <w:color w:val="17365D" w:themeColor="text2" w:themeShade="BF"/>
        </w:rPr>
        <w:t>= 10</w:t>
      </w:r>
      <w:r>
        <w:rPr>
          <w:color w:val="17365D" w:themeColor="text2" w:themeShade="BF"/>
        </w:rPr>
        <w:t xml:space="preserve"> W/m</w:t>
      </w:r>
      <w:r w:rsidRPr="008E2959">
        <w:rPr>
          <w:color w:val="17365D" w:themeColor="text2" w:themeShade="BF"/>
          <w:vertAlign w:val="superscript"/>
        </w:rPr>
        <w:t>2</w:t>
      </w:r>
      <w:r>
        <w:rPr>
          <w:color w:val="17365D" w:themeColor="text2" w:themeShade="BF"/>
        </w:rPr>
        <w:t>K, Dämmstoffdicke &lt;Wert&gt; cm)</w:t>
      </w:r>
      <w:bookmarkEnd w:id="116"/>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701"/>
        <w:gridCol w:w="567"/>
        <w:gridCol w:w="567"/>
        <w:gridCol w:w="567"/>
        <w:gridCol w:w="567"/>
        <w:gridCol w:w="567"/>
        <w:gridCol w:w="567"/>
        <w:gridCol w:w="567"/>
        <w:gridCol w:w="567"/>
        <w:gridCol w:w="567"/>
        <w:gridCol w:w="567"/>
        <w:gridCol w:w="567"/>
        <w:gridCol w:w="567"/>
        <w:gridCol w:w="567"/>
      </w:tblGrid>
      <w:tr w:rsidR="00821B04" w:rsidRPr="007E0AEC" w14:paraId="223379F0" w14:textId="77777777" w:rsidTr="00821B04">
        <w:tc>
          <w:tcPr>
            <w:tcW w:w="851" w:type="dxa"/>
            <w:shd w:val="clear" w:color="auto" w:fill="8DB3E2" w:themeFill="text2" w:themeFillTint="66"/>
          </w:tcPr>
          <w:p w14:paraId="3BD245A8" w14:textId="77777777" w:rsidR="00821B04" w:rsidRPr="004619BB" w:rsidRDefault="00821B04" w:rsidP="00821B04">
            <w:pPr>
              <w:rPr>
                <w:b/>
              </w:rPr>
            </w:pPr>
            <w:r w:rsidRPr="004619BB">
              <w:rPr>
                <w:b/>
              </w:rPr>
              <w:t>Para</w:t>
            </w:r>
            <w:r>
              <w:rPr>
                <w:b/>
              </w:rPr>
              <w:t>-</w:t>
            </w:r>
            <w:r w:rsidRPr="004619BB">
              <w:rPr>
                <w:b/>
              </w:rPr>
              <w:t>meter</w:t>
            </w:r>
          </w:p>
        </w:tc>
        <w:tc>
          <w:tcPr>
            <w:tcW w:w="1701" w:type="dxa"/>
            <w:shd w:val="clear" w:color="auto" w:fill="8DB3E2" w:themeFill="text2" w:themeFillTint="66"/>
          </w:tcPr>
          <w:p w14:paraId="0CC7170D" w14:textId="77777777" w:rsidR="00821B04" w:rsidRPr="004619BB" w:rsidRDefault="00821B04" w:rsidP="00821B04">
            <w:pPr>
              <w:rPr>
                <w:b/>
              </w:rPr>
            </w:pPr>
            <w:r w:rsidRPr="004619BB">
              <w:rPr>
                <w:b/>
              </w:rPr>
              <w:t>Einheit</w:t>
            </w:r>
          </w:p>
        </w:tc>
        <w:tc>
          <w:tcPr>
            <w:tcW w:w="567" w:type="dxa"/>
            <w:shd w:val="clear" w:color="auto" w:fill="8DB3E2" w:themeFill="text2" w:themeFillTint="66"/>
          </w:tcPr>
          <w:p w14:paraId="4CCBF91B" w14:textId="77777777" w:rsidR="00821B04" w:rsidRPr="004619BB" w:rsidRDefault="00821B04" w:rsidP="00821B04">
            <w:pPr>
              <w:rPr>
                <w:b/>
              </w:rPr>
            </w:pPr>
            <w:r w:rsidRPr="004619BB">
              <w:rPr>
                <w:b/>
              </w:rPr>
              <w:t>A1-A3</w:t>
            </w:r>
          </w:p>
        </w:tc>
        <w:tc>
          <w:tcPr>
            <w:tcW w:w="567" w:type="dxa"/>
            <w:shd w:val="clear" w:color="auto" w:fill="8DB3E2" w:themeFill="text2" w:themeFillTint="66"/>
          </w:tcPr>
          <w:p w14:paraId="4820612B" w14:textId="77777777" w:rsidR="00821B04" w:rsidRPr="004619BB" w:rsidRDefault="00821B04" w:rsidP="00821B04">
            <w:pPr>
              <w:rPr>
                <w:b/>
              </w:rPr>
            </w:pPr>
            <w:r w:rsidRPr="004619BB">
              <w:rPr>
                <w:b/>
              </w:rPr>
              <w:t>A4</w:t>
            </w:r>
          </w:p>
        </w:tc>
        <w:tc>
          <w:tcPr>
            <w:tcW w:w="567" w:type="dxa"/>
            <w:shd w:val="clear" w:color="auto" w:fill="8DB3E2" w:themeFill="text2" w:themeFillTint="66"/>
          </w:tcPr>
          <w:p w14:paraId="1D3C78BA" w14:textId="77777777" w:rsidR="00821B04" w:rsidRPr="004619BB" w:rsidRDefault="00821B04" w:rsidP="00821B04">
            <w:pPr>
              <w:rPr>
                <w:b/>
              </w:rPr>
            </w:pPr>
            <w:r w:rsidRPr="004619BB">
              <w:rPr>
                <w:b/>
              </w:rPr>
              <w:t>A5</w:t>
            </w:r>
          </w:p>
        </w:tc>
        <w:tc>
          <w:tcPr>
            <w:tcW w:w="567" w:type="dxa"/>
            <w:shd w:val="clear" w:color="auto" w:fill="8DB3E2" w:themeFill="text2" w:themeFillTint="66"/>
          </w:tcPr>
          <w:p w14:paraId="33F043B3"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2361F27C"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7FA04B52"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4376858B"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34EE0FF8"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2BE77B35"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6A6E591F"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265DF54C"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7D9821D3"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505684DA" w14:textId="77777777" w:rsidR="00821B04" w:rsidRPr="004619BB" w:rsidRDefault="00821B04" w:rsidP="00821B04">
            <w:pPr>
              <w:rPr>
                <w:b/>
              </w:rPr>
            </w:pPr>
            <w:r w:rsidRPr="004619BB">
              <w:rPr>
                <w:b/>
              </w:rPr>
              <w:t>D</w:t>
            </w:r>
          </w:p>
        </w:tc>
      </w:tr>
      <w:tr w:rsidR="00821B04" w:rsidRPr="007E0AEC" w14:paraId="409FF7E6" w14:textId="77777777" w:rsidTr="00821B04">
        <w:tc>
          <w:tcPr>
            <w:tcW w:w="851" w:type="dxa"/>
          </w:tcPr>
          <w:p w14:paraId="2BD99E64" w14:textId="77777777" w:rsidR="00821B04" w:rsidRPr="007E0AEC" w:rsidRDefault="00821B04" w:rsidP="00821B04">
            <w:r w:rsidRPr="007E0AEC">
              <w:t>GWP</w:t>
            </w:r>
          </w:p>
        </w:tc>
        <w:tc>
          <w:tcPr>
            <w:tcW w:w="1701" w:type="dxa"/>
          </w:tcPr>
          <w:p w14:paraId="569E30A1" w14:textId="77777777" w:rsidR="00821B04" w:rsidRPr="007E0AEC" w:rsidRDefault="00821B04" w:rsidP="00821B04">
            <w:r w:rsidRPr="007E0AEC">
              <w:t>kg CO</w:t>
            </w:r>
            <w:r w:rsidRPr="007E0AEC">
              <w:rPr>
                <w:vertAlign w:val="subscript"/>
              </w:rPr>
              <w:t>2</w:t>
            </w:r>
            <w:r w:rsidRPr="007E0AEC">
              <w:t xml:space="preserve"> äquiv</w:t>
            </w:r>
          </w:p>
        </w:tc>
        <w:tc>
          <w:tcPr>
            <w:tcW w:w="567" w:type="dxa"/>
          </w:tcPr>
          <w:p w14:paraId="0DBC6336" w14:textId="77777777" w:rsidR="00821B04" w:rsidRPr="007E0AEC" w:rsidRDefault="00821B04" w:rsidP="00821B04"/>
        </w:tc>
        <w:tc>
          <w:tcPr>
            <w:tcW w:w="567" w:type="dxa"/>
          </w:tcPr>
          <w:p w14:paraId="0F36D67A" w14:textId="77777777" w:rsidR="00821B04" w:rsidRPr="007E0AEC" w:rsidRDefault="00821B04" w:rsidP="00821B04"/>
        </w:tc>
        <w:tc>
          <w:tcPr>
            <w:tcW w:w="567" w:type="dxa"/>
          </w:tcPr>
          <w:p w14:paraId="45CEC137" w14:textId="77777777" w:rsidR="00821B04" w:rsidRPr="007E0AEC" w:rsidRDefault="00821B04" w:rsidP="00821B04"/>
        </w:tc>
        <w:tc>
          <w:tcPr>
            <w:tcW w:w="567" w:type="dxa"/>
          </w:tcPr>
          <w:p w14:paraId="27D72BFB" w14:textId="77777777" w:rsidR="00821B04" w:rsidRPr="007E0AEC" w:rsidRDefault="00821B04" w:rsidP="00821B04"/>
        </w:tc>
        <w:tc>
          <w:tcPr>
            <w:tcW w:w="567" w:type="dxa"/>
          </w:tcPr>
          <w:p w14:paraId="04BEFD3A" w14:textId="77777777" w:rsidR="00821B04" w:rsidRPr="007E0AEC" w:rsidRDefault="00821B04" w:rsidP="00821B04"/>
        </w:tc>
        <w:tc>
          <w:tcPr>
            <w:tcW w:w="567" w:type="dxa"/>
          </w:tcPr>
          <w:p w14:paraId="2E0540A9" w14:textId="77777777" w:rsidR="00821B04" w:rsidRPr="007E0AEC" w:rsidRDefault="00821B04" w:rsidP="00821B04"/>
        </w:tc>
        <w:tc>
          <w:tcPr>
            <w:tcW w:w="567" w:type="dxa"/>
          </w:tcPr>
          <w:p w14:paraId="1A8E5BC7" w14:textId="77777777" w:rsidR="00821B04" w:rsidRPr="007E0AEC" w:rsidRDefault="00821B04" w:rsidP="00821B04"/>
        </w:tc>
        <w:tc>
          <w:tcPr>
            <w:tcW w:w="567" w:type="dxa"/>
          </w:tcPr>
          <w:p w14:paraId="6263A69A" w14:textId="77777777" w:rsidR="00821B04" w:rsidRPr="007E0AEC" w:rsidRDefault="00821B04" w:rsidP="00821B04"/>
        </w:tc>
        <w:tc>
          <w:tcPr>
            <w:tcW w:w="567" w:type="dxa"/>
          </w:tcPr>
          <w:p w14:paraId="23FB3C76" w14:textId="77777777" w:rsidR="00821B04" w:rsidRPr="007E0AEC" w:rsidRDefault="00821B04" w:rsidP="00821B04"/>
        </w:tc>
        <w:tc>
          <w:tcPr>
            <w:tcW w:w="567" w:type="dxa"/>
          </w:tcPr>
          <w:p w14:paraId="784B3E86" w14:textId="77777777" w:rsidR="00821B04" w:rsidRPr="007E0AEC" w:rsidRDefault="00821B04" w:rsidP="00821B04"/>
        </w:tc>
        <w:tc>
          <w:tcPr>
            <w:tcW w:w="567" w:type="dxa"/>
          </w:tcPr>
          <w:p w14:paraId="79AA9BB4" w14:textId="77777777" w:rsidR="00821B04" w:rsidRPr="007E0AEC" w:rsidRDefault="00821B04" w:rsidP="00821B04"/>
        </w:tc>
        <w:tc>
          <w:tcPr>
            <w:tcW w:w="567" w:type="dxa"/>
          </w:tcPr>
          <w:p w14:paraId="21244081" w14:textId="77777777" w:rsidR="00821B04" w:rsidRPr="007E0AEC" w:rsidRDefault="00821B04" w:rsidP="00821B04"/>
        </w:tc>
        <w:tc>
          <w:tcPr>
            <w:tcW w:w="567" w:type="dxa"/>
          </w:tcPr>
          <w:p w14:paraId="06CB4EF0" w14:textId="77777777" w:rsidR="00821B04" w:rsidRPr="007E0AEC" w:rsidRDefault="00821B04" w:rsidP="00821B04"/>
        </w:tc>
      </w:tr>
      <w:tr w:rsidR="00821B04" w:rsidRPr="007E0AEC" w14:paraId="12EB1D32" w14:textId="77777777" w:rsidTr="00821B04">
        <w:tc>
          <w:tcPr>
            <w:tcW w:w="851" w:type="dxa"/>
          </w:tcPr>
          <w:p w14:paraId="53F5FA8F" w14:textId="77777777" w:rsidR="00821B04" w:rsidRPr="007E0AEC" w:rsidRDefault="00821B04" w:rsidP="00821B04">
            <w:r w:rsidRPr="007E0AEC">
              <w:t>ODP</w:t>
            </w:r>
          </w:p>
        </w:tc>
        <w:tc>
          <w:tcPr>
            <w:tcW w:w="1701" w:type="dxa"/>
          </w:tcPr>
          <w:p w14:paraId="1E9A2F25" w14:textId="77777777" w:rsidR="00821B04" w:rsidRPr="007E0AEC" w:rsidRDefault="00821B04" w:rsidP="00821B04">
            <w:r w:rsidRPr="007E0AEC">
              <w:t>kg CFC-11 äquiv</w:t>
            </w:r>
          </w:p>
        </w:tc>
        <w:tc>
          <w:tcPr>
            <w:tcW w:w="567" w:type="dxa"/>
          </w:tcPr>
          <w:p w14:paraId="1C0F6733" w14:textId="77777777" w:rsidR="00821B04" w:rsidRPr="007E0AEC" w:rsidRDefault="00821B04" w:rsidP="00821B04"/>
        </w:tc>
        <w:tc>
          <w:tcPr>
            <w:tcW w:w="567" w:type="dxa"/>
          </w:tcPr>
          <w:p w14:paraId="15F6D151" w14:textId="77777777" w:rsidR="00821B04" w:rsidRPr="007E0AEC" w:rsidRDefault="00821B04" w:rsidP="00821B04"/>
        </w:tc>
        <w:tc>
          <w:tcPr>
            <w:tcW w:w="567" w:type="dxa"/>
          </w:tcPr>
          <w:p w14:paraId="38C8D656" w14:textId="77777777" w:rsidR="00821B04" w:rsidRPr="007E0AEC" w:rsidRDefault="00821B04" w:rsidP="00821B04"/>
        </w:tc>
        <w:tc>
          <w:tcPr>
            <w:tcW w:w="567" w:type="dxa"/>
          </w:tcPr>
          <w:p w14:paraId="0BD366C7" w14:textId="77777777" w:rsidR="00821B04" w:rsidRPr="007E0AEC" w:rsidRDefault="00821B04" w:rsidP="00821B04"/>
        </w:tc>
        <w:tc>
          <w:tcPr>
            <w:tcW w:w="567" w:type="dxa"/>
          </w:tcPr>
          <w:p w14:paraId="481AA959" w14:textId="77777777" w:rsidR="00821B04" w:rsidRPr="007E0AEC" w:rsidRDefault="00821B04" w:rsidP="00821B04"/>
        </w:tc>
        <w:tc>
          <w:tcPr>
            <w:tcW w:w="567" w:type="dxa"/>
          </w:tcPr>
          <w:p w14:paraId="41DF98FE" w14:textId="77777777" w:rsidR="00821B04" w:rsidRPr="007E0AEC" w:rsidRDefault="00821B04" w:rsidP="00821B04"/>
        </w:tc>
        <w:tc>
          <w:tcPr>
            <w:tcW w:w="567" w:type="dxa"/>
          </w:tcPr>
          <w:p w14:paraId="39FD2410" w14:textId="77777777" w:rsidR="00821B04" w:rsidRPr="007E0AEC" w:rsidRDefault="00821B04" w:rsidP="00821B04"/>
        </w:tc>
        <w:tc>
          <w:tcPr>
            <w:tcW w:w="567" w:type="dxa"/>
          </w:tcPr>
          <w:p w14:paraId="3F5D40D8" w14:textId="77777777" w:rsidR="00821B04" w:rsidRPr="007E0AEC" w:rsidRDefault="00821B04" w:rsidP="00821B04"/>
        </w:tc>
        <w:tc>
          <w:tcPr>
            <w:tcW w:w="567" w:type="dxa"/>
          </w:tcPr>
          <w:p w14:paraId="778D7FCC" w14:textId="77777777" w:rsidR="00821B04" w:rsidRPr="007E0AEC" w:rsidRDefault="00821B04" w:rsidP="00821B04"/>
        </w:tc>
        <w:tc>
          <w:tcPr>
            <w:tcW w:w="567" w:type="dxa"/>
          </w:tcPr>
          <w:p w14:paraId="0A6CB371" w14:textId="77777777" w:rsidR="00821B04" w:rsidRPr="007E0AEC" w:rsidRDefault="00821B04" w:rsidP="00821B04"/>
        </w:tc>
        <w:tc>
          <w:tcPr>
            <w:tcW w:w="567" w:type="dxa"/>
          </w:tcPr>
          <w:p w14:paraId="072CB31F" w14:textId="77777777" w:rsidR="00821B04" w:rsidRPr="007E0AEC" w:rsidRDefault="00821B04" w:rsidP="00821B04"/>
        </w:tc>
        <w:tc>
          <w:tcPr>
            <w:tcW w:w="567" w:type="dxa"/>
          </w:tcPr>
          <w:p w14:paraId="58E06129" w14:textId="77777777" w:rsidR="00821B04" w:rsidRPr="007E0AEC" w:rsidRDefault="00821B04" w:rsidP="00821B04"/>
        </w:tc>
        <w:tc>
          <w:tcPr>
            <w:tcW w:w="567" w:type="dxa"/>
          </w:tcPr>
          <w:p w14:paraId="32FC44E0" w14:textId="77777777" w:rsidR="00821B04" w:rsidRPr="007E0AEC" w:rsidRDefault="00821B04" w:rsidP="00821B04"/>
        </w:tc>
      </w:tr>
      <w:tr w:rsidR="00821B04" w:rsidRPr="007E0AEC" w14:paraId="0E25599F" w14:textId="77777777" w:rsidTr="00821B04">
        <w:tc>
          <w:tcPr>
            <w:tcW w:w="851" w:type="dxa"/>
          </w:tcPr>
          <w:p w14:paraId="60CBB624" w14:textId="77777777" w:rsidR="00821B04" w:rsidRPr="007E0AEC" w:rsidRDefault="00821B04" w:rsidP="00821B04">
            <w:r w:rsidRPr="007E0AEC">
              <w:t>AP</w:t>
            </w:r>
          </w:p>
        </w:tc>
        <w:tc>
          <w:tcPr>
            <w:tcW w:w="1701" w:type="dxa"/>
          </w:tcPr>
          <w:p w14:paraId="02177F03" w14:textId="77777777" w:rsidR="00821B04" w:rsidRPr="007E0AEC" w:rsidRDefault="00821B04" w:rsidP="00821B04">
            <w:r w:rsidRPr="007E0AEC">
              <w:t>k</w:t>
            </w:r>
            <w:r w:rsidRPr="007E0AEC">
              <w:rPr>
                <w:lang w:val="en-GB"/>
              </w:rPr>
              <w:t>g SO</w:t>
            </w:r>
            <w:r w:rsidRPr="007E0AEC">
              <w:rPr>
                <w:vertAlign w:val="subscript"/>
                <w:lang w:val="en-GB"/>
              </w:rPr>
              <w:t>2</w:t>
            </w:r>
            <w:r w:rsidRPr="007E0AEC">
              <w:rPr>
                <w:lang w:val="en-GB"/>
              </w:rPr>
              <w:t xml:space="preserve"> äquiv</w:t>
            </w:r>
          </w:p>
        </w:tc>
        <w:tc>
          <w:tcPr>
            <w:tcW w:w="567" w:type="dxa"/>
          </w:tcPr>
          <w:p w14:paraId="5A705A33" w14:textId="77777777" w:rsidR="00821B04" w:rsidRPr="007E0AEC" w:rsidRDefault="00821B04" w:rsidP="00821B04"/>
        </w:tc>
        <w:tc>
          <w:tcPr>
            <w:tcW w:w="567" w:type="dxa"/>
          </w:tcPr>
          <w:p w14:paraId="234134A4" w14:textId="77777777" w:rsidR="00821B04" w:rsidRPr="007E0AEC" w:rsidRDefault="00821B04" w:rsidP="00821B04"/>
        </w:tc>
        <w:tc>
          <w:tcPr>
            <w:tcW w:w="567" w:type="dxa"/>
          </w:tcPr>
          <w:p w14:paraId="178D4774" w14:textId="77777777" w:rsidR="00821B04" w:rsidRPr="007E0AEC" w:rsidRDefault="00821B04" w:rsidP="00821B04"/>
        </w:tc>
        <w:tc>
          <w:tcPr>
            <w:tcW w:w="567" w:type="dxa"/>
          </w:tcPr>
          <w:p w14:paraId="21FAF8BF" w14:textId="77777777" w:rsidR="00821B04" w:rsidRPr="007E0AEC" w:rsidRDefault="00821B04" w:rsidP="00821B04"/>
        </w:tc>
        <w:tc>
          <w:tcPr>
            <w:tcW w:w="567" w:type="dxa"/>
          </w:tcPr>
          <w:p w14:paraId="3425756E" w14:textId="77777777" w:rsidR="00821B04" w:rsidRPr="007E0AEC" w:rsidRDefault="00821B04" w:rsidP="00821B04"/>
        </w:tc>
        <w:tc>
          <w:tcPr>
            <w:tcW w:w="567" w:type="dxa"/>
          </w:tcPr>
          <w:p w14:paraId="1C16BFB9" w14:textId="77777777" w:rsidR="00821B04" w:rsidRPr="007E0AEC" w:rsidRDefault="00821B04" w:rsidP="00821B04"/>
        </w:tc>
        <w:tc>
          <w:tcPr>
            <w:tcW w:w="567" w:type="dxa"/>
          </w:tcPr>
          <w:p w14:paraId="2FC5EFFA" w14:textId="77777777" w:rsidR="00821B04" w:rsidRPr="007E0AEC" w:rsidRDefault="00821B04" w:rsidP="00821B04"/>
        </w:tc>
        <w:tc>
          <w:tcPr>
            <w:tcW w:w="567" w:type="dxa"/>
          </w:tcPr>
          <w:p w14:paraId="57942681" w14:textId="77777777" w:rsidR="00821B04" w:rsidRPr="007E0AEC" w:rsidRDefault="00821B04" w:rsidP="00821B04"/>
        </w:tc>
        <w:tc>
          <w:tcPr>
            <w:tcW w:w="567" w:type="dxa"/>
          </w:tcPr>
          <w:p w14:paraId="69961726" w14:textId="77777777" w:rsidR="00821B04" w:rsidRPr="007E0AEC" w:rsidRDefault="00821B04" w:rsidP="00821B04"/>
        </w:tc>
        <w:tc>
          <w:tcPr>
            <w:tcW w:w="567" w:type="dxa"/>
          </w:tcPr>
          <w:p w14:paraId="3E030969" w14:textId="77777777" w:rsidR="00821B04" w:rsidRPr="007E0AEC" w:rsidRDefault="00821B04" w:rsidP="00821B04"/>
        </w:tc>
        <w:tc>
          <w:tcPr>
            <w:tcW w:w="567" w:type="dxa"/>
          </w:tcPr>
          <w:p w14:paraId="158CDD9C" w14:textId="77777777" w:rsidR="00821B04" w:rsidRPr="007E0AEC" w:rsidRDefault="00821B04" w:rsidP="00821B04"/>
        </w:tc>
        <w:tc>
          <w:tcPr>
            <w:tcW w:w="567" w:type="dxa"/>
          </w:tcPr>
          <w:p w14:paraId="581E62B1" w14:textId="77777777" w:rsidR="00821B04" w:rsidRPr="007E0AEC" w:rsidRDefault="00821B04" w:rsidP="00821B04"/>
        </w:tc>
        <w:tc>
          <w:tcPr>
            <w:tcW w:w="567" w:type="dxa"/>
          </w:tcPr>
          <w:p w14:paraId="20BD02E9" w14:textId="77777777" w:rsidR="00821B04" w:rsidRPr="007E0AEC" w:rsidRDefault="00821B04" w:rsidP="00821B04"/>
        </w:tc>
      </w:tr>
      <w:tr w:rsidR="00821B04" w:rsidRPr="007E0AEC" w14:paraId="57A3093B" w14:textId="77777777" w:rsidTr="00821B04">
        <w:tc>
          <w:tcPr>
            <w:tcW w:w="851" w:type="dxa"/>
          </w:tcPr>
          <w:p w14:paraId="49EBEC59" w14:textId="77777777" w:rsidR="00821B04" w:rsidRPr="007E0AEC" w:rsidRDefault="00821B04" w:rsidP="00821B04">
            <w:r w:rsidRPr="007E0AEC">
              <w:t>EP</w:t>
            </w:r>
          </w:p>
        </w:tc>
        <w:tc>
          <w:tcPr>
            <w:tcW w:w="1701" w:type="dxa"/>
          </w:tcPr>
          <w:p w14:paraId="7AD6E606" w14:textId="77777777" w:rsidR="00821B04" w:rsidRPr="007E0AEC" w:rsidRDefault="00821B04" w:rsidP="00821B04">
            <w:r w:rsidRPr="007E0AEC">
              <w:rPr>
                <w:lang w:val="en-GB"/>
              </w:rPr>
              <w:t>kg PO</w:t>
            </w:r>
            <w:r w:rsidRPr="007E0AEC">
              <w:rPr>
                <w:vertAlign w:val="subscript"/>
                <w:lang w:val="en-GB"/>
              </w:rPr>
              <w:t>4</w:t>
            </w:r>
            <w:r w:rsidRPr="007E0AEC">
              <w:rPr>
                <w:vertAlign w:val="superscript"/>
                <w:lang w:val="en-GB"/>
              </w:rPr>
              <w:t>3-</w:t>
            </w:r>
            <w:r w:rsidRPr="007E0AEC">
              <w:rPr>
                <w:lang w:val="en-GB"/>
              </w:rPr>
              <w:t xml:space="preserve"> äquiv</w:t>
            </w:r>
          </w:p>
        </w:tc>
        <w:tc>
          <w:tcPr>
            <w:tcW w:w="567" w:type="dxa"/>
          </w:tcPr>
          <w:p w14:paraId="21437043" w14:textId="77777777" w:rsidR="00821B04" w:rsidRPr="007E0AEC" w:rsidRDefault="00821B04" w:rsidP="00821B04"/>
        </w:tc>
        <w:tc>
          <w:tcPr>
            <w:tcW w:w="567" w:type="dxa"/>
          </w:tcPr>
          <w:p w14:paraId="33368C63" w14:textId="77777777" w:rsidR="00821B04" w:rsidRPr="007E0AEC" w:rsidRDefault="00821B04" w:rsidP="00821B04">
            <w:pPr>
              <w:rPr>
                <w:lang w:val="en-GB"/>
              </w:rPr>
            </w:pPr>
          </w:p>
        </w:tc>
        <w:tc>
          <w:tcPr>
            <w:tcW w:w="567" w:type="dxa"/>
          </w:tcPr>
          <w:p w14:paraId="4EB487D5" w14:textId="77777777" w:rsidR="00821B04" w:rsidRPr="007E0AEC" w:rsidRDefault="00821B04" w:rsidP="00821B04">
            <w:pPr>
              <w:rPr>
                <w:lang w:val="en-GB"/>
              </w:rPr>
            </w:pPr>
          </w:p>
        </w:tc>
        <w:tc>
          <w:tcPr>
            <w:tcW w:w="567" w:type="dxa"/>
          </w:tcPr>
          <w:p w14:paraId="7ECBD65C" w14:textId="77777777" w:rsidR="00821B04" w:rsidRPr="007E0AEC" w:rsidRDefault="00821B04" w:rsidP="00821B04">
            <w:pPr>
              <w:rPr>
                <w:lang w:val="en-GB"/>
              </w:rPr>
            </w:pPr>
          </w:p>
        </w:tc>
        <w:tc>
          <w:tcPr>
            <w:tcW w:w="567" w:type="dxa"/>
          </w:tcPr>
          <w:p w14:paraId="6CEB7B69" w14:textId="77777777" w:rsidR="00821B04" w:rsidRPr="007E0AEC" w:rsidRDefault="00821B04" w:rsidP="00821B04">
            <w:pPr>
              <w:rPr>
                <w:lang w:val="en-GB"/>
              </w:rPr>
            </w:pPr>
          </w:p>
        </w:tc>
        <w:tc>
          <w:tcPr>
            <w:tcW w:w="567" w:type="dxa"/>
          </w:tcPr>
          <w:p w14:paraId="20EA4BE1" w14:textId="77777777" w:rsidR="00821B04" w:rsidRPr="007E0AEC" w:rsidRDefault="00821B04" w:rsidP="00821B04">
            <w:pPr>
              <w:rPr>
                <w:lang w:val="en-GB"/>
              </w:rPr>
            </w:pPr>
          </w:p>
        </w:tc>
        <w:tc>
          <w:tcPr>
            <w:tcW w:w="567" w:type="dxa"/>
          </w:tcPr>
          <w:p w14:paraId="576DBD65" w14:textId="77777777" w:rsidR="00821B04" w:rsidRPr="007E0AEC" w:rsidRDefault="00821B04" w:rsidP="00821B04">
            <w:pPr>
              <w:rPr>
                <w:lang w:val="en-GB"/>
              </w:rPr>
            </w:pPr>
          </w:p>
        </w:tc>
        <w:tc>
          <w:tcPr>
            <w:tcW w:w="567" w:type="dxa"/>
          </w:tcPr>
          <w:p w14:paraId="2807B08C" w14:textId="77777777" w:rsidR="00821B04" w:rsidRPr="007E0AEC" w:rsidRDefault="00821B04" w:rsidP="00821B04">
            <w:pPr>
              <w:rPr>
                <w:lang w:val="en-GB"/>
              </w:rPr>
            </w:pPr>
          </w:p>
        </w:tc>
        <w:tc>
          <w:tcPr>
            <w:tcW w:w="567" w:type="dxa"/>
          </w:tcPr>
          <w:p w14:paraId="4A0CB111" w14:textId="77777777" w:rsidR="00821B04" w:rsidRPr="007E0AEC" w:rsidRDefault="00821B04" w:rsidP="00821B04">
            <w:pPr>
              <w:rPr>
                <w:lang w:val="en-GB"/>
              </w:rPr>
            </w:pPr>
          </w:p>
        </w:tc>
        <w:tc>
          <w:tcPr>
            <w:tcW w:w="567" w:type="dxa"/>
          </w:tcPr>
          <w:p w14:paraId="63F1BA95" w14:textId="77777777" w:rsidR="00821B04" w:rsidRPr="007E0AEC" w:rsidRDefault="00821B04" w:rsidP="00821B04">
            <w:pPr>
              <w:rPr>
                <w:lang w:val="en-GB"/>
              </w:rPr>
            </w:pPr>
          </w:p>
        </w:tc>
        <w:tc>
          <w:tcPr>
            <w:tcW w:w="567" w:type="dxa"/>
          </w:tcPr>
          <w:p w14:paraId="4B8FC510" w14:textId="77777777" w:rsidR="00821B04" w:rsidRPr="007E0AEC" w:rsidRDefault="00821B04" w:rsidP="00821B04">
            <w:pPr>
              <w:rPr>
                <w:lang w:val="en-GB"/>
              </w:rPr>
            </w:pPr>
          </w:p>
        </w:tc>
        <w:tc>
          <w:tcPr>
            <w:tcW w:w="567" w:type="dxa"/>
          </w:tcPr>
          <w:p w14:paraId="6587D5F8" w14:textId="77777777" w:rsidR="00821B04" w:rsidRPr="007E0AEC" w:rsidRDefault="00821B04" w:rsidP="00821B04">
            <w:pPr>
              <w:rPr>
                <w:lang w:val="en-GB"/>
              </w:rPr>
            </w:pPr>
          </w:p>
        </w:tc>
        <w:tc>
          <w:tcPr>
            <w:tcW w:w="567" w:type="dxa"/>
          </w:tcPr>
          <w:p w14:paraId="27287F29" w14:textId="77777777" w:rsidR="00821B04" w:rsidRPr="007E0AEC" w:rsidRDefault="00821B04" w:rsidP="00821B04">
            <w:pPr>
              <w:rPr>
                <w:lang w:val="en-GB"/>
              </w:rPr>
            </w:pPr>
          </w:p>
        </w:tc>
      </w:tr>
      <w:tr w:rsidR="00821B04" w:rsidRPr="007E0AEC" w14:paraId="59755575" w14:textId="77777777" w:rsidTr="00821B04">
        <w:tc>
          <w:tcPr>
            <w:tcW w:w="851" w:type="dxa"/>
          </w:tcPr>
          <w:p w14:paraId="24A60543" w14:textId="77777777" w:rsidR="00821B04" w:rsidRPr="007E0AEC" w:rsidRDefault="00821B04" w:rsidP="00821B04">
            <w:r w:rsidRPr="007E0AEC">
              <w:t>POCP</w:t>
            </w:r>
          </w:p>
        </w:tc>
        <w:tc>
          <w:tcPr>
            <w:tcW w:w="1701" w:type="dxa"/>
          </w:tcPr>
          <w:p w14:paraId="1024933D" w14:textId="77777777" w:rsidR="00821B04" w:rsidRPr="007E0AEC" w:rsidRDefault="00821B04" w:rsidP="00821B04">
            <w:r w:rsidRPr="007E0AEC">
              <w:rPr>
                <w:lang w:val="en-GB"/>
              </w:rPr>
              <w:t>kg C</w:t>
            </w:r>
            <w:r w:rsidRPr="007E0AEC">
              <w:rPr>
                <w:vertAlign w:val="subscript"/>
                <w:lang w:val="en-GB"/>
              </w:rPr>
              <w:t>2</w:t>
            </w:r>
            <w:r w:rsidRPr="007E0AEC">
              <w:rPr>
                <w:lang w:val="en-GB"/>
              </w:rPr>
              <w:t>H</w:t>
            </w:r>
            <w:r w:rsidRPr="007E0AEC">
              <w:rPr>
                <w:vertAlign w:val="subscript"/>
                <w:lang w:val="en-GB"/>
              </w:rPr>
              <w:t>4</w:t>
            </w:r>
            <w:r w:rsidRPr="007E0AEC">
              <w:rPr>
                <w:lang w:val="en-GB"/>
              </w:rPr>
              <w:t xml:space="preserve"> äquiv</w:t>
            </w:r>
          </w:p>
        </w:tc>
        <w:tc>
          <w:tcPr>
            <w:tcW w:w="567" w:type="dxa"/>
          </w:tcPr>
          <w:p w14:paraId="663151F7" w14:textId="77777777" w:rsidR="00821B04" w:rsidRPr="007E0AEC" w:rsidRDefault="00821B04" w:rsidP="00821B04"/>
        </w:tc>
        <w:tc>
          <w:tcPr>
            <w:tcW w:w="567" w:type="dxa"/>
          </w:tcPr>
          <w:p w14:paraId="0D226386" w14:textId="77777777" w:rsidR="00821B04" w:rsidRPr="007E0AEC" w:rsidRDefault="00821B04" w:rsidP="00821B04">
            <w:pPr>
              <w:rPr>
                <w:lang w:val="en-GB"/>
              </w:rPr>
            </w:pPr>
          </w:p>
        </w:tc>
        <w:tc>
          <w:tcPr>
            <w:tcW w:w="567" w:type="dxa"/>
          </w:tcPr>
          <w:p w14:paraId="7B50C9A4" w14:textId="77777777" w:rsidR="00821B04" w:rsidRPr="007E0AEC" w:rsidRDefault="00821B04" w:rsidP="00821B04">
            <w:pPr>
              <w:rPr>
                <w:lang w:val="en-GB"/>
              </w:rPr>
            </w:pPr>
          </w:p>
        </w:tc>
        <w:tc>
          <w:tcPr>
            <w:tcW w:w="567" w:type="dxa"/>
          </w:tcPr>
          <w:p w14:paraId="6554A118" w14:textId="77777777" w:rsidR="00821B04" w:rsidRPr="007E0AEC" w:rsidRDefault="00821B04" w:rsidP="00821B04">
            <w:pPr>
              <w:rPr>
                <w:lang w:val="en-GB"/>
              </w:rPr>
            </w:pPr>
          </w:p>
        </w:tc>
        <w:tc>
          <w:tcPr>
            <w:tcW w:w="567" w:type="dxa"/>
          </w:tcPr>
          <w:p w14:paraId="7AB5141F" w14:textId="77777777" w:rsidR="00821B04" w:rsidRPr="007E0AEC" w:rsidRDefault="00821B04" w:rsidP="00821B04">
            <w:pPr>
              <w:rPr>
                <w:lang w:val="en-GB"/>
              </w:rPr>
            </w:pPr>
          </w:p>
        </w:tc>
        <w:tc>
          <w:tcPr>
            <w:tcW w:w="567" w:type="dxa"/>
          </w:tcPr>
          <w:p w14:paraId="0FD1D383" w14:textId="77777777" w:rsidR="00821B04" w:rsidRPr="007E0AEC" w:rsidRDefault="00821B04" w:rsidP="00821B04">
            <w:pPr>
              <w:rPr>
                <w:lang w:val="en-GB"/>
              </w:rPr>
            </w:pPr>
          </w:p>
        </w:tc>
        <w:tc>
          <w:tcPr>
            <w:tcW w:w="567" w:type="dxa"/>
          </w:tcPr>
          <w:p w14:paraId="7FAC11F1" w14:textId="77777777" w:rsidR="00821B04" w:rsidRPr="007E0AEC" w:rsidRDefault="00821B04" w:rsidP="00821B04">
            <w:pPr>
              <w:rPr>
                <w:lang w:val="en-GB"/>
              </w:rPr>
            </w:pPr>
          </w:p>
        </w:tc>
        <w:tc>
          <w:tcPr>
            <w:tcW w:w="567" w:type="dxa"/>
          </w:tcPr>
          <w:p w14:paraId="07394417" w14:textId="77777777" w:rsidR="00821B04" w:rsidRPr="007E0AEC" w:rsidRDefault="00821B04" w:rsidP="00821B04">
            <w:pPr>
              <w:rPr>
                <w:lang w:val="en-GB"/>
              </w:rPr>
            </w:pPr>
          </w:p>
        </w:tc>
        <w:tc>
          <w:tcPr>
            <w:tcW w:w="567" w:type="dxa"/>
          </w:tcPr>
          <w:p w14:paraId="3AF5CB72" w14:textId="77777777" w:rsidR="00821B04" w:rsidRPr="007E0AEC" w:rsidRDefault="00821B04" w:rsidP="00821B04">
            <w:pPr>
              <w:rPr>
                <w:lang w:val="en-GB"/>
              </w:rPr>
            </w:pPr>
          </w:p>
        </w:tc>
        <w:tc>
          <w:tcPr>
            <w:tcW w:w="567" w:type="dxa"/>
          </w:tcPr>
          <w:p w14:paraId="028AAAE3" w14:textId="77777777" w:rsidR="00821B04" w:rsidRPr="007E0AEC" w:rsidRDefault="00821B04" w:rsidP="00821B04">
            <w:pPr>
              <w:rPr>
                <w:lang w:val="en-GB"/>
              </w:rPr>
            </w:pPr>
          </w:p>
        </w:tc>
        <w:tc>
          <w:tcPr>
            <w:tcW w:w="567" w:type="dxa"/>
          </w:tcPr>
          <w:p w14:paraId="1CCA6B1B" w14:textId="77777777" w:rsidR="00821B04" w:rsidRPr="007E0AEC" w:rsidRDefault="00821B04" w:rsidP="00821B04">
            <w:pPr>
              <w:rPr>
                <w:lang w:val="en-GB"/>
              </w:rPr>
            </w:pPr>
          </w:p>
        </w:tc>
        <w:tc>
          <w:tcPr>
            <w:tcW w:w="567" w:type="dxa"/>
          </w:tcPr>
          <w:p w14:paraId="1C7BBDD5" w14:textId="77777777" w:rsidR="00821B04" w:rsidRPr="007E0AEC" w:rsidRDefault="00821B04" w:rsidP="00821B04">
            <w:pPr>
              <w:rPr>
                <w:lang w:val="en-GB"/>
              </w:rPr>
            </w:pPr>
          </w:p>
        </w:tc>
        <w:tc>
          <w:tcPr>
            <w:tcW w:w="567" w:type="dxa"/>
          </w:tcPr>
          <w:p w14:paraId="522E68BF" w14:textId="77777777" w:rsidR="00821B04" w:rsidRPr="007E0AEC" w:rsidRDefault="00821B04" w:rsidP="00821B04">
            <w:pPr>
              <w:rPr>
                <w:lang w:val="en-GB"/>
              </w:rPr>
            </w:pPr>
          </w:p>
        </w:tc>
      </w:tr>
      <w:tr w:rsidR="00821B04" w:rsidRPr="007E0AEC" w14:paraId="47BEA349" w14:textId="77777777" w:rsidTr="00821B04">
        <w:tc>
          <w:tcPr>
            <w:tcW w:w="851" w:type="dxa"/>
          </w:tcPr>
          <w:p w14:paraId="055C3CD4" w14:textId="77777777" w:rsidR="00821B04" w:rsidRPr="007E0AEC" w:rsidRDefault="00821B04" w:rsidP="00821B04">
            <w:r w:rsidRPr="007E0AEC">
              <w:t>ADPE</w:t>
            </w:r>
          </w:p>
        </w:tc>
        <w:tc>
          <w:tcPr>
            <w:tcW w:w="1701" w:type="dxa"/>
          </w:tcPr>
          <w:p w14:paraId="3E9643E4" w14:textId="77777777" w:rsidR="00821B04" w:rsidRPr="007E0AEC" w:rsidRDefault="00821B04" w:rsidP="00821B04">
            <w:r w:rsidRPr="007E0AEC">
              <w:rPr>
                <w:lang w:val="en-GB"/>
              </w:rPr>
              <w:t>kg Sb äquiv</w:t>
            </w:r>
          </w:p>
        </w:tc>
        <w:tc>
          <w:tcPr>
            <w:tcW w:w="567" w:type="dxa"/>
          </w:tcPr>
          <w:p w14:paraId="25B7687B" w14:textId="77777777" w:rsidR="00821B04" w:rsidRPr="007E0AEC" w:rsidRDefault="00821B04" w:rsidP="00821B04"/>
        </w:tc>
        <w:tc>
          <w:tcPr>
            <w:tcW w:w="567" w:type="dxa"/>
          </w:tcPr>
          <w:p w14:paraId="08300AAF" w14:textId="77777777" w:rsidR="00821B04" w:rsidRPr="007E0AEC" w:rsidRDefault="00821B04" w:rsidP="00821B04">
            <w:pPr>
              <w:rPr>
                <w:lang w:val="en-GB"/>
              </w:rPr>
            </w:pPr>
          </w:p>
        </w:tc>
        <w:tc>
          <w:tcPr>
            <w:tcW w:w="567" w:type="dxa"/>
          </w:tcPr>
          <w:p w14:paraId="36168071" w14:textId="77777777" w:rsidR="00821B04" w:rsidRPr="007E0AEC" w:rsidRDefault="00821B04" w:rsidP="00821B04">
            <w:pPr>
              <w:rPr>
                <w:lang w:val="en-GB"/>
              </w:rPr>
            </w:pPr>
          </w:p>
        </w:tc>
        <w:tc>
          <w:tcPr>
            <w:tcW w:w="567" w:type="dxa"/>
          </w:tcPr>
          <w:p w14:paraId="184A309E" w14:textId="77777777" w:rsidR="00821B04" w:rsidRPr="007E0AEC" w:rsidRDefault="00821B04" w:rsidP="00821B04">
            <w:pPr>
              <w:rPr>
                <w:lang w:val="en-GB"/>
              </w:rPr>
            </w:pPr>
          </w:p>
        </w:tc>
        <w:tc>
          <w:tcPr>
            <w:tcW w:w="567" w:type="dxa"/>
          </w:tcPr>
          <w:p w14:paraId="7137CE66" w14:textId="77777777" w:rsidR="00821B04" w:rsidRPr="007E0AEC" w:rsidRDefault="00821B04" w:rsidP="00821B04">
            <w:pPr>
              <w:rPr>
                <w:lang w:val="en-GB"/>
              </w:rPr>
            </w:pPr>
          </w:p>
        </w:tc>
        <w:tc>
          <w:tcPr>
            <w:tcW w:w="567" w:type="dxa"/>
          </w:tcPr>
          <w:p w14:paraId="04F61752" w14:textId="77777777" w:rsidR="00821B04" w:rsidRPr="007E0AEC" w:rsidRDefault="00821B04" w:rsidP="00821B04">
            <w:pPr>
              <w:rPr>
                <w:lang w:val="en-GB"/>
              </w:rPr>
            </w:pPr>
          </w:p>
        </w:tc>
        <w:tc>
          <w:tcPr>
            <w:tcW w:w="567" w:type="dxa"/>
          </w:tcPr>
          <w:p w14:paraId="6FE9466E" w14:textId="77777777" w:rsidR="00821B04" w:rsidRPr="007E0AEC" w:rsidRDefault="00821B04" w:rsidP="00821B04">
            <w:pPr>
              <w:rPr>
                <w:lang w:val="en-GB"/>
              </w:rPr>
            </w:pPr>
          </w:p>
        </w:tc>
        <w:tc>
          <w:tcPr>
            <w:tcW w:w="567" w:type="dxa"/>
          </w:tcPr>
          <w:p w14:paraId="633FD927" w14:textId="77777777" w:rsidR="00821B04" w:rsidRPr="007E0AEC" w:rsidRDefault="00821B04" w:rsidP="00821B04">
            <w:pPr>
              <w:rPr>
                <w:lang w:val="en-GB"/>
              </w:rPr>
            </w:pPr>
          </w:p>
        </w:tc>
        <w:tc>
          <w:tcPr>
            <w:tcW w:w="567" w:type="dxa"/>
          </w:tcPr>
          <w:p w14:paraId="237A9C4A" w14:textId="77777777" w:rsidR="00821B04" w:rsidRPr="007E0AEC" w:rsidRDefault="00821B04" w:rsidP="00821B04">
            <w:pPr>
              <w:rPr>
                <w:lang w:val="en-GB"/>
              </w:rPr>
            </w:pPr>
          </w:p>
        </w:tc>
        <w:tc>
          <w:tcPr>
            <w:tcW w:w="567" w:type="dxa"/>
          </w:tcPr>
          <w:p w14:paraId="31CA84AC" w14:textId="77777777" w:rsidR="00821B04" w:rsidRPr="007E0AEC" w:rsidRDefault="00821B04" w:rsidP="00821B04">
            <w:pPr>
              <w:rPr>
                <w:lang w:val="en-GB"/>
              </w:rPr>
            </w:pPr>
          </w:p>
        </w:tc>
        <w:tc>
          <w:tcPr>
            <w:tcW w:w="567" w:type="dxa"/>
          </w:tcPr>
          <w:p w14:paraId="41508065" w14:textId="77777777" w:rsidR="00821B04" w:rsidRPr="007E0AEC" w:rsidRDefault="00821B04" w:rsidP="00821B04">
            <w:pPr>
              <w:rPr>
                <w:lang w:val="en-GB"/>
              </w:rPr>
            </w:pPr>
          </w:p>
        </w:tc>
        <w:tc>
          <w:tcPr>
            <w:tcW w:w="567" w:type="dxa"/>
          </w:tcPr>
          <w:p w14:paraId="485A683A" w14:textId="77777777" w:rsidR="00821B04" w:rsidRPr="007E0AEC" w:rsidRDefault="00821B04" w:rsidP="00821B04">
            <w:pPr>
              <w:rPr>
                <w:lang w:val="en-GB"/>
              </w:rPr>
            </w:pPr>
          </w:p>
        </w:tc>
        <w:tc>
          <w:tcPr>
            <w:tcW w:w="567" w:type="dxa"/>
          </w:tcPr>
          <w:p w14:paraId="4F5D4220" w14:textId="77777777" w:rsidR="00821B04" w:rsidRPr="007E0AEC" w:rsidRDefault="00821B04" w:rsidP="00821B04">
            <w:pPr>
              <w:rPr>
                <w:lang w:val="en-GB"/>
              </w:rPr>
            </w:pPr>
          </w:p>
        </w:tc>
      </w:tr>
      <w:tr w:rsidR="00821B04" w:rsidRPr="007E0AEC" w14:paraId="33ED9CC6" w14:textId="77777777" w:rsidTr="00821B04">
        <w:tc>
          <w:tcPr>
            <w:tcW w:w="851" w:type="dxa"/>
          </w:tcPr>
          <w:p w14:paraId="778B034E" w14:textId="77777777" w:rsidR="00821B04" w:rsidRPr="007E0AEC" w:rsidRDefault="00821B04" w:rsidP="00821B04">
            <w:r w:rsidRPr="007E0AEC">
              <w:t>ADPF</w:t>
            </w:r>
          </w:p>
        </w:tc>
        <w:tc>
          <w:tcPr>
            <w:tcW w:w="1701" w:type="dxa"/>
          </w:tcPr>
          <w:p w14:paraId="2B0AB4BC" w14:textId="77777777" w:rsidR="00821B04" w:rsidRPr="007E0AEC" w:rsidRDefault="00821B04" w:rsidP="00821B04">
            <w:r w:rsidRPr="007E0AEC">
              <w:rPr>
                <w:lang w:val="en-GB"/>
              </w:rPr>
              <w:t>MJ H</w:t>
            </w:r>
            <w:r w:rsidRPr="007E0AEC">
              <w:rPr>
                <w:vertAlign w:val="subscript"/>
                <w:lang w:val="en-GB"/>
              </w:rPr>
              <w:t>u</w:t>
            </w:r>
          </w:p>
        </w:tc>
        <w:tc>
          <w:tcPr>
            <w:tcW w:w="567" w:type="dxa"/>
          </w:tcPr>
          <w:p w14:paraId="54C44B44" w14:textId="77777777" w:rsidR="00821B04" w:rsidRPr="007E0AEC" w:rsidRDefault="00821B04" w:rsidP="00821B04"/>
        </w:tc>
        <w:tc>
          <w:tcPr>
            <w:tcW w:w="567" w:type="dxa"/>
          </w:tcPr>
          <w:p w14:paraId="098847AC" w14:textId="77777777" w:rsidR="00821B04" w:rsidRPr="007E0AEC" w:rsidRDefault="00821B04" w:rsidP="00821B04">
            <w:pPr>
              <w:rPr>
                <w:lang w:val="en-GB"/>
              </w:rPr>
            </w:pPr>
          </w:p>
        </w:tc>
        <w:tc>
          <w:tcPr>
            <w:tcW w:w="567" w:type="dxa"/>
          </w:tcPr>
          <w:p w14:paraId="4C324E67" w14:textId="77777777" w:rsidR="00821B04" w:rsidRPr="007E0AEC" w:rsidRDefault="00821B04" w:rsidP="00821B04">
            <w:pPr>
              <w:rPr>
                <w:lang w:val="en-GB"/>
              </w:rPr>
            </w:pPr>
          </w:p>
        </w:tc>
        <w:tc>
          <w:tcPr>
            <w:tcW w:w="567" w:type="dxa"/>
          </w:tcPr>
          <w:p w14:paraId="40F692BF" w14:textId="77777777" w:rsidR="00821B04" w:rsidRPr="007E0AEC" w:rsidRDefault="00821B04" w:rsidP="00821B04">
            <w:pPr>
              <w:rPr>
                <w:lang w:val="en-GB"/>
              </w:rPr>
            </w:pPr>
          </w:p>
        </w:tc>
        <w:tc>
          <w:tcPr>
            <w:tcW w:w="567" w:type="dxa"/>
          </w:tcPr>
          <w:p w14:paraId="4E686E3F" w14:textId="77777777" w:rsidR="00821B04" w:rsidRPr="007E0AEC" w:rsidRDefault="00821B04" w:rsidP="00821B04">
            <w:pPr>
              <w:rPr>
                <w:lang w:val="en-GB"/>
              </w:rPr>
            </w:pPr>
          </w:p>
        </w:tc>
        <w:tc>
          <w:tcPr>
            <w:tcW w:w="567" w:type="dxa"/>
          </w:tcPr>
          <w:p w14:paraId="175A3DF5" w14:textId="77777777" w:rsidR="00821B04" w:rsidRPr="007E0AEC" w:rsidRDefault="00821B04" w:rsidP="00821B04">
            <w:pPr>
              <w:rPr>
                <w:lang w:val="en-GB"/>
              </w:rPr>
            </w:pPr>
          </w:p>
        </w:tc>
        <w:tc>
          <w:tcPr>
            <w:tcW w:w="567" w:type="dxa"/>
          </w:tcPr>
          <w:p w14:paraId="7C079606" w14:textId="77777777" w:rsidR="00821B04" w:rsidRPr="007E0AEC" w:rsidRDefault="00821B04" w:rsidP="00821B04">
            <w:pPr>
              <w:rPr>
                <w:lang w:val="en-GB"/>
              </w:rPr>
            </w:pPr>
          </w:p>
        </w:tc>
        <w:tc>
          <w:tcPr>
            <w:tcW w:w="567" w:type="dxa"/>
          </w:tcPr>
          <w:p w14:paraId="4A1362F5" w14:textId="77777777" w:rsidR="00821B04" w:rsidRPr="007E0AEC" w:rsidRDefault="00821B04" w:rsidP="00821B04">
            <w:pPr>
              <w:rPr>
                <w:lang w:val="en-GB"/>
              </w:rPr>
            </w:pPr>
          </w:p>
        </w:tc>
        <w:tc>
          <w:tcPr>
            <w:tcW w:w="567" w:type="dxa"/>
          </w:tcPr>
          <w:p w14:paraId="64C837BB" w14:textId="77777777" w:rsidR="00821B04" w:rsidRPr="007E0AEC" w:rsidRDefault="00821B04" w:rsidP="00821B04">
            <w:pPr>
              <w:rPr>
                <w:lang w:val="en-GB"/>
              </w:rPr>
            </w:pPr>
          </w:p>
        </w:tc>
        <w:tc>
          <w:tcPr>
            <w:tcW w:w="567" w:type="dxa"/>
          </w:tcPr>
          <w:p w14:paraId="700EDBE5" w14:textId="77777777" w:rsidR="00821B04" w:rsidRPr="007E0AEC" w:rsidRDefault="00821B04" w:rsidP="00821B04">
            <w:pPr>
              <w:rPr>
                <w:lang w:val="en-GB"/>
              </w:rPr>
            </w:pPr>
          </w:p>
        </w:tc>
        <w:tc>
          <w:tcPr>
            <w:tcW w:w="567" w:type="dxa"/>
          </w:tcPr>
          <w:p w14:paraId="0516CDAA" w14:textId="77777777" w:rsidR="00821B04" w:rsidRPr="007E0AEC" w:rsidRDefault="00821B04" w:rsidP="00821B04">
            <w:pPr>
              <w:rPr>
                <w:lang w:val="en-GB"/>
              </w:rPr>
            </w:pPr>
          </w:p>
        </w:tc>
        <w:tc>
          <w:tcPr>
            <w:tcW w:w="567" w:type="dxa"/>
          </w:tcPr>
          <w:p w14:paraId="56DCB4C5" w14:textId="77777777" w:rsidR="00821B04" w:rsidRPr="007E0AEC" w:rsidRDefault="00821B04" w:rsidP="00821B04">
            <w:pPr>
              <w:rPr>
                <w:lang w:val="en-GB"/>
              </w:rPr>
            </w:pPr>
          </w:p>
        </w:tc>
        <w:tc>
          <w:tcPr>
            <w:tcW w:w="567" w:type="dxa"/>
          </w:tcPr>
          <w:p w14:paraId="6C0FC461" w14:textId="77777777" w:rsidR="00821B04" w:rsidRPr="007E0AEC" w:rsidRDefault="00821B04" w:rsidP="00821B04">
            <w:pPr>
              <w:rPr>
                <w:lang w:val="en-GB"/>
              </w:rPr>
            </w:pPr>
          </w:p>
        </w:tc>
      </w:tr>
    </w:tbl>
    <w:p w14:paraId="3DA4222F"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64A1F245" w14:textId="77777777" w:rsidTr="00821B04">
        <w:trPr>
          <w:trHeight w:val="850"/>
        </w:trPr>
        <w:tc>
          <w:tcPr>
            <w:tcW w:w="1951" w:type="dxa"/>
            <w:vAlign w:val="center"/>
          </w:tcPr>
          <w:p w14:paraId="5CC03F23" w14:textId="77777777" w:rsidR="00821B04" w:rsidRPr="005A579C" w:rsidRDefault="00821B04" w:rsidP="00821B04">
            <w:pPr>
              <w:rPr>
                <w:sz w:val="16"/>
              </w:rPr>
            </w:pPr>
            <w:r w:rsidRPr="005A579C">
              <w:rPr>
                <w:sz w:val="16"/>
              </w:rPr>
              <w:t>Legende</w:t>
            </w:r>
          </w:p>
        </w:tc>
        <w:tc>
          <w:tcPr>
            <w:tcW w:w="7972" w:type="dxa"/>
            <w:vAlign w:val="center"/>
          </w:tcPr>
          <w:p w14:paraId="5643084A" w14:textId="77777777" w:rsidR="00821B04" w:rsidRPr="005A579C" w:rsidRDefault="00821B04" w:rsidP="00821B04">
            <w:pPr>
              <w:jc w:val="left"/>
              <w:rPr>
                <w:sz w:val="16"/>
                <w:lang w:val="de-AT"/>
              </w:rPr>
            </w:pPr>
            <w:r w:rsidRPr="005A579C">
              <w:rPr>
                <w:rFonts w:eastAsia="Times New Roman"/>
                <w:sz w:val="16"/>
                <w:lang w:val="de-AT" w:eastAsia="de-AT"/>
              </w:rPr>
              <w:t>GWP = Globales Erwärmungspotenzial; ODP = Abbau Potential der st</w:t>
            </w:r>
            <w:r>
              <w:rPr>
                <w:rFonts w:eastAsia="Times New Roman"/>
                <w:sz w:val="16"/>
                <w:lang w:val="de-AT" w:eastAsia="de-AT"/>
              </w:rPr>
              <w:t>ratosphärischen Ozonschicht;</w:t>
            </w:r>
            <w:r>
              <w:rPr>
                <w:rFonts w:eastAsia="Times New Roman"/>
                <w:sz w:val="16"/>
                <w:lang w:val="de-AT" w:eastAsia="de-AT"/>
              </w:rPr>
              <w:br/>
            </w:r>
            <w:r w:rsidRPr="005A579C">
              <w:rPr>
                <w:rFonts w:eastAsia="Times New Roman"/>
                <w:sz w:val="16"/>
                <w:lang w:val="de-AT" w:eastAsia="de-AT"/>
              </w:rPr>
              <w:t xml:space="preserve">AP = Versauerungspotenzial von Boden und Wasser; EP = Eutrophierungspotenzial; </w:t>
            </w:r>
            <w:r>
              <w:rPr>
                <w:rFonts w:eastAsia="Times New Roman"/>
                <w:sz w:val="16"/>
                <w:lang w:val="de-AT" w:eastAsia="de-AT"/>
              </w:rPr>
              <w:br/>
            </w:r>
            <w:r w:rsidRPr="005A579C">
              <w:rPr>
                <w:rFonts w:eastAsia="Times New Roman"/>
                <w:sz w:val="16"/>
                <w:lang w:val="de-AT" w:eastAsia="de-AT"/>
              </w:rPr>
              <w:t xml:space="preserve">POCP = Bildungspotential für troposphärisches Ozon; ADPE = Potenzial für den abiotischen Abbau nicht fossiler Ressourcen; ADPF = Potenzial für den abiotischen Abbau fossiler Brennstoffe </w:t>
            </w:r>
          </w:p>
        </w:tc>
      </w:tr>
    </w:tbl>
    <w:p w14:paraId="33D836C8" w14:textId="77777777" w:rsidR="00821B04" w:rsidRPr="00DF5E75" w:rsidRDefault="00821B04" w:rsidP="00821B04"/>
    <w:p w14:paraId="08BA57D9" w14:textId="4344D9AD" w:rsidR="00821B04" w:rsidRDefault="00821B04" w:rsidP="00821B04">
      <w:pPr>
        <w:pStyle w:val="Beschriftung"/>
        <w:keepNext/>
        <w:rPr>
          <w:color w:val="17365D" w:themeColor="text2" w:themeShade="BF"/>
        </w:rPr>
      </w:pPr>
      <w:bookmarkStart w:id="117" w:name="_Toc490727692"/>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16</w:t>
      </w:r>
      <w:r w:rsidRPr="005E4D75">
        <w:rPr>
          <w:color w:val="17365D" w:themeColor="text2" w:themeShade="BF"/>
        </w:rPr>
        <w:fldChar w:fldCharType="end"/>
      </w:r>
      <w:r w:rsidRPr="005E4D75">
        <w:rPr>
          <w:color w:val="17365D" w:themeColor="text2" w:themeShade="BF"/>
        </w:rPr>
        <w:t>: Parameter zur Beschreibung des Ressourceneinsatzes</w:t>
      </w:r>
      <w:r>
        <w:rPr>
          <w:color w:val="17365D" w:themeColor="text2" w:themeShade="BF"/>
        </w:rPr>
        <w:t xml:space="preserve"> der dickenunabhängigen Bestandteile (Putze, Kleber, Bewehrung)</w:t>
      </w:r>
      <w:bookmarkEnd w:id="117"/>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821B04" w:rsidRPr="007E0AEC" w14:paraId="72FE667A" w14:textId="77777777" w:rsidTr="00821B04">
        <w:tc>
          <w:tcPr>
            <w:tcW w:w="993" w:type="dxa"/>
            <w:shd w:val="clear" w:color="auto" w:fill="8DB3E2" w:themeFill="text2" w:themeFillTint="66"/>
          </w:tcPr>
          <w:p w14:paraId="6FC8D45B" w14:textId="77777777" w:rsidR="00821B04" w:rsidRPr="004619BB" w:rsidRDefault="00821B04" w:rsidP="00821B04">
            <w:pPr>
              <w:rPr>
                <w:b/>
              </w:rPr>
            </w:pPr>
            <w:bookmarkStart w:id="118" w:name="_Toc336404911"/>
            <w:r w:rsidRPr="004619BB">
              <w:rPr>
                <w:b/>
              </w:rPr>
              <w:t>Para-meter</w:t>
            </w:r>
          </w:p>
        </w:tc>
        <w:tc>
          <w:tcPr>
            <w:tcW w:w="992" w:type="dxa"/>
            <w:shd w:val="clear" w:color="auto" w:fill="8DB3E2" w:themeFill="text2" w:themeFillTint="66"/>
          </w:tcPr>
          <w:p w14:paraId="06878D90" w14:textId="77777777" w:rsidR="00821B04" w:rsidRPr="004619BB" w:rsidRDefault="00821B04" w:rsidP="00821B04">
            <w:pPr>
              <w:rPr>
                <w:b/>
              </w:rPr>
            </w:pPr>
            <w:r w:rsidRPr="004619BB">
              <w:rPr>
                <w:b/>
              </w:rPr>
              <w:t>Einheit</w:t>
            </w:r>
          </w:p>
        </w:tc>
        <w:tc>
          <w:tcPr>
            <w:tcW w:w="709" w:type="dxa"/>
            <w:shd w:val="clear" w:color="auto" w:fill="8DB3E2" w:themeFill="text2" w:themeFillTint="66"/>
          </w:tcPr>
          <w:p w14:paraId="194E9360" w14:textId="77777777" w:rsidR="00821B04" w:rsidRPr="004619BB" w:rsidRDefault="00821B04" w:rsidP="00821B04">
            <w:pPr>
              <w:rPr>
                <w:b/>
              </w:rPr>
            </w:pPr>
            <w:r w:rsidRPr="004619BB">
              <w:rPr>
                <w:b/>
              </w:rPr>
              <w:t>A1-A3</w:t>
            </w:r>
          </w:p>
        </w:tc>
        <w:tc>
          <w:tcPr>
            <w:tcW w:w="709" w:type="dxa"/>
            <w:shd w:val="clear" w:color="auto" w:fill="8DB3E2" w:themeFill="text2" w:themeFillTint="66"/>
          </w:tcPr>
          <w:p w14:paraId="767876FB" w14:textId="77777777" w:rsidR="00821B04" w:rsidRPr="004619BB" w:rsidRDefault="00821B04" w:rsidP="00821B04">
            <w:pPr>
              <w:rPr>
                <w:b/>
              </w:rPr>
            </w:pPr>
            <w:r w:rsidRPr="004619BB">
              <w:rPr>
                <w:b/>
              </w:rPr>
              <w:t>A4</w:t>
            </w:r>
          </w:p>
        </w:tc>
        <w:tc>
          <w:tcPr>
            <w:tcW w:w="709" w:type="dxa"/>
            <w:shd w:val="clear" w:color="auto" w:fill="8DB3E2" w:themeFill="text2" w:themeFillTint="66"/>
          </w:tcPr>
          <w:p w14:paraId="0679625D" w14:textId="77777777" w:rsidR="00821B04" w:rsidRPr="004619BB" w:rsidRDefault="00821B04" w:rsidP="00821B04">
            <w:pPr>
              <w:rPr>
                <w:b/>
              </w:rPr>
            </w:pPr>
            <w:r w:rsidRPr="004619BB">
              <w:rPr>
                <w:b/>
              </w:rPr>
              <w:t>A5</w:t>
            </w:r>
          </w:p>
        </w:tc>
        <w:tc>
          <w:tcPr>
            <w:tcW w:w="708" w:type="dxa"/>
            <w:shd w:val="clear" w:color="auto" w:fill="8DB3E2" w:themeFill="text2" w:themeFillTint="66"/>
          </w:tcPr>
          <w:p w14:paraId="79BF41E7"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39503CFF"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5640C2B3"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0D7A327C"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23EF7047"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33B3143B"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781BFD5D"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64D3C222"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2ACB7B2E"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5B414B9B" w14:textId="77777777" w:rsidR="00821B04" w:rsidRPr="004619BB" w:rsidRDefault="00821B04" w:rsidP="00821B04">
            <w:pPr>
              <w:rPr>
                <w:b/>
              </w:rPr>
            </w:pPr>
            <w:r w:rsidRPr="004619BB">
              <w:rPr>
                <w:b/>
              </w:rPr>
              <w:t>D</w:t>
            </w:r>
          </w:p>
        </w:tc>
      </w:tr>
      <w:tr w:rsidR="00821B04" w:rsidRPr="007E0AEC" w14:paraId="38EA6996" w14:textId="77777777" w:rsidTr="00821B04">
        <w:tc>
          <w:tcPr>
            <w:tcW w:w="993" w:type="dxa"/>
          </w:tcPr>
          <w:p w14:paraId="24AE491D" w14:textId="77777777" w:rsidR="00821B04" w:rsidRPr="007E0AEC" w:rsidRDefault="00821B04" w:rsidP="00821B04">
            <w:r w:rsidRPr="007E0AEC">
              <w:t>PERE</w:t>
            </w:r>
          </w:p>
        </w:tc>
        <w:tc>
          <w:tcPr>
            <w:tcW w:w="992" w:type="dxa"/>
          </w:tcPr>
          <w:p w14:paraId="4D379B80" w14:textId="77777777" w:rsidR="00821B04" w:rsidRPr="007E0AEC" w:rsidRDefault="00821B04" w:rsidP="00821B04">
            <w:r w:rsidRPr="007E0AEC">
              <w:rPr>
                <w:lang w:val="de-AT"/>
              </w:rPr>
              <w:t>MJ H</w:t>
            </w:r>
            <w:r w:rsidRPr="007E0AEC">
              <w:rPr>
                <w:vertAlign w:val="subscript"/>
                <w:lang w:val="de-AT"/>
              </w:rPr>
              <w:t>u</w:t>
            </w:r>
          </w:p>
        </w:tc>
        <w:tc>
          <w:tcPr>
            <w:tcW w:w="709" w:type="dxa"/>
          </w:tcPr>
          <w:p w14:paraId="69555FA7" w14:textId="77777777" w:rsidR="00821B04" w:rsidRPr="007E0AEC" w:rsidRDefault="00821B04" w:rsidP="00821B04"/>
        </w:tc>
        <w:tc>
          <w:tcPr>
            <w:tcW w:w="709" w:type="dxa"/>
          </w:tcPr>
          <w:p w14:paraId="0B4387ED" w14:textId="77777777" w:rsidR="00821B04" w:rsidRPr="007E0AEC" w:rsidRDefault="00821B04" w:rsidP="00821B04"/>
        </w:tc>
        <w:tc>
          <w:tcPr>
            <w:tcW w:w="709" w:type="dxa"/>
          </w:tcPr>
          <w:p w14:paraId="38C2450C" w14:textId="77777777" w:rsidR="00821B04" w:rsidRPr="007E0AEC" w:rsidRDefault="00821B04" w:rsidP="00821B04"/>
        </w:tc>
        <w:tc>
          <w:tcPr>
            <w:tcW w:w="708" w:type="dxa"/>
          </w:tcPr>
          <w:p w14:paraId="0FDFAECF" w14:textId="77777777" w:rsidR="00821B04" w:rsidRPr="007E0AEC" w:rsidRDefault="00821B04" w:rsidP="00821B04"/>
        </w:tc>
        <w:tc>
          <w:tcPr>
            <w:tcW w:w="567" w:type="dxa"/>
          </w:tcPr>
          <w:p w14:paraId="1341FFB0" w14:textId="77777777" w:rsidR="00821B04" w:rsidRPr="007E0AEC" w:rsidRDefault="00821B04" w:rsidP="00821B04"/>
        </w:tc>
        <w:tc>
          <w:tcPr>
            <w:tcW w:w="567" w:type="dxa"/>
          </w:tcPr>
          <w:p w14:paraId="65FAB729" w14:textId="77777777" w:rsidR="00821B04" w:rsidRPr="007E0AEC" w:rsidRDefault="00821B04" w:rsidP="00821B04"/>
        </w:tc>
        <w:tc>
          <w:tcPr>
            <w:tcW w:w="567" w:type="dxa"/>
          </w:tcPr>
          <w:p w14:paraId="5E5190E3" w14:textId="77777777" w:rsidR="00821B04" w:rsidRPr="007E0AEC" w:rsidRDefault="00821B04" w:rsidP="00821B04"/>
        </w:tc>
        <w:tc>
          <w:tcPr>
            <w:tcW w:w="567" w:type="dxa"/>
          </w:tcPr>
          <w:p w14:paraId="7A302B01" w14:textId="77777777" w:rsidR="00821B04" w:rsidRPr="007E0AEC" w:rsidRDefault="00821B04" w:rsidP="00821B04"/>
        </w:tc>
        <w:tc>
          <w:tcPr>
            <w:tcW w:w="567" w:type="dxa"/>
          </w:tcPr>
          <w:p w14:paraId="24EEBDB3" w14:textId="77777777" w:rsidR="00821B04" w:rsidRPr="007E0AEC" w:rsidRDefault="00821B04" w:rsidP="00821B04"/>
        </w:tc>
        <w:tc>
          <w:tcPr>
            <w:tcW w:w="567" w:type="dxa"/>
          </w:tcPr>
          <w:p w14:paraId="75F04B13" w14:textId="77777777" w:rsidR="00821B04" w:rsidRPr="007E0AEC" w:rsidRDefault="00821B04" w:rsidP="00821B04"/>
        </w:tc>
        <w:tc>
          <w:tcPr>
            <w:tcW w:w="567" w:type="dxa"/>
          </w:tcPr>
          <w:p w14:paraId="1E7D09F2" w14:textId="77777777" w:rsidR="00821B04" w:rsidRPr="007E0AEC" w:rsidRDefault="00821B04" w:rsidP="00821B04"/>
        </w:tc>
        <w:tc>
          <w:tcPr>
            <w:tcW w:w="567" w:type="dxa"/>
          </w:tcPr>
          <w:p w14:paraId="3DF34E13" w14:textId="77777777" w:rsidR="00821B04" w:rsidRPr="007E0AEC" w:rsidRDefault="00821B04" w:rsidP="00821B04"/>
        </w:tc>
        <w:tc>
          <w:tcPr>
            <w:tcW w:w="567" w:type="dxa"/>
          </w:tcPr>
          <w:p w14:paraId="3A06FB7B" w14:textId="77777777" w:rsidR="00821B04" w:rsidRPr="007E0AEC" w:rsidRDefault="00821B04" w:rsidP="00821B04"/>
        </w:tc>
      </w:tr>
      <w:tr w:rsidR="00821B04" w:rsidRPr="007E0AEC" w14:paraId="6F857398" w14:textId="77777777" w:rsidTr="00821B04">
        <w:tc>
          <w:tcPr>
            <w:tcW w:w="993" w:type="dxa"/>
          </w:tcPr>
          <w:p w14:paraId="13E17969" w14:textId="77777777" w:rsidR="00821B04" w:rsidRPr="007E0AEC" w:rsidRDefault="00821B04" w:rsidP="00821B04">
            <w:r w:rsidRPr="007E0AEC">
              <w:t>PERM</w:t>
            </w:r>
          </w:p>
        </w:tc>
        <w:tc>
          <w:tcPr>
            <w:tcW w:w="992" w:type="dxa"/>
          </w:tcPr>
          <w:p w14:paraId="4BFB636C" w14:textId="77777777" w:rsidR="00821B04" w:rsidRPr="007E0AEC" w:rsidRDefault="00821B04" w:rsidP="00821B04">
            <w:r w:rsidRPr="007E0AEC">
              <w:rPr>
                <w:lang w:val="de-AT"/>
              </w:rPr>
              <w:t>MJ H</w:t>
            </w:r>
            <w:r w:rsidRPr="007E0AEC">
              <w:rPr>
                <w:vertAlign w:val="subscript"/>
                <w:lang w:val="de-AT"/>
              </w:rPr>
              <w:t>u</w:t>
            </w:r>
          </w:p>
        </w:tc>
        <w:tc>
          <w:tcPr>
            <w:tcW w:w="709" w:type="dxa"/>
          </w:tcPr>
          <w:p w14:paraId="0621FB82" w14:textId="77777777" w:rsidR="00821B04" w:rsidRPr="007E0AEC" w:rsidRDefault="00821B04" w:rsidP="00821B04"/>
        </w:tc>
        <w:tc>
          <w:tcPr>
            <w:tcW w:w="709" w:type="dxa"/>
          </w:tcPr>
          <w:p w14:paraId="60BA5276" w14:textId="77777777" w:rsidR="00821B04" w:rsidRPr="007E0AEC" w:rsidRDefault="00821B04" w:rsidP="00821B04"/>
        </w:tc>
        <w:tc>
          <w:tcPr>
            <w:tcW w:w="709" w:type="dxa"/>
          </w:tcPr>
          <w:p w14:paraId="66FA6776" w14:textId="77777777" w:rsidR="00821B04" w:rsidRPr="007E0AEC" w:rsidRDefault="00821B04" w:rsidP="00821B04"/>
        </w:tc>
        <w:tc>
          <w:tcPr>
            <w:tcW w:w="708" w:type="dxa"/>
          </w:tcPr>
          <w:p w14:paraId="2F5FF79B" w14:textId="77777777" w:rsidR="00821B04" w:rsidRPr="007E0AEC" w:rsidRDefault="00821B04" w:rsidP="00821B04"/>
        </w:tc>
        <w:tc>
          <w:tcPr>
            <w:tcW w:w="567" w:type="dxa"/>
          </w:tcPr>
          <w:p w14:paraId="0FAAB1B4" w14:textId="77777777" w:rsidR="00821B04" w:rsidRPr="007E0AEC" w:rsidRDefault="00821B04" w:rsidP="00821B04"/>
        </w:tc>
        <w:tc>
          <w:tcPr>
            <w:tcW w:w="567" w:type="dxa"/>
          </w:tcPr>
          <w:p w14:paraId="2270094E" w14:textId="77777777" w:rsidR="00821B04" w:rsidRPr="007E0AEC" w:rsidRDefault="00821B04" w:rsidP="00821B04"/>
        </w:tc>
        <w:tc>
          <w:tcPr>
            <w:tcW w:w="567" w:type="dxa"/>
          </w:tcPr>
          <w:p w14:paraId="3F21B0AE" w14:textId="77777777" w:rsidR="00821B04" w:rsidRPr="007E0AEC" w:rsidRDefault="00821B04" w:rsidP="00821B04"/>
        </w:tc>
        <w:tc>
          <w:tcPr>
            <w:tcW w:w="567" w:type="dxa"/>
          </w:tcPr>
          <w:p w14:paraId="0A83D7A9" w14:textId="77777777" w:rsidR="00821B04" w:rsidRPr="007E0AEC" w:rsidRDefault="00821B04" w:rsidP="00821B04"/>
        </w:tc>
        <w:tc>
          <w:tcPr>
            <w:tcW w:w="567" w:type="dxa"/>
          </w:tcPr>
          <w:p w14:paraId="7EF516B4" w14:textId="77777777" w:rsidR="00821B04" w:rsidRPr="007E0AEC" w:rsidRDefault="00821B04" w:rsidP="00821B04"/>
        </w:tc>
        <w:tc>
          <w:tcPr>
            <w:tcW w:w="567" w:type="dxa"/>
          </w:tcPr>
          <w:p w14:paraId="1B74ECF5" w14:textId="77777777" w:rsidR="00821B04" w:rsidRPr="007E0AEC" w:rsidRDefault="00821B04" w:rsidP="00821B04"/>
        </w:tc>
        <w:tc>
          <w:tcPr>
            <w:tcW w:w="567" w:type="dxa"/>
          </w:tcPr>
          <w:p w14:paraId="6FB32654" w14:textId="77777777" w:rsidR="00821B04" w:rsidRPr="007E0AEC" w:rsidRDefault="00821B04" w:rsidP="00821B04"/>
        </w:tc>
        <w:tc>
          <w:tcPr>
            <w:tcW w:w="567" w:type="dxa"/>
          </w:tcPr>
          <w:p w14:paraId="46D24E9D" w14:textId="77777777" w:rsidR="00821B04" w:rsidRPr="007E0AEC" w:rsidRDefault="00821B04" w:rsidP="00821B04"/>
        </w:tc>
        <w:tc>
          <w:tcPr>
            <w:tcW w:w="567" w:type="dxa"/>
          </w:tcPr>
          <w:p w14:paraId="0D1EBEAC" w14:textId="77777777" w:rsidR="00821B04" w:rsidRPr="007E0AEC" w:rsidRDefault="00821B04" w:rsidP="00821B04"/>
        </w:tc>
      </w:tr>
      <w:tr w:rsidR="00821B04" w:rsidRPr="007E0AEC" w14:paraId="1C41D3AE" w14:textId="77777777" w:rsidTr="00821B04">
        <w:tc>
          <w:tcPr>
            <w:tcW w:w="993" w:type="dxa"/>
          </w:tcPr>
          <w:p w14:paraId="6DB08760" w14:textId="77777777" w:rsidR="00821B04" w:rsidRPr="007E0AEC" w:rsidRDefault="00821B04" w:rsidP="00821B04">
            <w:r w:rsidRPr="007E0AEC">
              <w:t>PERT</w:t>
            </w:r>
          </w:p>
        </w:tc>
        <w:tc>
          <w:tcPr>
            <w:tcW w:w="992" w:type="dxa"/>
          </w:tcPr>
          <w:p w14:paraId="28466324" w14:textId="77777777" w:rsidR="00821B04" w:rsidRPr="007E0AEC" w:rsidRDefault="00821B04" w:rsidP="00821B04">
            <w:r w:rsidRPr="007E0AEC">
              <w:rPr>
                <w:lang w:val="de-AT"/>
              </w:rPr>
              <w:t xml:space="preserve">MJ </w:t>
            </w:r>
            <w:r w:rsidRPr="007E0AEC">
              <w:rPr>
                <w:lang w:val="en-GB"/>
              </w:rPr>
              <w:t>H</w:t>
            </w:r>
            <w:r w:rsidRPr="007E0AEC">
              <w:rPr>
                <w:vertAlign w:val="subscript"/>
                <w:lang w:val="en-GB"/>
              </w:rPr>
              <w:t>u</w:t>
            </w:r>
          </w:p>
        </w:tc>
        <w:tc>
          <w:tcPr>
            <w:tcW w:w="709" w:type="dxa"/>
          </w:tcPr>
          <w:p w14:paraId="2F5619E5" w14:textId="77777777" w:rsidR="00821B04" w:rsidRPr="007E0AEC" w:rsidRDefault="00821B04" w:rsidP="00821B04"/>
        </w:tc>
        <w:tc>
          <w:tcPr>
            <w:tcW w:w="709" w:type="dxa"/>
          </w:tcPr>
          <w:p w14:paraId="152C3A6A" w14:textId="77777777" w:rsidR="00821B04" w:rsidRPr="007E0AEC" w:rsidRDefault="00821B04" w:rsidP="00821B04"/>
        </w:tc>
        <w:tc>
          <w:tcPr>
            <w:tcW w:w="709" w:type="dxa"/>
          </w:tcPr>
          <w:p w14:paraId="5CC9AE47" w14:textId="77777777" w:rsidR="00821B04" w:rsidRPr="007E0AEC" w:rsidRDefault="00821B04" w:rsidP="00821B04"/>
        </w:tc>
        <w:tc>
          <w:tcPr>
            <w:tcW w:w="708" w:type="dxa"/>
          </w:tcPr>
          <w:p w14:paraId="402FB55B" w14:textId="77777777" w:rsidR="00821B04" w:rsidRPr="007E0AEC" w:rsidRDefault="00821B04" w:rsidP="00821B04"/>
        </w:tc>
        <w:tc>
          <w:tcPr>
            <w:tcW w:w="567" w:type="dxa"/>
          </w:tcPr>
          <w:p w14:paraId="014D3C8E" w14:textId="77777777" w:rsidR="00821B04" w:rsidRPr="007E0AEC" w:rsidRDefault="00821B04" w:rsidP="00821B04"/>
        </w:tc>
        <w:tc>
          <w:tcPr>
            <w:tcW w:w="567" w:type="dxa"/>
          </w:tcPr>
          <w:p w14:paraId="0B18B48F" w14:textId="77777777" w:rsidR="00821B04" w:rsidRPr="007E0AEC" w:rsidRDefault="00821B04" w:rsidP="00821B04"/>
        </w:tc>
        <w:tc>
          <w:tcPr>
            <w:tcW w:w="567" w:type="dxa"/>
          </w:tcPr>
          <w:p w14:paraId="4DD3826E" w14:textId="77777777" w:rsidR="00821B04" w:rsidRPr="007E0AEC" w:rsidRDefault="00821B04" w:rsidP="00821B04"/>
        </w:tc>
        <w:tc>
          <w:tcPr>
            <w:tcW w:w="567" w:type="dxa"/>
          </w:tcPr>
          <w:p w14:paraId="463F88F2" w14:textId="77777777" w:rsidR="00821B04" w:rsidRPr="007E0AEC" w:rsidRDefault="00821B04" w:rsidP="00821B04"/>
        </w:tc>
        <w:tc>
          <w:tcPr>
            <w:tcW w:w="567" w:type="dxa"/>
          </w:tcPr>
          <w:p w14:paraId="0E7578F2" w14:textId="77777777" w:rsidR="00821B04" w:rsidRPr="007E0AEC" w:rsidRDefault="00821B04" w:rsidP="00821B04"/>
        </w:tc>
        <w:tc>
          <w:tcPr>
            <w:tcW w:w="567" w:type="dxa"/>
          </w:tcPr>
          <w:p w14:paraId="4BAD84E6" w14:textId="77777777" w:rsidR="00821B04" w:rsidRPr="007E0AEC" w:rsidRDefault="00821B04" w:rsidP="00821B04"/>
        </w:tc>
        <w:tc>
          <w:tcPr>
            <w:tcW w:w="567" w:type="dxa"/>
          </w:tcPr>
          <w:p w14:paraId="5AD0531B" w14:textId="77777777" w:rsidR="00821B04" w:rsidRPr="007E0AEC" w:rsidRDefault="00821B04" w:rsidP="00821B04"/>
        </w:tc>
        <w:tc>
          <w:tcPr>
            <w:tcW w:w="567" w:type="dxa"/>
          </w:tcPr>
          <w:p w14:paraId="05110DB3" w14:textId="77777777" w:rsidR="00821B04" w:rsidRPr="007E0AEC" w:rsidRDefault="00821B04" w:rsidP="00821B04"/>
        </w:tc>
        <w:tc>
          <w:tcPr>
            <w:tcW w:w="567" w:type="dxa"/>
          </w:tcPr>
          <w:p w14:paraId="7A474C2A" w14:textId="77777777" w:rsidR="00821B04" w:rsidRPr="007E0AEC" w:rsidRDefault="00821B04" w:rsidP="00821B04"/>
        </w:tc>
      </w:tr>
      <w:tr w:rsidR="00821B04" w:rsidRPr="007E0AEC" w14:paraId="62456ACB" w14:textId="77777777" w:rsidTr="00821B04">
        <w:tc>
          <w:tcPr>
            <w:tcW w:w="993" w:type="dxa"/>
          </w:tcPr>
          <w:p w14:paraId="24628DC2" w14:textId="77777777" w:rsidR="00821B04" w:rsidRPr="007E0AEC" w:rsidRDefault="00821B04" w:rsidP="00821B04">
            <w:r w:rsidRPr="007E0AEC">
              <w:t>PENRE</w:t>
            </w:r>
          </w:p>
        </w:tc>
        <w:tc>
          <w:tcPr>
            <w:tcW w:w="992" w:type="dxa"/>
          </w:tcPr>
          <w:p w14:paraId="73E51341" w14:textId="77777777" w:rsidR="00821B04" w:rsidRPr="007E0AEC" w:rsidRDefault="00821B04" w:rsidP="00821B04">
            <w:r w:rsidRPr="007E0AEC">
              <w:rPr>
                <w:lang w:val="en-GB"/>
              </w:rPr>
              <w:t>MJ H</w:t>
            </w:r>
            <w:r w:rsidRPr="007E0AEC">
              <w:rPr>
                <w:vertAlign w:val="subscript"/>
                <w:lang w:val="en-GB"/>
              </w:rPr>
              <w:t>u</w:t>
            </w:r>
          </w:p>
        </w:tc>
        <w:tc>
          <w:tcPr>
            <w:tcW w:w="709" w:type="dxa"/>
          </w:tcPr>
          <w:p w14:paraId="3620A544" w14:textId="77777777" w:rsidR="00821B04" w:rsidRPr="007E0AEC" w:rsidRDefault="00821B04" w:rsidP="00821B04"/>
        </w:tc>
        <w:tc>
          <w:tcPr>
            <w:tcW w:w="709" w:type="dxa"/>
          </w:tcPr>
          <w:p w14:paraId="1D70F6E6" w14:textId="77777777" w:rsidR="00821B04" w:rsidRPr="007E0AEC" w:rsidRDefault="00821B04" w:rsidP="00821B04">
            <w:pPr>
              <w:rPr>
                <w:lang w:val="en-GB"/>
              </w:rPr>
            </w:pPr>
          </w:p>
        </w:tc>
        <w:tc>
          <w:tcPr>
            <w:tcW w:w="709" w:type="dxa"/>
          </w:tcPr>
          <w:p w14:paraId="11BC9D30" w14:textId="77777777" w:rsidR="00821B04" w:rsidRPr="007E0AEC" w:rsidRDefault="00821B04" w:rsidP="00821B04">
            <w:pPr>
              <w:rPr>
                <w:lang w:val="en-GB"/>
              </w:rPr>
            </w:pPr>
          </w:p>
        </w:tc>
        <w:tc>
          <w:tcPr>
            <w:tcW w:w="708" w:type="dxa"/>
          </w:tcPr>
          <w:p w14:paraId="0BE706CB" w14:textId="77777777" w:rsidR="00821B04" w:rsidRPr="007E0AEC" w:rsidRDefault="00821B04" w:rsidP="00821B04">
            <w:pPr>
              <w:rPr>
                <w:lang w:val="en-GB"/>
              </w:rPr>
            </w:pPr>
          </w:p>
        </w:tc>
        <w:tc>
          <w:tcPr>
            <w:tcW w:w="567" w:type="dxa"/>
          </w:tcPr>
          <w:p w14:paraId="38FC50BF" w14:textId="77777777" w:rsidR="00821B04" w:rsidRPr="007E0AEC" w:rsidRDefault="00821B04" w:rsidP="00821B04">
            <w:pPr>
              <w:rPr>
                <w:lang w:val="en-GB"/>
              </w:rPr>
            </w:pPr>
          </w:p>
        </w:tc>
        <w:tc>
          <w:tcPr>
            <w:tcW w:w="567" w:type="dxa"/>
          </w:tcPr>
          <w:p w14:paraId="42B26F4D" w14:textId="77777777" w:rsidR="00821B04" w:rsidRPr="007E0AEC" w:rsidRDefault="00821B04" w:rsidP="00821B04">
            <w:pPr>
              <w:rPr>
                <w:lang w:val="en-GB"/>
              </w:rPr>
            </w:pPr>
          </w:p>
        </w:tc>
        <w:tc>
          <w:tcPr>
            <w:tcW w:w="567" w:type="dxa"/>
          </w:tcPr>
          <w:p w14:paraId="5264B47D" w14:textId="77777777" w:rsidR="00821B04" w:rsidRPr="007E0AEC" w:rsidRDefault="00821B04" w:rsidP="00821B04">
            <w:pPr>
              <w:rPr>
                <w:lang w:val="en-GB"/>
              </w:rPr>
            </w:pPr>
          </w:p>
        </w:tc>
        <w:tc>
          <w:tcPr>
            <w:tcW w:w="567" w:type="dxa"/>
          </w:tcPr>
          <w:p w14:paraId="7C6CFF3D" w14:textId="77777777" w:rsidR="00821B04" w:rsidRPr="007E0AEC" w:rsidRDefault="00821B04" w:rsidP="00821B04">
            <w:pPr>
              <w:rPr>
                <w:lang w:val="en-GB"/>
              </w:rPr>
            </w:pPr>
          </w:p>
        </w:tc>
        <w:tc>
          <w:tcPr>
            <w:tcW w:w="567" w:type="dxa"/>
          </w:tcPr>
          <w:p w14:paraId="7C88D393" w14:textId="77777777" w:rsidR="00821B04" w:rsidRPr="007E0AEC" w:rsidRDefault="00821B04" w:rsidP="00821B04">
            <w:pPr>
              <w:rPr>
                <w:lang w:val="en-GB"/>
              </w:rPr>
            </w:pPr>
          </w:p>
        </w:tc>
        <w:tc>
          <w:tcPr>
            <w:tcW w:w="567" w:type="dxa"/>
          </w:tcPr>
          <w:p w14:paraId="28299787" w14:textId="77777777" w:rsidR="00821B04" w:rsidRPr="007E0AEC" w:rsidRDefault="00821B04" w:rsidP="00821B04">
            <w:pPr>
              <w:rPr>
                <w:lang w:val="en-GB"/>
              </w:rPr>
            </w:pPr>
          </w:p>
        </w:tc>
        <w:tc>
          <w:tcPr>
            <w:tcW w:w="567" w:type="dxa"/>
          </w:tcPr>
          <w:p w14:paraId="5EA6E9E3" w14:textId="77777777" w:rsidR="00821B04" w:rsidRPr="007E0AEC" w:rsidRDefault="00821B04" w:rsidP="00821B04">
            <w:pPr>
              <w:rPr>
                <w:lang w:val="en-GB"/>
              </w:rPr>
            </w:pPr>
          </w:p>
        </w:tc>
        <w:tc>
          <w:tcPr>
            <w:tcW w:w="567" w:type="dxa"/>
          </w:tcPr>
          <w:p w14:paraId="44678D1F" w14:textId="77777777" w:rsidR="00821B04" w:rsidRPr="007E0AEC" w:rsidRDefault="00821B04" w:rsidP="00821B04">
            <w:pPr>
              <w:rPr>
                <w:lang w:val="en-GB"/>
              </w:rPr>
            </w:pPr>
          </w:p>
        </w:tc>
        <w:tc>
          <w:tcPr>
            <w:tcW w:w="567" w:type="dxa"/>
          </w:tcPr>
          <w:p w14:paraId="539DA811" w14:textId="77777777" w:rsidR="00821B04" w:rsidRPr="007E0AEC" w:rsidRDefault="00821B04" w:rsidP="00821B04">
            <w:pPr>
              <w:rPr>
                <w:lang w:val="en-GB"/>
              </w:rPr>
            </w:pPr>
          </w:p>
        </w:tc>
      </w:tr>
      <w:tr w:rsidR="00821B04" w:rsidRPr="007E0AEC" w14:paraId="3539F66B" w14:textId="77777777" w:rsidTr="00821B04">
        <w:tc>
          <w:tcPr>
            <w:tcW w:w="993" w:type="dxa"/>
          </w:tcPr>
          <w:p w14:paraId="1C1EC6B0" w14:textId="77777777" w:rsidR="00821B04" w:rsidRPr="007E0AEC" w:rsidRDefault="00821B04" w:rsidP="00821B04">
            <w:r w:rsidRPr="007E0AEC">
              <w:t>PENRM</w:t>
            </w:r>
          </w:p>
        </w:tc>
        <w:tc>
          <w:tcPr>
            <w:tcW w:w="992" w:type="dxa"/>
          </w:tcPr>
          <w:p w14:paraId="63B918B7" w14:textId="77777777" w:rsidR="00821B04" w:rsidRPr="007E0AEC" w:rsidRDefault="00821B04" w:rsidP="00821B04">
            <w:r w:rsidRPr="007E0AEC">
              <w:rPr>
                <w:lang w:val="en-GB"/>
              </w:rPr>
              <w:t>MJ H</w:t>
            </w:r>
            <w:r w:rsidRPr="007E0AEC">
              <w:rPr>
                <w:vertAlign w:val="subscript"/>
                <w:lang w:val="en-GB"/>
              </w:rPr>
              <w:t>u</w:t>
            </w:r>
          </w:p>
        </w:tc>
        <w:tc>
          <w:tcPr>
            <w:tcW w:w="709" w:type="dxa"/>
          </w:tcPr>
          <w:p w14:paraId="4EF608F5" w14:textId="77777777" w:rsidR="00821B04" w:rsidRPr="007E0AEC" w:rsidRDefault="00821B04" w:rsidP="00821B04"/>
        </w:tc>
        <w:tc>
          <w:tcPr>
            <w:tcW w:w="709" w:type="dxa"/>
          </w:tcPr>
          <w:p w14:paraId="4FC28F19" w14:textId="77777777" w:rsidR="00821B04" w:rsidRPr="007E0AEC" w:rsidRDefault="00821B04" w:rsidP="00821B04">
            <w:pPr>
              <w:rPr>
                <w:lang w:val="en-GB"/>
              </w:rPr>
            </w:pPr>
          </w:p>
        </w:tc>
        <w:tc>
          <w:tcPr>
            <w:tcW w:w="709" w:type="dxa"/>
          </w:tcPr>
          <w:p w14:paraId="75F881BA" w14:textId="77777777" w:rsidR="00821B04" w:rsidRPr="007E0AEC" w:rsidRDefault="00821B04" w:rsidP="00821B04">
            <w:pPr>
              <w:rPr>
                <w:lang w:val="en-GB"/>
              </w:rPr>
            </w:pPr>
          </w:p>
        </w:tc>
        <w:tc>
          <w:tcPr>
            <w:tcW w:w="708" w:type="dxa"/>
          </w:tcPr>
          <w:p w14:paraId="5995BFFE" w14:textId="77777777" w:rsidR="00821B04" w:rsidRPr="007E0AEC" w:rsidRDefault="00821B04" w:rsidP="00821B04">
            <w:pPr>
              <w:rPr>
                <w:lang w:val="en-GB"/>
              </w:rPr>
            </w:pPr>
          </w:p>
        </w:tc>
        <w:tc>
          <w:tcPr>
            <w:tcW w:w="567" w:type="dxa"/>
          </w:tcPr>
          <w:p w14:paraId="60F36430" w14:textId="77777777" w:rsidR="00821B04" w:rsidRPr="007E0AEC" w:rsidRDefault="00821B04" w:rsidP="00821B04">
            <w:pPr>
              <w:rPr>
                <w:lang w:val="en-GB"/>
              </w:rPr>
            </w:pPr>
          </w:p>
        </w:tc>
        <w:tc>
          <w:tcPr>
            <w:tcW w:w="567" w:type="dxa"/>
          </w:tcPr>
          <w:p w14:paraId="74577B5F" w14:textId="77777777" w:rsidR="00821B04" w:rsidRPr="007E0AEC" w:rsidRDefault="00821B04" w:rsidP="00821B04">
            <w:pPr>
              <w:rPr>
                <w:lang w:val="en-GB"/>
              </w:rPr>
            </w:pPr>
          </w:p>
        </w:tc>
        <w:tc>
          <w:tcPr>
            <w:tcW w:w="567" w:type="dxa"/>
          </w:tcPr>
          <w:p w14:paraId="5B24E7F7" w14:textId="77777777" w:rsidR="00821B04" w:rsidRPr="007E0AEC" w:rsidRDefault="00821B04" w:rsidP="00821B04">
            <w:pPr>
              <w:rPr>
                <w:lang w:val="en-GB"/>
              </w:rPr>
            </w:pPr>
          </w:p>
        </w:tc>
        <w:tc>
          <w:tcPr>
            <w:tcW w:w="567" w:type="dxa"/>
          </w:tcPr>
          <w:p w14:paraId="31E3E3B2" w14:textId="77777777" w:rsidR="00821B04" w:rsidRPr="007E0AEC" w:rsidRDefault="00821B04" w:rsidP="00821B04">
            <w:pPr>
              <w:rPr>
                <w:lang w:val="en-GB"/>
              </w:rPr>
            </w:pPr>
          </w:p>
        </w:tc>
        <w:tc>
          <w:tcPr>
            <w:tcW w:w="567" w:type="dxa"/>
          </w:tcPr>
          <w:p w14:paraId="0EA2EBE6" w14:textId="77777777" w:rsidR="00821B04" w:rsidRPr="007E0AEC" w:rsidRDefault="00821B04" w:rsidP="00821B04">
            <w:pPr>
              <w:rPr>
                <w:lang w:val="en-GB"/>
              </w:rPr>
            </w:pPr>
          </w:p>
        </w:tc>
        <w:tc>
          <w:tcPr>
            <w:tcW w:w="567" w:type="dxa"/>
          </w:tcPr>
          <w:p w14:paraId="1B408DEE" w14:textId="77777777" w:rsidR="00821B04" w:rsidRPr="007E0AEC" w:rsidRDefault="00821B04" w:rsidP="00821B04">
            <w:pPr>
              <w:rPr>
                <w:lang w:val="en-GB"/>
              </w:rPr>
            </w:pPr>
          </w:p>
        </w:tc>
        <w:tc>
          <w:tcPr>
            <w:tcW w:w="567" w:type="dxa"/>
          </w:tcPr>
          <w:p w14:paraId="16919FDB" w14:textId="77777777" w:rsidR="00821B04" w:rsidRPr="007E0AEC" w:rsidRDefault="00821B04" w:rsidP="00821B04">
            <w:pPr>
              <w:rPr>
                <w:lang w:val="en-GB"/>
              </w:rPr>
            </w:pPr>
          </w:p>
        </w:tc>
        <w:tc>
          <w:tcPr>
            <w:tcW w:w="567" w:type="dxa"/>
          </w:tcPr>
          <w:p w14:paraId="6BAE5778" w14:textId="77777777" w:rsidR="00821B04" w:rsidRPr="007E0AEC" w:rsidRDefault="00821B04" w:rsidP="00821B04">
            <w:pPr>
              <w:rPr>
                <w:lang w:val="en-GB"/>
              </w:rPr>
            </w:pPr>
          </w:p>
        </w:tc>
        <w:tc>
          <w:tcPr>
            <w:tcW w:w="567" w:type="dxa"/>
          </w:tcPr>
          <w:p w14:paraId="1A5E784E" w14:textId="77777777" w:rsidR="00821B04" w:rsidRPr="007E0AEC" w:rsidRDefault="00821B04" w:rsidP="00821B04">
            <w:pPr>
              <w:rPr>
                <w:lang w:val="en-GB"/>
              </w:rPr>
            </w:pPr>
          </w:p>
        </w:tc>
      </w:tr>
      <w:tr w:rsidR="00821B04" w:rsidRPr="007E0AEC" w14:paraId="58097FDB" w14:textId="77777777" w:rsidTr="00821B04">
        <w:tc>
          <w:tcPr>
            <w:tcW w:w="993" w:type="dxa"/>
          </w:tcPr>
          <w:p w14:paraId="0BAF358D" w14:textId="77777777" w:rsidR="00821B04" w:rsidRPr="007E0AEC" w:rsidRDefault="00821B04" w:rsidP="00821B04">
            <w:r w:rsidRPr="007E0AEC">
              <w:t>PENRT</w:t>
            </w:r>
          </w:p>
        </w:tc>
        <w:tc>
          <w:tcPr>
            <w:tcW w:w="992" w:type="dxa"/>
          </w:tcPr>
          <w:p w14:paraId="5BA60B0F" w14:textId="77777777" w:rsidR="00821B04" w:rsidRPr="007E0AEC" w:rsidRDefault="00821B04" w:rsidP="00821B04">
            <w:r w:rsidRPr="007E0AEC">
              <w:rPr>
                <w:lang w:val="en-GB"/>
              </w:rPr>
              <w:t>MJ H</w:t>
            </w:r>
            <w:r w:rsidRPr="007E0AEC">
              <w:rPr>
                <w:vertAlign w:val="subscript"/>
                <w:lang w:val="en-GB"/>
              </w:rPr>
              <w:t>u</w:t>
            </w:r>
          </w:p>
        </w:tc>
        <w:tc>
          <w:tcPr>
            <w:tcW w:w="709" w:type="dxa"/>
          </w:tcPr>
          <w:p w14:paraId="0C031811" w14:textId="77777777" w:rsidR="00821B04" w:rsidRPr="007E0AEC" w:rsidRDefault="00821B04" w:rsidP="00821B04"/>
        </w:tc>
        <w:tc>
          <w:tcPr>
            <w:tcW w:w="709" w:type="dxa"/>
          </w:tcPr>
          <w:p w14:paraId="6DBF00F1" w14:textId="77777777" w:rsidR="00821B04" w:rsidRPr="007E0AEC" w:rsidRDefault="00821B04" w:rsidP="00821B04">
            <w:pPr>
              <w:rPr>
                <w:lang w:val="en-GB"/>
              </w:rPr>
            </w:pPr>
          </w:p>
        </w:tc>
        <w:tc>
          <w:tcPr>
            <w:tcW w:w="709" w:type="dxa"/>
          </w:tcPr>
          <w:p w14:paraId="5394034D" w14:textId="77777777" w:rsidR="00821B04" w:rsidRPr="007E0AEC" w:rsidRDefault="00821B04" w:rsidP="00821B04">
            <w:pPr>
              <w:rPr>
                <w:lang w:val="en-GB"/>
              </w:rPr>
            </w:pPr>
          </w:p>
        </w:tc>
        <w:tc>
          <w:tcPr>
            <w:tcW w:w="708" w:type="dxa"/>
          </w:tcPr>
          <w:p w14:paraId="704F9496" w14:textId="77777777" w:rsidR="00821B04" w:rsidRPr="007E0AEC" w:rsidRDefault="00821B04" w:rsidP="00821B04">
            <w:pPr>
              <w:rPr>
                <w:lang w:val="en-GB"/>
              </w:rPr>
            </w:pPr>
          </w:p>
        </w:tc>
        <w:tc>
          <w:tcPr>
            <w:tcW w:w="567" w:type="dxa"/>
          </w:tcPr>
          <w:p w14:paraId="380422BF" w14:textId="77777777" w:rsidR="00821B04" w:rsidRPr="007E0AEC" w:rsidRDefault="00821B04" w:rsidP="00821B04">
            <w:pPr>
              <w:rPr>
                <w:lang w:val="en-GB"/>
              </w:rPr>
            </w:pPr>
          </w:p>
        </w:tc>
        <w:tc>
          <w:tcPr>
            <w:tcW w:w="567" w:type="dxa"/>
          </w:tcPr>
          <w:p w14:paraId="11B5D4BA" w14:textId="77777777" w:rsidR="00821B04" w:rsidRPr="007E0AEC" w:rsidRDefault="00821B04" w:rsidP="00821B04">
            <w:pPr>
              <w:rPr>
                <w:lang w:val="en-GB"/>
              </w:rPr>
            </w:pPr>
          </w:p>
        </w:tc>
        <w:tc>
          <w:tcPr>
            <w:tcW w:w="567" w:type="dxa"/>
          </w:tcPr>
          <w:p w14:paraId="07AEA729" w14:textId="77777777" w:rsidR="00821B04" w:rsidRPr="007E0AEC" w:rsidRDefault="00821B04" w:rsidP="00821B04">
            <w:pPr>
              <w:rPr>
                <w:lang w:val="en-GB"/>
              </w:rPr>
            </w:pPr>
          </w:p>
        </w:tc>
        <w:tc>
          <w:tcPr>
            <w:tcW w:w="567" w:type="dxa"/>
          </w:tcPr>
          <w:p w14:paraId="524F7D3A" w14:textId="77777777" w:rsidR="00821B04" w:rsidRPr="007E0AEC" w:rsidRDefault="00821B04" w:rsidP="00821B04">
            <w:pPr>
              <w:rPr>
                <w:lang w:val="en-GB"/>
              </w:rPr>
            </w:pPr>
          </w:p>
        </w:tc>
        <w:tc>
          <w:tcPr>
            <w:tcW w:w="567" w:type="dxa"/>
          </w:tcPr>
          <w:p w14:paraId="4E83EFCA" w14:textId="77777777" w:rsidR="00821B04" w:rsidRPr="007E0AEC" w:rsidRDefault="00821B04" w:rsidP="00821B04">
            <w:pPr>
              <w:rPr>
                <w:lang w:val="en-GB"/>
              </w:rPr>
            </w:pPr>
          </w:p>
        </w:tc>
        <w:tc>
          <w:tcPr>
            <w:tcW w:w="567" w:type="dxa"/>
          </w:tcPr>
          <w:p w14:paraId="3692EA6E" w14:textId="77777777" w:rsidR="00821B04" w:rsidRPr="007E0AEC" w:rsidRDefault="00821B04" w:rsidP="00821B04">
            <w:pPr>
              <w:rPr>
                <w:lang w:val="en-GB"/>
              </w:rPr>
            </w:pPr>
          </w:p>
        </w:tc>
        <w:tc>
          <w:tcPr>
            <w:tcW w:w="567" w:type="dxa"/>
          </w:tcPr>
          <w:p w14:paraId="3D3853D4" w14:textId="77777777" w:rsidR="00821B04" w:rsidRPr="007E0AEC" w:rsidRDefault="00821B04" w:rsidP="00821B04">
            <w:pPr>
              <w:rPr>
                <w:lang w:val="en-GB"/>
              </w:rPr>
            </w:pPr>
          </w:p>
        </w:tc>
        <w:tc>
          <w:tcPr>
            <w:tcW w:w="567" w:type="dxa"/>
          </w:tcPr>
          <w:p w14:paraId="34F4CC00" w14:textId="77777777" w:rsidR="00821B04" w:rsidRPr="007E0AEC" w:rsidRDefault="00821B04" w:rsidP="00821B04">
            <w:pPr>
              <w:rPr>
                <w:lang w:val="en-GB"/>
              </w:rPr>
            </w:pPr>
          </w:p>
        </w:tc>
        <w:tc>
          <w:tcPr>
            <w:tcW w:w="567" w:type="dxa"/>
          </w:tcPr>
          <w:p w14:paraId="2E42E9A1" w14:textId="77777777" w:rsidR="00821B04" w:rsidRPr="007E0AEC" w:rsidRDefault="00821B04" w:rsidP="00821B04">
            <w:pPr>
              <w:rPr>
                <w:lang w:val="en-GB"/>
              </w:rPr>
            </w:pPr>
          </w:p>
        </w:tc>
      </w:tr>
      <w:tr w:rsidR="00821B04" w:rsidRPr="007E0AEC" w14:paraId="2D312C52" w14:textId="77777777" w:rsidTr="00821B04">
        <w:tc>
          <w:tcPr>
            <w:tcW w:w="993" w:type="dxa"/>
          </w:tcPr>
          <w:p w14:paraId="7F7AE180" w14:textId="77777777" w:rsidR="00821B04" w:rsidRPr="007E0AEC" w:rsidRDefault="00821B04" w:rsidP="00821B04">
            <w:r w:rsidRPr="007E0AEC">
              <w:t>SM</w:t>
            </w:r>
          </w:p>
        </w:tc>
        <w:tc>
          <w:tcPr>
            <w:tcW w:w="992" w:type="dxa"/>
          </w:tcPr>
          <w:p w14:paraId="2829EFC0" w14:textId="77777777" w:rsidR="00821B04" w:rsidRPr="007E0AEC" w:rsidRDefault="00821B04" w:rsidP="00821B04">
            <w:pPr>
              <w:rPr>
                <w:lang w:val="en-GB"/>
              </w:rPr>
            </w:pPr>
            <w:r w:rsidRPr="007E0AEC">
              <w:t>kg</w:t>
            </w:r>
          </w:p>
        </w:tc>
        <w:tc>
          <w:tcPr>
            <w:tcW w:w="709" w:type="dxa"/>
          </w:tcPr>
          <w:p w14:paraId="6BDF6327" w14:textId="77777777" w:rsidR="00821B04" w:rsidRPr="007E0AEC" w:rsidRDefault="00821B04" w:rsidP="00821B04"/>
        </w:tc>
        <w:tc>
          <w:tcPr>
            <w:tcW w:w="709" w:type="dxa"/>
          </w:tcPr>
          <w:p w14:paraId="73EBB72A" w14:textId="77777777" w:rsidR="00821B04" w:rsidRPr="007E0AEC" w:rsidRDefault="00821B04" w:rsidP="00821B04">
            <w:pPr>
              <w:rPr>
                <w:lang w:val="en-GB"/>
              </w:rPr>
            </w:pPr>
          </w:p>
        </w:tc>
        <w:tc>
          <w:tcPr>
            <w:tcW w:w="709" w:type="dxa"/>
          </w:tcPr>
          <w:p w14:paraId="34DECAF5" w14:textId="77777777" w:rsidR="00821B04" w:rsidRPr="007E0AEC" w:rsidRDefault="00821B04" w:rsidP="00821B04">
            <w:pPr>
              <w:rPr>
                <w:lang w:val="en-GB"/>
              </w:rPr>
            </w:pPr>
          </w:p>
        </w:tc>
        <w:tc>
          <w:tcPr>
            <w:tcW w:w="708" w:type="dxa"/>
          </w:tcPr>
          <w:p w14:paraId="621CE6DA" w14:textId="77777777" w:rsidR="00821B04" w:rsidRPr="007E0AEC" w:rsidRDefault="00821B04" w:rsidP="00821B04">
            <w:pPr>
              <w:rPr>
                <w:lang w:val="en-GB"/>
              </w:rPr>
            </w:pPr>
          </w:p>
        </w:tc>
        <w:tc>
          <w:tcPr>
            <w:tcW w:w="567" w:type="dxa"/>
          </w:tcPr>
          <w:p w14:paraId="09D12ED6" w14:textId="77777777" w:rsidR="00821B04" w:rsidRPr="007E0AEC" w:rsidRDefault="00821B04" w:rsidP="00821B04">
            <w:pPr>
              <w:rPr>
                <w:lang w:val="en-GB"/>
              </w:rPr>
            </w:pPr>
          </w:p>
        </w:tc>
        <w:tc>
          <w:tcPr>
            <w:tcW w:w="567" w:type="dxa"/>
          </w:tcPr>
          <w:p w14:paraId="38FE81F6" w14:textId="77777777" w:rsidR="00821B04" w:rsidRPr="007E0AEC" w:rsidRDefault="00821B04" w:rsidP="00821B04">
            <w:pPr>
              <w:rPr>
                <w:lang w:val="en-GB"/>
              </w:rPr>
            </w:pPr>
          </w:p>
        </w:tc>
        <w:tc>
          <w:tcPr>
            <w:tcW w:w="567" w:type="dxa"/>
          </w:tcPr>
          <w:p w14:paraId="16CC9961" w14:textId="77777777" w:rsidR="00821B04" w:rsidRPr="007E0AEC" w:rsidRDefault="00821B04" w:rsidP="00821B04">
            <w:pPr>
              <w:rPr>
                <w:lang w:val="en-GB"/>
              </w:rPr>
            </w:pPr>
          </w:p>
        </w:tc>
        <w:tc>
          <w:tcPr>
            <w:tcW w:w="567" w:type="dxa"/>
          </w:tcPr>
          <w:p w14:paraId="4224DE01" w14:textId="77777777" w:rsidR="00821B04" w:rsidRPr="007E0AEC" w:rsidRDefault="00821B04" w:rsidP="00821B04">
            <w:pPr>
              <w:rPr>
                <w:lang w:val="en-GB"/>
              </w:rPr>
            </w:pPr>
          </w:p>
        </w:tc>
        <w:tc>
          <w:tcPr>
            <w:tcW w:w="567" w:type="dxa"/>
          </w:tcPr>
          <w:p w14:paraId="1B6595F2" w14:textId="77777777" w:rsidR="00821B04" w:rsidRPr="007E0AEC" w:rsidRDefault="00821B04" w:rsidP="00821B04">
            <w:pPr>
              <w:rPr>
                <w:lang w:val="en-GB"/>
              </w:rPr>
            </w:pPr>
          </w:p>
        </w:tc>
        <w:tc>
          <w:tcPr>
            <w:tcW w:w="567" w:type="dxa"/>
          </w:tcPr>
          <w:p w14:paraId="233626A1" w14:textId="77777777" w:rsidR="00821B04" w:rsidRPr="007E0AEC" w:rsidRDefault="00821B04" w:rsidP="00821B04">
            <w:pPr>
              <w:rPr>
                <w:lang w:val="en-GB"/>
              </w:rPr>
            </w:pPr>
          </w:p>
        </w:tc>
        <w:tc>
          <w:tcPr>
            <w:tcW w:w="567" w:type="dxa"/>
          </w:tcPr>
          <w:p w14:paraId="6F74AD6D" w14:textId="77777777" w:rsidR="00821B04" w:rsidRPr="007E0AEC" w:rsidRDefault="00821B04" w:rsidP="00821B04">
            <w:pPr>
              <w:rPr>
                <w:lang w:val="en-GB"/>
              </w:rPr>
            </w:pPr>
          </w:p>
        </w:tc>
        <w:tc>
          <w:tcPr>
            <w:tcW w:w="567" w:type="dxa"/>
          </w:tcPr>
          <w:p w14:paraId="6A2E1E9D" w14:textId="77777777" w:rsidR="00821B04" w:rsidRPr="007E0AEC" w:rsidRDefault="00821B04" w:rsidP="00821B04">
            <w:pPr>
              <w:rPr>
                <w:lang w:val="en-GB"/>
              </w:rPr>
            </w:pPr>
          </w:p>
        </w:tc>
        <w:tc>
          <w:tcPr>
            <w:tcW w:w="567" w:type="dxa"/>
          </w:tcPr>
          <w:p w14:paraId="06595C28" w14:textId="77777777" w:rsidR="00821B04" w:rsidRPr="007E0AEC" w:rsidRDefault="00821B04" w:rsidP="00821B04">
            <w:pPr>
              <w:rPr>
                <w:lang w:val="en-GB"/>
              </w:rPr>
            </w:pPr>
          </w:p>
        </w:tc>
      </w:tr>
      <w:tr w:rsidR="00821B04" w:rsidRPr="007E0AEC" w14:paraId="255F194A" w14:textId="77777777" w:rsidTr="00821B04">
        <w:tc>
          <w:tcPr>
            <w:tcW w:w="993" w:type="dxa"/>
          </w:tcPr>
          <w:p w14:paraId="527E0BB2" w14:textId="77777777" w:rsidR="00821B04" w:rsidRPr="007E0AEC" w:rsidRDefault="00821B04" w:rsidP="00821B04">
            <w:r w:rsidRPr="007E0AEC">
              <w:t>RSF</w:t>
            </w:r>
          </w:p>
        </w:tc>
        <w:tc>
          <w:tcPr>
            <w:tcW w:w="992" w:type="dxa"/>
          </w:tcPr>
          <w:p w14:paraId="48939790" w14:textId="77777777" w:rsidR="00821B04" w:rsidRPr="007E0AEC" w:rsidRDefault="00821B04" w:rsidP="00821B04">
            <w:pPr>
              <w:rPr>
                <w:lang w:val="en-GB"/>
              </w:rPr>
            </w:pPr>
            <w:r w:rsidRPr="007E0AEC">
              <w:t>MJ H</w:t>
            </w:r>
            <w:r w:rsidRPr="007E0AEC">
              <w:rPr>
                <w:vertAlign w:val="subscript"/>
              </w:rPr>
              <w:t>u</w:t>
            </w:r>
          </w:p>
        </w:tc>
        <w:tc>
          <w:tcPr>
            <w:tcW w:w="709" w:type="dxa"/>
          </w:tcPr>
          <w:p w14:paraId="612A385E" w14:textId="77777777" w:rsidR="00821B04" w:rsidRPr="007E0AEC" w:rsidRDefault="00821B04" w:rsidP="00821B04"/>
        </w:tc>
        <w:tc>
          <w:tcPr>
            <w:tcW w:w="709" w:type="dxa"/>
          </w:tcPr>
          <w:p w14:paraId="2BC14BCF" w14:textId="77777777" w:rsidR="00821B04" w:rsidRPr="007E0AEC" w:rsidRDefault="00821B04" w:rsidP="00821B04">
            <w:pPr>
              <w:rPr>
                <w:lang w:val="en-GB"/>
              </w:rPr>
            </w:pPr>
          </w:p>
        </w:tc>
        <w:tc>
          <w:tcPr>
            <w:tcW w:w="709" w:type="dxa"/>
          </w:tcPr>
          <w:p w14:paraId="31861FFD" w14:textId="77777777" w:rsidR="00821B04" w:rsidRPr="007E0AEC" w:rsidRDefault="00821B04" w:rsidP="00821B04">
            <w:pPr>
              <w:rPr>
                <w:lang w:val="en-GB"/>
              </w:rPr>
            </w:pPr>
          </w:p>
        </w:tc>
        <w:tc>
          <w:tcPr>
            <w:tcW w:w="708" w:type="dxa"/>
          </w:tcPr>
          <w:p w14:paraId="0185F3F2" w14:textId="77777777" w:rsidR="00821B04" w:rsidRPr="007E0AEC" w:rsidRDefault="00821B04" w:rsidP="00821B04">
            <w:pPr>
              <w:rPr>
                <w:lang w:val="en-GB"/>
              </w:rPr>
            </w:pPr>
          </w:p>
        </w:tc>
        <w:tc>
          <w:tcPr>
            <w:tcW w:w="567" w:type="dxa"/>
          </w:tcPr>
          <w:p w14:paraId="0AEC45E3" w14:textId="77777777" w:rsidR="00821B04" w:rsidRPr="007E0AEC" w:rsidRDefault="00821B04" w:rsidP="00821B04">
            <w:pPr>
              <w:rPr>
                <w:lang w:val="en-GB"/>
              </w:rPr>
            </w:pPr>
          </w:p>
        </w:tc>
        <w:tc>
          <w:tcPr>
            <w:tcW w:w="567" w:type="dxa"/>
          </w:tcPr>
          <w:p w14:paraId="2541C712" w14:textId="77777777" w:rsidR="00821B04" w:rsidRPr="007E0AEC" w:rsidRDefault="00821B04" w:rsidP="00821B04">
            <w:pPr>
              <w:rPr>
                <w:lang w:val="en-GB"/>
              </w:rPr>
            </w:pPr>
          </w:p>
        </w:tc>
        <w:tc>
          <w:tcPr>
            <w:tcW w:w="567" w:type="dxa"/>
          </w:tcPr>
          <w:p w14:paraId="677EC5F5" w14:textId="77777777" w:rsidR="00821B04" w:rsidRPr="007E0AEC" w:rsidRDefault="00821B04" w:rsidP="00821B04">
            <w:pPr>
              <w:rPr>
                <w:lang w:val="en-GB"/>
              </w:rPr>
            </w:pPr>
          </w:p>
        </w:tc>
        <w:tc>
          <w:tcPr>
            <w:tcW w:w="567" w:type="dxa"/>
          </w:tcPr>
          <w:p w14:paraId="057D23FB" w14:textId="77777777" w:rsidR="00821B04" w:rsidRPr="007E0AEC" w:rsidRDefault="00821B04" w:rsidP="00821B04">
            <w:pPr>
              <w:rPr>
                <w:lang w:val="en-GB"/>
              </w:rPr>
            </w:pPr>
          </w:p>
        </w:tc>
        <w:tc>
          <w:tcPr>
            <w:tcW w:w="567" w:type="dxa"/>
          </w:tcPr>
          <w:p w14:paraId="2CDA196B" w14:textId="77777777" w:rsidR="00821B04" w:rsidRPr="007E0AEC" w:rsidRDefault="00821B04" w:rsidP="00821B04">
            <w:pPr>
              <w:rPr>
                <w:lang w:val="en-GB"/>
              </w:rPr>
            </w:pPr>
          </w:p>
        </w:tc>
        <w:tc>
          <w:tcPr>
            <w:tcW w:w="567" w:type="dxa"/>
          </w:tcPr>
          <w:p w14:paraId="460DF16B" w14:textId="77777777" w:rsidR="00821B04" w:rsidRPr="007E0AEC" w:rsidRDefault="00821B04" w:rsidP="00821B04">
            <w:pPr>
              <w:rPr>
                <w:lang w:val="en-GB"/>
              </w:rPr>
            </w:pPr>
          </w:p>
        </w:tc>
        <w:tc>
          <w:tcPr>
            <w:tcW w:w="567" w:type="dxa"/>
          </w:tcPr>
          <w:p w14:paraId="1FF35DA8" w14:textId="77777777" w:rsidR="00821B04" w:rsidRPr="007E0AEC" w:rsidRDefault="00821B04" w:rsidP="00821B04">
            <w:pPr>
              <w:rPr>
                <w:lang w:val="en-GB"/>
              </w:rPr>
            </w:pPr>
          </w:p>
        </w:tc>
        <w:tc>
          <w:tcPr>
            <w:tcW w:w="567" w:type="dxa"/>
          </w:tcPr>
          <w:p w14:paraId="565CA9F5" w14:textId="77777777" w:rsidR="00821B04" w:rsidRPr="007E0AEC" w:rsidRDefault="00821B04" w:rsidP="00821B04">
            <w:pPr>
              <w:rPr>
                <w:lang w:val="en-GB"/>
              </w:rPr>
            </w:pPr>
          </w:p>
        </w:tc>
        <w:tc>
          <w:tcPr>
            <w:tcW w:w="567" w:type="dxa"/>
          </w:tcPr>
          <w:p w14:paraId="3BF0F11F" w14:textId="77777777" w:rsidR="00821B04" w:rsidRPr="007E0AEC" w:rsidRDefault="00821B04" w:rsidP="00821B04">
            <w:pPr>
              <w:rPr>
                <w:lang w:val="en-GB"/>
              </w:rPr>
            </w:pPr>
          </w:p>
        </w:tc>
      </w:tr>
      <w:tr w:rsidR="00821B04" w:rsidRPr="007E0AEC" w14:paraId="057D35CA" w14:textId="77777777" w:rsidTr="00821B04">
        <w:tc>
          <w:tcPr>
            <w:tcW w:w="993" w:type="dxa"/>
          </w:tcPr>
          <w:p w14:paraId="4C59FC5B" w14:textId="77777777" w:rsidR="00821B04" w:rsidRPr="007E0AEC" w:rsidRDefault="00821B04" w:rsidP="00821B04">
            <w:r w:rsidRPr="007E0AEC">
              <w:t>NRSF</w:t>
            </w:r>
          </w:p>
        </w:tc>
        <w:tc>
          <w:tcPr>
            <w:tcW w:w="992" w:type="dxa"/>
          </w:tcPr>
          <w:p w14:paraId="33330C0C" w14:textId="77777777" w:rsidR="00821B04" w:rsidRPr="007E0AEC" w:rsidRDefault="00821B04" w:rsidP="00821B04">
            <w:pPr>
              <w:rPr>
                <w:lang w:val="en-GB"/>
              </w:rPr>
            </w:pPr>
            <w:r w:rsidRPr="007E0AEC">
              <w:t>MJ H</w:t>
            </w:r>
            <w:r w:rsidRPr="007E0AEC">
              <w:rPr>
                <w:vertAlign w:val="subscript"/>
              </w:rPr>
              <w:t>u</w:t>
            </w:r>
          </w:p>
        </w:tc>
        <w:tc>
          <w:tcPr>
            <w:tcW w:w="709" w:type="dxa"/>
          </w:tcPr>
          <w:p w14:paraId="4861EBCB" w14:textId="77777777" w:rsidR="00821B04" w:rsidRPr="007E0AEC" w:rsidRDefault="00821B04" w:rsidP="00821B04"/>
        </w:tc>
        <w:tc>
          <w:tcPr>
            <w:tcW w:w="709" w:type="dxa"/>
          </w:tcPr>
          <w:p w14:paraId="6F9FB6DD" w14:textId="77777777" w:rsidR="00821B04" w:rsidRPr="007E0AEC" w:rsidRDefault="00821B04" w:rsidP="00821B04">
            <w:pPr>
              <w:rPr>
                <w:lang w:val="en-GB"/>
              </w:rPr>
            </w:pPr>
          </w:p>
        </w:tc>
        <w:tc>
          <w:tcPr>
            <w:tcW w:w="709" w:type="dxa"/>
          </w:tcPr>
          <w:p w14:paraId="5D37409B" w14:textId="77777777" w:rsidR="00821B04" w:rsidRPr="007E0AEC" w:rsidRDefault="00821B04" w:rsidP="00821B04">
            <w:pPr>
              <w:rPr>
                <w:lang w:val="en-GB"/>
              </w:rPr>
            </w:pPr>
          </w:p>
        </w:tc>
        <w:tc>
          <w:tcPr>
            <w:tcW w:w="708" w:type="dxa"/>
          </w:tcPr>
          <w:p w14:paraId="2BB6721F" w14:textId="77777777" w:rsidR="00821B04" w:rsidRPr="007E0AEC" w:rsidRDefault="00821B04" w:rsidP="00821B04">
            <w:pPr>
              <w:rPr>
                <w:lang w:val="en-GB"/>
              </w:rPr>
            </w:pPr>
          </w:p>
        </w:tc>
        <w:tc>
          <w:tcPr>
            <w:tcW w:w="567" w:type="dxa"/>
          </w:tcPr>
          <w:p w14:paraId="1144D3C0" w14:textId="77777777" w:rsidR="00821B04" w:rsidRPr="007E0AEC" w:rsidRDefault="00821B04" w:rsidP="00821B04">
            <w:pPr>
              <w:rPr>
                <w:lang w:val="en-GB"/>
              </w:rPr>
            </w:pPr>
          </w:p>
        </w:tc>
        <w:tc>
          <w:tcPr>
            <w:tcW w:w="567" w:type="dxa"/>
          </w:tcPr>
          <w:p w14:paraId="187C20FA" w14:textId="77777777" w:rsidR="00821B04" w:rsidRPr="007E0AEC" w:rsidRDefault="00821B04" w:rsidP="00821B04">
            <w:pPr>
              <w:rPr>
                <w:lang w:val="en-GB"/>
              </w:rPr>
            </w:pPr>
          </w:p>
        </w:tc>
        <w:tc>
          <w:tcPr>
            <w:tcW w:w="567" w:type="dxa"/>
          </w:tcPr>
          <w:p w14:paraId="6D09E172" w14:textId="77777777" w:rsidR="00821B04" w:rsidRPr="007E0AEC" w:rsidRDefault="00821B04" w:rsidP="00821B04">
            <w:pPr>
              <w:rPr>
                <w:lang w:val="en-GB"/>
              </w:rPr>
            </w:pPr>
          </w:p>
        </w:tc>
        <w:tc>
          <w:tcPr>
            <w:tcW w:w="567" w:type="dxa"/>
          </w:tcPr>
          <w:p w14:paraId="2F1ACF52" w14:textId="77777777" w:rsidR="00821B04" w:rsidRPr="007E0AEC" w:rsidRDefault="00821B04" w:rsidP="00821B04">
            <w:pPr>
              <w:rPr>
                <w:lang w:val="en-GB"/>
              </w:rPr>
            </w:pPr>
          </w:p>
        </w:tc>
        <w:tc>
          <w:tcPr>
            <w:tcW w:w="567" w:type="dxa"/>
          </w:tcPr>
          <w:p w14:paraId="32904ED6" w14:textId="77777777" w:rsidR="00821B04" w:rsidRPr="007E0AEC" w:rsidRDefault="00821B04" w:rsidP="00821B04">
            <w:pPr>
              <w:rPr>
                <w:lang w:val="en-GB"/>
              </w:rPr>
            </w:pPr>
          </w:p>
        </w:tc>
        <w:tc>
          <w:tcPr>
            <w:tcW w:w="567" w:type="dxa"/>
          </w:tcPr>
          <w:p w14:paraId="652D3D9C" w14:textId="77777777" w:rsidR="00821B04" w:rsidRPr="007E0AEC" w:rsidRDefault="00821B04" w:rsidP="00821B04">
            <w:pPr>
              <w:rPr>
                <w:lang w:val="en-GB"/>
              </w:rPr>
            </w:pPr>
          </w:p>
        </w:tc>
        <w:tc>
          <w:tcPr>
            <w:tcW w:w="567" w:type="dxa"/>
          </w:tcPr>
          <w:p w14:paraId="13A169A8" w14:textId="77777777" w:rsidR="00821B04" w:rsidRPr="007E0AEC" w:rsidRDefault="00821B04" w:rsidP="00821B04">
            <w:pPr>
              <w:rPr>
                <w:lang w:val="en-GB"/>
              </w:rPr>
            </w:pPr>
          </w:p>
        </w:tc>
        <w:tc>
          <w:tcPr>
            <w:tcW w:w="567" w:type="dxa"/>
          </w:tcPr>
          <w:p w14:paraId="325F1FA8" w14:textId="77777777" w:rsidR="00821B04" w:rsidRPr="007E0AEC" w:rsidRDefault="00821B04" w:rsidP="00821B04">
            <w:pPr>
              <w:rPr>
                <w:lang w:val="en-GB"/>
              </w:rPr>
            </w:pPr>
          </w:p>
        </w:tc>
        <w:tc>
          <w:tcPr>
            <w:tcW w:w="567" w:type="dxa"/>
          </w:tcPr>
          <w:p w14:paraId="064E50C4" w14:textId="77777777" w:rsidR="00821B04" w:rsidRPr="007E0AEC" w:rsidRDefault="00821B04" w:rsidP="00821B04">
            <w:pPr>
              <w:rPr>
                <w:lang w:val="en-GB"/>
              </w:rPr>
            </w:pPr>
          </w:p>
        </w:tc>
      </w:tr>
      <w:tr w:rsidR="00821B04" w:rsidRPr="007E0AEC" w14:paraId="38B8828B" w14:textId="77777777" w:rsidTr="00821B04">
        <w:tc>
          <w:tcPr>
            <w:tcW w:w="993" w:type="dxa"/>
          </w:tcPr>
          <w:p w14:paraId="2F853DE8" w14:textId="77777777" w:rsidR="00821B04" w:rsidRPr="007E0AEC" w:rsidRDefault="00821B04" w:rsidP="00821B04">
            <w:r w:rsidRPr="007E0AEC">
              <w:t>FW</w:t>
            </w:r>
          </w:p>
        </w:tc>
        <w:tc>
          <w:tcPr>
            <w:tcW w:w="992" w:type="dxa"/>
          </w:tcPr>
          <w:p w14:paraId="25A4B79D" w14:textId="77777777" w:rsidR="00821B04" w:rsidRPr="007E0AEC" w:rsidRDefault="00821B04" w:rsidP="00821B04">
            <w:pPr>
              <w:rPr>
                <w:lang w:val="en-GB"/>
              </w:rPr>
            </w:pPr>
            <w:r w:rsidRPr="007E0AEC">
              <w:t>m</w:t>
            </w:r>
            <w:r w:rsidRPr="007E0AEC">
              <w:rPr>
                <w:vertAlign w:val="superscript"/>
              </w:rPr>
              <w:t>3</w:t>
            </w:r>
          </w:p>
        </w:tc>
        <w:tc>
          <w:tcPr>
            <w:tcW w:w="709" w:type="dxa"/>
          </w:tcPr>
          <w:p w14:paraId="3B24BCB4" w14:textId="77777777" w:rsidR="00821B04" w:rsidRPr="007E0AEC" w:rsidRDefault="00821B04" w:rsidP="00821B04"/>
        </w:tc>
        <w:tc>
          <w:tcPr>
            <w:tcW w:w="709" w:type="dxa"/>
          </w:tcPr>
          <w:p w14:paraId="0B6827DA" w14:textId="77777777" w:rsidR="00821B04" w:rsidRPr="007E0AEC" w:rsidRDefault="00821B04" w:rsidP="00821B04">
            <w:pPr>
              <w:rPr>
                <w:lang w:val="en-GB"/>
              </w:rPr>
            </w:pPr>
          </w:p>
        </w:tc>
        <w:tc>
          <w:tcPr>
            <w:tcW w:w="709" w:type="dxa"/>
          </w:tcPr>
          <w:p w14:paraId="35CD7D3C" w14:textId="77777777" w:rsidR="00821B04" w:rsidRPr="007E0AEC" w:rsidRDefault="00821B04" w:rsidP="00821B04">
            <w:pPr>
              <w:rPr>
                <w:lang w:val="en-GB"/>
              </w:rPr>
            </w:pPr>
          </w:p>
        </w:tc>
        <w:tc>
          <w:tcPr>
            <w:tcW w:w="708" w:type="dxa"/>
          </w:tcPr>
          <w:p w14:paraId="274A32A0" w14:textId="77777777" w:rsidR="00821B04" w:rsidRPr="007E0AEC" w:rsidRDefault="00821B04" w:rsidP="00821B04">
            <w:pPr>
              <w:rPr>
                <w:lang w:val="en-GB"/>
              </w:rPr>
            </w:pPr>
          </w:p>
        </w:tc>
        <w:tc>
          <w:tcPr>
            <w:tcW w:w="567" w:type="dxa"/>
          </w:tcPr>
          <w:p w14:paraId="6484F712" w14:textId="77777777" w:rsidR="00821B04" w:rsidRPr="007E0AEC" w:rsidRDefault="00821B04" w:rsidP="00821B04">
            <w:pPr>
              <w:rPr>
                <w:lang w:val="en-GB"/>
              </w:rPr>
            </w:pPr>
          </w:p>
        </w:tc>
        <w:tc>
          <w:tcPr>
            <w:tcW w:w="567" w:type="dxa"/>
          </w:tcPr>
          <w:p w14:paraId="5C074A4D" w14:textId="77777777" w:rsidR="00821B04" w:rsidRPr="007E0AEC" w:rsidRDefault="00821B04" w:rsidP="00821B04">
            <w:pPr>
              <w:rPr>
                <w:lang w:val="en-GB"/>
              </w:rPr>
            </w:pPr>
          </w:p>
        </w:tc>
        <w:tc>
          <w:tcPr>
            <w:tcW w:w="567" w:type="dxa"/>
          </w:tcPr>
          <w:p w14:paraId="1EBA40DE" w14:textId="77777777" w:rsidR="00821B04" w:rsidRPr="007E0AEC" w:rsidRDefault="00821B04" w:rsidP="00821B04">
            <w:pPr>
              <w:rPr>
                <w:lang w:val="en-GB"/>
              </w:rPr>
            </w:pPr>
          </w:p>
        </w:tc>
        <w:tc>
          <w:tcPr>
            <w:tcW w:w="567" w:type="dxa"/>
          </w:tcPr>
          <w:p w14:paraId="6A5756C5" w14:textId="77777777" w:rsidR="00821B04" w:rsidRPr="007E0AEC" w:rsidRDefault="00821B04" w:rsidP="00821B04">
            <w:pPr>
              <w:rPr>
                <w:lang w:val="en-GB"/>
              </w:rPr>
            </w:pPr>
          </w:p>
        </w:tc>
        <w:tc>
          <w:tcPr>
            <w:tcW w:w="567" w:type="dxa"/>
          </w:tcPr>
          <w:p w14:paraId="33A8A067" w14:textId="77777777" w:rsidR="00821B04" w:rsidRPr="007E0AEC" w:rsidRDefault="00821B04" w:rsidP="00821B04">
            <w:pPr>
              <w:rPr>
                <w:lang w:val="en-GB"/>
              </w:rPr>
            </w:pPr>
          </w:p>
        </w:tc>
        <w:tc>
          <w:tcPr>
            <w:tcW w:w="567" w:type="dxa"/>
          </w:tcPr>
          <w:p w14:paraId="671E6B47" w14:textId="77777777" w:rsidR="00821B04" w:rsidRPr="007E0AEC" w:rsidRDefault="00821B04" w:rsidP="00821B04">
            <w:pPr>
              <w:rPr>
                <w:lang w:val="en-GB"/>
              </w:rPr>
            </w:pPr>
          </w:p>
        </w:tc>
        <w:tc>
          <w:tcPr>
            <w:tcW w:w="567" w:type="dxa"/>
          </w:tcPr>
          <w:p w14:paraId="15067729" w14:textId="77777777" w:rsidR="00821B04" w:rsidRPr="007E0AEC" w:rsidRDefault="00821B04" w:rsidP="00821B04">
            <w:pPr>
              <w:rPr>
                <w:lang w:val="en-GB"/>
              </w:rPr>
            </w:pPr>
          </w:p>
        </w:tc>
        <w:tc>
          <w:tcPr>
            <w:tcW w:w="567" w:type="dxa"/>
          </w:tcPr>
          <w:p w14:paraId="341616BE" w14:textId="77777777" w:rsidR="00821B04" w:rsidRPr="007E0AEC" w:rsidRDefault="00821B04" w:rsidP="00821B04">
            <w:pPr>
              <w:rPr>
                <w:lang w:val="en-GB"/>
              </w:rPr>
            </w:pPr>
          </w:p>
        </w:tc>
        <w:tc>
          <w:tcPr>
            <w:tcW w:w="567" w:type="dxa"/>
          </w:tcPr>
          <w:p w14:paraId="4E734F5D" w14:textId="77777777" w:rsidR="00821B04" w:rsidRPr="007E0AEC" w:rsidRDefault="00821B04" w:rsidP="00821B04">
            <w:pPr>
              <w:rPr>
                <w:lang w:val="en-GB"/>
              </w:rPr>
            </w:pPr>
          </w:p>
        </w:tc>
      </w:tr>
    </w:tbl>
    <w:p w14:paraId="1974ED95"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18B8E37A" w14:textId="77777777" w:rsidTr="00821B04">
        <w:trPr>
          <w:trHeight w:val="964"/>
        </w:trPr>
        <w:tc>
          <w:tcPr>
            <w:tcW w:w="1951" w:type="dxa"/>
            <w:vAlign w:val="center"/>
          </w:tcPr>
          <w:p w14:paraId="35CB33DD" w14:textId="77777777" w:rsidR="00821B04" w:rsidRPr="005A579C" w:rsidRDefault="00821B04" w:rsidP="00821B04">
            <w:pPr>
              <w:rPr>
                <w:sz w:val="16"/>
              </w:rPr>
            </w:pPr>
            <w:r w:rsidRPr="005A579C">
              <w:rPr>
                <w:sz w:val="16"/>
              </w:rPr>
              <w:t>Legende</w:t>
            </w:r>
          </w:p>
        </w:tc>
        <w:tc>
          <w:tcPr>
            <w:tcW w:w="7972" w:type="dxa"/>
            <w:vAlign w:val="center"/>
          </w:tcPr>
          <w:p w14:paraId="4F916ABE" w14:textId="77777777" w:rsidR="00821B04" w:rsidRPr="004619BB" w:rsidRDefault="00821B04" w:rsidP="00821B04">
            <w:pPr>
              <w:jc w:val="left"/>
              <w:rPr>
                <w:rFonts w:eastAsia="Times New Roman"/>
                <w:lang w:val="de-AT" w:eastAsia="de-AT"/>
              </w:rPr>
            </w:pPr>
            <w:r w:rsidRPr="00E0181C">
              <w:rPr>
                <w:rFonts w:eastAsia="Times New Roman"/>
                <w:sz w:val="16"/>
                <w:lang w:val="de-AT"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E0181C">
              <w:rPr>
                <w:rFonts w:eastAsia="Times New Roman"/>
                <w:sz w:val="16"/>
                <w:lang w:val="de-AT" w:eastAsia="de-AT"/>
              </w:rPr>
              <w:br/>
              <w:t xml:space="preserve">FW = Einsatz von Süßwasserressourcen </w:t>
            </w:r>
          </w:p>
        </w:tc>
      </w:tr>
    </w:tbl>
    <w:p w14:paraId="07FB7ABE" w14:textId="77777777" w:rsidR="00821B04" w:rsidRDefault="00821B04" w:rsidP="00821B04"/>
    <w:p w14:paraId="55A08012" w14:textId="0E054AEE" w:rsidR="00821B04" w:rsidRDefault="00821B04" w:rsidP="00821B04">
      <w:pPr>
        <w:pStyle w:val="Beschriftung"/>
        <w:keepNext/>
        <w:rPr>
          <w:color w:val="17365D" w:themeColor="text2" w:themeShade="BF"/>
        </w:rPr>
      </w:pPr>
      <w:bookmarkStart w:id="119" w:name="_Ref490306281"/>
      <w:bookmarkStart w:id="120" w:name="_Toc490727693"/>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17</w:t>
      </w:r>
      <w:r w:rsidRPr="005E4D75">
        <w:rPr>
          <w:color w:val="17365D" w:themeColor="text2" w:themeShade="BF"/>
        </w:rPr>
        <w:fldChar w:fldCharType="end"/>
      </w:r>
      <w:bookmarkEnd w:id="119"/>
      <w:r w:rsidRPr="005E4D75">
        <w:rPr>
          <w:color w:val="17365D" w:themeColor="text2" w:themeShade="BF"/>
        </w:rPr>
        <w:t>: Parameter zur Beschreibung des Ressourceneinsatzes</w:t>
      </w:r>
      <w:r>
        <w:rPr>
          <w:color w:val="17365D" w:themeColor="text2" w:themeShade="BF"/>
        </w:rPr>
        <w:t xml:space="preserve"> der dickenabhängigen Bestandteile (Dämmstoff, Dübel); Werte je funktionaler Einheit (R </w:t>
      </w:r>
      <w:r w:rsidRPr="007D3781">
        <w:rPr>
          <w:color w:val="17365D" w:themeColor="text2" w:themeShade="BF"/>
        </w:rPr>
        <w:t>= 10</w:t>
      </w:r>
      <w:r>
        <w:rPr>
          <w:color w:val="17365D" w:themeColor="text2" w:themeShade="BF"/>
        </w:rPr>
        <w:t xml:space="preserve"> W/m</w:t>
      </w:r>
      <w:r w:rsidRPr="008E2959">
        <w:rPr>
          <w:color w:val="17365D" w:themeColor="text2" w:themeShade="BF"/>
          <w:vertAlign w:val="superscript"/>
        </w:rPr>
        <w:t>2</w:t>
      </w:r>
      <w:r>
        <w:rPr>
          <w:color w:val="17365D" w:themeColor="text2" w:themeShade="BF"/>
        </w:rPr>
        <w:t>K, Dämmstoffdicke &lt;Wert&gt; cm)</w:t>
      </w:r>
      <w:bookmarkEnd w:id="120"/>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821B04" w:rsidRPr="007E0AEC" w14:paraId="56D18ED5" w14:textId="77777777" w:rsidTr="00821B04">
        <w:tc>
          <w:tcPr>
            <w:tcW w:w="993" w:type="dxa"/>
            <w:shd w:val="clear" w:color="auto" w:fill="8DB3E2" w:themeFill="text2" w:themeFillTint="66"/>
          </w:tcPr>
          <w:p w14:paraId="095E2376" w14:textId="77777777" w:rsidR="00821B04" w:rsidRPr="004619BB" w:rsidRDefault="00821B04" w:rsidP="00821B04">
            <w:pPr>
              <w:rPr>
                <w:b/>
              </w:rPr>
            </w:pPr>
            <w:r w:rsidRPr="004619BB">
              <w:rPr>
                <w:b/>
              </w:rPr>
              <w:t>Para-meter</w:t>
            </w:r>
          </w:p>
        </w:tc>
        <w:tc>
          <w:tcPr>
            <w:tcW w:w="992" w:type="dxa"/>
            <w:shd w:val="clear" w:color="auto" w:fill="8DB3E2" w:themeFill="text2" w:themeFillTint="66"/>
          </w:tcPr>
          <w:p w14:paraId="7B830F13" w14:textId="77777777" w:rsidR="00821B04" w:rsidRPr="004619BB" w:rsidRDefault="00821B04" w:rsidP="00821B04">
            <w:pPr>
              <w:rPr>
                <w:b/>
              </w:rPr>
            </w:pPr>
            <w:r w:rsidRPr="004619BB">
              <w:rPr>
                <w:b/>
              </w:rPr>
              <w:t>Einheit</w:t>
            </w:r>
          </w:p>
        </w:tc>
        <w:tc>
          <w:tcPr>
            <w:tcW w:w="709" w:type="dxa"/>
            <w:shd w:val="clear" w:color="auto" w:fill="8DB3E2" w:themeFill="text2" w:themeFillTint="66"/>
          </w:tcPr>
          <w:p w14:paraId="6DE6485B" w14:textId="77777777" w:rsidR="00821B04" w:rsidRPr="004619BB" w:rsidRDefault="00821B04" w:rsidP="00821B04">
            <w:pPr>
              <w:rPr>
                <w:b/>
              </w:rPr>
            </w:pPr>
            <w:r w:rsidRPr="004619BB">
              <w:rPr>
                <w:b/>
              </w:rPr>
              <w:t>A1-A3</w:t>
            </w:r>
          </w:p>
        </w:tc>
        <w:tc>
          <w:tcPr>
            <w:tcW w:w="709" w:type="dxa"/>
            <w:shd w:val="clear" w:color="auto" w:fill="8DB3E2" w:themeFill="text2" w:themeFillTint="66"/>
          </w:tcPr>
          <w:p w14:paraId="3672C006" w14:textId="77777777" w:rsidR="00821B04" w:rsidRPr="004619BB" w:rsidRDefault="00821B04" w:rsidP="00821B04">
            <w:pPr>
              <w:rPr>
                <w:b/>
              </w:rPr>
            </w:pPr>
            <w:r w:rsidRPr="004619BB">
              <w:rPr>
                <w:b/>
              </w:rPr>
              <w:t>A4</w:t>
            </w:r>
          </w:p>
        </w:tc>
        <w:tc>
          <w:tcPr>
            <w:tcW w:w="709" w:type="dxa"/>
            <w:shd w:val="clear" w:color="auto" w:fill="8DB3E2" w:themeFill="text2" w:themeFillTint="66"/>
          </w:tcPr>
          <w:p w14:paraId="6B3D6E7C" w14:textId="77777777" w:rsidR="00821B04" w:rsidRPr="004619BB" w:rsidRDefault="00821B04" w:rsidP="00821B04">
            <w:pPr>
              <w:rPr>
                <w:b/>
              </w:rPr>
            </w:pPr>
            <w:r w:rsidRPr="004619BB">
              <w:rPr>
                <w:b/>
              </w:rPr>
              <w:t>A5</w:t>
            </w:r>
          </w:p>
        </w:tc>
        <w:tc>
          <w:tcPr>
            <w:tcW w:w="708" w:type="dxa"/>
            <w:shd w:val="clear" w:color="auto" w:fill="8DB3E2" w:themeFill="text2" w:themeFillTint="66"/>
          </w:tcPr>
          <w:p w14:paraId="2EC46FC0"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40FFF762"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36C25440"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5826F96F"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6A3BFD86"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1A79F498"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53A928CF"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1B8F72E1"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6936E7DE"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7A6A3072" w14:textId="77777777" w:rsidR="00821B04" w:rsidRPr="004619BB" w:rsidRDefault="00821B04" w:rsidP="00821B04">
            <w:pPr>
              <w:rPr>
                <w:b/>
              </w:rPr>
            </w:pPr>
            <w:r w:rsidRPr="004619BB">
              <w:rPr>
                <w:b/>
              </w:rPr>
              <w:t>D</w:t>
            </w:r>
          </w:p>
        </w:tc>
      </w:tr>
      <w:tr w:rsidR="00821B04" w:rsidRPr="007E0AEC" w14:paraId="0AEDC211" w14:textId="77777777" w:rsidTr="00821B04">
        <w:tc>
          <w:tcPr>
            <w:tcW w:w="993" w:type="dxa"/>
          </w:tcPr>
          <w:p w14:paraId="40616050" w14:textId="77777777" w:rsidR="00821B04" w:rsidRPr="007E0AEC" w:rsidRDefault="00821B04" w:rsidP="00821B04">
            <w:r w:rsidRPr="007E0AEC">
              <w:t>PERE</w:t>
            </w:r>
          </w:p>
        </w:tc>
        <w:tc>
          <w:tcPr>
            <w:tcW w:w="992" w:type="dxa"/>
          </w:tcPr>
          <w:p w14:paraId="72B8BC38" w14:textId="77777777" w:rsidR="00821B04" w:rsidRPr="007E0AEC" w:rsidRDefault="00821B04" w:rsidP="00821B04">
            <w:r w:rsidRPr="007E0AEC">
              <w:rPr>
                <w:lang w:val="de-AT"/>
              </w:rPr>
              <w:t>MJ H</w:t>
            </w:r>
            <w:r w:rsidRPr="007E0AEC">
              <w:rPr>
                <w:vertAlign w:val="subscript"/>
                <w:lang w:val="de-AT"/>
              </w:rPr>
              <w:t>u</w:t>
            </w:r>
          </w:p>
        </w:tc>
        <w:tc>
          <w:tcPr>
            <w:tcW w:w="709" w:type="dxa"/>
          </w:tcPr>
          <w:p w14:paraId="3419A469" w14:textId="77777777" w:rsidR="00821B04" w:rsidRPr="007E0AEC" w:rsidRDefault="00821B04" w:rsidP="00821B04"/>
        </w:tc>
        <w:tc>
          <w:tcPr>
            <w:tcW w:w="709" w:type="dxa"/>
          </w:tcPr>
          <w:p w14:paraId="56C5118E" w14:textId="77777777" w:rsidR="00821B04" w:rsidRPr="007E0AEC" w:rsidRDefault="00821B04" w:rsidP="00821B04"/>
        </w:tc>
        <w:tc>
          <w:tcPr>
            <w:tcW w:w="709" w:type="dxa"/>
          </w:tcPr>
          <w:p w14:paraId="613F6461" w14:textId="77777777" w:rsidR="00821B04" w:rsidRPr="007E0AEC" w:rsidRDefault="00821B04" w:rsidP="00821B04"/>
        </w:tc>
        <w:tc>
          <w:tcPr>
            <w:tcW w:w="708" w:type="dxa"/>
          </w:tcPr>
          <w:p w14:paraId="57FAB760" w14:textId="77777777" w:rsidR="00821B04" w:rsidRPr="007E0AEC" w:rsidRDefault="00821B04" w:rsidP="00821B04"/>
        </w:tc>
        <w:tc>
          <w:tcPr>
            <w:tcW w:w="567" w:type="dxa"/>
          </w:tcPr>
          <w:p w14:paraId="4859CB6C" w14:textId="77777777" w:rsidR="00821B04" w:rsidRPr="007E0AEC" w:rsidRDefault="00821B04" w:rsidP="00821B04"/>
        </w:tc>
        <w:tc>
          <w:tcPr>
            <w:tcW w:w="567" w:type="dxa"/>
          </w:tcPr>
          <w:p w14:paraId="37DDB724" w14:textId="77777777" w:rsidR="00821B04" w:rsidRPr="007E0AEC" w:rsidRDefault="00821B04" w:rsidP="00821B04"/>
        </w:tc>
        <w:tc>
          <w:tcPr>
            <w:tcW w:w="567" w:type="dxa"/>
          </w:tcPr>
          <w:p w14:paraId="4FC7AFCD" w14:textId="77777777" w:rsidR="00821B04" w:rsidRPr="007E0AEC" w:rsidRDefault="00821B04" w:rsidP="00821B04"/>
        </w:tc>
        <w:tc>
          <w:tcPr>
            <w:tcW w:w="567" w:type="dxa"/>
          </w:tcPr>
          <w:p w14:paraId="3AB02F81" w14:textId="77777777" w:rsidR="00821B04" w:rsidRPr="007E0AEC" w:rsidRDefault="00821B04" w:rsidP="00821B04"/>
        </w:tc>
        <w:tc>
          <w:tcPr>
            <w:tcW w:w="567" w:type="dxa"/>
          </w:tcPr>
          <w:p w14:paraId="141B2E26" w14:textId="77777777" w:rsidR="00821B04" w:rsidRPr="007E0AEC" w:rsidRDefault="00821B04" w:rsidP="00821B04"/>
        </w:tc>
        <w:tc>
          <w:tcPr>
            <w:tcW w:w="567" w:type="dxa"/>
          </w:tcPr>
          <w:p w14:paraId="71C629D0" w14:textId="77777777" w:rsidR="00821B04" w:rsidRPr="007E0AEC" w:rsidRDefault="00821B04" w:rsidP="00821B04"/>
        </w:tc>
        <w:tc>
          <w:tcPr>
            <w:tcW w:w="567" w:type="dxa"/>
          </w:tcPr>
          <w:p w14:paraId="5A3F11BD" w14:textId="77777777" w:rsidR="00821B04" w:rsidRPr="007E0AEC" w:rsidRDefault="00821B04" w:rsidP="00821B04"/>
        </w:tc>
        <w:tc>
          <w:tcPr>
            <w:tcW w:w="567" w:type="dxa"/>
          </w:tcPr>
          <w:p w14:paraId="40985F32" w14:textId="77777777" w:rsidR="00821B04" w:rsidRPr="007E0AEC" w:rsidRDefault="00821B04" w:rsidP="00821B04"/>
        </w:tc>
        <w:tc>
          <w:tcPr>
            <w:tcW w:w="567" w:type="dxa"/>
          </w:tcPr>
          <w:p w14:paraId="3088CB58" w14:textId="77777777" w:rsidR="00821B04" w:rsidRPr="007E0AEC" w:rsidRDefault="00821B04" w:rsidP="00821B04"/>
        </w:tc>
      </w:tr>
      <w:tr w:rsidR="00821B04" w:rsidRPr="007E0AEC" w14:paraId="4535943F" w14:textId="77777777" w:rsidTr="00821B04">
        <w:tc>
          <w:tcPr>
            <w:tcW w:w="993" w:type="dxa"/>
          </w:tcPr>
          <w:p w14:paraId="5E3ACA82" w14:textId="77777777" w:rsidR="00821B04" w:rsidRPr="007E0AEC" w:rsidRDefault="00821B04" w:rsidP="00821B04">
            <w:r w:rsidRPr="007E0AEC">
              <w:t>PERM</w:t>
            </w:r>
          </w:p>
        </w:tc>
        <w:tc>
          <w:tcPr>
            <w:tcW w:w="992" w:type="dxa"/>
          </w:tcPr>
          <w:p w14:paraId="1077D03F" w14:textId="77777777" w:rsidR="00821B04" w:rsidRPr="007E0AEC" w:rsidRDefault="00821B04" w:rsidP="00821B04">
            <w:r w:rsidRPr="007E0AEC">
              <w:rPr>
                <w:lang w:val="de-AT"/>
              </w:rPr>
              <w:t>MJ H</w:t>
            </w:r>
            <w:r w:rsidRPr="007E0AEC">
              <w:rPr>
                <w:vertAlign w:val="subscript"/>
                <w:lang w:val="de-AT"/>
              </w:rPr>
              <w:t>u</w:t>
            </w:r>
          </w:p>
        </w:tc>
        <w:tc>
          <w:tcPr>
            <w:tcW w:w="709" w:type="dxa"/>
          </w:tcPr>
          <w:p w14:paraId="5F7CAD64" w14:textId="77777777" w:rsidR="00821B04" w:rsidRPr="007E0AEC" w:rsidRDefault="00821B04" w:rsidP="00821B04"/>
        </w:tc>
        <w:tc>
          <w:tcPr>
            <w:tcW w:w="709" w:type="dxa"/>
          </w:tcPr>
          <w:p w14:paraId="4D14D17C" w14:textId="77777777" w:rsidR="00821B04" w:rsidRPr="007E0AEC" w:rsidRDefault="00821B04" w:rsidP="00821B04"/>
        </w:tc>
        <w:tc>
          <w:tcPr>
            <w:tcW w:w="709" w:type="dxa"/>
          </w:tcPr>
          <w:p w14:paraId="32B55B10" w14:textId="77777777" w:rsidR="00821B04" w:rsidRPr="007E0AEC" w:rsidRDefault="00821B04" w:rsidP="00821B04"/>
        </w:tc>
        <w:tc>
          <w:tcPr>
            <w:tcW w:w="708" w:type="dxa"/>
          </w:tcPr>
          <w:p w14:paraId="7273468E" w14:textId="77777777" w:rsidR="00821B04" w:rsidRPr="007E0AEC" w:rsidRDefault="00821B04" w:rsidP="00821B04"/>
        </w:tc>
        <w:tc>
          <w:tcPr>
            <w:tcW w:w="567" w:type="dxa"/>
          </w:tcPr>
          <w:p w14:paraId="4B66BC4F" w14:textId="77777777" w:rsidR="00821B04" w:rsidRPr="007E0AEC" w:rsidRDefault="00821B04" w:rsidP="00821B04"/>
        </w:tc>
        <w:tc>
          <w:tcPr>
            <w:tcW w:w="567" w:type="dxa"/>
          </w:tcPr>
          <w:p w14:paraId="3F52ECF4" w14:textId="77777777" w:rsidR="00821B04" w:rsidRPr="007E0AEC" w:rsidRDefault="00821B04" w:rsidP="00821B04"/>
        </w:tc>
        <w:tc>
          <w:tcPr>
            <w:tcW w:w="567" w:type="dxa"/>
          </w:tcPr>
          <w:p w14:paraId="6B5926B4" w14:textId="77777777" w:rsidR="00821B04" w:rsidRPr="007E0AEC" w:rsidRDefault="00821B04" w:rsidP="00821B04"/>
        </w:tc>
        <w:tc>
          <w:tcPr>
            <w:tcW w:w="567" w:type="dxa"/>
          </w:tcPr>
          <w:p w14:paraId="562EADF7" w14:textId="77777777" w:rsidR="00821B04" w:rsidRPr="007E0AEC" w:rsidRDefault="00821B04" w:rsidP="00821B04"/>
        </w:tc>
        <w:tc>
          <w:tcPr>
            <w:tcW w:w="567" w:type="dxa"/>
          </w:tcPr>
          <w:p w14:paraId="57D4D032" w14:textId="77777777" w:rsidR="00821B04" w:rsidRPr="007E0AEC" w:rsidRDefault="00821B04" w:rsidP="00821B04"/>
        </w:tc>
        <w:tc>
          <w:tcPr>
            <w:tcW w:w="567" w:type="dxa"/>
          </w:tcPr>
          <w:p w14:paraId="1A43E47C" w14:textId="77777777" w:rsidR="00821B04" w:rsidRPr="007E0AEC" w:rsidRDefault="00821B04" w:rsidP="00821B04"/>
        </w:tc>
        <w:tc>
          <w:tcPr>
            <w:tcW w:w="567" w:type="dxa"/>
          </w:tcPr>
          <w:p w14:paraId="39A1261D" w14:textId="77777777" w:rsidR="00821B04" w:rsidRPr="007E0AEC" w:rsidRDefault="00821B04" w:rsidP="00821B04"/>
        </w:tc>
        <w:tc>
          <w:tcPr>
            <w:tcW w:w="567" w:type="dxa"/>
          </w:tcPr>
          <w:p w14:paraId="764001CB" w14:textId="77777777" w:rsidR="00821B04" w:rsidRPr="007E0AEC" w:rsidRDefault="00821B04" w:rsidP="00821B04"/>
        </w:tc>
        <w:tc>
          <w:tcPr>
            <w:tcW w:w="567" w:type="dxa"/>
          </w:tcPr>
          <w:p w14:paraId="1091D218" w14:textId="77777777" w:rsidR="00821B04" w:rsidRPr="007E0AEC" w:rsidRDefault="00821B04" w:rsidP="00821B04"/>
        </w:tc>
      </w:tr>
      <w:tr w:rsidR="00821B04" w:rsidRPr="007E0AEC" w14:paraId="07B4F6A3" w14:textId="77777777" w:rsidTr="00821B04">
        <w:tc>
          <w:tcPr>
            <w:tcW w:w="993" w:type="dxa"/>
          </w:tcPr>
          <w:p w14:paraId="33851133" w14:textId="77777777" w:rsidR="00821B04" w:rsidRPr="007E0AEC" w:rsidRDefault="00821B04" w:rsidP="00821B04">
            <w:r w:rsidRPr="007E0AEC">
              <w:t>PERT</w:t>
            </w:r>
          </w:p>
        </w:tc>
        <w:tc>
          <w:tcPr>
            <w:tcW w:w="992" w:type="dxa"/>
          </w:tcPr>
          <w:p w14:paraId="12F1A2FA" w14:textId="77777777" w:rsidR="00821B04" w:rsidRPr="007E0AEC" w:rsidRDefault="00821B04" w:rsidP="00821B04">
            <w:r w:rsidRPr="007E0AEC">
              <w:rPr>
                <w:lang w:val="de-AT"/>
              </w:rPr>
              <w:t xml:space="preserve">MJ </w:t>
            </w:r>
            <w:r w:rsidRPr="007E0AEC">
              <w:rPr>
                <w:lang w:val="en-GB"/>
              </w:rPr>
              <w:t>H</w:t>
            </w:r>
            <w:r w:rsidRPr="007E0AEC">
              <w:rPr>
                <w:vertAlign w:val="subscript"/>
                <w:lang w:val="en-GB"/>
              </w:rPr>
              <w:t>u</w:t>
            </w:r>
          </w:p>
        </w:tc>
        <w:tc>
          <w:tcPr>
            <w:tcW w:w="709" w:type="dxa"/>
          </w:tcPr>
          <w:p w14:paraId="5B06154E" w14:textId="77777777" w:rsidR="00821B04" w:rsidRPr="007E0AEC" w:rsidRDefault="00821B04" w:rsidP="00821B04"/>
        </w:tc>
        <w:tc>
          <w:tcPr>
            <w:tcW w:w="709" w:type="dxa"/>
          </w:tcPr>
          <w:p w14:paraId="136C2BED" w14:textId="77777777" w:rsidR="00821B04" w:rsidRPr="007E0AEC" w:rsidRDefault="00821B04" w:rsidP="00821B04"/>
        </w:tc>
        <w:tc>
          <w:tcPr>
            <w:tcW w:w="709" w:type="dxa"/>
          </w:tcPr>
          <w:p w14:paraId="37DDEDBA" w14:textId="77777777" w:rsidR="00821B04" w:rsidRPr="007E0AEC" w:rsidRDefault="00821B04" w:rsidP="00821B04"/>
        </w:tc>
        <w:tc>
          <w:tcPr>
            <w:tcW w:w="708" w:type="dxa"/>
          </w:tcPr>
          <w:p w14:paraId="57F5CF1D" w14:textId="77777777" w:rsidR="00821B04" w:rsidRPr="007E0AEC" w:rsidRDefault="00821B04" w:rsidP="00821B04"/>
        </w:tc>
        <w:tc>
          <w:tcPr>
            <w:tcW w:w="567" w:type="dxa"/>
          </w:tcPr>
          <w:p w14:paraId="0C175D83" w14:textId="77777777" w:rsidR="00821B04" w:rsidRPr="007E0AEC" w:rsidRDefault="00821B04" w:rsidP="00821B04"/>
        </w:tc>
        <w:tc>
          <w:tcPr>
            <w:tcW w:w="567" w:type="dxa"/>
          </w:tcPr>
          <w:p w14:paraId="776B131F" w14:textId="77777777" w:rsidR="00821B04" w:rsidRPr="007E0AEC" w:rsidRDefault="00821B04" w:rsidP="00821B04"/>
        </w:tc>
        <w:tc>
          <w:tcPr>
            <w:tcW w:w="567" w:type="dxa"/>
          </w:tcPr>
          <w:p w14:paraId="61C996BA" w14:textId="77777777" w:rsidR="00821B04" w:rsidRPr="007E0AEC" w:rsidRDefault="00821B04" w:rsidP="00821B04"/>
        </w:tc>
        <w:tc>
          <w:tcPr>
            <w:tcW w:w="567" w:type="dxa"/>
          </w:tcPr>
          <w:p w14:paraId="0DA85130" w14:textId="77777777" w:rsidR="00821B04" w:rsidRPr="007E0AEC" w:rsidRDefault="00821B04" w:rsidP="00821B04"/>
        </w:tc>
        <w:tc>
          <w:tcPr>
            <w:tcW w:w="567" w:type="dxa"/>
          </w:tcPr>
          <w:p w14:paraId="0D3F5C55" w14:textId="77777777" w:rsidR="00821B04" w:rsidRPr="007E0AEC" w:rsidRDefault="00821B04" w:rsidP="00821B04"/>
        </w:tc>
        <w:tc>
          <w:tcPr>
            <w:tcW w:w="567" w:type="dxa"/>
          </w:tcPr>
          <w:p w14:paraId="52C5DDB4" w14:textId="77777777" w:rsidR="00821B04" w:rsidRPr="007E0AEC" w:rsidRDefault="00821B04" w:rsidP="00821B04"/>
        </w:tc>
        <w:tc>
          <w:tcPr>
            <w:tcW w:w="567" w:type="dxa"/>
          </w:tcPr>
          <w:p w14:paraId="0BD71E68" w14:textId="77777777" w:rsidR="00821B04" w:rsidRPr="007E0AEC" w:rsidRDefault="00821B04" w:rsidP="00821B04"/>
        </w:tc>
        <w:tc>
          <w:tcPr>
            <w:tcW w:w="567" w:type="dxa"/>
          </w:tcPr>
          <w:p w14:paraId="56B6315B" w14:textId="77777777" w:rsidR="00821B04" w:rsidRPr="007E0AEC" w:rsidRDefault="00821B04" w:rsidP="00821B04"/>
        </w:tc>
        <w:tc>
          <w:tcPr>
            <w:tcW w:w="567" w:type="dxa"/>
          </w:tcPr>
          <w:p w14:paraId="26904507" w14:textId="77777777" w:rsidR="00821B04" w:rsidRPr="007E0AEC" w:rsidRDefault="00821B04" w:rsidP="00821B04"/>
        </w:tc>
      </w:tr>
      <w:tr w:rsidR="00821B04" w:rsidRPr="007E0AEC" w14:paraId="520D21AF" w14:textId="77777777" w:rsidTr="00821B04">
        <w:tc>
          <w:tcPr>
            <w:tcW w:w="993" w:type="dxa"/>
          </w:tcPr>
          <w:p w14:paraId="44667D91" w14:textId="77777777" w:rsidR="00821B04" w:rsidRPr="007E0AEC" w:rsidRDefault="00821B04" w:rsidP="00821B04">
            <w:r w:rsidRPr="007E0AEC">
              <w:t>PENRE</w:t>
            </w:r>
          </w:p>
        </w:tc>
        <w:tc>
          <w:tcPr>
            <w:tcW w:w="992" w:type="dxa"/>
          </w:tcPr>
          <w:p w14:paraId="2AEBFFEA" w14:textId="77777777" w:rsidR="00821B04" w:rsidRPr="007E0AEC" w:rsidRDefault="00821B04" w:rsidP="00821B04">
            <w:r w:rsidRPr="007E0AEC">
              <w:rPr>
                <w:lang w:val="en-GB"/>
              </w:rPr>
              <w:t>MJ H</w:t>
            </w:r>
            <w:r w:rsidRPr="007E0AEC">
              <w:rPr>
                <w:vertAlign w:val="subscript"/>
                <w:lang w:val="en-GB"/>
              </w:rPr>
              <w:t>u</w:t>
            </w:r>
          </w:p>
        </w:tc>
        <w:tc>
          <w:tcPr>
            <w:tcW w:w="709" w:type="dxa"/>
          </w:tcPr>
          <w:p w14:paraId="3AC57E7D" w14:textId="77777777" w:rsidR="00821B04" w:rsidRPr="007E0AEC" w:rsidRDefault="00821B04" w:rsidP="00821B04"/>
        </w:tc>
        <w:tc>
          <w:tcPr>
            <w:tcW w:w="709" w:type="dxa"/>
          </w:tcPr>
          <w:p w14:paraId="45924A04" w14:textId="77777777" w:rsidR="00821B04" w:rsidRPr="007E0AEC" w:rsidRDefault="00821B04" w:rsidP="00821B04">
            <w:pPr>
              <w:rPr>
                <w:lang w:val="en-GB"/>
              </w:rPr>
            </w:pPr>
          </w:p>
        </w:tc>
        <w:tc>
          <w:tcPr>
            <w:tcW w:w="709" w:type="dxa"/>
          </w:tcPr>
          <w:p w14:paraId="182E55AB" w14:textId="77777777" w:rsidR="00821B04" w:rsidRPr="007E0AEC" w:rsidRDefault="00821B04" w:rsidP="00821B04">
            <w:pPr>
              <w:rPr>
                <w:lang w:val="en-GB"/>
              </w:rPr>
            </w:pPr>
          </w:p>
        </w:tc>
        <w:tc>
          <w:tcPr>
            <w:tcW w:w="708" w:type="dxa"/>
          </w:tcPr>
          <w:p w14:paraId="44994F45" w14:textId="77777777" w:rsidR="00821B04" w:rsidRPr="007E0AEC" w:rsidRDefault="00821B04" w:rsidP="00821B04">
            <w:pPr>
              <w:rPr>
                <w:lang w:val="en-GB"/>
              </w:rPr>
            </w:pPr>
          </w:p>
        </w:tc>
        <w:tc>
          <w:tcPr>
            <w:tcW w:w="567" w:type="dxa"/>
          </w:tcPr>
          <w:p w14:paraId="4882F537" w14:textId="77777777" w:rsidR="00821B04" w:rsidRPr="007E0AEC" w:rsidRDefault="00821B04" w:rsidP="00821B04">
            <w:pPr>
              <w:rPr>
                <w:lang w:val="en-GB"/>
              </w:rPr>
            </w:pPr>
          </w:p>
        </w:tc>
        <w:tc>
          <w:tcPr>
            <w:tcW w:w="567" w:type="dxa"/>
          </w:tcPr>
          <w:p w14:paraId="63060F14" w14:textId="77777777" w:rsidR="00821B04" w:rsidRPr="007E0AEC" w:rsidRDefault="00821B04" w:rsidP="00821B04">
            <w:pPr>
              <w:rPr>
                <w:lang w:val="en-GB"/>
              </w:rPr>
            </w:pPr>
          </w:p>
        </w:tc>
        <w:tc>
          <w:tcPr>
            <w:tcW w:w="567" w:type="dxa"/>
          </w:tcPr>
          <w:p w14:paraId="7A7D52C5" w14:textId="77777777" w:rsidR="00821B04" w:rsidRPr="007E0AEC" w:rsidRDefault="00821B04" w:rsidP="00821B04">
            <w:pPr>
              <w:rPr>
                <w:lang w:val="en-GB"/>
              </w:rPr>
            </w:pPr>
          </w:p>
        </w:tc>
        <w:tc>
          <w:tcPr>
            <w:tcW w:w="567" w:type="dxa"/>
          </w:tcPr>
          <w:p w14:paraId="34DD4DF9" w14:textId="77777777" w:rsidR="00821B04" w:rsidRPr="007E0AEC" w:rsidRDefault="00821B04" w:rsidP="00821B04">
            <w:pPr>
              <w:rPr>
                <w:lang w:val="en-GB"/>
              </w:rPr>
            </w:pPr>
          </w:p>
        </w:tc>
        <w:tc>
          <w:tcPr>
            <w:tcW w:w="567" w:type="dxa"/>
          </w:tcPr>
          <w:p w14:paraId="29050D6B" w14:textId="77777777" w:rsidR="00821B04" w:rsidRPr="007E0AEC" w:rsidRDefault="00821B04" w:rsidP="00821B04">
            <w:pPr>
              <w:rPr>
                <w:lang w:val="en-GB"/>
              </w:rPr>
            </w:pPr>
          </w:p>
        </w:tc>
        <w:tc>
          <w:tcPr>
            <w:tcW w:w="567" w:type="dxa"/>
          </w:tcPr>
          <w:p w14:paraId="41E0920B" w14:textId="77777777" w:rsidR="00821B04" w:rsidRPr="007E0AEC" w:rsidRDefault="00821B04" w:rsidP="00821B04">
            <w:pPr>
              <w:rPr>
                <w:lang w:val="en-GB"/>
              </w:rPr>
            </w:pPr>
          </w:p>
        </w:tc>
        <w:tc>
          <w:tcPr>
            <w:tcW w:w="567" w:type="dxa"/>
          </w:tcPr>
          <w:p w14:paraId="5F4F9778" w14:textId="77777777" w:rsidR="00821B04" w:rsidRPr="007E0AEC" w:rsidRDefault="00821B04" w:rsidP="00821B04">
            <w:pPr>
              <w:rPr>
                <w:lang w:val="en-GB"/>
              </w:rPr>
            </w:pPr>
          </w:p>
        </w:tc>
        <w:tc>
          <w:tcPr>
            <w:tcW w:w="567" w:type="dxa"/>
          </w:tcPr>
          <w:p w14:paraId="0B72D0E1" w14:textId="77777777" w:rsidR="00821B04" w:rsidRPr="007E0AEC" w:rsidRDefault="00821B04" w:rsidP="00821B04">
            <w:pPr>
              <w:rPr>
                <w:lang w:val="en-GB"/>
              </w:rPr>
            </w:pPr>
          </w:p>
        </w:tc>
        <w:tc>
          <w:tcPr>
            <w:tcW w:w="567" w:type="dxa"/>
          </w:tcPr>
          <w:p w14:paraId="4EC40BFF" w14:textId="77777777" w:rsidR="00821B04" w:rsidRPr="007E0AEC" w:rsidRDefault="00821B04" w:rsidP="00821B04">
            <w:pPr>
              <w:rPr>
                <w:lang w:val="en-GB"/>
              </w:rPr>
            </w:pPr>
          </w:p>
        </w:tc>
      </w:tr>
      <w:tr w:rsidR="00821B04" w:rsidRPr="007E0AEC" w14:paraId="26698293" w14:textId="77777777" w:rsidTr="00821B04">
        <w:tc>
          <w:tcPr>
            <w:tcW w:w="993" w:type="dxa"/>
          </w:tcPr>
          <w:p w14:paraId="5CD20D91" w14:textId="77777777" w:rsidR="00821B04" w:rsidRPr="007E0AEC" w:rsidRDefault="00821B04" w:rsidP="00821B04">
            <w:r w:rsidRPr="007E0AEC">
              <w:t>PENRM</w:t>
            </w:r>
          </w:p>
        </w:tc>
        <w:tc>
          <w:tcPr>
            <w:tcW w:w="992" w:type="dxa"/>
          </w:tcPr>
          <w:p w14:paraId="015F4919" w14:textId="77777777" w:rsidR="00821B04" w:rsidRPr="007E0AEC" w:rsidRDefault="00821B04" w:rsidP="00821B04">
            <w:r w:rsidRPr="007E0AEC">
              <w:rPr>
                <w:lang w:val="en-GB"/>
              </w:rPr>
              <w:t>MJ H</w:t>
            </w:r>
            <w:r w:rsidRPr="007E0AEC">
              <w:rPr>
                <w:vertAlign w:val="subscript"/>
                <w:lang w:val="en-GB"/>
              </w:rPr>
              <w:t>u</w:t>
            </w:r>
          </w:p>
        </w:tc>
        <w:tc>
          <w:tcPr>
            <w:tcW w:w="709" w:type="dxa"/>
          </w:tcPr>
          <w:p w14:paraId="3F83FA41" w14:textId="77777777" w:rsidR="00821B04" w:rsidRPr="007E0AEC" w:rsidRDefault="00821B04" w:rsidP="00821B04"/>
        </w:tc>
        <w:tc>
          <w:tcPr>
            <w:tcW w:w="709" w:type="dxa"/>
          </w:tcPr>
          <w:p w14:paraId="452475F7" w14:textId="77777777" w:rsidR="00821B04" w:rsidRPr="007E0AEC" w:rsidRDefault="00821B04" w:rsidP="00821B04">
            <w:pPr>
              <w:rPr>
                <w:lang w:val="en-GB"/>
              </w:rPr>
            </w:pPr>
          </w:p>
        </w:tc>
        <w:tc>
          <w:tcPr>
            <w:tcW w:w="709" w:type="dxa"/>
          </w:tcPr>
          <w:p w14:paraId="22CE6EAE" w14:textId="77777777" w:rsidR="00821B04" w:rsidRPr="007E0AEC" w:rsidRDefault="00821B04" w:rsidP="00821B04">
            <w:pPr>
              <w:rPr>
                <w:lang w:val="en-GB"/>
              </w:rPr>
            </w:pPr>
          </w:p>
        </w:tc>
        <w:tc>
          <w:tcPr>
            <w:tcW w:w="708" w:type="dxa"/>
          </w:tcPr>
          <w:p w14:paraId="6478DCE7" w14:textId="77777777" w:rsidR="00821B04" w:rsidRPr="007E0AEC" w:rsidRDefault="00821B04" w:rsidP="00821B04">
            <w:pPr>
              <w:rPr>
                <w:lang w:val="en-GB"/>
              </w:rPr>
            </w:pPr>
          </w:p>
        </w:tc>
        <w:tc>
          <w:tcPr>
            <w:tcW w:w="567" w:type="dxa"/>
          </w:tcPr>
          <w:p w14:paraId="0BBF8601" w14:textId="77777777" w:rsidR="00821B04" w:rsidRPr="007E0AEC" w:rsidRDefault="00821B04" w:rsidP="00821B04">
            <w:pPr>
              <w:rPr>
                <w:lang w:val="en-GB"/>
              </w:rPr>
            </w:pPr>
          </w:p>
        </w:tc>
        <w:tc>
          <w:tcPr>
            <w:tcW w:w="567" w:type="dxa"/>
          </w:tcPr>
          <w:p w14:paraId="4D84800C" w14:textId="77777777" w:rsidR="00821B04" w:rsidRPr="007E0AEC" w:rsidRDefault="00821B04" w:rsidP="00821B04">
            <w:pPr>
              <w:rPr>
                <w:lang w:val="en-GB"/>
              </w:rPr>
            </w:pPr>
          </w:p>
        </w:tc>
        <w:tc>
          <w:tcPr>
            <w:tcW w:w="567" w:type="dxa"/>
          </w:tcPr>
          <w:p w14:paraId="6F31223A" w14:textId="77777777" w:rsidR="00821B04" w:rsidRPr="007E0AEC" w:rsidRDefault="00821B04" w:rsidP="00821B04">
            <w:pPr>
              <w:rPr>
                <w:lang w:val="en-GB"/>
              </w:rPr>
            </w:pPr>
          </w:p>
        </w:tc>
        <w:tc>
          <w:tcPr>
            <w:tcW w:w="567" w:type="dxa"/>
          </w:tcPr>
          <w:p w14:paraId="4AFAEB0E" w14:textId="77777777" w:rsidR="00821B04" w:rsidRPr="007E0AEC" w:rsidRDefault="00821B04" w:rsidP="00821B04">
            <w:pPr>
              <w:rPr>
                <w:lang w:val="en-GB"/>
              </w:rPr>
            </w:pPr>
          </w:p>
        </w:tc>
        <w:tc>
          <w:tcPr>
            <w:tcW w:w="567" w:type="dxa"/>
          </w:tcPr>
          <w:p w14:paraId="171845CA" w14:textId="77777777" w:rsidR="00821B04" w:rsidRPr="007E0AEC" w:rsidRDefault="00821B04" w:rsidP="00821B04">
            <w:pPr>
              <w:rPr>
                <w:lang w:val="en-GB"/>
              </w:rPr>
            </w:pPr>
          </w:p>
        </w:tc>
        <w:tc>
          <w:tcPr>
            <w:tcW w:w="567" w:type="dxa"/>
          </w:tcPr>
          <w:p w14:paraId="193A17B9" w14:textId="77777777" w:rsidR="00821B04" w:rsidRPr="007E0AEC" w:rsidRDefault="00821B04" w:rsidP="00821B04">
            <w:pPr>
              <w:rPr>
                <w:lang w:val="en-GB"/>
              </w:rPr>
            </w:pPr>
          </w:p>
        </w:tc>
        <w:tc>
          <w:tcPr>
            <w:tcW w:w="567" w:type="dxa"/>
          </w:tcPr>
          <w:p w14:paraId="64ACD6AB" w14:textId="77777777" w:rsidR="00821B04" w:rsidRPr="007E0AEC" w:rsidRDefault="00821B04" w:rsidP="00821B04">
            <w:pPr>
              <w:rPr>
                <w:lang w:val="en-GB"/>
              </w:rPr>
            </w:pPr>
          </w:p>
        </w:tc>
        <w:tc>
          <w:tcPr>
            <w:tcW w:w="567" w:type="dxa"/>
          </w:tcPr>
          <w:p w14:paraId="55B43C61" w14:textId="77777777" w:rsidR="00821B04" w:rsidRPr="007E0AEC" w:rsidRDefault="00821B04" w:rsidP="00821B04">
            <w:pPr>
              <w:rPr>
                <w:lang w:val="en-GB"/>
              </w:rPr>
            </w:pPr>
          </w:p>
        </w:tc>
        <w:tc>
          <w:tcPr>
            <w:tcW w:w="567" w:type="dxa"/>
          </w:tcPr>
          <w:p w14:paraId="7E7D4268" w14:textId="77777777" w:rsidR="00821B04" w:rsidRPr="007E0AEC" w:rsidRDefault="00821B04" w:rsidP="00821B04">
            <w:pPr>
              <w:rPr>
                <w:lang w:val="en-GB"/>
              </w:rPr>
            </w:pPr>
          </w:p>
        </w:tc>
      </w:tr>
      <w:tr w:rsidR="00821B04" w:rsidRPr="007E0AEC" w14:paraId="396B9E14" w14:textId="77777777" w:rsidTr="00821B04">
        <w:tc>
          <w:tcPr>
            <w:tcW w:w="993" w:type="dxa"/>
          </w:tcPr>
          <w:p w14:paraId="38C2FF5E" w14:textId="77777777" w:rsidR="00821B04" w:rsidRPr="007E0AEC" w:rsidRDefault="00821B04" w:rsidP="00821B04">
            <w:r w:rsidRPr="007E0AEC">
              <w:t>PENRT</w:t>
            </w:r>
          </w:p>
        </w:tc>
        <w:tc>
          <w:tcPr>
            <w:tcW w:w="992" w:type="dxa"/>
          </w:tcPr>
          <w:p w14:paraId="2BCB9B4E" w14:textId="77777777" w:rsidR="00821B04" w:rsidRPr="007E0AEC" w:rsidRDefault="00821B04" w:rsidP="00821B04">
            <w:r w:rsidRPr="007E0AEC">
              <w:rPr>
                <w:lang w:val="en-GB"/>
              </w:rPr>
              <w:t>MJ H</w:t>
            </w:r>
            <w:r w:rsidRPr="007E0AEC">
              <w:rPr>
                <w:vertAlign w:val="subscript"/>
                <w:lang w:val="en-GB"/>
              </w:rPr>
              <w:t>u</w:t>
            </w:r>
          </w:p>
        </w:tc>
        <w:tc>
          <w:tcPr>
            <w:tcW w:w="709" w:type="dxa"/>
          </w:tcPr>
          <w:p w14:paraId="3D11D73A" w14:textId="77777777" w:rsidR="00821B04" w:rsidRPr="007E0AEC" w:rsidRDefault="00821B04" w:rsidP="00821B04"/>
        </w:tc>
        <w:tc>
          <w:tcPr>
            <w:tcW w:w="709" w:type="dxa"/>
          </w:tcPr>
          <w:p w14:paraId="707AA861" w14:textId="77777777" w:rsidR="00821B04" w:rsidRPr="007E0AEC" w:rsidRDefault="00821B04" w:rsidP="00821B04">
            <w:pPr>
              <w:rPr>
                <w:lang w:val="en-GB"/>
              </w:rPr>
            </w:pPr>
          </w:p>
        </w:tc>
        <w:tc>
          <w:tcPr>
            <w:tcW w:w="709" w:type="dxa"/>
          </w:tcPr>
          <w:p w14:paraId="2C9A890D" w14:textId="77777777" w:rsidR="00821B04" w:rsidRPr="007E0AEC" w:rsidRDefault="00821B04" w:rsidP="00821B04">
            <w:pPr>
              <w:rPr>
                <w:lang w:val="en-GB"/>
              </w:rPr>
            </w:pPr>
          </w:p>
        </w:tc>
        <w:tc>
          <w:tcPr>
            <w:tcW w:w="708" w:type="dxa"/>
          </w:tcPr>
          <w:p w14:paraId="3F887C48" w14:textId="77777777" w:rsidR="00821B04" w:rsidRPr="007E0AEC" w:rsidRDefault="00821B04" w:rsidP="00821B04">
            <w:pPr>
              <w:rPr>
                <w:lang w:val="en-GB"/>
              </w:rPr>
            </w:pPr>
          </w:p>
        </w:tc>
        <w:tc>
          <w:tcPr>
            <w:tcW w:w="567" w:type="dxa"/>
          </w:tcPr>
          <w:p w14:paraId="7214B7B6" w14:textId="77777777" w:rsidR="00821B04" w:rsidRPr="007E0AEC" w:rsidRDefault="00821B04" w:rsidP="00821B04">
            <w:pPr>
              <w:rPr>
                <w:lang w:val="en-GB"/>
              </w:rPr>
            </w:pPr>
          </w:p>
        </w:tc>
        <w:tc>
          <w:tcPr>
            <w:tcW w:w="567" w:type="dxa"/>
          </w:tcPr>
          <w:p w14:paraId="1FD8ADFE" w14:textId="77777777" w:rsidR="00821B04" w:rsidRPr="007E0AEC" w:rsidRDefault="00821B04" w:rsidP="00821B04">
            <w:pPr>
              <w:rPr>
                <w:lang w:val="en-GB"/>
              </w:rPr>
            </w:pPr>
          </w:p>
        </w:tc>
        <w:tc>
          <w:tcPr>
            <w:tcW w:w="567" w:type="dxa"/>
          </w:tcPr>
          <w:p w14:paraId="569799E7" w14:textId="77777777" w:rsidR="00821B04" w:rsidRPr="007E0AEC" w:rsidRDefault="00821B04" w:rsidP="00821B04">
            <w:pPr>
              <w:rPr>
                <w:lang w:val="en-GB"/>
              </w:rPr>
            </w:pPr>
          </w:p>
        </w:tc>
        <w:tc>
          <w:tcPr>
            <w:tcW w:w="567" w:type="dxa"/>
          </w:tcPr>
          <w:p w14:paraId="10F80857" w14:textId="77777777" w:rsidR="00821B04" w:rsidRPr="007E0AEC" w:rsidRDefault="00821B04" w:rsidP="00821B04">
            <w:pPr>
              <w:rPr>
                <w:lang w:val="en-GB"/>
              </w:rPr>
            </w:pPr>
          </w:p>
        </w:tc>
        <w:tc>
          <w:tcPr>
            <w:tcW w:w="567" w:type="dxa"/>
          </w:tcPr>
          <w:p w14:paraId="1664A7C8" w14:textId="77777777" w:rsidR="00821B04" w:rsidRPr="007E0AEC" w:rsidRDefault="00821B04" w:rsidP="00821B04">
            <w:pPr>
              <w:rPr>
                <w:lang w:val="en-GB"/>
              </w:rPr>
            </w:pPr>
          </w:p>
        </w:tc>
        <w:tc>
          <w:tcPr>
            <w:tcW w:w="567" w:type="dxa"/>
          </w:tcPr>
          <w:p w14:paraId="2E8563A5" w14:textId="77777777" w:rsidR="00821B04" w:rsidRPr="007E0AEC" w:rsidRDefault="00821B04" w:rsidP="00821B04">
            <w:pPr>
              <w:rPr>
                <w:lang w:val="en-GB"/>
              </w:rPr>
            </w:pPr>
          </w:p>
        </w:tc>
        <w:tc>
          <w:tcPr>
            <w:tcW w:w="567" w:type="dxa"/>
          </w:tcPr>
          <w:p w14:paraId="4E4C8F6D" w14:textId="77777777" w:rsidR="00821B04" w:rsidRPr="007E0AEC" w:rsidRDefault="00821B04" w:rsidP="00821B04">
            <w:pPr>
              <w:rPr>
                <w:lang w:val="en-GB"/>
              </w:rPr>
            </w:pPr>
          </w:p>
        </w:tc>
        <w:tc>
          <w:tcPr>
            <w:tcW w:w="567" w:type="dxa"/>
          </w:tcPr>
          <w:p w14:paraId="6A27244F" w14:textId="77777777" w:rsidR="00821B04" w:rsidRPr="007E0AEC" w:rsidRDefault="00821B04" w:rsidP="00821B04">
            <w:pPr>
              <w:rPr>
                <w:lang w:val="en-GB"/>
              </w:rPr>
            </w:pPr>
          </w:p>
        </w:tc>
        <w:tc>
          <w:tcPr>
            <w:tcW w:w="567" w:type="dxa"/>
          </w:tcPr>
          <w:p w14:paraId="7AA8D11F" w14:textId="77777777" w:rsidR="00821B04" w:rsidRPr="007E0AEC" w:rsidRDefault="00821B04" w:rsidP="00821B04">
            <w:pPr>
              <w:rPr>
                <w:lang w:val="en-GB"/>
              </w:rPr>
            </w:pPr>
          </w:p>
        </w:tc>
      </w:tr>
      <w:tr w:rsidR="00821B04" w:rsidRPr="007E0AEC" w14:paraId="43F02D21" w14:textId="77777777" w:rsidTr="00821B04">
        <w:tc>
          <w:tcPr>
            <w:tcW w:w="993" w:type="dxa"/>
          </w:tcPr>
          <w:p w14:paraId="709C3D01" w14:textId="77777777" w:rsidR="00821B04" w:rsidRPr="007E0AEC" w:rsidRDefault="00821B04" w:rsidP="00821B04">
            <w:r w:rsidRPr="007E0AEC">
              <w:t>SM</w:t>
            </w:r>
          </w:p>
        </w:tc>
        <w:tc>
          <w:tcPr>
            <w:tcW w:w="992" w:type="dxa"/>
          </w:tcPr>
          <w:p w14:paraId="34DD441A" w14:textId="77777777" w:rsidR="00821B04" w:rsidRPr="007E0AEC" w:rsidRDefault="00821B04" w:rsidP="00821B04">
            <w:pPr>
              <w:rPr>
                <w:lang w:val="en-GB"/>
              </w:rPr>
            </w:pPr>
            <w:r w:rsidRPr="007E0AEC">
              <w:t>kg</w:t>
            </w:r>
          </w:p>
        </w:tc>
        <w:tc>
          <w:tcPr>
            <w:tcW w:w="709" w:type="dxa"/>
          </w:tcPr>
          <w:p w14:paraId="278A7349" w14:textId="77777777" w:rsidR="00821B04" w:rsidRPr="007E0AEC" w:rsidRDefault="00821B04" w:rsidP="00821B04"/>
        </w:tc>
        <w:tc>
          <w:tcPr>
            <w:tcW w:w="709" w:type="dxa"/>
          </w:tcPr>
          <w:p w14:paraId="05758932" w14:textId="77777777" w:rsidR="00821B04" w:rsidRPr="007E0AEC" w:rsidRDefault="00821B04" w:rsidP="00821B04">
            <w:pPr>
              <w:rPr>
                <w:lang w:val="en-GB"/>
              </w:rPr>
            </w:pPr>
          </w:p>
        </w:tc>
        <w:tc>
          <w:tcPr>
            <w:tcW w:w="709" w:type="dxa"/>
          </w:tcPr>
          <w:p w14:paraId="091CF632" w14:textId="77777777" w:rsidR="00821B04" w:rsidRPr="007E0AEC" w:rsidRDefault="00821B04" w:rsidP="00821B04">
            <w:pPr>
              <w:rPr>
                <w:lang w:val="en-GB"/>
              </w:rPr>
            </w:pPr>
          </w:p>
        </w:tc>
        <w:tc>
          <w:tcPr>
            <w:tcW w:w="708" w:type="dxa"/>
          </w:tcPr>
          <w:p w14:paraId="371D8407" w14:textId="77777777" w:rsidR="00821B04" w:rsidRPr="007E0AEC" w:rsidRDefault="00821B04" w:rsidP="00821B04">
            <w:pPr>
              <w:rPr>
                <w:lang w:val="en-GB"/>
              </w:rPr>
            </w:pPr>
          </w:p>
        </w:tc>
        <w:tc>
          <w:tcPr>
            <w:tcW w:w="567" w:type="dxa"/>
          </w:tcPr>
          <w:p w14:paraId="025ECC4D" w14:textId="77777777" w:rsidR="00821B04" w:rsidRPr="007E0AEC" w:rsidRDefault="00821B04" w:rsidP="00821B04">
            <w:pPr>
              <w:rPr>
                <w:lang w:val="en-GB"/>
              </w:rPr>
            </w:pPr>
          </w:p>
        </w:tc>
        <w:tc>
          <w:tcPr>
            <w:tcW w:w="567" w:type="dxa"/>
          </w:tcPr>
          <w:p w14:paraId="09D04B97" w14:textId="77777777" w:rsidR="00821B04" w:rsidRPr="007E0AEC" w:rsidRDefault="00821B04" w:rsidP="00821B04">
            <w:pPr>
              <w:rPr>
                <w:lang w:val="en-GB"/>
              </w:rPr>
            </w:pPr>
          </w:p>
        </w:tc>
        <w:tc>
          <w:tcPr>
            <w:tcW w:w="567" w:type="dxa"/>
          </w:tcPr>
          <w:p w14:paraId="16F09A61" w14:textId="77777777" w:rsidR="00821B04" w:rsidRPr="007E0AEC" w:rsidRDefault="00821B04" w:rsidP="00821B04">
            <w:pPr>
              <w:rPr>
                <w:lang w:val="en-GB"/>
              </w:rPr>
            </w:pPr>
          </w:p>
        </w:tc>
        <w:tc>
          <w:tcPr>
            <w:tcW w:w="567" w:type="dxa"/>
          </w:tcPr>
          <w:p w14:paraId="275F4064" w14:textId="77777777" w:rsidR="00821B04" w:rsidRPr="007E0AEC" w:rsidRDefault="00821B04" w:rsidP="00821B04">
            <w:pPr>
              <w:rPr>
                <w:lang w:val="en-GB"/>
              </w:rPr>
            </w:pPr>
          </w:p>
        </w:tc>
        <w:tc>
          <w:tcPr>
            <w:tcW w:w="567" w:type="dxa"/>
          </w:tcPr>
          <w:p w14:paraId="0C35F9A9" w14:textId="77777777" w:rsidR="00821B04" w:rsidRPr="007E0AEC" w:rsidRDefault="00821B04" w:rsidP="00821B04">
            <w:pPr>
              <w:rPr>
                <w:lang w:val="en-GB"/>
              </w:rPr>
            </w:pPr>
          </w:p>
        </w:tc>
        <w:tc>
          <w:tcPr>
            <w:tcW w:w="567" w:type="dxa"/>
          </w:tcPr>
          <w:p w14:paraId="0DB78281" w14:textId="77777777" w:rsidR="00821B04" w:rsidRPr="007E0AEC" w:rsidRDefault="00821B04" w:rsidP="00821B04">
            <w:pPr>
              <w:rPr>
                <w:lang w:val="en-GB"/>
              </w:rPr>
            </w:pPr>
          </w:p>
        </w:tc>
        <w:tc>
          <w:tcPr>
            <w:tcW w:w="567" w:type="dxa"/>
          </w:tcPr>
          <w:p w14:paraId="5416503D" w14:textId="77777777" w:rsidR="00821B04" w:rsidRPr="007E0AEC" w:rsidRDefault="00821B04" w:rsidP="00821B04">
            <w:pPr>
              <w:rPr>
                <w:lang w:val="en-GB"/>
              </w:rPr>
            </w:pPr>
          </w:p>
        </w:tc>
        <w:tc>
          <w:tcPr>
            <w:tcW w:w="567" w:type="dxa"/>
          </w:tcPr>
          <w:p w14:paraId="77110D49" w14:textId="77777777" w:rsidR="00821B04" w:rsidRPr="007E0AEC" w:rsidRDefault="00821B04" w:rsidP="00821B04">
            <w:pPr>
              <w:rPr>
                <w:lang w:val="en-GB"/>
              </w:rPr>
            </w:pPr>
          </w:p>
        </w:tc>
        <w:tc>
          <w:tcPr>
            <w:tcW w:w="567" w:type="dxa"/>
          </w:tcPr>
          <w:p w14:paraId="643798DC" w14:textId="77777777" w:rsidR="00821B04" w:rsidRPr="007E0AEC" w:rsidRDefault="00821B04" w:rsidP="00821B04">
            <w:pPr>
              <w:rPr>
                <w:lang w:val="en-GB"/>
              </w:rPr>
            </w:pPr>
          </w:p>
        </w:tc>
      </w:tr>
      <w:tr w:rsidR="00821B04" w:rsidRPr="007E0AEC" w14:paraId="708D2775" w14:textId="77777777" w:rsidTr="00821B04">
        <w:tc>
          <w:tcPr>
            <w:tcW w:w="993" w:type="dxa"/>
          </w:tcPr>
          <w:p w14:paraId="70001278" w14:textId="77777777" w:rsidR="00821B04" w:rsidRPr="007E0AEC" w:rsidRDefault="00821B04" w:rsidP="00821B04">
            <w:r w:rsidRPr="007E0AEC">
              <w:t>RSF</w:t>
            </w:r>
          </w:p>
        </w:tc>
        <w:tc>
          <w:tcPr>
            <w:tcW w:w="992" w:type="dxa"/>
          </w:tcPr>
          <w:p w14:paraId="4DD16A5F" w14:textId="77777777" w:rsidR="00821B04" w:rsidRPr="007E0AEC" w:rsidRDefault="00821B04" w:rsidP="00821B04">
            <w:pPr>
              <w:rPr>
                <w:lang w:val="en-GB"/>
              </w:rPr>
            </w:pPr>
            <w:r w:rsidRPr="007E0AEC">
              <w:t>MJ H</w:t>
            </w:r>
            <w:r w:rsidRPr="007E0AEC">
              <w:rPr>
                <w:vertAlign w:val="subscript"/>
              </w:rPr>
              <w:t>u</w:t>
            </w:r>
          </w:p>
        </w:tc>
        <w:tc>
          <w:tcPr>
            <w:tcW w:w="709" w:type="dxa"/>
          </w:tcPr>
          <w:p w14:paraId="75EAA430" w14:textId="77777777" w:rsidR="00821B04" w:rsidRPr="007E0AEC" w:rsidRDefault="00821B04" w:rsidP="00821B04"/>
        </w:tc>
        <w:tc>
          <w:tcPr>
            <w:tcW w:w="709" w:type="dxa"/>
          </w:tcPr>
          <w:p w14:paraId="45A9B1EF" w14:textId="77777777" w:rsidR="00821B04" w:rsidRPr="007E0AEC" w:rsidRDefault="00821B04" w:rsidP="00821B04">
            <w:pPr>
              <w:rPr>
                <w:lang w:val="en-GB"/>
              </w:rPr>
            </w:pPr>
          </w:p>
        </w:tc>
        <w:tc>
          <w:tcPr>
            <w:tcW w:w="709" w:type="dxa"/>
          </w:tcPr>
          <w:p w14:paraId="1A1BF844" w14:textId="77777777" w:rsidR="00821B04" w:rsidRPr="007E0AEC" w:rsidRDefault="00821B04" w:rsidP="00821B04">
            <w:pPr>
              <w:rPr>
                <w:lang w:val="en-GB"/>
              </w:rPr>
            </w:pPr>
          </w:p>
        </w:tc>
        <w:tc>
          <w:tcPr>
            <w:tcW w:w="708" w:type="dxa"/>
          </w:tcPr>
          <w:p w14:paraId="3E100565" w14:textId="77777777" w:rsidR="00821B04" w:rsidRPr="007E0AEC" w:rsidRDefault="00821B04" w:rsidP="00821B04">
            <w:pPr>
              <w:rPr>
                <w:lang w:val="en-GB"/>
              </w:rPr>
            </w:pPr>
          </w:p>
        </w:tc>
        <w:tc>
          <w:tcPr>
            <w:tcW w:w="567" w:type="dxa"/>
          </w:tcPr>
          <w:p w14:paraId="07ABD27B" w14:textId="77777777" w:rsidR="00821B04" w:rsidRPr="007E0AEC" w:rsidRDefault="00821B04" w:rsidP="00821B04">
            <w:pPr>
              <w:rPr>
                <w:lang w:val="en-GB"/>
              </w:rPr>
            </w:pPr>
          </w:p>
        </w:tc>
        <w:tc>
          <w:tcPr>
            <w:tcW w:w="567" w:type="dxa"/>
          </w:tcPr>
          <w:p w14:paraId="65B6638A" w14:textId="77777777" w:rsidR="00821B04" w:rsidRPr="007E0AEC" w:rsidRDefault="00821B04" w:rsidP="00821B04">
            <w:pPr>
              <w:rPr>
                <w:lang w:val="en-GB"/>
              </w:rPr>
            </w:pPr>
          </w:p>
        </w:tc>
        <w:tc>
          <w:tcPr>
            <w:tcW w:w="567" w:type="dxa"/>
          </w:tcPr>
          <w:p w14:paraId="2115A171" w14:textId="77777777" w:rsidR="00821B04" w:rsidRPr="007E0AEC" w:rsidRDefault="00821B04" w:rsidP="00821B04">
            <w:pPr>
              <w:rPr>
                <w:lang w:val="en-GB"/>
              </w:rPr>
            </w:pPr>
          </w:p>
        </w:tc>
        <w:tc>
          <w:tcPr>
            <w:tcW w:w="567" w:type="dxa"/>
          </w:tcPr>
          <w:p w14:paraId="55DF2CA3" w14:textId="77777777" w:rsidR="00821B04" w:rsidRPr="007E0AEC" w:rsidRDefault="00821B04" w:rsidP="00821B04">
            <w:pPr>
              <w:rPr>
                <w:lang w:val="en-GB"/>
              </w:rPr>
            </w:pPr>
          </w:p>
        </w:tc>
        <w:tc>
          <w:tcPr>
            <w:tcW w:w="567" w:type="dxa"/>
          </w:tcPr>
          <w:p w14:paraId="6DC05915" w14:textId="77777777" w:rsidR="00821B04" w:rsidRPr="007E0AEC" w:rsidRDefault="00821B04" w:rsidP="00821B04">
            <w:pPr>
              <w:rPr>
                <w:lang w:val="en-GB"/>
              </w:rPr>
            </w:pPr>
          </w:p>
        </w:tc>
        <w:tc>
          <w:tcPr>
            <w:tcW w:w="567" w:type="dxa"/>
          </w:tcPr>
          <w:p w14:paraId="07265BBD" w14:textId="77777777" w:rsidR="00821B04" w:rsidRPr="007E0AEC" w:rsidRDefault="00821B04" w:rsidP="00821B04">
            <w:pPr>
              <w:rPr>
                <w:lang w:val="en-GB"/>
              </w:rPr>
            </w:pPr>
          </w:p>
        </w:tc>
        <w:tc>
          <w:tcPr>
            <w:tcW w:w="567" w:type="dxa"/>
          </w:tcPr>
          <w:p w14:paraId="659A24B8" w14:textId="77777777" w:rsidR="00821B04" w:rsidRPr="007E0AEC" w:rsidRDefault="00821B04" w:rsidP="00821B04">
            <w:pPr>
              <w:rPr>
                <w:lang w:val="en-GB"/>
              </w:rPr>
            </w:pPr>
          </w:p>
        </w:tc>
        <w:tc>
          <w:tcPr>
            <w:tcW w:w="567" w:type="dxa"/>
          </w:tcPr>
          <w:p w14:paraId="657F967C" w14:textId="77777777" w:rsidR="00821B04" w:rsidRPr="007E0AEC" w:rsidRDefault="00821B04" w:rsidP="00821B04">
            <w:pPr>
              <w:rPr>
                <w:lang w:val="en-GB"/>
              </w:rPr>
            </w:pPr>
          </w:p>
        </w:tc>
        <w:tc>
          <w:tcPr>
            <w:tcW w:w="567" w:type="dxa"/>
          </w:tcPr>
          <w:p w14:paraId="6ABD059C" w14:textId="77777777" w:rsidR="00821B04" w:rsidRPr="007E0AEC" w:rsidRDefault="00821B04" w:rsidP="00821B04">
            <w:pPr>
              <w:rPr>
                <w:lang w:val="en-GB"/>
              </w:rPr>
            </w:pPr>
          </w:p>
        </w:tc>
      </w:tr>
      <w:tr w:rsidR="00821B04" w:rsidRPr="007E0AEC" w14:paraId="5F39E694" w14:textId="77777777" w:rsidTr="00821B04">
        <w:tc>
          <w:tcPr>
            <w:tcW w:w="993" w:type="dxa"/>
          </w:tcPr>
          <w:p w14:paraId="722FA205" w14:textId="77777777" w:rsidR="00821B04" w:rsidRPr="007E0AEC" w:rsidRDefault="00821B04" w:rsidP="00821B04">
            <w:r w:rsidRPr="007E0AEC">
              <w:t>NRSF</w:t>
            </w:r>
          </w:p>
        </w:tc>
        <w:tc>
          <w:tcPr>
            <w:tcW w:w="992" w:type="dxa"/>
          </w:tcPr>
          <w:p w14:paraId="28679706" w14:textId="77777777" w:rsidR="00821B04" w:rsidRPr="007E0AEC" w:rsidRDefault="00821B04" w:rsidP="00821B04">
            <w:pPr>
              <w:rPr>
                <w:lang w:val="en-GB"/>
              </w:rPr>
            </w:pPr>
            <w:r w:rsidRPr="007E0AEC">
              <w:t>MJ H</w:t>
            </w:r>
            <w:r w:rsidRPr="007E0AEC">
              <w:rPr>
                <w:vertAlign w:val="subscript"/>
              </w:rPr>
              <w:t>u</w:t>
            </w:r>
          </w:p>
        </w:tc>
        <w:tc>
          <w:tcPr>
            <w:tcW w:w="709" w:type="dxa"/>
          </w:tcPr>
          <w:p w14:paraId="291988BD" w14:textId="77777777" w:rsidR="00821B04" w:rsidRPr="007E0AEC" w:rsidRDefault="00821B04" w:rsidP="00821B04"/>
        </w:tc>
        <w:tc>
          <w:tcPr>
            <w:tcW w:w="709" w:type="dxa"/>
          </w:tcPr>
          <w:p w14:paraId="539F800B" w14:textId="77777777" w:rsidR="00821B04" w:rsidRPr="007E0AEC" w:rsidRDefault="00821B04" w:rsidP="00821B04">
            <w:pPr>
              <w:rPr>
                <w:lang w:val="en-GB"/>
              </w:rPr>
            </w:pPr>
          </w:p>
        </w:tc>
        <w:tc>
          <w:tcPr>
            <w:tcW w:w="709" w:type="dxa"/>
          </w:tcPr>
          <w:p w14:paraId="2900077B" w14:textId="77777777" w:rsidR="00821B04" w:rsidRPr="007E0AEC" w:rsidRDefault="00821B04" w:rsidP="00821B04">
            <w:pPr>
              <w:rPr>
                <w:lang w:val="en-GB"/>
              </w:rPr>
            </w:pPr>
          </w:p>
        </w:tc>
        <w:tc>
          <w:tcPr>
            <w:tcW w:w="708" w:type="dxa"/>
          </w:tcPr>
          <w:p w14:paraId="012BB93A" w14:textId="77777777" w:rsidR="00821B04" w:rsidRPr="007E0AEC" w:rsidRDefault="00821B04" w:rsidP="00821B04">
            <w:pPr>
              <w:rPr>
                <w:lang w:val="en-GB"/>
              </w:rPr>
            </w:pPr>
          </w:p>
        </w:tc>
        <w:tc>
          <w:tcPr>
            <w:tcW w:w="567" w:type="dxa"/>
          </w:tcPr>
          <w:p w14:paraId="056D9AC0" w14:textId="77777777" w:rsidR="00821B04" w:rsidRPr="007E0AEC" w:rsidRDefault="00821B04" w:rsidP="00821B04">
            <w:pPr>
              <w:rPr>
                <w:lang w:val="en-GB"/>
              </w:rPr>
            </w:pPr>
          </w:p>
        </w:tc>
        <w:tc>
          <w:tcPr>
            <w:tcW w:w="567" w:type="dxa"/>
          </w:tcPr>
          <w:p w14:paraId="58D65F76" w14:textId="77777777" w:rsidR="00821B04" w:rsidRPr="007E0AEC" w:rsidRDefault="00821B04" w:rsidP="00821B04">
            <w:pPr>
              <w:rPr>
                <w:lang w:val="en-GB"/>
              </w:rPr>
            </w:pPr>
          </w:p>
        </w:tc>
        <w:tc>
          <w:tcPr>
            <w:tcW w:w="567" w:type="dxa"/>
          </w:tcPr>
          <w:p w14:paraId="3319218B" w14:textId="77777777" w:rsidR="00821B04" w:rsidRPr="007E0AEC" w:rsidRDefault="00821B04" w:rsidP="00821B04">
            <w:pPr>
              <w:rPr>
                <w:lang w:val="en-GB"/>
              </w:rPr>
            </w:pPr>
          </w:p>
        </w:tc>
        <w:tc>
          <w:tcPr>
            <w:tcW w:w="567" w:type="dxa"/>
          </w:tcPr>
          <w:p w14:paraId="6628ACC2" w14:textId="77777777" w:rsidR="00821B04" w:rsidRPr="007E0AEC" w:rsidRDefault="00821B04" w:rsidP="00821B04">
            <w:pPr>
              <w:rPr>
                <w:lang w:val="en-GB"/>
              </w:rPr>
            </w:pPr>
          </w:p>
        </w:tc>
        <w:tc>
          <w:tcPr>
            <w:tcW w:w="567" w:type="dxa"/>
          </w:tcPr>
          <w:p w14:paraId="41787175" w14:textId="77777777" w:rsidR="00821B04" w:rsidRPr="007E0AEC" w:rsidRDefault="00821B04" w:rsidP="00821B04">
            <w:pPr>
              <w:rPr>
                <w:lang w:val="en-GB"/>
              </w:rPr>
            </w:pPr>
          </w:p>
        </w:tc>
        <w:tc>
          <w:tcPr>
            <w:tcW w:w="567" w:type="dxa"/>
          </w:tcPr>
          <w:p w14:paraId="44A56D52" w14:textId="77777777" w:rsidR="00821B04" w:rsidRPr="007E0AEC" w:rsidRDefault="00821B04" w:rsidP="00821B04">
            <w:pPr>
              <w:rPr>
                <w:lang w:val="en-GB"/>
              </w:rPr>
            </w:pPr>
          </w:p>
        </w:tc>
        <w:tc>
          <w:tcPr>
            <w:tcW w:w="567" w:type="dxa"/>
          </w:tcPr>
          <w:p w14:paraId="195FB823" w14:textId="77777777" w:rsidR="00821B04" w:rsidRPr="007E0AEC" w:rsidRDefault="00821B04" w:rsidP="00821B04">
            <w:pPr>
              <w:rPr>
                <w:lang w:val="en-GB"/>
              </w:rPr>
            </w:pPr>
          </w:p>
        </w:tc>
        <w:tc>
          <w:tcPr>
            <w:tcW w:w="567" w:type="dxa"/>
          </w:tcPr>
          <w:p w14:paraId="0827C5EC" w14:textId="77777777" w:rsidR="00821B04" w:rsidRPr="007E0AEC" w:rsidRDefault="00821B04" w:rsidP="00821B04">
            <w:pPr>
              <w:rPr>
                <w:lang w:val="en-GB"/>
              </w:rPr>
            </w:pPr>
          </w:p>
        </w:tc>
        <w:tc>
          <w:tcPr>
            <w:tcW w:w="567" w:type="dxa"/>
          </w:tcPr>
          <w:p w14:paraId="78E0B2D7" w14:textId="77777777" w:rsidR="00821B04" w:rsidRPr="007E0AEC" w:rsidRDefault="00821B04" w:rsidP="00821B04">
            <w:pPr>
              <w:rPr>
                <w:lang w:val="en-GB"/>
              </w:rPr>
            </w:pPr>
          </w:p>
        </w:tc>
      </w:tr>
      <w:tr w:rsidR="00821B04" w:rsidRPr="007E0AEC" w14:paraId="5564846F" w14:textId="77777777" w:rsidTr="00821B04">
        <w:tc>
          <w:tcPr>
            <w:tcW w:w="993" w:type="dxa"/>
          </w:tcPr>
          <w:p w14:paraId="4B4F9B00" w14:textId="77777777" w:rsidR="00821B04" w:rsidRPr="007E0AEC" w:rsidRDefault="00821B04" w:rsidP="00821B04">
            <w:r w:rsidRPr="007E0AEC">
              <w:t>FW</w:t>
            </w:r>
          </w:p>
        </w:tc>
        <w:tc>
          <w:tcPr>
            <w:tcW w:w="992" w:type="dxa"/>
          </w:tcPr>
          <w:p w14:paraId="47FA23AB" w14:textId="77777777" w:rsidR="00821B04" w:rsidRPr="007E0AEC" w:rsidRDefault="00821B04" w:rsidP="00821B04">
            <w:pPr>
              <w:rPr>
                <w:lang w:val="en-GB"/>
              </w:rPr>
            </w:pPr>
            <w:r w:rsidRPr="007E0AEC">
              <w:t>m</w:t>
            </w:r>
            <w:r w:rsidRPr="007E0AEC">
              <w:rPr>
                <w:vertAlign w:val="superscript"/>
              </w:rPr>
              <w:t>3</w:t>
            </w:r>
          </w:p>
        </w:tc>
        <w:tc>
          <w:tcPr>
            <w:tcW w:w="709" w:type="dxa"/>
          </w:tcPr>
          <w:p w14:paraId="62373AB3" w14:textId="77777777" w:rsidR="00821B04" w:rsidRPr="007E0AEC" w:rsidRDefault="00821B04" w:rsidP="00821B04"/>
        </w:tc>
        <w:tc>
          <w:tcPr>
            <w:tcW w:w="709" w:type="dxa"/>
          </w:tcPr>
          <w:p w14:paraId="7BD3CE39" w14:textId="77777777" w:rsidR="00821B04" w:rsidRPr="007E0AEC" w:rsidRDefault="00821B04" w:rsidP="00821B04">
            <w:pPr>
              <w:rPr>
                <w:lang w:val="en-GB"/>
              </w:rPr>
            </w:pPr>
          </w:p>
        </w:tc>
        <w:tc>
          <w:tcPr>
            <w:tcW w:w="709" w:type="dxa"/>
          </w:tcPr>
          <w:p w14:paraId="079B61D0" w14:textId="77777777" w:rsidR="00821B04" w:rsidRPr="007E0AEC" w:rsidRDefault="00821B04" w:rsidP="00821B04">
            <w:pPr>
              <w:rPr>
                <w:lang w:val="en-GB"/>
              </w:rPr>
            </w:pPr>
          </w:p>
        </w:tc>
        <w:tc>
          <w:tcPr>
            <w:tcW w:w="708" w:type="dxa"/>
          </w:tcPr>
          <w:p w14:paraId="6F041AD6" w14:textId="77777777" w:rsidR="00821B04" w:rsidRPr="007E0AEC" w:rsidRDefault="00821B04" w:rsidP="00821B04">
            <w:pPr>
              <w:rPr>
                <w:lang w:val="en-GB"/>
              </w:rPr>
            </w:pPr>
          </w:p>
        </w:tc>
        <w:tc>
          <w:tcPr>
            <w:tcW w:w="567" w:type="dxa"/>
          </w:tcPr>
          <w:p w14:paraId="0B867F61" w14:textId="77777777" w:rsidR="00821B04" w:rsidRPr="007E0AEC" w:rsidRDefault="00821B04" w:rsidP="00821B04">
            <w:pPr>
              <w:rPr>
                <w:lang w:val="en-GB"/>
              </w:rPr>
            </w:pPr>
          </w:p>
        </w:tc>
        <w:tc>
          <w:tcPr>
            <w:tcW w:w="567" w:type="dxa"/>
          </w:tcPr>
          <w:p w14:paraId="41D154A0" w14:textId="77777777" w:rsidR="00821B04" w:rsidRPr="007E0AEC" w:rsidRDefault="00821B04" w:rsidP="00821B04">
            <w:pPr>
              <w:rPr>
                <w:lang w:val="en-GB"/>
              </w:rPr>
            </w:pPr>
          </w:p>
        </w:tc>
        <w:tc>
          <w:tcPr>
            <w:tcW w:w="567" w:type="dxa"/>
          </w:tcPr>
          <w:p w14:paraId="16A8544C" w14:textId="77777777" w:rsidR="00821B04" w:rsidRPr="007E0AEC" w:rsidRDefault="00821B04" w:rsidP="00821B04">
            <w:pPr>
              <w:rPr>
                <w:lang w:val="en-GB"/>
              </w:rPr>
            </w:pPr>
          </w:p>
        </w:tc>
        <w:tc>
          <w:tcPr>
            <w:tcW w:w="567" w:type="dxa"/>
          </w:tcPr>
          <w:p w14:paraId="52B696BD" w14:textId="77777777" w:rsidR="00821B04" w:rsidRPr="007E0AEC" w:rsidRDefault="00821B04" w:rsidP="00821B04">
            <w:pPr>
              <w:rPr>
                <w:lang w:val="en-GB"/>
              </w:rPr>
            </w:pPr>
          </w:p>
        </w:tc>
        <w:tc>
          <w:tcPr>
            <w:tcW w:w="567" w:type="dxa"/>
          </w:tcPr>
          <w:p w14:paraId="41C1B42A" w14:textId="77777777" w:rsidR="00821B04" w:rsidRPr="007E0AEC" w:rsidRDefault="00821B04" w:rsidP="00821B04">
            <w:pPr>
              <w:rPr>
                <w:lang w:val="en-GB"/>
              </w:rPr>
            </w:pPr>
          </w:p>
        </w:tc>
        <w:tc>
          <w:tcPr>
            <w:tcW w:w="567" w:type="dxa"/>
          </w:tcPr>
          <w:p w14:paraId="3F29917D" w14:textId="77777777" w:rsidR="00821B04" w:rsidRPr="007E0AEC" w:rsidRDefault="00821B04" w:rsidP="00821B04">
            <w:pPr>
              <w:rPr>
                <w:lang w:val="en-GB"/>
              </w:rPr>
            </w:pPr>
          </w:p>
        </w:tc>
        <w:tc>
          <w:tcPr>
            <w:tcW w:w="567" w:type="dxa"/>
          </w:tcPr>
          <w:p w14:paraId="38BF4745" w14:textId="77777777" w:rsidR="00821B04" w:rsidRPr="007E0AEC" w:rsidRDefault="00821B04" w:rsidP="00821B04">
            <w:pPr>
              <w:rPr>
                <w:lang w:val="en-GB"/>
              </w:rPr>
            </w:pPr>
          </w:p>
        </w:tc>
        <w:tc>
          <w:tcPr>
            <w:tcW w:w="567" w:type="dxa"/>
          </w:tcPr>
          <w:p w14:paraId="1D1DFA42" w14:textId="77777777" w:rsidR="00821B04" w:rsidRPr="007E0AEC" w:rsidRDefault="00821B04" w:rsidP="00821B04">
            <w:pPr>
              <w:rPr>
                <w:lang w:val="en-GB"/>
              </w:rPr>
            </w:pPr>
          </w:p>
        </w:tc>
        <w:tc>
          <w:tcPr>
            <w:tcW w:w="567" w:type="dxa"/>
          </w:tcPr>
          <w:p w14:paraId="221687CD" w14:textId="77777777" w:rsidR="00821B04" w:rsidRPr="007E0AEC" w:rsidRDefault="00821B04" w:rsidP="00821B04">
            <w:pPr>
              <w:rPr>
                <w:lang w:val="en-GB"/>
              </w:rPr>
            </w:pPr>
          </w:p>
        </w:tc>
      </w:tr>
    </w:tbl>
    <w:p w14:paraId="0C3982AD"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0C2C9E82" w14:textId="77777777" w:rsidTr="00821B04">
        <w:trPr>
          <w:trHeight w:val="964"/>
        </w:trPr>
        <w:tc>
          <w:tcPr>
            <w:tcW w:w="1951" w:type="dxa"/>
            <w:vAlign w:val="center"/>
          </w:tcPr>
          <w:p w14:paraId="1556CCFD" w14:textId="77777777" w:rsidR="00821B04" w:rsidRPr="005A579C" w:rsidRDefault="00821B04" w:rsidP="00821B04">
            <w:pPr>
              <w:rPr>
                <w:sz w:val="16"/>
              </w:rPr>
            </w:pPr>
            <w:r w:rsidRPr="005A579C">
              <w:rPr>
                <w:sz w:val="16"/>
              </w:rPr>
              <w:lastRenderedPageBreak/>
              <w:t>Legende</w:t>
            </w:r>
          </w:p>
        </w:tc>
        <w:tc>
          <w:tcPr>
            <w:tcW w:w="7972" w:type="dxa"/>
            <w:vAlign w:val="center"/>
          </w:tcPr>
          <w:p w14:paraId="3E02CAD8" w14:textId="77777777" w:rsidR="00821B04" w:rsidRPr="004619BB" w:rsidRDefault="00821B04" w:rsidP="00821B04">
            <w:pPr>
              <w:jc w:val="left"/>
              <w:rPr>
                <w:rFonts w:eastAsia="Times New Roman"/>
                <w:lang w:val="de-AT" w:eastAsia="de-AT"/>
              </w:rPr>
            </w:pPr>
            <w:r w:rsidRPr="00E0181C">
              <w:rPr>
                <w:rFonts w:eastAsia="Times New Roman"/>
                <w:sz w:val="16"/>
                <w:lang w:val="de-AT"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E0181C">
              <w:rPr>
                <w:rFonts w:eastAsia="Times New Roman"/>
                <w:sz w:val="16"/>
                <w:lang w:val="de-AT" w:eastAsia="de-AT"/>
              </w:rPr>
              <w:br/>
              <w:t xml:space="preserve">FW = Einsatz von Süßwasserressourcen </w:t>
            </w:r>
          </w:p>
        </w:tc>
      </w:tr>
    </w:tbl>
    <w:p w14:paraId="26C99321" w14:textId="77777777" w:rsidR="00821B04" w:rsidRDefault="00821B04" w:rsidP="00821B04"/>
    <w:p w14:paraId="1E1E31C8" w14:textId="1F56909F" w:rsidR="00821B04" w:rsidRDefault="00821B04" w:rsidP="00821B04">
      <w:pPr>
        <w:pStyle w:val="Beschriftung"/>
        <w:keepNext/>
        <w:rPr>
          <w:color w:val="17365D" w:themeColor="text2" w:themeShade="BF"/>
        </w:rPr>
      </w:pPr>
      <w:bookmarkStart w:id="121" w:name="_Toc490727694"/>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18</w:t>
      </w:r>
      <w:r w:rsidRPr="005E4D75">
        <w:rPr>
          <w:color w:val="17365D" w:themeColor="text2" w:themeShade="BF"/>
        </w:rPr>
        <w:fldChar w:fldCharType="end"/>
      </w:r>
      <w:r w:rsidRPr="005E4D75">
        <w:rPr>
          <w:color w:val="17365D" w:themeColor="text2" w:themeShade="BF"/>
        </w:rPr>
        <w:t>: Parameter zur Beschreibung von Abfallkategorien</w:t>
      </w:r>
      <w:bookmarkEnd w:id="118"/>
      <w:r>
        <w:rPr>
          <w:color w:val="17365D" w:themeColor="text2" w:themeShade="BF"/>
        </w:rPr>
        <w:t xml:space="preserve"> der dickenunabhängigen Bestandteile (Putze, Kleber, Bewehrung)</w:t>
      </w:r>
      <w:bookmarkEnd w:id="121"/>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821B04" w:rsidRPr="004619BB" w14:paraId="4EA0FCEC" w14:textId="77777777" w:rsidTr="00821B04">
        <w:tc>
          <w:tcPr>
            <w:tcW w:w="851" w:type="dxa"/>
            <w:shd w:val="clear" w:color="auto" w:fill="8DB3E2" w:themeFill="text2" w:themeFillTint="66"/>
          </w:tcPr>
          <w:p w14:paraId="07688280" w14:textId="77777777" w:rsidR="00821B04" w:rsidRPr="004619BB" w:rsidRDefault="00821B04" w:rsidP="00821B04">
            <w:pPr>
              <w:rPr>
                <w:b/>
              </w:rPr>
            </w:pPr>
            <w:r w:rsidRPr="004619BB">
              <w:rPr>
                <w:b/>
              </w:rPr>
              <w:t>Para-meter</w:t>
            </w:r>
          </w:p>
        </w:tc>
        <w:tc>
          <w:tcPr>
            <w:tcW w:w="1134" w:type="dxa"/>
            <w:shd w:val="clear" w:color="auto" w:fill="8DB3E2" w:themeFill="text2" w:themeFillTint="66"/>
          </w:tcPr>
          <w:p w14:paraId="4F632EDB" w14:textId="77777777" w:rsidR="00821B04" w:rsidRPr="004619BB" w:rsidRDefault="00821B04" w:rsidP="00821B04">
            <w:pPr>
              <w:rPr>
                <w:b/>
              </w:rPr>
            </w:pPr>
            <w:r w:rsidRPr="004619BB">
              <w:rPr>
                <w:b/>
              </w:rPr>
              <w:t>Einheit</w:t>
            </w:r>
          </w:p>
        </w:tc>
        <w:tc>
          <w:tcPr>
            <w:tcW w:w="709" w:type="dxa"/>
            <w:shd w:val="clear" w:color="auto" w:fill="8DB3E2" w:themeFill="text2" w:themeFillTint="66"/>
          </w:tcPr>
          <w:p w14:paraId="2B0976E7" w14:textId="77777777" w:rsidR="00821B04" w:rsidRPr="004619BB" w:rsidRDefault="00821B04" w:rsidP="00821B04">
            <w:pPr>
              <w:rPr>
                <w:b/>
              </w:rPr>
            </w:pPr>
            <w:r w:rsidRPr="004619BB">
              <w:rPr>
                <w:b/>
              </w:rPr>
              <w:t>A1-A3</w:t>
            </w:r>
          </w:p>
        </w:tc>
        <w:tc>
          <w:tcPr>
            <w:tcW w:w="709" w:type="dxa"/>
            <w:shd w:val="clear" w:color="auto" w:fill="8DB3E2" w:themeFill="text2" w:themeFillTint="66"/>
          </w:tcPr>
          <w:p w14:paraId="2523529D" w14:textId="77777777" w:rsidR="00821B04" w:rsidRPr="004619BB" w:rsidRDefault="00821B04" w:rsidP="00821B04">
            <w:pPr>
              <w:rPr>
                <w:b/>
              </w:rPr>
            </w:pPr>
            <w:r w:rsidRPr="004619BB">
              <w:rPr>
                <w:b/>
              </w:rPr>
              <w:t>A4</w:t>
            </w:r>
          </w:p>
        </w:tc>
        <w:tc>
          <w:tcPr>
            <w:tcW w:w="709" w:type="dxa"/>
            <w:shd w:val="clear" w:color="auto" w:fill="8DB3E2" w:themeFill="text2" w:themeFillTint="66"/>
          </w:tcPr>
          <w:p w14:paraId="57250A94" w14:textId="77777777" w:rsidR="00821B04" w:rsidRPr="004619BB" w:rsidRDefault="00821B04" w:rsidP="00821B04">
            <w:pPr>
              <w:rPr>
                <w:b/>
              </w:rPr>
            </w:pPr>
            <w:r w:rsidRPr="004619BB">
              <w:rPr>
                <w:b/>
              </w:rPr>
              <w:t>A5</w:t>
            </w:r>
          </w:p>
        </w:tc>
        <w:tc>
          <w:tcPr>
            <w:tcW w:w="708" w:type="dxa"/>
            <w:shd w:val="clear" w:color="auto" w:fill="8DB3E2" w:themeFill="text2" w:themeFillTint="66"/>
          </w:tcPr>
          <w:p w14:paraId="4313BCC9"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673E4FDF"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5C8B0A95"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5D21D789"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765681B3"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6FBAB58C"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68D3B012"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1C169841"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29DBB6CD"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6D00B15C" w14:textId="77777777" w:rsidR="00821B04" w:rsidRPr="004619BB" w:rsidRDefault="00821B04" w:rsidP="00821B04">
            <w:pPr>
              <w:rPr>
                <w:b/>
              </w:rPr>
            </w:pPr>
            <w:r w:rsidRPr="004619BB">
              <w:rPr>
                <w:b/>
              </w:rPr>
              <w:t>D</w:t>
            </w:r>
          </w:p>
        </w:tc>
      </w:tr>
      <w:tr w:rsidR="00821B04" w:rsidRPr="007E0AEC" w14:paraId="632F9482" w14:textId="77777777" w:rsidTr="00821B04">
        <w:tc>
          <w:tcPr>
            <w:tcW w:w="851" w:type="dxa"/>
          </w:tcPr>
          <w:p w14:paraId="1113D629" w14:textId="77777777" w:rsidR="00821B04" w:rsidRPr="007E0AEC" w:rsidRDefault="00821B04" w:rsidP="00821B04">
            <w:pPr>
              <w:rPr>
                <w:lang w:eastAsia="de-AT"/>
              </w:rPr>
            </w:pPr>
            <w:r w:rsidRPr="007E0AEC">
              <w:rPr>
                <w:lang w:eastAsia="de-AT"/>
              </w:rPr>
              <w:t>HWD</w:t>
            </w:r>
          </w:p>
        </w:tc>
        <w:tc>
          <w:tcPr>
            <w:tcW w:w="1134" w:type="dxa"/>
          </w:tcPr>
          <w:p w14:paraId="410B9000" w14:textId="77777777" w:rsidR="00821B04" w:rsidRPr="007E0AEC" w:rsidRDefault="00821B04" w:rsidP="00821B04">
            <w:r w:rsidRPr="007E0AEC">
              <w:t>kg</w:t>
            </w:r>
          </w:p>
        </w:tc>
        <w:tc>
          <w:tcPr>
            <w:tcW w:w="709" w:type="dxa"/>
          </w:tcPr>
          <w:p w14:paraId="73A0372C" w14:textId="77777777" w:rsidR="00821B04" w:rsidRPr="007E0AEC" w:rsidRDefault="00821B04" w:rsidP="00821B04"/>
        </w:tc>
        <w:tc>
          <w:tcPr>
            <w:tcW w:w="709" w:type="dxa"/>
          </w:tcPr>
          <w:p w14:paraId="647197C1" w14:textId="77777777" w:rsidR="00821B04" w:rsidRPr="007E0AEC" w:rsidRDefault="00821B04" w:rsidP="00821B04"/>
        </w:tc>
        <w:tc>
          <w:tcPr>
            <w:tcW w:w="709" w:type="dxa"/>
          </w:tcPr>
          <w:p w14:paraId="74D7C238" w14:textId="77777777" w:rsidR="00821B04" w:rsidRPr="007E0AEC" w:rsidRDefault="00821B04" w:rsidP="00821B04"/>
        </w:tc>
        <w:tc>
          <w:tcPr>
            <w:tcW w:w="708" w:type="dxa"/>
          </w:tcPr>
          <w:p w14:paraId="1442C8E5" w14:textId="77777777" w:rsidR="00821B04" w:rsidRPr="007E0AEC" w:rsidRDefault="00821B04" w:rsidP="00821B04"/>
        </w:tc>
        <w:tc>
          <w:tcPr>
            <w:tcW w:w="567" w:type="dxa"/>
          </w:tcPr>
          <w:p w14:paraId="6121B80E" w14:textId="77777777" w:rsidR="00821B04" w:rsidRPr="007E0AEC" w:rsidRDefault="00821B04" w:rsidP="00821B04"/>
        </w:tc>
        <w:tc>
          <w:tcPr>
            <w:tcW w:w="567" w:type="dxa"/>
          </w:tcPr>
          <w:p w14:paraId="659EDA22" w14:textId="77777777" w:rsidR="00821B04" w:rsidRPr="007E0AEC" w:rsidRDefault="00821B04" w:rsidP="00821B04"/>
        </w:tc>
        <w:tc>
          <w:tcPr>
            <w:tcW w:w="567" w:type="dxa"/>
          </w:tcPr>
          <w:p w14:paraId="1A233D85" w14:textId="77777777" w:rsidR="00821B04" w:rsidRPr="007E0AEC" w:rsidRDefault="00821B04" w:rsidP="00821B04"/>
        </w:tc>
        <w:tc>
          <w:tcPr>
            <w:tcW w:w="567" w:type="dxa"/>
          </w:tcPr>
          <w:p w14:paraId="54FBD1C2" w14:textId="77777777" w:rsidR="00821B04" w:rsidRPr="007E0AEC" w:rsidRDefault="00821B04" w:rsidP="00821B04"/>
        </w:tc>
        <w:tc>
          <w:tcPr>
            <w:tcW w:w="567" w:type="dxa"/>
          </w:tcPr>
          <w:p w14:paraId="5BAAF364" w14:textId="77777777" w:rsidR="00821B04" w:rsidRPr="007E0AEC" w:rsidRDefault="00821B04" w:rsidP="00821B04"/>
        </w:tc>
        <w:tc>
          <w:tcPr>
            <w:tcW w:w="567" w:type="dxa"/>
          </w:tcPr>
          <w:p w14:paraId="48481D18" w14:textId="77777777" w:rsidR="00821B04" w:rsidRPr="007E0AEC" w:rsidRDefault="00821B04" w:rsidP="00821B04"/>
        </w:tc>
        <w:tc>
          <w:tcPr>
            <w:tcW w:w="567" w:type="dxa"/>
          </w:tcPr>
          <w:p w14:paraId="1190EC6D" w14:textId="77777777" w:rsidR="00821B04" w:rsidRPr="007E0AEC" w:rsidRDefault="00821B04" w:rsidP="00821B04"/>
        </w:tc>
        <w:tc>
          <w:tcPr>
            <w:tcW w:w="567" w:type="dxa"/>
          </w:tcPr>
          <w:p w14:paraId="7FCAC8BE" w14:textId="77777777" w:rsidR="00821B04" w:rsidRPr="007E0AEC" w:rsidRDefault="00821B04" w:rsidP="00821B04"/>
        </w:tc>
        <w:tc>
          <w:tcPr>
            <w:tcW w:w="567" w:type="dxa"/>
          </w:tcPr>
          <w:p w14:paraId="2184153D" w14:textId="77777777" w:rsidR="00821B04" w:rsidRPr="007E0AEC" w:rsidRDefault="00821B04" w:rsidP="00821B04"/>
        </w:tc>
      </w:tr>
      <w:tr w:rsidR="00821B04" w:rsidRPr="007E0AEC" w14:paraId="241FD8FB" w14:textId="77777777" w:rsidTr="00821B04">
        <w:tc>
          <w:tcPr>
            <w:tcW w:w="851" w:type="dxa"/>
          </w:tcPr>
          <w:p w14:paraId="336126C7" w14:textId="77777777" w:rsidR="00821B04" w:rsidRPr="007E0AEC" w:rsidRDefault="00821B04" w:rsidP="00821B04">
            <w:pPr>
              <w:rPr>
                <w:lang w:eastAsia="de-AT"/>
              </w:rPr>
            </w:pPr>
            <w:r w:rsidRPr="007E0AEC">
              <w:rPr>
                <w:lang w:eastAsia="de-AT"/>
              </w:rPr>
              <w:t>NHWD</w:t>
            </w:r>
          </w:p>
        </w:tc>
        <w:tc>
          <w:tcPr>
            <w:tcW w:w="1134" w:type="dxa"/>
          </w:tcPr>
          <w:p w14:paraId="31197B2F" w14:textId="77777777" w:rsidR="00821B04" w:rsidRPr="007E0AEC" w:rsidRDefault="00821B04" w:rsidP="00821B04">
            <w:r w:rsidRPr="007E0AEC">
              <w:t>kg</w:t>
            </w:r>
          </w:p>
        </w:tc>
        <w:tc>
          <w:tcPr>
            <w:tcW w:w="709" w:type="dxa"/>
          </w:tcPr>
          <w:p w14:paraId="39977A37" w14:textId="77777777" w:rsidR="00821B04" w:rsidRPr="007E0AEC" w:rsidRDefault="00821B04" w:rsidP="00821B04"/>
        </w:tc>
        <w:tc>
          <w:tcPr>
            <w:tcW w:w="709" w:type="dxa"/>
          </w:tcPr>
          <w:p w14:paraId="0338560B" w14:textId="77777777" w:rsidR="00821B04" w:rsidRPr="007E0AEC" w:rsidRDefault="00821B04" w:rsidP="00821B04"/>
        </w:tc>
        <w:tc>
          <w:tcPr>
            <w:tcW w:w="709" w:type="dxa"/>
          </w:tcPr>
          <w:p w14:paraId="2349911B" w14:textId="77777777" w:rsidR="00821B04" w:rsidRPr="007E0AEC" w:rsidRDefault="00821B04" w:rsidP="00821B04"/>
        </w:tc>
        <w:tc>
          <w:tcPr>
            <w:tcW w:w="708" w:type="dxa"/>
          </w:tcPr>
          <w:p w14:paraId="5850799F" w14:textId="77777777" w:rsidR="00821B04" w:rsidRPr="007E0AEC" w:rsidRDefault="00821B04" w:rsidP="00821B04"/>
        </w:tc>
        <w:tc>
          <w:tcPr>
            <w:tcW w:w="567" w:type="dxa"/>
          </w:tcPr>
          <w:p w14:paraId="2256BE2D" w14:textId="77777777" w:rsidR="00821B04" w:rsidRPr="007E0AEC" w:rsidRDefault="00821B04" w:rsidP="00821B04"/>
        </w:tc>
        <w:tc>
          <w:tcPr>
            <w:tcW w:w="567" w:type="dxa"/>
          </w:tcPr>
          <w:p w14:paraId="74CA9006" w14:textId="77777777" w:rsidR="00821B04" w:rsidRPr="007E0AEC" w:rsidRDefault="00821B04" w:rsidP="00821B04"/>
        </w:tc>
        <w:tc>
          <w:tcPr>
            <w:tcW w:w="567" w:type="dxa"/>
          </w:tcPr>
          <w:p w14:paraId="1A04218E" w14:textId="77777777" w:rsidR="00821B04" w:rsidRPr="007E0AEC" w:rsidRDefault="00821B04" w:rsidP="00821B04"/>
        </w:tc>
        <w:tc>
          <w:tcPr>
            <w:tcW w:w="567" w:type="dxa"/>
          </w:tcPr>
          <w:p w14:paraId="2B88034D" w14:textId="77777777" w:rsidR="00821B04" w:rsidRPr="007E0AEC" w:rsidRDefault="00821B04" w:rsidP="00821B04"/>
        </w:tc>
        <w:tc>
          <w:tcPr>
            <w:tcW w:w="567" w:type="dxa"/>
          </w:tcPr>
          <w:p w14:paraId="1BF37C17" w14:textId="77777777" w:rsidR="00821B04" w:rsidRPr="007E0AEC" w:rsidRDefault="00821B04" w:rsidP="00821B04"/>
        </w:tc>
        <w:tc>
          <w:tcPr>
            <w:tcW w:w="567" w:type="dxa"/>
          </w:tcPr>
          <w:p w14:paraId="66EC2D09" w14:textId="77777777" w:rsidR="00821B04" w:rsidRPr="007E0AEC" w:rsidRDefault="00821B04" w:rsidP="00821B04"/>
        </w:tc>
        <w:tc>
          <w:tcPr>
            <w:tcW w:w="567" w:type="dxa"/>
          </w:tcPr>
          <w:p w14:paraId="0D889255" w14:textId="77777777" w:rsidR="00821B04" w:rsidRPr="007E0AEC" w:rsidRDefault="00821B04" w:rsidP="00821B04"/>
        </w:tc>
        <w:tc>
          <w:tcPr>
            <w:tcW w:w="567" w:type="dxa"/>
          </w:tcPr>
          <w:p w14:paraId="4B62751C" w14:textId="77777777" w:rsidR="00821B04" w:rsidRPr="007E0AEC" w:rsidRDefault="00821B04" w:rsidP="00821B04"/>
        </w:tc>
        <w:tc>
          <w:tcPr>
            <w:tcW w:w="567" w:type="dxa"/>
          </w:tcPr>
          <w:p w14:paraId="1B338FC9" w14:textId="77777777" w:rsidR="00821B04" w:rsidRPr="007E0AEC" w:rsidRDefault="00821B04" w:rsidP="00821B04"/>
        </w:tc>
      </w:tr>
      <w:tr w:rsidR="00821B04" w:rsidRPr="007E0AEC" w14:paraId="123FB0C0" w14:textId="77777777" w:rsidTr="00821B04">
        <w:tc>
          <w:tcPr>
            <w:tcW w:w="851" w:type="dxa"/>
          </w:tcPr>
          <w:p w14:paraId="74D3C92E" w14:textId="77777777" w:rsidR="00821B04" w:rsidRPr="007E0AEC" w:rsidRDefault="00821B04" w:rsidP="00821B04">
            <w:pPr>
              <w:rPr>
                <w:lang w:eastAsia="de-AT"/>
              </w:rPr>
            </w:pPr>
            <w:r w:rsidRPr="007E0AEC">
              <w:rPr>
                <w:lang w:eastAsia="de-AT"/>
              </w:rPr>
              <w:t>RWD</w:t>
            </w:r>
          </w:p>
        </w:tc>
        <w:tc>
          <w:tcPr>
            <w:tcW w:w="1134" w:type="dxa"/>
          </w:tcPr>
          <w:p w14:paraId="7BD9EC28" w14:textId="77777777" w:rsidR="00821B04" w:rsidRPr="007E0AEC" w:rsidRDefault="00821B04" w:rsidP="00821B04">
            <w:r w:rsidRPr="007E0AEC">
              <w:t>k</w:t>
            </w:r>
            <w:r w:rsidRPr="007E0AEC">
              <w:rPr>
                <w:lang w:val="en-GB"/>
              </w:rPr>
              <w:t>g</w:t>
            </w:r>
          </w:p>
        </w:tc>
        <w:tc>
          <w:tcPr>
            <w:tcW w:w="709" w:type="dxa"/>
          </w:tcPr>
          <w:p w14:paraId="7245C3DF" w14:textId="77777777" w:rsidR="00821B04" w:rsidRPr="007E0AEC" w:rsidRDefault="00821B04" w:rsidP="00821B04"/>
        </w:tc>
        <w:tc>
          <w:tcPr>
            <w:tcW w:w="709" w:type="dxa"/>
          </w:tcPr>
          <w:p w14:paraId="79784043" w14:textId="77777777" w:rsidR="00821B04" w:rsidRPr="007E0AEC" w:rsidRDefault="00821B04" w:rsidP="00821B04"/>
        </w:tc>
        <w:tc>
          <w:tcPr>
            <w:tcW w:w="709" w:type="dxa"/>
          </w:tcPr>
          <w:p w14:paraId="15464D18" w14:textId="77777777" w:rsidR="00821B04" w:rsidRPr="007E0AEC" w:rsidRDefault="00821B04" w:rsidP="00821B04"/>
        </w:tc>
        <w:tc>
          <w:tcPr>
            <w:tcW w:w="708" w:type="dxa"/>
          </w:tcPr>
          <w:p w14:paraId="450843D9" w14:textId="77777777" w:rsidR="00821B04" w:rsidRPr="007E0AEC" w:rsidRDefault="00821B04" w:rsidP="00821B04"/>
        </w:tc>
        <w:tc>
          <w:tcPr>
            <w:tcW w:w="567" w:type="dxa"/>
          </w:tcPr>
          <w:p w14:paraId="691FA329" w14:textId="77777777" w:rsidR="00821B04" w:rsidRPr="007E0AEC" w:rsidRDefault="00821B04" w:rsidP="00821B04"/>
        </w:tc>
        <w:tc>
          <w:tcPr>
            <w:tcW w:w="567" w:type="dxa"/>
          </w:tcPr>
          <w:p w14:paraId="7DC35919" w14:textId="77777777" w:rsidR="00821B04" w:rsidRPr="007E0AEC" w:rsidRDefault="00821B04" w:rsidP="00821B04"/>
        </w:tc>
        <w:tc>
          <w:tcPr>
            <w:tcW w:w="567" w:type="dxa"/>
          </w:tcPr>
          <w:p w14:paraId="4A3E01ED" w14:textId="77777777" w:rsidR="00821B04" w:rsidRPr="007E0AEC" w:rsidRDefault="00821B04" w:rsidP="00821B04"/>
        </w:tc>
        <w:tc>
          <w:tcPr>
            <w:tcW w:w="567" w:type="dxa"/>
          </w:tcPr>
          <w:p w14:paraId="47DCC607" w14:textId="77777777" w:rsidR="00821B04" w:rsidRPr="007E0AEC" w:rsidRDefault="00821B04" w:rsidP="00821B04"/>
        </w:tc>
        <w:tc>
          <w:tcPr>
            <w:tcW w:w="567" w:type="dxa"/>
          </w:tcPr>
          <w:p w14:paraId="7BA5C7B7" w14:textId="77777777" w:rsidR="00821B04" w:rsidRPr="007E0AEC" w:rsidRDefault="00821B04" w:rsidP="00821B04"/>
        </w:tc>
        <w:tc>
          <w:tcPr>
            <w:tcW w:w="567" w:type="dxa"/>
          </w:tcPr>
          <w:p w14:paraId="21EBBB22" w14:textId="77777777" w:rsidR="00821B04" w:rsidRPr="007E0AEC" w:rsidRDefault="00821B04" w:rsidP="00821B04"/>
        </w:tc>
        <w:tc>
          <w:tcPr>
            <w:tcW w:w="567" w:type="dxa"/>
          </w:tcPr>
          <w:p w14:paraId="6B76C05F" w14:textId="77777777" w:rsidR="00821B04" w:rsidRPr="007E0AEC" w:rsidRDefault="00821B04" w:rsidP="00821B04"/>
        </w:tc>
        <w:tc>
          <w:tcPr>
            <w:tcW w:w="567" w:type="dxa"/>
          </w:tcPr>
          <w:p w14:paraId="45BEDF1E" w14:textId="77777777" w:rsidR="00821B04" w:rsidRPr="007E0AEC" w:rsidRDefault="00821B04" w:rsidP="00821B04"/>
        </w:tc>
        <w:tc>
          <w:tcPr>
            <w:tcW w:w="567" w:type="dxa"/>
          </w:tcPr>
          <w:p w14:paraId="46825D3C" w14:textId="77777777" w:rsidR="00821B04" w:rsidRPr="007E0AEC" w:rsidRDefault="00821B04" w:rsidP="00821B04"/>
        </w:tc>
      </w:tr>
    </w:tbl>
    <w:p w14:paraId="306C6315"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5BE790CA" w14:textId="77777777" w:rsidTr="00821B04">
        <w:trPr>
          <w:trHeight w:val="567"/>
        </w:trPr>
        <w:tc>
          <w:tcPr>
            <w:tcW w:w="1951" w:type="dxa"/>
            <w:vAlign w:val="center"/>
          </w:tcPr>
          <w:p w14:paraId="4921F259" w14:textId="77777777" w:rsidR="00821B04" w:rsidRPr="005A579C" w:rsidRDefault="00821B04" w:rsidP="00821B04">
            <w:pPr>
              <w:rPr>
                <w:sz w:val="16"/>
              </w:rPr>
            </w:pPr>
            <w:r w:rsidRPr="005A579C">
              <w:rPr>
                <w:sz w:val="16"/>
              </w:rPr>
              <w:t>Legende</w:t>
            </w:r>
          </w:p>
        </w:tc>
        <w:tc>
          <w:tcPr>
            <w:tcW w:w="7972" w:type="dxa"/>
            <w:vAlign w:val="center"/>
          </w:tcPr>
          <w:p w14:paraId="365B1261" w14:textId="77777777" w:rsidR="00821B04" w:rsidRPr="00E0181C" w:rsidRDefault="00821B04" w:rsidP="00821B04">
            <w:pPr>
              <w:rPr>
                <w:sz w:val="16"/>
              </w:rPr>
            </w:pPr>
            <w:r w:rsidRPr="00E0181C">
              <w:rPr>
                <w:sz w:val="16"/>
              </w:rPr>
              <w:t xml:space="preserve">HWD = Gefährlicher Abfall zur Deponie; NHWD = Entsorgter nicht gefährlicher Abfall; </w:t>
            </w:r>
          </w:p>
          <w:p w14:paraId="5EDCE91B" w14:textId="77777777" w:rsidR="00821B04" w:rsidRPr="004619BB" w:rsidRDefault="00821B04" w:rsidP="00821B04">
            <w:pPr>
              <w:rPr>
                <w:rFonts w:eastAsia="Times New Roman"/>
                <w:lang w:val="de-AT" w:eastAsia="de-AT"/>
              </w:rPr>
            </w:pPr>
            <w:r w:rsidRPr="00E0181C">
              <w:rPr>
                <w:sz w:val="16"/>
              </w:rPr>
              <w:t>RWD = Entsorgter radioaktiver Abfall;</w:t>
            </w:r>
          </w:p>
        </w:tc>
      </w:tr>
    </w:tbl>
    <w:p w14:paraId="5DAA895F" w14:textId="77777777" w:rsidR="00821B04" w:rsidRDefault="00821B04" w:rsidP="00821B04"/>
    <w:p w14:paraId="286A46A1" w14:textId="7CAF1CB1" w:rsidR="00821B04" w:rsidRDefault="00821B04" w:rsidP="00821B04">
      <w:pPr>
        <w:pStyle w:val="Beschriftung"/>
        <w:keepNext/>
        <w:rPr>
          <w:color w:val="17365D" w:themeColor="text2" w:themeShade="BF"/>
        </w:rPr>
      </w:pPr>
      <w:bookmarkStart w:id="122" w:name="_Toc490727695"/>
      <w:bookmarkStart w:id="123" w:name="_Toc336404912"/>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19</w:t>
      </w:r>
      <w:r w:rsidRPr="005E4D75">
        <w:rPr>
          <w:color w:val="17365D" w:themeColor="text2" w:themeShade="BF"/>
        </w:rPr>
        <w:fldChar w:fldCharType="end"/>
      </w:r>
      <w:r w:rsidRPr="005E4D75">
        <w:rPr>
          <w:color w:val="17365D" w:themeColor="text2" w:themeShade="BF"/>
        </w:rPr>
        <w:t>: Parameter zur Beschreibung von Abfallkategorien</w:t>
      </w:r>
      <w:r>
        <w:rPr>
          <w:color w:val="17365D" w:themeColor="text2" w:themeShade="BF"/>
        </w:rPr>
        <w:t xml:space="preserve"> der dickenabhängigen Bestandteile (Dämmstoff, Dübel); Werte je funktionaler Einheit (R </w:t>
      </w:r>
      <w:r w:rsidRPr="007D3781">
        <w:rPr>
          <w:color w:val="17365D" w:themeColor="text2" w:themeShade="BF"/>
        </w:rPr>
        <w:t>= 10</w:t>
      </w:r>
      <w:r>
        <w:rPr>
          <w:color w:val="17365D" w:themeColor="text2" w:themeShade="BF"/>
        </w:rPr>
        <w:t xml:space="preserve"> W/m</w:t>
      </w:r>
      <w:r w:rsidRPr="008E2959">
        <w:rPr>
          <w:color w:val="17365D" w:themeColor="text2" w:themeShade="BF"/>
          <w:vertAlign w:val="superscript"/>
        </w:rPr>
        <w:t>2</w:t>
      </w:r>
      <w:r>
        <w:rPr>
          <w:color w:val="17365D" w:themeColor="text2" w:themeShade="BF"/>
        </w:rPr>
        <w:t>K, Dämmstoffdicke &lt;Wert&gt; cm)</w:t>
      </w:r>
      <w:bookmarkEnd w:id="122"/>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821B04" w:rsidRPr="004619BB" w14:paraId="122089A5" w14:textId="77777777" w:rsidTr="00821B04">
        <w:tc>
          <w:tcPr>
            <w:tcW w:w="851" w:type="dxa"/>
            <w:shd w:val="clear" w:color="auto" w:fill="8DB3E2" w:themeFill="text2" w:themeFillTint="66"/>
          </w:tcPr>
          <w:p w14:paraId="102466C2" w14:textId="77777777" w:rsidR="00821B04" w:rsidRPr="004619BB" w:rsidRDefault="00821B04" w:rsidP="00821B04">
            <w:pPr>
              <w:rPr>
                <w:b/>
              </w:rPr>
            </w:pPr>
            <w:r w:rsidRPr="004619BB">
              <w:rPr>
                <w:b/>
              </w:rPr>
              <w:t>Para-meter</w:t>
            </w:r>
          </w:p>
        </w:tc>
        <w:tc>
          <w:tcPr>
            <w:tcW w:w="1134" w:type="dxa"/>
            <w:shd w:val="clear" w:color="auto" w:fill="8DB3E2" w:themeFill="text2" w:themeFillTint="66"/>
          </w:tcPr>
          <w:p w14:paraId="5F86D2E7" w14:textId="77777777" w:rsidR="00821B04" w:rsidRPr="004619BB" w:rsidRDefault="00821B04" w:rsidP="00821B04">
            <w:pPr>
              <w:rPr>
                <w:b/>
              </w:rPr>
            </w:pPr>
            <w:r w:rsidRPr="004619BB">
              <w:rPr>
                <w:b/>
              </w:rPr>
              <w:t>Einheit</w:t>
            </w:r>
          </w:p>
        </w:tc>
        <w:tc>
          <w:tcPr>
            <w:tcW w:w="709" w:type="dxa"/>
            <w:shd w:val="clear" w:color="auto" w:fill="8DB3E2" w:themeFill="text2" w:themeFillTint="66"/>
          </w:tcPr>
          <w:p w14:paraId="5255CB1F" w14:textId="77777777" w:rsidR="00821B04" w:rsidRPr="004619BB" w:rsidRDefault="00821B04" w:rsidP="00821B04">
            <w:pPr>
              <w:rPr>
                <w:b/>
              </w:rPr>
            </w:pPr>
            <w:r w:rsidRPr="004619BB">
              <w:rPr>
                <w:b/>
              </w:rPr>
              <w:t>A1-A3</w:t>
            </w:r>
          </w:p>
        </w:tc>
        <w:tc>
          <w:tcPr>
            <w:tcW w:w="709" w:type="dxa"/>
            <w:shd w:val="clear" w:color="auto" w:fill="8DB3E2" w:themeFill="text2" w:themeFillTint="66"/>
          </w:tcPr>
          <w:p w14:paraId="405E50FC" w14:textId="77777777" w:rsidR="00821B04" w:rsidRPr="004619BB" w:rsidRDefault="00821B04" w:rsidP="00821B04">
            <w:pPr>
              <w:rPr>
                <w:b/>
              </w:rPr>
            </w:pPr>
            <w:r w:rsidRPr="004619BB">
              <w:rPr>
                <w:b/>
              </w:rPr>
              <w:t>A4</w:t>
            </w:r>
          </w:p>
        </w:tc>
        <w:tc>
          <w:tcPr>
            <w:tcW w:w="709" w:type="dxa"/>
            <w:shd w:val="clear" w:color="auto" w:fill="8DB3E2" w:themeFill="text2" w:themeFillTint="66"/>
          </w:tcPr>
          <w:p w14:paraId="7D559C86" w14:textId="77777777" w:rsidR="00821B04" w:rsidRPr="004619BB" w:rsidRDefault="00821B04" w:rsidP="00821B04">
            <w:pPr>
              <w:rPr>
                <w:b/>
              </w:rPr>
            </w:pPr>
            <w:r w:rsidRPr="004619BB">
              <w:rPr>
                <w:b/>
              </w:rPr>
              <w:t>A5</w:t>
            </w:r>
          </w:p>
        </w:tc>
        <w:tc>
          <w:tcPr>
            <w:tcW w:w="708" w:type="dxa"/>
            <w:shd w:val="clear" w:color="auto" w:fill="8DB3E2" w:themeFill="text2" w:themeFillTint="66"/>
          </w:tcPr>
          <w:p w14:paraId="5862BDBC"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5F15B547"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5ED858C8"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2CD2D164"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2EB7AFE9"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57E45B87"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6E983ABC"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61121F54"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0F48BC0D"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7462ECBA" w14:textId="77777777" w:rsidR="00821B04" w:rsidRPr="004619BB" w:rsidRDefault="00821B04" w:rsidP="00821B04">
            <w:pPr>
              <w:rPr>
                <w:b/>
              </w:rPr>
            </w:pPr>
            <w:r w:rsidRPr="004619BB">
              <w:rPr>
                <w:b/>
              </w:rPr>
              <w:t>D</w:t>
            </w:r>
          </w:p>
        </w:tc>
      </w:tr>
      <w:tr w:rsidR="00821B04" w:rsidRPr="007E0AEC" w14:paraId="0C8A2D07" w14:textId="77777777" w:rsidTr="00821B04">
        <w:tc>
          <w:tcPr>
            <w:tcW w:w="851" w:type="dxa"/>
          </w:tcPr>
          <w:p w14:paraId="054D2BFA" w14:textId="77777777" w:rsidR="00821B04" w:rsidRPr="007E0AEC" w:rsidRDefault="00821B04" w:rsidP="00821B04">
            <w:pPr>
              <w:rPr>
                <w:lang w:eastAsia="de-AT"/>
              </w:rPr>
            </w:pPr>
            <w:r w:rsidRPr="007E0AEC">
              <w:rPr>
                <w:lang w:eastAsia="de-AT"/>
              </w:rPr>
              <w:t>HWD</w:t>
            </w:r>
          </w:p>
        </w:tc>
        <w:tc>
          <w:tcPr>
            <w:tcW w:w="1134" w:type="dxa"/>
          </w:tcPr>
          <w:p w14:paraId="7C9CCFA9" w14:textId="77777777" w:rsidR="00821B04" w:rsidRPr="007E0AEC" w:rsidRDefault="00821B04" w:rsidP="00821B04">
            <w:r w:rsidRPr="007E0AEC">
              <w:t>kg</w:t>
            </w:r>
          </w:p>
        </w:tc>
        <w:tc>
          <w:tcPr>
            <w:tcW w:w="709" w:type="dxa"/>
          </w:tcPr>
          <w:p w14:paraId="26D78F4A" w14:textId="77777777" w:rsidR="00821B04" w:rsidRPr="007E0AEC" w:rsidRDefault="00821B04" w:rsidP="00821B04"/>
        </w:tc>
        <w:tc>
          <w:tcPr>
            <w:tcW w:w="709" w:type="dxa"/>
          </w:tcPr>
          <w:p w14:paraId="36A0DE54" w14:textId="77777777" w:rsidR="00821B04" w:rsidRPr="007E0AEC" w:rsidRDefault="00821B04" w:rsidP="00821B04"/>
        </w:tc>
        <w:tc>
          <w:tcPr>
            <w:tcW w:w="709" w:type="dxa"/>
          </w:tcPr>
          <w:p w14:paraId="547E0B30" w14:textId="77777777" w:rsidR="00821B04" w:rsidRPr="007E0AEC" w:rsidRDefault="00821B04" w:rsidP="00821B04"/>
        </w:tc>
        <w:tc>
          <w:tcPr>
            <w:tcW w:w="708" w:type="dxa"/>
          </w:tcPr>
          <w:p w14:paraId="02802601" w14:textId="77777777" w:rsidR="00821B04" w:rsidRPr="007E0AEC" w:rsidRDefault="00821B04" w:rsidP="00821B04"/>
        </w:tc>
        <w:tc>
          <w:tcPr>
            <w:tcW w:w="567" w:type="dxa"/>
          </w:tcPr>
          <w:p w14:paraId="093EA79E" w14:textId="77777777" w:rsidR="00821B04" w:rsidRPr="007E0AEC" w:rsidRDefault="00821B04" w:rsidP="00821B04"/>
        </w:tc>
        <w:tc>
          <w:tcPr>
            <w:tcW w:w="567" w:type="dxa"/>
          </w:tcPr>
          <w:p w14:paraId="43B1152B" w14:textId="77777777" w:rsidR="00821B04" w:rsidRPr="007E0AEC" w:rsidRDefault="00821B04" w:rsidP="00821B04"/>
        </w:tc>
        <w:tc>
          <w:tcPr>
            <w:tcW w:w="567" w:type="dxa"/>
          </w:tcPr>
          <w:p w14:paraId="7B85E900" w14:textId="77777777" w:rsidR="00821B04" w:rsidRPr="007E0AEC" w:rsidRDefault="00821B04" w:rsidP="00821B04"/>
        </w:tc>
        <w:tc>
          <w:tcPr>
            <w:tcW w:w="567" w:type="dxa"/>
          </w:tcPr>
          <w:p w14:paraId="5B48A67A" w14:textId="77777777" w:rsidR="00821B04" w:rsidRPr="007E0AEC" w:rsidRDefault="00821B04" w:rsidP="00821B04"/>
        </w:tc>
        <w:tc>
          <w:tcPr>
            <w:tcW w:w="567" w:type="dxa"/>
          </w:tcPr>
          <w:p w14:paraId="0D276B5E" w14:textId="77777777" w:rsidR="00821B04" w:rsidRPr="007E0AEC" w:rsidRDefault="00821B04" w:rsidP="00821B04"/>
        </w:tc>
        <w:tc>
          <w:tcPr>
            <w:tcW w:w="567" w:type="dxa"/>
          </w:tcPr>
          <w:p w14:paraId="3C4EAED8" w14:textId="77777777" w:rsidR="00821B04" w:rsidRPr="007E0AEC" w:rsidRDefault="00821B04" w:rsidP="00821B04"/>
        </w:tc>
        <w:tc>
          <w:tcPr>
            <w:tcW w:w="567" w:type="dxa"/>
          </w:tcPr>
          <w:p w14:paraId="31966910" w14:textId="77777777" w:rsidR="00821B04" w:rsidRPr="007E0AEC" w:rsidRDefault="00821B04" w:rsidP="00821B04"/>
        </w:tc>
        <w:tc>
          <w:tcPr>
            <w:tcW w:w="567" w:type="dxa"/>
          </w:tcPr>
          <w:p w14:paraId="7249676C" w14:textId="77777777" w:rsidR="00821B04" w:rsidRPr="007E0AEC" w:rsidRDefault="00821B04" w:rsidP="00821B04"/>
        </w:tc>
        <w:tc>
          <w:tcPr>
            <w:tcW w:w="567" w:type="dxa"/>
          </w:tcPr>
          <w:p w14:paraId="0511878F" w14:textId="77777777" w:rsidR="00821B04" w:rsidRPr="007E0AEC" w:rsidRDefault="00821B04" w:rsidP="00821B04"/>
        </w:tc>
      </w:tr>
      <w:tr w:rsidR="00821B04" w:rsidRPr="007E0AEC" w14:paraId="7168F4CD" w14:textId="77777777" w:rsidTr="00821B04">
        <w:tc>
          <w:tcPr>
            <w:tcW w:w="851" w:type="dxa"/>
          </w:tcPr>
          <w:p w14:paraId="2BEE223D" w14:textId="77777777" w:rsidR="00821B04" w:rsidRPr="007E0AEC" w:rsidRDefault="00821B04" w:rsidP="00821B04">
            <w:pPr>
              <w:rPr>
                <w:lang w:eastAsia="de-AT"/>
              </w:rPr>
            </w:pPr>
            <w:r w:rsidRPr="007E0AEC">
              <w:rPr>
                <w:lang w:eastAsia="de-AT"/>
              </w:rPr>
              <w:t>NHWD</w:t>
            </w:r>
          </w:p>
        </w:tc>
        <w:tc>
          <w:tcPr>
            <w:tcW w:w="1134" w:type="dxa"/>
          </w:tcPr>
          <w:p w14:paraId="69A43694" w14:textId="77777777" w:rsidR="00821B04" w:rsidRPr="007E0AEC" w:rsidRDefault="00821B04" w:rsidP="00821B04">
            <w:r w:rsidRPr="007E0AEC">
              <w:t>kg</w:t>
            </w:r>
          </w:p>
        </w:tc>
        <w:tc>
          <w:tcPr>
            <w:tcW w:w="709" w:type="dxa"/>
          </w:tcPr>
          <w:p w14:paraId="5BCEC35A" w14:textId="77777777" w:rsidR="00821B04" w:rsidRPr="007E0AEC" w:rsidRDefault="00821B04" w:rsidP="00821B04"/>
        </w:tc>
        <w:tc>
          <w:tcPr>
            <w:tcW w:w="709" w:type="dxa"/>
          </w:tcPr>
          <w:p w14:paraId="262929A4" w14:textId="77777777" w:rsidR="00821B04" w:rsidRPr="007E0AEC" w:rsidRDefault="00821B04" w:rsidP="00821B04"/>
        </w:tc>
        <w:tc>
          <w:tcPr>
            <w:tcW w:w="709" w:type="dxa"/>
          </w:tcPr>
          <w:p w14:paraId="142F392B" w14:textId="77777777" w:rsidR="00821B04" w:rsidRPr="007E0AEC" w:rsidRDefault="00821B04" w:rsidP="00821B04"/>
        </w:tc>
        <w:tc>
          <w:tcPr>
            <w:tcW w:w="708" w:type="dxa"/>
          </w:tcPr>
          <w:p w14:paraId="72B0F01F" w14:textId="77777777" w:rsidR="00821B04" w:rsidRPr="007E0AEC" w:rsidRDefault="00821B04" w:rsidP="00821B04"/>
        </w:tc>
        <w:tc>
          <w:tcPr>
            <w:tcW w:w="567" w:type="dxa"/>
          </w:tcPr>
          <w:p w14:paraId="08F8DCBC" w14:textId="77777777" w:rsidR="00821B04" w:rsidRPr="007E0AEC" w:rsidRDefault="00821B04" w:rsidP="00821B04"/>
        </w:tc>
        <w:tc>
          <w:tcPr>
            <w:tcW w:w="567" w:type="dxa"/>
          </w:tcPr>
          <w:p w14:paraId="4E38DB5B" w14:textId="77777777" w:rsidR="00821B04" w:rsidRPr="007E0AEC" w:rsidRDefault="00821B04" w:rsidP="00821B04"/>
        </w:tc>
        <w:tc>
          <w:tcPr>
            <w:tcW w:w="567" w:type="dxa"/>
          </w:tcPr>
          <w:p w14:paraId="764421B3" w14:textId="77777777" w:rsidR="00821B04" w:rsidRPr="007E0AEC" w:rsidRDefault="00821B04" w:rsidP="00821B04"/>
        </w:tc>
        <w:tc>
          <w:tcPr>
            <w:tcW w:w="567" w:type="dxa"/>
          </w:tcPr>
          <w:p w14:paraId="2ECDC298" w14:textId="77777777" w:rsidR="00821B04" w:rsidRPr="007E0AEC" w:rsidRDefault="00821B04" w:rsidP="00821B04"/>
        </w:tc>
        <w:tc>
          <w:tcPr>
            <w:tcW w:w="567" w:type="dxa"/>
          </w:tcPr>
          <w:p w14:paraId="26AF10B8" w14:textId="77777777" w:rsidR="00821B04" w:rsidRPr="007E0AEC" w:rsidRDefault="00821B04" w:rsidP="00821B04"/>
        </w:tc>
        <w:tc>
          <w:tcPr>
            <w:tcW w:w="567" w:type="dxa"/>
          </w:tcPr>
          <w:p w14:paraId="252131F8" w14:textId="77777777" w:rsidR="00821B04" w:rsidRPr="007E0AEC" w:rsidRDefault="00821B04" w:rsidP="00821B04"/>
        </w:tc>
        <w:tc>
          <w:tcPr>
            <w:tcW w:w="567" w:type="dxa"/>
          </w:tcPr>
          <w:p w14:paraId="0586C9BE" w14:textId="77777777" w:rsidR="00821B04" w:rsidRPr="007E0AEC" w:rsidRDefault="00821B04" w:rsidP="00821B04"/>
        </w:tc>
        <w:tc>
          <w:tcPr>
            <w:tcW w:w="567" w:type="dxa"/>
          </w:tcPr>
          <w:p w14:paraId="1EF63EEA" w14:textId="77777777" w:rsidR="00821B04" w:rsidRPr="007E0AEC" w:rsidRDefault="00821B04" w:rsidP="00821B04"/>
        </w:tc>
        <w:tc>
          <w:tcPr>
            <w:tcW w:w="567" w:type="dxa"/>
          </w:tcPr>
          <w:p w14:paraId="67D85605" w14:textId="77777777" w:rsidR="00821B04" w:rsidRPr="007E0AEC" w:rsidRDefault="00821B04" w:rsidP="00821B04"/>
        </w:tc>
      </w:tr>
      <w:tr w:rsidR="00821B04" w:rsidRPr="007E0AEC" w14:paraId="270AF341" w14:textId="77777777" w:rsidTr="00821B04">
        <w:tc>
          <w:tcPr>
            <w:tcW w:w="851" w:type="dxa"/>
          </w:tcPr>
          <w:p w14:paraId="62844765" w14:textId="77777777" w:rsidR="00821B04" w:rsidRPr="007E0AEC" w:rsidRDefault="00821B04" w:rsidP="00821B04">
            <w:pPr>
              <w:rPr>
                <w:lang w:eastAsia="de-AT"/>
              </w:rPr>
            </w:pPr>
            <w:r w:rsidRPr="007E0AEC">
              <w:rPr>
                <w:lang w:eastAsia="de-AT"/>
              </w:rPr>
              <w:t>RWD</w:t>
            </w:r>
          </w:p>
        </w:tc>
        <w:tc>
          <w:tcPr>
            <w:tcW w:w="1134" w:type="dxa"/>
          </w:tcPr>
          <w:p w14:paraId="07B3CF54" w14:textId="77777777" w:rsidR="00821B04" w:rsidRPr="007E0AEC" w:rsidRDefault="00821B04" w:rsidP="00821B04">
            <w:r w:rsidRPr="007E0AEC">
              <w:t>k</w:t>
            </w:r>
            <w:r w:rsidRPr="007E0AEC">
              <w:rPr>
                <w:lang w:val="en-GB"/>
              </w:rPr>
              <w:t>g</w:t>
            </w:r>
          </w:p>
        </w:tc>
        <w:tc>
          <w:tcPr>
            <w:tcW w:w="709" w:type="dxa"/>
          </w:tcPr>
          <w:p w14:paraId="182570A2" w14:textId="77777777" w:rsidR="00821B04" w:rsidRPr="007E0AEC" w:rsidRDefault="00821B04" w:rsidP="00821B04"/>
        </w:tc>
        <w:tc>
          <w:tcPr>
            <w:tcW w:w="709" w:type="dxa"/>
          </w:tcPr>
          <w:p w14:paraId="6F5EA348" w14:textId="77777777" w:rsidR="00821B04" w:rsidRPr="007E0AEC" w:rsidRDefault="00821B04" w:rsidP="00821B04"/>
        </w:tc>
        <w:tc>
          <w:tcPr>
            <w:tcW w:w="709" w:type="dxa"/>
          </w:tcPr>
          <w:p w14:paraId="1CAAF659" w14:textId="77777777" w:rsidR="00821B04" w:rsidRPr="007E0AEC" w:rsidRDefault="00821B04" w:rsidP="00821B04"/>
        </w:tc>
        <w:tc>
          <w:tcPr>
            <w:tcW w:w="708" w:type="dxa"/>
          </w:tcPr>
          <w:p w14:paraId="65B96B1A" w14:textId="77777777" w:rsidR="00821B04" w:rsidRPr="007E0AEC" w:rsidRDefault="00821B04" w:rsidP="00821B04"/>
        </w:tc>
        <w:tc>
          <w:tcPr>
            <w:tcW w:w="567" w:type="dxa"/>
          </w:tcPr>
          <w:p w14:paraId="154EBC2F" w14:textId="77777777" w:rsidR="00821B04" w:rsidRPr="007E0AEC" w:rsidRDefault="00821B04" w:rsidP="00821B04"/>
        </w:tc>
        <w:tc>
          <w:tcPr>
            <w:tcW w:w="567" w:type="dxa"/>
          </w:tcPr>
          <w:p w14:paraId="08961498" w14:textId="77777777" w:rsidR="00821B04" w:rsidRPr="007E0AEC" w:rsidRDefault="00821B04" w:rsidP="00821B04"/>
        </w:tc>
        <w:tc>
          <w:tcPr>
            <w:tcW w:w="567" w:type="dxa"/>
          </w:tcPr>
          <w:p w14:paraId="00A0C392" w14:textId="77777777" w:rsidR="00821B04" w:rsidRPr="007E0AEC" w:rsidRDefault="00821B04" w:rsidP="00821B04"/>
        </w:tc>
        <w:tc>
          <w:tcPr>
            <w:tcW w:w="567" w:type="dxa"/>
          </w:tcPr>
          <w:p w14:paraId="327B5BEE" w14:textId="77777777" w:rsidR="00821B04" w:rsidRPr="007E0AEC" w:rsidRDefault="00821B04" w:rsidP="00821B04"/>
        </w:tc>
        <w:tc>
          <w:tcPr>
            <w:tcW w:w="567" w:type="dxa"/>
          </w:tcPr>
          <w:p w14:paraId="41829387" w14:textId="77777777" w:rsidR="00821B04" w:rsidRPr="007E0AEC" w:rsidRDefault="00821B04" w:rsidP="00821B04"/>
        </w:tc>
        <w:tc>
          <w:tcPr>
            <w:tcW w:w="567" w:type="dxa"/>
          </w:tcPr>
          <w:p w14:paraId="49626DC2" w14:textId="77777777" w:rsidR="00821B04" w:rsidRPr="007E0AEC" w:rsidRDefault="00821B04" w:rsidP="00821B04"/>
        </w:tc>
        <w:tc>
          <w:tcPr>
            <w:tcW w:w="567" w:type="dxa"/>
          </w:tcPr>
          <w:p w14:paraId="60198730" w14:textId="77777777" w:rsidR="00821B04" w:rsidRPr="007E0AEC" w:rsidRDefault="00821B04" w:rsidP="00821B04"/>
        </w:tc>
        <w:tc>
          <w:tcPr>
            <w:tcW w:w="567" w:type="dxa"/>
          </w:tcPr>
          <w:p w14:paraId="4E6422DD" w14:textId="77777777" w:rsidR="00821B04" w:rsidRPr="007E0AEC" w:rsidRDefault="00821B04" w:rsidP="00821B04"/>
        </w:tc>
        <w:tc>
          <w:tcPr>
            <w:tcW w:w="567" w:type="dxa"/>
          </w:tcPr>
          <w:p w14:paraId="729A5DBC" w14:textId="77777777" w:rsidR="00821B04" w:rsidRPr="007E0AEC" w:rsidRDefault="00821B04" w:rsidP="00821B04"/>
        </w:tc>
      </w:tr>
    </w:tbl>
    <w:p w14:paraId="6A22C520"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76703CAD" w14:textId="77777777" w:rsidTr="00821B04">
        <w:trPr>
          <w:trHeight w:val="567"/>
        </w:trPr>
        <w:tc>
          <w:tcPr>
            <w:tcW w:w="1951" w:type="dxa"/>
            <w:vAlign w:val="center"/>
          </w:tcPr>
          <w:p w14:paraId="52F14586" w14:textId="77777777" w:rsidR="00821B04" w:rsidRPr="005A579C" w:rsidRDefault="00821B04" w:rsidP="00821B04">
            <w:pPr>
              <w:rPr>
                <w:sz w:val="16"/>
              </w:rPr>
            </w:pPr>
            <w:r w:rsidRPr="005A579C">
              <w:rPr>
                <w:sz w:val="16"/>
              </w:rPr>
              <w:t>Legende</w:t>
            </w:r>
          </w:p>
        </w:tc>
        <w:tc>
          <w:tcPr>
            <w:tcW w:w="7972" w:type="dxa"/>
            <w:vAlign w:val="center"/>
          </w:tcPr>
          <w:p w14:paraId="0D050AE9" w14:textId="77777777" w:rsidR="00821B04" w:rsidRPr="00E0181C" w:rsidRDefault="00821B04" w:rsidP="00821B04">
            <w:pPr>
              <w:rPr>
                <w:sz w:val="16"/>
              </w:rPr>
            </w:pPr>
            <w:r w:rsidRPr="00E0181C">
              <w:rPr>
                <w:sz w:val="16"/>
              </w:rPr>
              <w:t xml:space="preserve">HWD = Gefährlicher Abfall zur Deponie; NHWD = Entsorgter nicht gefährlicher Abfall; </w:t>
            </w:r>
          </w:p>
          <w:p w14:paraId="15804F55" w14:textId="77777777" w:rsidR="00821B04" w:rsidRPr="004619BB" w:rsidRDefault="00821B04" w:rsidP="00821B04">
            <w:pPr>
              <w:rPr>
                <w:rFonts w:eastAsia="Times New Roman"/>
                <w:lang w:val="de-AT" w:eastAsia="de-AT"/>
              </w:rPr>
            </w:pPr>
            <w:r w:rsidRPr="00E0181C">
              <w:rPr>
                <w:sz w:val="16"/>
              </w:rPr>
              <w:t>RWD = Entsorgter radioaktiver Abfall;</w:t>
            </w:r>
          </w:p>
        </w:tc>
      </w:tr>
    </w:tbl>
    <w:p w14:paraId="4AD4C005" w14:textId="77777777" w:rsidR="00821B04" w:rsidRDefault="00821B04" w:rsidP="00821B04"/>
    <w:p w14:paraId="5ED74D5E" w14:textId="5787024E" w:rsidR="00821B04" w:rsidRDefault="00821B04" w:rsidP="00821B04">
      <w:pPr>
        <w:pStyle w:val="Beschriftung"/>
        <w:keepNext/>
        <w:rPr>
          <w:color w:val="17365D" w:themeColor="text2" w:themeShade="BF"/>
        </w:rPr>
      </w:pPr>
      <w:bookmarkStart w:id="124" w:name="_Toc490727696"/>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20</w:t>
      </w:r>
      <w:r w:rsidRPr="005E4D75">
        <w:rPr>
          <w:color w:val="17365D" w:themeColor="text2" w:themeShade="BF"/>
        </w:rPr>
        <w:fldChar w:fldCharType="end"/>
      </w:r>
      <w:r w:rsidRPr="005E4D75">
        <w:rPr>
          <w:color w:val="17365D" w:themeColor="text2" w:themeShade="BF"/>
        </w:rPr>
        <w:t>: Parameter zur Beschreibung des Verwertungspotenzials in der Entsorgungsphase</w:t>
      </w:r>
      <w:bookmarkEnd w:id="123"/>
      <w:r>
        <w:rPr>
          <w:color w:val="17365D" w:themeColor="text2" w:themeShade="BF"/>
        </w:rPr>
        <w:t xml:space="preserve"> der dickenunabhängigen Bestandteile (Putze, Kleber, Bewehrung)</w:t>
      </w:r>
      <w:bookmarkEnd w:id="124"/>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821B04" w:rsidRPr="004619BB" w14:paraId="76157E7B" w14:textId="77777777" w:rsidTr="00821B04">
        <w:tc>
          <w:tcPr>
            <w:tcW w:w="851" w:type="dxa"/>
            <w:shd w:val="clear" w:color="auto" w:fill="8DB3E2" w:themeFill="text2" w:themeFillTint="66"/>
          </w:tcPr>
          <w:p w14:paraId="04BFE8EB" w14:textId="77777777" w:rsidR="00821B04" w:rsidRPr="004619BB" w:rsidRDefault="00821B04" w:rsidP="00821B04">
            <w:pPr>
              <w:rPr>
                <w:b/>
              </w:rPr>
            </w:pPr>
            <w:r w:rsidRPr="004619BB">
              <w:rPr>
                <w:b/>
              </w:rPr>
              <w:t>Para-meter</w:t>
            </w:r>
          </w:p>
        </w:tc>
        <w:tc>
          <w:tcPr>
            <w:tcW w:w="1134" w:type="dxa"/>
            <w:shd w:val="clear" w:color="auto" w:fill="8DB3E2" w:themeFill="text2" w:themeFillTint="66"/>
          </w:tcPr>
          <w:p w14:paraId="515723B6" w14:textId="77777777" w:rsidR="00821B04" w:rsidRPr="004619BB" w:rsidRDefault="00821B04" w:rsidP="00821B04">
            <w:pPr>
              <w:rPr>
                <w:b/>
              </w:rPr>
            </w:pPr>
            <w:r w:rsidRPr="004619BB">
              <w:rPr>
                <w:b/>
              </w:rPr>
              <w:t>Einheit</w:t>
            </w:r>
          </w:p>
        </w:tc>
        <w:tc>
          <w:tcPr>
            <w:tcW w:w="709" w:type="dxa"/>
            <w:shd w:val="clear" w:color="auto" w:fill="8DB3E2" w:themeFill="text2" w:themeFillTint="66"/>
          </w:tcPr>
          <w:p w14:paraId="1701DAA1" w14:textId="77777777" w:rsidR="00821B04" w:rsidRPr="004619BB" w:rsidRDefault="00821B04" w:rsidP="00821B04">
            <w:pPr>
              <w:rPr>
                <w:b/>
              </w:rPr>
            </w:pPr>
            <w:r w:rsidRPr="004619BB">
              <w:rPr>
                <w:b/>
              </w:rPr>
              <w:t>A1-A3</w:t>
            </w:r>
          </w:p>
        </w:tc>
        <w:tc>
          <w:tcPr>
            <w:tcW w:w="709" w:type="dxa"/>
            <w:shd w:val="clear" w:color="auto" w:fill="8DB3E2" w:themeFill="text2" w:themeFillTint="66"/>
          </w:tcPr>
          <w:p w14:paraId="3D2D2057" w14:textId="77777777" w:rsidR="00821B04" w:rsidRPr="004619BB" w:rsidRDefault="00821B04" w:rsidP="00821B04">
            <w:pPr>
              <w:rPr>
                <w:b/>
              </w:rPr>
            </w:pPr>
            <w:r w:rsidRPr="004619BB">
              <w:rPr>
                <w:b/>
              </w:rPr>
              <w:t>A4</w:t>
            </w:r>
          </w:p>
        </w:tc>
        <w:tc>
          <w:tcPr>
            <w:tcW w:w="709" w:type="dxa"/>
            <w:shd w:val="clear" w:color="auto" w:fill="8DB3E2" w:themeFill="text2" w:themeFillTint="66"/>
          </w:tcPr>
          <w:p w14:paraId="073E78E2" w14:textId="77777777" w:rsidR="00821B04" w:rsidRPr="004619BB" w:rsidRDefault="00821B04" w:rsidP="00821B04">
            <w:pPr>
              <w:rPr>
                <w:b/>
              </w:rPr>
            </w:pPr>
            <w:r w:rsidRPr="004619BB">
              <w:rPr>
                <w:b/>
              </w:rPr>
              <w:t>A5</w:t>
            </w:r>
          </w:p>
        </w:tc>
        <w:tc>
          <w:tcPr>
            <w:tcW w:w="708" w:type="dxa"/>
            <w:shd w:val="clear" w:color="auto" w:fill="8DB3E2" w:themeFill="text2" w:themeFillTint="66"/>
          </w:tcPr>
          <w:p w14:paraId="02B03053"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3C3A98CC"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2F04B03E"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61E9F4BE"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675EFC08"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41F7A509"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548313D9"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439D53E8"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05A8D097"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3856D426" w14:textId="77777777" w:rsidR="00821B04" w:rsidRPr="004619BB" w:rsidRDefault="00821B04" w:rsidP="00821B04">
            <w:pPr>
              <w:rPr>
                <w:b/>
              </w:rPr>
            </w:pPr>
            <w:r w:rsidRPr="004619BB">
              <w:rPr>
                <w:b/>
              </w:rPr>
              <w:t>D</w:t>
            </w:r>
          </w:p>
        </w:tc>
      </w:tr>
      <w:tr w:rsidR="00821B04" w:rsidRPr="007E0AEC" w14:paraId="2AECE30F" w14:textId="77777777" w:rsidTr="00821B04">
        <w:tc>
          <w:tcPr>
            <w:tcW w:w="851" w:type="dxa"/>
          </w:tcPr>
          <w:p w14:paraId="31A23C3B" w14:textId="77777777" w:rsidR="00821B04" w:rsidRPr="007E0AEC" w:rsidRDefault="00821B04" w:rsidP="00821B04">
            <w:pPr>
              <w:rPr>
                <w:lang w:eastAsia="de-AT"/>
              </w:rPr>
            </w:pPr>
            <w:r w:rsidRPr="007E0AEC">
              <w:rPr>
                <w:lang w:eastAsia="de-AT"/>
              </w:rPr>
              <w:t>CRU</w:t>
            </w:r>
          </w:p>
        </w:tc>
        <w:tc>
          <w:tcPr>
            <w:tcW w:w="1134" w:type="dxa"/>
          </w:tcPr>
          <w:p w14:paraId="37ED6D8A" w14:textId="77777777" w:rsidR="00821B04" w:rsidRPr="007E0AEC" w:rsidRDefault="00821B04" w:rsidP="00821B04">
            <w:r w:rsidRPr="007E0AEC">
              <w:t>kg</w:t>
            </w:r>
          </w:p>
        </w:tc>
        <w:tc>
          <w:tcPr>
            <w:tcW w:w="709" w:type="dxa"/>
          </w:tcPr>
          <w:p w14:paraId="2A901343" w14:textId="77777777" w:rsidR="00821B04" w:rsidRPr="007E0AEC" w:rsidRDefault="00821B04" w:rsidP="00821B04"/>
        </w:tc>
        <w:tc>
          <w:tcPr>
            <w:tcW w:w="709" w:type="dxa"/>
          </w:tcPr>
          <w:p w14:paraId="743FB9CB" w14:textId="77777777" w:rsidR="00821B04" w:rsidRPr="007E0AEC" w:rsidRDefault="00821B04" w:rsidP="00821B04"/>
        </w:tc>
        <w:tc>
          <w:tcPr>
            <w:tcW w:w="709" w:type="dxa"/>
          </w:tcPr>
          <w:p w14:paraId="4BC79363" w14:textId="77777777" w:rsidR="00821B04" w:rsidRPr="007E0AEC" w:rsidRDefault="00821B04" w:rsidP="00821B04"/>
        </w:tc>
        <w:tc>
          <w:tcPr>
            <w:tcW w:w="708" w:type="dxa"/>
          </w:tcPr>
          <w:p w14:paraId="426E1382" w14:textId="77777777" w:rsidR="00821B04" w:rsidRPr="007E0AEC" w:rsidRDefault="00821B04" w:rsidP="00821B04"/>
        </w:tc>
        <w:tc>
          <w:tcPr>
            <w:tcW w:w="567" w:type="dxa"/>
          </w:tcPr>
          <w:p w14:paraId="13EF3433" w14:textId="77777777" w:rsidR="00821B04" w:rsidRPr="007E0AEC" w:rsidRDefault="00821B04" w:rsidP="00821B04"/>
        </w:tc>
        <w:tc>
          <w:tcPr>
            <w:tcW w:w="567" w:type="dxa"/>
          </w:tcPr>
          <w:p w14:paraId="5AB2576D" w14:textId="77777777" w:rsidR="00821B04" w:rsidRPr="007E0AEC" w:rsidRDefault="00821B04" w:rsidP="00821B04"/>
        </w:tc>
        <w:tc>
          <w:tcPr>
            <w:tcW w:w="567" w:type="dxa"/>
          </w:tcPr>
          <w:p w14:paraId="06D0D4B5" w14:textId="77777777" w:rsidR="00821B04" w:rsidRPr="007E0AEC" w:rsidRDefault="00821B04" w:rsidP="00821B04"/>
        </w:tc>
        <w:tc>
          <w:tcPr>
            <w:tcW w:w="567" w:type="dxa"/>
          </w:tcPr>
          <w:p w14:paraId="147CCAA5" w14:textId="77777777" w:rsidR="00821B04" w:rsidRPr="007E0AEC" w:rsidRDefault="00821B04" w:rsidP="00821B04"/>
        </w:tc>
        <w:tc>
          <w:tcPr>
            <w:tcW w:w="567" w:type="dxa"/>
          </w:tcPr>
          <w:p w14:paraId="1276D9D6" w14:textId="77777777" w:rsidR="00821B04" w:rsidRPr="007E0AEC" w:rsidRDefault="00821B04" w:rsidP="00821B04"/>
        </w:tc>
        <w:tc>
          <w:tcPr>
            <w:tcW w:w="567" w:type="dxa"/>
          </w:tcPr>
          <w:p w14:paraId="748F9B90" w14:textId="77777777" w:rsidR="00821B04" w:rsidRPr="007E0AEC" w:rsidRDefault="00821B04" w:rsidP="00821B04"/>
        </w:tc>
        <w:tc>
          <w:tcPr>
            <w:tcW w:w="567" w:type="dxa"/>
          </w:tcPr>
          <w:p w14:paraId="444FE5B0" w14:textId="77777777" w:rsidR="00821B04" w:rsidRPr="007E0AEC" w:rsidRDefault="00821B04" w:rsidP="00821B04"/>
        </w:tc>
        <w:tc>
          <w:tcPr>
            <w:tcW w:w="567" w:type="dxa"/>
          </w:tcPr>
          <w:p w14:paraId="482B6CE0" w14:textId="77777777" w:rsidR="00821B04" w:rsidRPr="007E0AEC" w:rsidRDefault="00821B04" w:rsidP="00821B04"/>
        </w:tc>
        <w:tc>
          <w:tcPr>
            <w:tcW w:w="567" w:type="dxa"/>
          </w:tcPr>
          <w:p w14:paraId="44FCA258" w14:textId="77777777" w:rsidR="00821B04" w:rsidRPr="007E0AEC" w:rsidRDefault="00821B04" w:rsidP="00821B04"/>
        </w:tc>
      </w:tr>
      <w:tr w:rsidR="00821B04" w:rsidRPr="007E0AEC" w14:paraId="3D8FE4C6" w14:textId="77777777" w:rsidTr="00821B04">
        <w:tc>
          <w:tcPr>
            <w:tcW w:w="851" w:type="dxa"/>
          </w:tcPr>
          <w:p w14:paraId="5CCF8F2A" w14:textId="77777777" w:rsidR="00821B04" w:rsidRPr="007E0AEC" w:rsidRDefault="00821B04" w:rsidP="00821B04">
            <w:pPr>
              <w:rPr>
                <w:lang w:eastAsia="de-AT"/>
              </w:rPr>
            </w:pPr>
            <w:r w:rsidRPr="007E0AEC">
              <w:rPr>
                <w:lang w:eastAsia="de-AT"/>
              </w:rPr>
              <w:t>MFR</w:t>
            </w:r>
          </w:p>
        </w:tc>
        <w:tc>
          <w:tcPr>
            <w:tcW w:w="1134" w:type="dxa"/>
          </w:tcPr>
          <w:p w14:paraId="21B41A7F" w14:textId="77777777" w:rsidR="00821B04" w:rsidRPr="007E0AEC" w:rsidRDefault="00821B04" w:rsidP="00821B04">
            <w:r w:rsidRPr="007E0AEC">
              <w:t>kg</w:t>
            </w:r>
          </w:p>
        </w:tc>
        <w:tc>
          <w:tcPr>
            <w:tcW w:w="709" w:type="dxa"/>
          </w:tcPr>
          <w:p w14:paraId="1569449E" w14:textId="77777777" w:rsidR="00821B04" w:rsidRPr="007E0AEC" w:rsidRDefault="00821B04" w:rsidP="00821B04"/>
        </w:tc>
        <w:tc>
          <w:tcPr>
            <w:tcW w:w="709" w:type="dxa"/>
          </w:tcPr>
          <w:p w14:paraId="027A2A02" w14:textId="77777777" w:rsidR="00821B04" w:rsidRPr="007E0AEC" w:rsidRDefault="00821B04" w:rsidP="00821B04"/>
        </w:tc>
        <w:tc>
          <w:tcPr>
            <w:tcW w:w="709" w:type="dxa"/>
          </w:tcPr>
          <w:p w14:paraId="23AA4294" w14:textId="77777777" w:rsidR="00821B04" w:rsidRPr="007E0AEC" w:rsidRDefault="00821B04" w:rsidP="00821B04"/>
        </w:tc>
        <w:tc>
          <w:tcPr>
            <w:tcW w:w="708" w:type="dxa"/>
          </w:tcPr>
          <w:p w14:paraId="55C8F5EB" w14:textId="77777777" w:rsidR="00821B04" w:rsidRPr="007E0AEC" w:rsidRDefault="00821B04" w:rsidP="00821B04"/>
        </w:tc>
        <w:tc>
          <w:tcPr>
            <w:tcW w:w="567" w:type="dxa"/>
          </w:tcPr>
          <w:p w14:paraId="198F1429" w14:textId="77777777" w:rsidR="00821B04" w:rsidRPr="007E0AEC" w:rsidRDefault="00821B04" w:rsidP="00821B04"/>
        </w:tc>
        <w:tc>
          <w:tcPr>
            <w:tcW w:w="567" w:type="dxa"/>
          </w:tcPr>
          <w:p w14:paraId="21052FEE" w14:textId="77777777" w:rsidR="00821B04" w:rsidRPr="007E0AEC" w:rsidRDefault="00821B04" w:rsidP="00821B04"/>
        </w:tc>
        <w:tc>
          <w:tcPr>
            <w:tcW w:w="567" w:type="dxa"/>
          </w:tcPr>
          <w:p w14:paraId="5F0C786E" w14:textId="77777777" w:rsidR="00821B04" w:rsidRPr="007E0AEC" w:rsidRDefault="00821B04" w:rsidP="00821B04"/>
        </w:tc>
        <w:tc>
          <w:tcPr>
            <w:tcW w:w="567" w:type="dxa"/>
          </w:tcPr>
          <w:p w14:paraId="7C74EBEC" w14:textId="77777777" w:rsidR="00821B04" w:rsidRPr="007E0AEC" w:rsidRDefault="00821B04" w:rsidP="00821B04"/>
        </w:tc>
        <w:tc>
          <w:tcPr>
            <w:tcW w:w="567" w:type="dxa"/>
          </w:tcPr>
          <w:p w14:paraId="2C8BC661" w14:textId="77777777" w:rsidR="00821B04" w:rsidRPr="007E0AEC" w:rsidRDefault="00821B04" w:rsidP="00821B04"/>
        </w:tc>
        <w:tc>
          <w:tcPr>
            <w:tcW w:w="567" w:type="dxa"/>
          </w:tcPr>
          <w:p w14:paraId="094644A5" w14:textId="77777777" w:rsidR="00821B04" w:rsidRPr="007E0AEC" w:rsidRDefault="00821B04" w:rsidP="00821B04"/>
        </w:tc>
        <w:tc>
          <w:tcPr>
            <w:tcW w:w="567" w:type="dxa"/>
          </w:tcPr>
          <w:p w14:paraId="67C41367" w14:textId="77777777" w:rsidR="00821B04" w:rsidRPr="007E0AEC" w:rsidRDefault="00821B04" w:rsidP="00821B04"/>
        </w:tc>
        <w:tc>
          <w:tcPr>
            <w:tcW w:w="567" w:type="dxa"/>
          </w:tcPr>
          <w:p w14:paraId="68294FBA" w14:textId="77777777" w:rsidR="00821B04" w:rsidRPr="007E0AEC" w:rsidRDefault="00821B04" w:rsidP="00821B04"/>
        </w:tc>
        <w:tc>
          <w:tcPr>
            <w:tcW w:w="567" w:type="dxa"/>
          </w:tcPr>
          <w:p w14:paraId="13E46F56" w14:textId="77777777" w:rsidR="00821B04" w:rsidRPr="007E0AEC" w:rsidRDefault="00821B04" w:rsidP="00821B04"/>
        </w:tc>
      </w:tr>
      <w:tr w:rsidR="00821B04" w:rsidRPr="007E0AEC" w14:paraId="76626C86" w14:textId="77777777" w:rsidTr="00821B04">
        <w:tc>
          <w:tcPr>
            <w:tcW w:w="851" w:type="dxa"/>
          </w:tcPr>
          <w:p w14:paraId="5448520D" w14:textId="77777777" w:rsidR="00821B04" w:rsidRPr="007E0AEC" w:rsidRDefault="00821B04" w:rsidP="00821B04">
            <w:pPr>
              <w:rPr>
                <w:lang w:eastAsia="de-AT"/>
              </w:rPr>
            </w:pPr>
            <w:r w:rsidRPr="007E0AEC">
              <w:rPr>
                <w:lang w:eastAsia="de-AT"/>
              </w:rPr>
              <w:t>MER</w:t>
            </w:r>
          </w:p>
        </w:tc>
        <w:tc>
          <w:tcPr>
            <w:tcW w:w="1134" w:type="dxa"/>
          </w:tcPr>
          <w:p w14:paraId="7580998E" w14:textId="77777777" w:rsidR="00821B04" w:rsidRPr="007E0AEC" w:rsidRDefault="00821B04" w:rsidP="00821B04">
            <w:r w:rsidRPr="007E0AEC">
              <w:t>k</w:t>
            </w:r>
            <w:r w:rsidRPr="007E0AEC">
              <w:rPr>
                <w:lang w:val="en-GB"/>
              </w:rPr>
              <w:t>g</w:t>
            </w:r>
          </w:p>
        </w:tc>
        <w:tc>
          <w:tcPr>
            <w:tcW w:w="709" w:type="dxa"/>
          </w:tcPr>
          <w:p w14:paraId="618FDECF" w14:textId="77777777" w:rsidR="00821B04" w:rsidRPr="007E0AEC" w:rsidRDefault="00821B04" w:rsidP="00821B04"/>
        </w:tc>
        <w:tc>
          <w:tcPr>
            <w:tcW w:w="709" w:type="dxa"/>
          </w:tcPr>
          <w:p w14:paraId="67639FB6" w14:textId="77777777" w:rsidR="00821B04" w:rsidRPr="007E0AEC" w:rsidRDefault="00821B04" w:rsidP="00821B04"/>
        </w:tc>
        <w:tc>
          <w:tcPr>
            <w:tcW w:w="709" w:type="dxa"/>
          </w:tcPr>
          <w:p w14:paraId="73F2F443" w14:textId="77777777" w:rsidR="00821B04" w:rsidRPr="007E0AEC" w:rsidRDefault="00821B04" w:rsidP="00821B04"/>
        </w:tc>
        <w:tc>
          <w:tcPr>
            <w:tcW w:w="708" w:type="dxa"/>
          </w:tcPr>
          <w:p w14:paraId="4A91A4CD" w14:textId="77777777" w:rsidR="00821B04" w:rsidRPr="007E0AEC" w:rsidRDefault="00821B04" w:rsidP="00821B04"/>
        </w:tc>
        <w:tc>
          <w:tcPr>
            <w:tcW w:w="567" w:type="dxa"/>
          </w:tcPr>
          <w:p w14:paraId="506C2D0E" w14:textId="77777777" w:rsidR="00821B04" w:rsidRPr="007E0AEC" w:rsidRDefault="00821B04" w:rsidP="00821B04"/>
        </w:tc>
        <w:tc>
          <w:tcPr>
            <w:tcW w:w="567" w:type="dxa"/>
          </w:tcPr>
          <w:p w14:paraId="61095118" w14:textId="77777777" w:rsidR="00821B04" w:rsidRPr="007E0AEC" w:rsidRDefault="00821B04" w:rsidP="00821B04"/>
        </w:tc>
        <w:tc>
          <w:tcPr>
            <w:tcW w:w="567" w:type="dxa"/>
          </w:tcPr>
          <w:p w14:paraId="3D78EBD9" w14:textId="77777777" w:rsidR="00821B04" w:rsidRPr="007E0AEC" w:rsidRDefault="00821B04" w:rsidP="00821B04"/>
        </w:tc>
        <w:tc>
          <w:tcPr>
            <w:tcW w:w="567" w:type="dxa"/>
          </w:tcPr>
          <w:p w14:paraId="62FCAD69" w14:textId="77777777" w:rsidR="00821B04" w:rsidRPr="007E0AEC" w:rsidRDefault="00821B04" w:rsidP="00821B04"/>
        </w:tc>
        <w:tc>
          <w:tcPr>
            <w:tcW w:w="567" w:type="dxa"/>
          </w:tcPr>
          <w:p w14:paraId="12957D39" w14:textId="77777777" w:rsidR="00821B04" w:rsidRPr="007E0AEC" w:rsidRDefault="00821B04" w:rsidP="00821B04"/>
        </w:tc>
        <w:tc>
          <w:tcPr>
            <w:tcW w:w="567" w:type="dxa"/>
          </w:tcPr>
          <w:p w14:paraId="0BF1B2A6" w14:textId="77777777" w:rsidR="00821B04" w:rsidRPr="007E0AEC" w:rsidRDefault="00821B04" w:rsidP="00821B04"/>
        </w:tc>
        <w:tc>
          <w:tcPr>
            <w:tcW w:w="567" w:type="dxa"/>
          </w:tcPr>
          <w:p w14:paraId="525F53F5" w14:textId="77777777" w:rsidR="00821B04" w:rsidRPr="007E0AEC" w:rsidRDefault="00821B04" w:rsidP="00821B04"/>
        </w:tc>
        <w:tc>
          <w:tcPr>
            <w:tcW w:w="567" w:type="dxa"/>
          </w:tcPr>
          <w:p w14:paraId="2E24CD0D" w14:textId="77777777" w:rsidR="00821B04" w:rsidRPr="007E0AEC" w:rsidRDefault="00821B04" w:rsidP="00821B04"/>
        </w:tc>
        <w:tc>
          <w:tcPr>
            <w:tcW w:w="567" w:type="dxa"/>
          </w:tcPr>
          <w:p w14:paraId="54DB268A" w14:textId="77777777" w:rsidR="00821B04" w:rsidRPr="007E0AEC" w:rsidRDefault="00821B04" w:rsidP="00821B04"/>
        </w:tc>
      </w:tr>
      <w:tr w:rsidR="00821B04" w:rsidRPr="007E0AEC" w14:paraId="5A5FD575" w14:textId="77777777" w:rsidTr="00821B04">
        <w:tc>
          <w:tcPr>
            <w:tcW w:w="851" w:type="dxa"/>
          </w:tcPr>
          <w:p w14:paraId="38EA3C34" w14:textId="77777777" w:rsidR="00821B04" w:rsidRPr="007E0AEC" w:rsidRDefault="00821B04" w:rsidP="00821B04">
            <w:pPr>
              <w:rPr>
                <w:lang w:eastAsia="de-AT"/>
              </w:rPr>
            </w:pPr>
            <w:r w:rsidRPr="007E0AEC">
              <w:rPr>
                <w:lang w:eastAsia="de-AT"/>
              </w:rPr>
              <w:t>EEE</w:t>
            </w:r>
          </w:p>
        </w:tc>
        <w:tc>
          <w:tcPr>
            <w:tcW w:w="1134" w:type="dxa"/>
          </w:tcPr>
          <w:p w14:paraId="0D14638C" w14:textId="77777777" w:rsidR="00821B04" w:rsidRPr="007E0AEC" w:rsidRDefault="00821B04" w:rsidP="00821B04">
            <w:r w:rsidRPr="007E0AEC">
              <w:rPr>
                <w:lang w:eastAsia="de-AT"/>
              </w:rPr>
              <w:t>MJ</w:t>
            </w:r>
          </w:p>
        </w:tc>
        <w:tc>
          <w:tcPr>
            <w:tcW w:w="709" w:type="dxa"/>
          </w:tcPr>
          <w:p w14:paraId="623B9E5D" w14:textId="77777777" w:rsidR="00821B04" w:rsidRPr="007E0AEC" w:rsidRDefault="00821B04" w:rsidP="00821B04"/>
        </w:tc>
        <w:tc>
          <w:tcPr>
            <w:tcW w:w="709" w:type="dxa"/>
          </w:tcPr>
          <w:p w14:paraId="243751F1" w14:textId="77777777" w:rsidR="00821B04" w:rsidRPr="007E0AEC" w:rsidRDefault="00821B04" w:rsidP="00821B04"/>
        </w:tc>
        <w:tc>
          <w:tcPr>
            <w:tcW w:w="709" w:type="dxa"/>
          </w:tcPr>
          <w:p w14:paraId="794F6390" w14:textId="77777777" w:rsidR="00821B04" w:rsidRPr="007E0AEC" w:rsidRDefault="00821B04" w:rsidP="00821B04"/>
        </w:tc>
        <w:tc>
          <w:tcPr>
            <w:tcW w:w="708" w:type="dxa"/>
          </w:tcPr>
          <w:p w14:paraId="75AB836B" w14:textId="77777777" w:rsidR="00821B04" w:rsidRPr="007E0AEC" w:rsidRDefault="00821B04" w:rsidP="00821B04"/>
        </w:tc>
        <w:tc>
          <w:tcPr>
            <w:tcW w:w="567" w:type="dxa"/>
          </w:tcPr>
          <w:p w14:paraId="4FDDA6AB" w14:textId="77777777" w:rsidR="00821B04" w:rsidRPr="007E0AEC" w:rsidRDefault="00821B04" w:rsidP="00821B04"/>
        </w:tc>
        <w:tc>
          <w:tcPr>
            <w:tcW w:w="567" w:type="dxa"/>
          </w:tcPr>
          <w:p w14:paraId="054FBF46" w14:textId="77777777" w:rsidR="00821B04" w:rsidRPr="007E0AEC" w:rsidRDefault="00821B04" w:rsidP="00821B04"/>
        </w:tc>
        <w:tc>
          <w:tcPr>
            <w:tcW w:w="567" w:type="dxa"/>
          </w:tcPr>
          <w:p w14:paraId="5F69890A" w14:textId="77777777" w:rsidR="00821B04" w:rsidRPr="007E0AEC" w:rsidRDefault="00821B04" w:rsidP="00821B04"/>
        </w:tc>
        <w:tc>
          <w:tcPr>
            <w:tcW w:w="567" w:type="dxa"/>
          </w:tcPr>
          <w:p w14:paraId="6EBB2FB4" w14:textId="77777777" w:rsidR="00821B04" w:rsidRPr="007E0AEC" w:rsidRDefault="00821B04" w:rsidP="00821B04"/>
        </w:tc>
        <w:tc>
          <w:tcPr>
            <w:tcW w:w="567" w:type="dxa"/>
          </w:tcPr>
          <w:p w14:paraId="1E21FBE3" w14:textId="77777777" w:rsidR="00821B04" w:rsidRPr="007E0AEC" w:rsidRDefault="00821B04" w:rsidP="00821B04"/>
        </w:tc>
        <w:tc>
          <w:tcPr>
            <w:tcW w:w="567" w:type="dxa"/>
          </w:tcPr>
          <w:p w14:paraId="18C8F1BC" w14:textId="77777777" w:rsidR="00821B04" w:rsidRPr="007E0AEC" w:rsidRDefault="00821B04" w:rsidP="00821B04"/>
        </w:tc>
        <w:tc>
          <w:tcPr>
            <w:tcW w:w="567" w:type="dxa"/>
          </w:tcPr>
          <w:p w14:paraId="6FEE6A99" w14:textId="77777777" w:rsidR="00821B04" w:rsidRPr="007E0AEC" w:rsidRDefault="00821B04" w:rsidP="00821B04"/>
        </w:tc>
        <w:tc>
          <w:tcPr>
            <w:tcW w:w="567" w:type="dxa"/>
          </w:tcPr>
          <w:p w14:paraId="287C5D5B" w14:textId="77777777" w:rsidR="00821B04" w:rsidRPr="007E0AEC" w:rsidRDefault="00821B04" w:rsidP="00821B04"/>
        </w:tc>
        <w:tc>
          <w:tcPr>
            <w:tcW w:w="567" w:type="dxa"/>
          </w:tcPr>
          <w:p w14:paraId="46162395" w14:textId="77777777" w:rsidR="00821B04" w:rsidRPr="007E0AEC" w:rsidRDefault="00821B04" w:rsidP="00821B04"/>
        </w:tc>
      </w:tr>
      <w:tr w:rsidR="00821B04" w:rsidRPr="007E0AEC" w14:paraId="28AA67B3" w14:textId="77777777" w:rsidTr="00821B04">
        <w:tc>
          <w:tcPr>
            <w:tcW w:w="851" w:type="dxa"/>
          </w:tcPr>
          <w:p w14:paraId="298CCA8A" w14:textId="77777777" w:rsidR="00821B04" w:rsidRPr="00981534" w:rsidRDefault="00821B04" w:rsidP="00821B04">
            <w:pPr>
              <w:rPr>
                <w:lang w:eastAsia="de-AT"/>
              </w:rPr>
            </w:pPr>
            <w:r w:rsidRPr="00981534">
              <w:rPr>
                <w:lang w:eastAsia="de-AT"/>
              </w:rPr>
              <w:t>EET</w:t>
            </w:r>
          </w:p>
        </w:tc>
        <w:tc>
          <w:tcPr>
            <w:tcW w:w="1134" w:type="dxa"/>
          </w:tcPr>
          <w:p w14:paraId="1942CC3A" w14:textId="77777777" w:rsidR="00821B04" w:rsidRPr="007E0AEC" w:rsidRDefault="00821B04" w:rsidP="00821B04">
            <w:r w:rsidRPr="00981534">
              <w:rPr>
                <w:lang w:eastAsia="de-AT"/>
              </w:rPr>
              <w:t>MJ</w:t>
            </w:r>
          </w:p>
        </w:tc>
        <w:tc>
          <w:tcPr>
            <w:tcW w:w="709" w:type="dxa"/>
          </w:tcPr>
          <w:p w14:paraId="32A19A79" w14:textId="77777777" w:rsidR="00821B04" w:rsidRPr="007E0AEC" w:rsidRDefault="00821B04" w:rsidP="00821B04"/>
        </w:tc>
        <w:tc>
          <w:tcPr>
            <w:tcW w:w="709" w:type="dxa"/>
          </w:tcPr>
          <w:p w14:paraId="7CAFDFC8" w14:textId="77777777" w:rsidR="00821B04" w:rsidRPr="007E0AEC" w:rsidRDefault="00821B04" w:rsidP="00821B04"/>
        </w:tc>
        <w:tc>
          <w:tcPr>
            <w:tcW w:w="709" w:type="dxa"/>
          </w:tcPr>
          <w:p w14:paraId="0228F4F8" w14:textId="77777777" w:rsidR="00821B04" w:rsidRPr="007E0AEC" w:rsidRDefault="00821B04" w:rsidP="00821B04"/>
        </w:tc>
        <w:tc>
          <w:tcPr>
            <w:tcW w:w="708" w:type="dxa"/>
          </w:tcPr>
          <w:p w14:paraId="784A8490" w14:textId="77777777" w:rsidR="00821B04" w:rsidRPr="007E0AEC" w:rsidRDefault="00821B04" w:rsidP="00821B04"/>
        </w:tc>
        <w:tc>
          <w:tcPr>
            <w:tcW w:w="567" w:type="dxa"/>
          </w:tcPr>
          <w:p w14:paraId="5DCC8A8A" w14:textId="77777777" w:rsidR="00821B04" w:rsidRPr="007E0AEC" w:rsidRDefault="00821B04" w:rsidP="00821B04"/>
        </w:tc>
        <w:tc>
          <w:tcPr>
            <w:tcW w:w="567" w:type="dxa"/>
          </w:tcPr>
          <w:p w14:paraId="0AEBB537" w14:textId="77777777" w:rsidR="00821B04" w:rsidRPr="007E0AEC" w:rsidRDefault="00821B04" w:rsidP="00821B04"/>
        </w:tc>
        <w:tc>
          <w:tcPr>
            <w:tcW w:w="567" w:type="dxa"/>
          </w:tcPr>
          <w:p w14:paraId="0F93B3BC" w14:textId="77777777" w:rsidR="00821B04" w:rsidRPr="007E0AEC" w:rsidRDefault="00821B04" w:rsidP="00821B04"/>
        </w:tc>
        <w:tc>
          <w:tcPr>
            <w:tcW w:w="567" w:type="dxa"/>
          </w:tcPr>
          <w:p w14:paraId="3062E1FA" w14:textId="77777777" w:rsidR="00821B04" w:rsidRPr="007E0AEC" w:rsidRDefault="00821B04" w:rsidP="00821B04"/>
        </w:tc>
        <w:tc>
          <w:tcPr>
            <w:tcW w:w="567" w:type="dxa"/>
          </w:tcPr>
          <w:p w14:paraId="5C8413E1" w14:textId="77777777" w:rsidR="00821B04" w:rsidRPr="007E0AEC" w:rsidRDefault="00821B04" w:rsidP="00821B04"/>
        </w:tc>
        <w:tc>
          <w:tcPr>
            <w:tcW w:w="567" w:type="dxa"/>
          </w:tcPr>
          <w:p w14:paraId="51FB7355" w14:textId="77777777" w:rsidR="00821B04" w:rsidRPr="007E0AEC" w:rsidRDefault="00821B04" w:rsidP="00821B04"/>
        </w:tc>
        <w:tc>
          <w:tcPr>
            <w:tcW w:w="567" w:type="dxa"/>
          </w:tcPr>
          <w:p w14:paraId="3684607E" w14:textId="77777777" w:rsidR="00821B04" w:rsidRPr="007E0AEC" w:rsidRDefault="00821B04" w:rsidP="00821B04"/>
        </w:tc>
        <w:tc>
          <w:tcPr>
            <w:tcW w:w="567" w:type="dxa"/>
          </w:tcPr>
          <w:p w14:paraId="0F7688BC" w14:textId="77777777" w:rsidR="00821B04" w:rsidRPr="007E0AEC" w:rsidRDefault="00821B04" w:rsidP="00821B04"/>
        </w:tc>
        <w:tc>
          <w:tcPr>
            <w:tcW w:w="567" w:type="dxa"/>
          </w:tcPr>
          <w:p w14:paraId="5168484C" w14:textId="77777777" w:rsidR="00821B04" w:rsidRPr="007E0AEC" w:rsidRDefault="00821B04" w:rsidP="00821B04"/>
        </w:tc>
      </w:tr>
    </w:tbl>
    <w:p w14:paraId="2C58FA92"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48C7EB67" w14:textId="77777777" w:rsidTr="00821B04">
        <w:trPr>
          <w:trHeight w:val="794"/>
        </w:trPr>
        <w:tc>
          <w:tcPr>
            <w:tcW w:w="1951" w:type="dxa"/>
            <w:vAlign w:val="center"/>
          </w:tcPr>
          <w:p w14:paraId="6C9183E2" w14:textId="77777777" w:rsidR="00821B04" w:rsidRPr="005A579C" w:rsidRDefault="00821B04" w:rsidP="00821B04">
            <w:pPr>
              <w:rPr>
                <w:sz w:val="16"/>
              </w:rPr>
            </w:pPr>
            <w:r w:rsidRPr="005A579C">
              <w:rPr>
                <w:sz w:val="16"/>
              </w:rPr>
              <w:t>Legende</w:t>
            </w:r>
          </w:p>
        </w:tc>
        <w:tc>
          <w:tcPr>
            <w:tcW w:w="7972" w:type="dxa"/>
            <w:vAlign w:val="center"/>
          </w:tcPr>
          <w:p w14:paraId="257D74EE" w14:textId="77777777" w:rsidR="00821B04" w:rsidRPr="004619BB" w:rsidRDefault="00821B04" w:rsidP="00821B04">
            <w:pPr>
              <w:jc w:val="left"/>
              <w:rPr>
                <w:rFonts w:eastAsia="Times New Roman"/>
                <w:lang w:val="de-AT" w:eastAsia="de-AT"/>
              </w:rPr>
            </w:pPr>
            <w:r w:rsidRPr="004619BB">
              <w:rPr>
                <w:rFonts w:eastAsia="Times New Roman"/>
                <w:lang w:val="de-AT" w:eastAsia="de-AT"/>
              </w:rPr>
              <w:t xml:space="preserve">CRU =Komponenten für die Wiederverwendung; MFR = Stoffe zum Recycling; </w:t>
            </w:r>
          </w:p>
          <w:p w14:paraId="58FBA3CE" w14:textId="77777777" w:rsidR="00821B04" w:rsidRPr="004619BB" w:rsidRDefault="00821B04" w:rsidP="00821B04">
            <w:pPr>
              <w:jc w:val="left"/>
              <w:rPr>
                <w:rFonts w:eastAsia="Times New Roman"/>
                <w:lang w:val="de-AT" w:eastAsia="de-AT"/>
              </w:rPr>
            </w:pPr>
            <w:r w:rsidRPr="004619BB">
              <w:rPr>
                <w:rFonts w:eastAsia="Times New Roman"/>
                <w:lang w:val="de-AT" w:eastAsia="de-AT"/>
              </w:rPr>
              <w:t xml:space="preserve">MER = Stoffe für die Energierückgewinnung; EEE = Exportierte Energie elektrisch; </w:t>
            </w:r>
            <w:r>
              <w:rPr>
                <w:rFonts w:eastAsia="Times New Roman"/>
                <w:lang w:val="de-AT" w:eastAsia="de-AT"/>
              </w:rPr>
              <w:br/>
            </w:r>
            <w:r w:rsidRPr="004619BB">
              <w:rPr>
                <w:rFonts w:eastAsia="Times New Roman"/>
                <w:lang w:val="de-AT" w:eastAsia="de-AT"/>
              </w:rPr>
              <w:t xml:space="preserve">EET = Exportierte Energie thermisch </w:t>
            </w:r>
          </w:p>
        </w:tc>
      </w:tr>
    </w:tbl>
    <w:p w14:paraId="389EB8E4" w14:textId="77777777" w:rsidR="00821B04" w:rsidRDefault="00821B04" w:rsidP="00821B04"/>
    <w:p w14:paraId="3C27E0F0" w14:textId="6AEF0568" w:rsidR="00821B04" w:rsidRDefault="00821B04" w:rsidP="00821B04">
      <w:pPr>
        <w:pStyle w:val="Beschriftung"/>
        <w:keepNext/>
        <w:rPr>
          <w:color w:val="17365D" w:themeColor="text2" w:themeShade="BF"/>
        </w:rPr>
      </w:pPr>
      <w:bookmarkStart w:id="125" w:name="_Ref490306116"/>
      <w:bookmarkStart w:id="126" w:name="_Toc490727697"/>
      <w:r w:rsidRPr="005E4D75">
        <w:rPr>
          <w:color w:val="17365D" w:themeColor="text2" w:themeShade="BF"/>
        </w:rPr>
        <w:t xml:space="preserve">Tabelle </w:t>
      </w:r>
      <w:r w:rsidRPr="005E4D75">
        <w:rPr>
          <w:color w:val="17365D" w:themeColor="text2" w:themeShade="BF"/>
        </w:rPr>
        <w:fldChar w:fldCharType="begin"/>
      </w:r>
      <w:r w:rsidRPr="005E4D75">
        <w:rPr>
          <w:color w:val="17365D" w:themeColor="text2" w:themeShade="BF"/>
        </w:rPr>
        <w:instrText xml:space="preserve"> SEQ Tabelle \* ARABIC </w:instrText>
      </w:r>
      <w:r w:rsidRPr="005E4D75">
        <w:rPr>
          <w:color w:val="17365D" w:themeColor="text2" w:themeShade="BF"/>
        </w:rPr>
        <w:fldChar w:fldCharType="separate"/>
      </w:r>
      <w:r w:rsidR="00C00B31">
        <w:rPr>
          <w:noProof/>
          <w:color w:val="17365D" w:themeColor="text2" w:themeShade="BF"/>
        </w:rPr>
        <w:t>21</w:t>
      </w:r>
      <w:r w:rsidRPr="005E4D75">
        <w:rPr>
          <w:color w:val="17365D" w:themeColor="text2" w:themeShade="BF"/>
        </w:rPr>
        <w:fldChar w:fldCharType="end"/>
      </w:r>
      <w:bookmarkEnd w:id="125"/>
      <w:r w:rsidRPr="005E4D75">
        <w:rPr>
          <w:color w:val="17365D" w:themeColor="text2" w:themeShade="BF"/>
        </w:rPr>
        <w:t>: Parameter zur Beschreibung des Verwertungspotenzials in der Entsorgungsphase</w:t>
      </w:r>
      <w:r>
        <w:rPr>
          <w:color w:val="17365D" w:themeColor="text2" w:themeShade="BF"/>
        </w:rPr>
        <w:t xml:space="preserve"> der dickenabhängigen Bestandteile (Dämmstoff, Dübel); Werte je funktionaler Einheit (R </w:t>
      </w:r>
      <w:r w:rsidRPr="007D3781">
        <w:rPr>
          <w:color w:val="17365D" w:themeColor="text2" w:themeShade="BF"/>
        </w:rPr>
        <w:t>= 10</w:t>
      </w:r>
      <w:r>
        <w:rPr>
          <w:color w:val="17365D" w:themeColor="text2" w:themeShade="BF"/>
        </w:rPr>
        <w:t xml:space="preserve"> W/m</w:t>
      </w:r>
      <w:r w:rsidRPr="008E2959">
        <w:rPr>
          <w:color w:val="17365D" w:themeColor="text2" w:themeShade="BF"/>
          <w:vertAlign w:val="superscript"/>
        </w:rPr>
        <w:t>2</w:t>
      </w:r>
      <w:r>
        <w:rPr>
          <w:color w:val="17365D" w:themeColor="text2" w:themeShade="BF"/>
        </w:rPr>
        <w:t>K, Dämmstoffdicke &lt;Wert&gt; cm)</w:t>
      </w:r>
      <w:bookmarkEnd w:id="126"/>
    </w:p>
    <w:tbl>
      <w:tblPr>
        <w:tblStyle w:val="Tabellenraster"/>
        <w:tblW w:w="9923" w:type="dxa"/>
        <w:tblInd w:w="108" w:type="dxa"/>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821B04" w:rsidRPr="004619BB" w14:paraId="33257D45" w14:textId="77777777" w:rsidTr="00821B04">
        <w:tc>
          <w:tcPr>
            <w:tcW w:w="851" w:type="dxa"/>
            <w:shd w:val="clear" w:color="auto" w:fill="8DB3E2" w:themeFill="text2" w:themeFillTint="66"/>
          </w:tcPr>
          <w:p w14:paraId="60ED366B" w14:textId="77777777" w:rsidR="00821B04" w:rsidRPr="004619BB" w:rsidRDefault="00821B04" w:rsidP="00821B04">
            <w:pPr>
              <w:rPr>
                <w:b/>
              </w:rPr>
            </w:pPr>
            <w:r w:rsidRPr="004619BB">
              <w:rPr>
                <w:b/>
              </w:rPr>
              <w:t>Para-meter</w:t>
            </w:r>
          </w:p>
        </w:tc>
        <w:tc>
          <w:tcPr>
            <w:tcW w:w="1134" w:type="dxa"/>
            <w:shd w:val="clear" w:color="auto" w:fill="8DB3E2" w:themeFill="text2" w:themeFillTint="66"/>
          </w:tcPr>
          <w:p w14:paraId="074DA1E8" w14:textId="77777777" w:rsidR="00821B04" w:rsidRPr="004619BB" w:rsidRDefault="00821B04" w:rsidP="00821B04">
            <w:pPr>
              <w:rPr>
                <w:b/>
              </w:rPr>
            </w:pPr>
            <w:r w:rsidRPr="004619BB">
              <w:rPr>
                <w:b/>
              </w:rPr>
              <w:t>Einheit</w:t>
            </w:r>
          </w:p>
        </w:tc>
        <w:tc>
          <w:tcPr>
            <w:tcW w:w="709" w:type="dxa"/>
            <w:shd w:val="clear" w:color="auto" w:fill="8DB3E2" w:themeFill="text2" w:themeFillTint="66"/>
          </w:tcPr>
          <w:p w14:paraId="4848FE7F" w14:textId="77777777" w:rsidR="00821B04" w:rsidRPr="004619BB" w:rsidRDefault="00821B04" w:rsidP="00821B04">
            <w:pPr>
              <w:rPr>
                <w:b/>
              </w:rPr>
            </w:pPr>
            <w:r w:rsidRPr="004619BB">
              <w:rPr>
                <w:b/>
              </w:rPr>
              <w:t>A1-A3</w:t>
            </w:r>
          </w:p>
        </w:tc>
        <w:tc>
          <w:tcPr>
            <w:tcW w:w="709" w:type="dxa"/>
            <w:shd w:val="clear" w:color="auto" w:fill="8DB3E2" w:themeFill="text2" w:themeFillTint="66"/>
          </w:tcPr>
          <w:p w14:paraId="33583756" w14:textId="77777777" w:rsidR="00821B04" w:rsidRPr="004619BB" w:rsidRDefault="00821B04" w:rsidP="00821B04">
            <w:pPr>
              <w:rPr>
                <w:b/>
              </w:rPr>
            </w:pPr>
            <w:r w:rsidRPr="004619BB">
              <w:rPr>
                <w:b/>
              </w:rPr>
              <w:t>A4</w:t>
            </w:r>
          </w:p>
        </w:tc>
        <w:tc>
          <w:tcPr>
            <w:tcW w:w="709" w:type="dxa"/>
            <w:shd w:val="clear" w:color="auto" w:fill="8DB3E2" w:themeFill="text2" w:themeFillTint="66"/>
          </w:tcPr>
          <w:p w14:paraId="5A4FB8FB" w14:textId="77777777" w:rsidR="00821B04" w:rsidRPr="004619BB" w:rsidRDefault="00821B04" w:rsidP="00821B04">
            <w:pPr>
              <w:rPr>
                <w:b/>
              </w:rPr>
            </w:pPr>
            <w:r w:rsidRPr="004619BB">
              <w:rPr>
                <w:b/>
              </w:rPr>
              <w:t>A5</w:t>
            </w:r>
          </w:p>
        </w:tc>
        <w:tc>
          <w:tcPr>
            <w:tcW w:w="708" w:type="dxa"/>
            <w:shd w:val="clear" w:color="auto" w:fill="8DB3E2" w:themeFill="text2" w:themeFillTint="66"/>
          </w:tcPr>
          <w:p w14:paraId="3F784DC0" w14:textId="77777777" w:rsidR="00821B04" w:rsidRPr="004619BB" w:rsidRDefault="00821B04" w:rsidP="00821B04">
            <w:pPr>
              <w:rPr>
                <w:b/>
              </w:rPr>
            </w:pPr>
            <w:r w:rsidRPr="004619BB">
              <w:rPr>
                <w:b/>
              </w:rPr>
              <w:t>B1</w:t>
            </w:r>
          </w:p>
        </w:tc>
        <w:tc>
          <w:tcPr>
            <w:tcW w:w="567" w:type="dxa"/>
            <w:shd w:val="clear" w:color="auto" w:fill="8DB3E2" w:themeFill="text2" w:themeFillTint="66"/>
          </w:tcPr>
          <w:p w14:paraId="054B8D0E" w14:textId="77777777" w:rsidR="00821B04" w:rsidRPr="004619BB" w:rsidRDefault="00821B04" w:rsidP="00821B04">
            <w:pPr>
              <w:rPr>
                <w:b/>
              </w:rPr>
            </w:pPr>
            <w:r w:rsidRPr="004619BB">
              <w:rPr>
                <w:b/>
              </w:rPr>
              <w:t>B2</w:t>
            </w:r>
          </w:p>
        </w:tc>
        <w:tc>
          <w:tcPr>
            <w:tcW w:w="567" w:type="dxa"/>
            <w:shd w:val="clear" w:color="auto" w:fill="8DB3E2" w:themeFill="text2" w:themeFillTint="66"/>
          </w:tcPr>
          <w:p w14:paraId="3E6EFE72" w14:textId="77777777" w:rsidR="00821B04" w:rsidRPr="004619BB" w:rsidRDefault="00821B04" w:rsidP="00821B04">
            <w:pPr>
              <w:rPr>
                <w:b/>
              </w:rPr>
            </w:pPr>
            <w:r w:rsidRPr="004619BB">
              <w:rPr>
                <w:b/>
              </w:rPr>
              <w:t>B5</w:t>
            </w:r>
          </w:p>
        </w:tc>
        <w:tc>
          <w:tcPr>
            <w:tcW w:w="567" w:type="dxa"/>
            <w:shd w:val="clear" w:color="auto" w:fill="8DB3E2" w:themeFill="text2" w:themeFillTint="66"/>
          </w:tcPr>
          <w:p w14:paraId="43242345" w14:textId="77777777" w:rsidR="00821B04" w:rsidRPr="004619BB" w:rsidRDefault="00821B04" w:rsidP="00821B04">
            <w:pPr>
              <w:rPr>
                <w:b/>
              </w:rPr>
            </w:pPr>
            <w:r w:rsidRPr="004619BB">
              <w:rPr>
                <w:b/>
              </w:rPr>
              <w:t>B6</w:t>
            </w:r>
          </w:p>
        </w:tc>
        <w:tc>
          <w:tcPr>
            <w:tcW w:w="567" w:type="dxa"/>
            <w:shd w:val="clear" w:color="auto" w:fill="8DB3E2" w:themeFill="text2" w:themeFillTint="66"/>
          </w:tcPr>
          <w:p w14:paraId="5C69EF52" w14:textId="77777777" w:rsidR="00821B04" w:rsidRPr="004619BB" w:rsidRDefault="00821B04" w:rsidP="00821B04">
            <w:pPr>
              <w:rPr>
                <w:b/>
              </w:rPr>
            </w:pPr>
            <w:r w:rsidRPr="004619BB">
              <w:rPr>
                <w:b/>
              </w:rPr>
              <w:t>B7</w:t>
            </w:r>
          </w:p>
        </w:tc>
        <w:tc>
          <w:tcPr>
            <w:tcW w:w="567" w:type="dxa"/>
            <w:shd w:val="clear" w:color="auto" w:fill="8DB3E2" w:themeFill="text2" w:themeFillTint="66"/>
          </w:tcPr>
          <w:p w14:paraId="670F1426" w14:textId="77777777" w:rsidR="00821B04" w:rsidRPr="004619BB" w:rsidRDefault="00821B04" w:rsidP="00821B04">
            <w:pPr>
              <w:rPr>
                <w:b/>
              </w:rPr>
            </w:pPr>
            <w:r w:rsidRPr="004619BB">
              <w:rPr>
                <w:b/>
              </w:rPr>
              <w:t>C1</w:t>
            </w:r>
          </w:p>
        </w:tc>
        <w:tc>
          <w:tcPr>
            <w:tcW w:w="567" w:type="dxa"/>
            <w:shd w:val="clear" w:color="auto" w:fill="8DB3E2" w:themeFill="text2" w:themeFillTint="66"/>
          </w:tcPr>
          <w:p w14:paraId="4884DD35" w14:textId="77777777" w:rsidR="00821B04" w:rsidRPr="004619BB" w:rsidRDefault="00821B04" w:rsidP="00821B04">
            <w:pPr>
              <w:rPr>
                <w:b/>
              </w:rPr>
            </w:pPr>
            <w:r w:rsidRPr="004619BB">
              <w:rPr>
                <w:b/>
              </w:rPr>
              <w:t>C2</w:t>
            </w:r>
          </w:p>
        </w:tc>
        <w:tc>
          <w:tcPr>
            <w:tcW w:w="567" w:type="dxa"/>
            <w:shd w:val="clear" w:color="auto" w:fill="8DB3E2" w:themeFill="text2" w:themeFillTint="66"/>
          </w:tcPr>
          <w:p w14:paraId="2C270735" w14:textId="77777777" w:rsidR="00821B04" w:rsidRPr="004619BB" w:rsidRDefault="00821B04" w:rsidP="00821B04">
            <w:pPr>
              <w:rPr>
                <w:b/>
              </w:rPr>
            </w:pPr>
            <w:r w:rsidRPr="004619BB">
              <w:rPr>
                <w:b/>
              </w:rPr>
              <w:t>C3</w:t>
            </w:r>
          </w:p>
        </w:tc>
        <w:tc>
          <w:tcPr>
            <w:tcW w:w="567" w:type="dxa"/>
            <w:shd w:val="clear" w:color="auto" w:fill="8DB3E2" w:themeFill="text2" w:themeFillTint="66"/>
          </w:tcPr>
          <w:p w14:paraId="704C44A2" w14:textId="77777777" w:rsidR="00821B04" w:rsidRPr="004619BB" w:rsidRDefault="00821B04" w:rsidP="00821B04">
            <w:pPr>
              <w:rPr>
                <w:b/>
              </w:rPr>
            </w:pPr>
            <w:r w:rsidRPr="004619BB">
              <w:rPr>
                <w:b/>
              </w:rPr>
              <w:t>C4</w:t>
            </w:r>
          </w:p>
        </w:tc>
        <w:tc>
          <w:tcPr>
            <w:tcW w:w="567" w:type="dxa"/>
            <w:shd w:val="clear" w:color="auto" w:fill="8DB3E2" w:themeFill="text2" w:themeFillTint="66"/>
          </w:tcPr>
          <w:p w14:paraId="38F1E686" w14:textId="77777777" w:rsidR="00821B04" w:rsidRPr="004619BB" w:rsidRDefault="00821B04" w:rsidP="00821B04">
            <w:pPr>
              <w:rPr>
                <w:b/>
              </w:rPr>
            </w:pPr>
            <w:r w:rsidRPr="004619BB">
              <w:rPr>
                <w:b/>
              </w:rPr>
              <w:t>D</w:t>
            </w:r>
          </w:p>
        </w:tc>
      </w:tr>
      <w:tr w:rsidR="00821B04" w:rsidRPr="007E0AEC" w14:paraId="34548D6B" w14:textId="77777777" w:rsidTr="00821B04">
        <w:tc>
          <w:tcPr>
            <w:tcW w:w="851" w:type="dxa"/>
          </w:tcPr>
          <w:p w14:paraId="40438AB2" w14:textId="77777777" w:rsidR="00821B04" w:rsidRPr="007E0AEC" w:rsidRDefault="00821B04" w:rsidP="00821B04">
            <w:pPr>
              <w:rPr>
                <w:lang w:eastAsia="de-AT"/>
              </w:rPr>
            </w:pPr>
            <w:r w:rsidRPr="007E0AEC">
              <w:rPr>
                <w:lang w:eastAsia="de-AT"/>
              </w:rPr>
              <w:t>CRU</w:t>
            </w:r>
          </w:p>
        </w:tc>
        <w:tc>
          <w:tcPr>
            <w:tcW w:w="1134" w:type="dxa"/>
          </w:tcPr>
          <w:p w14:paraId="7A2CA534" w14:textId="77777777" w:rsidR="00821B04" w:rsidRPr="007E0AEC" w:rsidRDefault="00821B04" w:rsidP="00821B04">
            <w:r w:rsidRPr="007E0AEC">
              <w:t>kg</w:t>
            </w:r>
          </w:p>
        </w:tc>
        <w:tc>
          <w:tcPr>
            <w:tcW w:w="709" w:type="dxa"/>
          </w:tcPr>
          <w:p w14:paraId="1DCAB43A" w14:textId="77777777" w:rsidR="00821B04" w:rsidRPr="007E0AEC" w:rsidRDefault="00821B04" w:rsidP="00821B04"/>
        </w:tc>
        <w:tc>
          <w:tcPr>
            <w:tcW w:w="709" w:type="dxa"/>
          </w:tcPr>
          <w:p w14:paraId="0470E420" w14:textId="77777777" w:rsidR="00821B04" w:rsidRPr="007E0AEC" w:rsidRDefault="00821B04" w:rsidP="00821B04"/>
        </w:tc>
        <w:tc>
          <w:tcPr>
            <w:tcW w:w="709" w:type="dxa"/>
          </w:tcPr>
          <w:p w14:paraId="79EC44F0" w14:textId="77777777" w:rsidR="00821B04" w:rsidRPr="007E0AEC" w:rsidRDefault="00821B04" w:rsidP="00821B04"/>
        </w:tc>
        <w:tc>
          <w:tcPr>
            <w:tcW w:w="708" w:type="dxa"/>
          </w:tcPr>
          <w:p w14:paraId="781D968F" w14:textId="77777777" w:rsidR="00821B04" w:rsidRPr="007E0AEC" w:rsidRDefault="00821B04" w:rsidP="00821B04"/>
        </w:tc>
        <w:tc>
          <w:tcPr>
            <w:tcW w:w="567" w:type="dxa"/>
          </w:tcPr>
          <w:p w14:paraId="2225D108" w14:textId="77777777" w:rsidR="00821B04" w:rsidRPr="007E0AEC" w:rsidRDefault="00821B04" w:rsidP="00821B04"/>
        </w:tc>
        <w:tc>
          <w:tcPr>
            <w:tcW w:w="567" w:type="dxa"/>
          </w:tcPr>
          <w:p w14:paraId="1FD0D4BC" w14:textId="77777777" w:rsidR="00821B04" w:rsidRPr="007E0AEC" w:rsidRDefault="00821B04" w:rsidP="00821B04"/>
        </w:tc>
        <w:tc>
          <w:tcPr>
            <w:tcW w:w="567" w:type="dxa"/>
          </w:tcPr>
          <w:p w14:paraId="297DE5F2" w14:textId="77777777" w:rsidR="00821B04" w:rsidRPr="007E0AEC" w:rsidRDefault="00821B04" w:rsidP="00821B04"/>
        </w:tc>
        <w:tc>
          <w:tcPr>
            <w:tcW w:w="567" w:type="dxa"/>
          </w:tcPr>
          <w:p w14:paraId="5DEB50D9" w14:textId="77777777" w:rsidR="00821B04" w:rsidRPr="007E0AEC" w:rsidRDefault="00821B04" w:rsidP="00821B04"/>
        </w:tc>
        <w:tc>
          <w:tcPr>
            <w:tcW w:w="567" w:type="dxa"/>
          </w:tcPr>
          <w:p w14:paraId="2789902A" w14:textId="77777777" w:rsidR="00821B04" w:rsidRPr="007E0AEC" w:rsidRDefault="00821B04" w:rsidP="00821B04"/>
        </w:tc>
        <w:tc>
          <w:tcPr>
            <w:tcW w:w="567" w:type="dxa"/>
          </w:tcPr>
          <w:p w14:paraId="636C7459" w14:textId="77777777" w:rsidR="00821B04" w:rsidRPr="007E0AEC" w:rsidRDefault="00821B04" w:rsidP="00821B04"/>
        </w:tc>
        <w:tc>
          <w:tcPr>
            <w:tcW w:w="567" w:type="dxa"/>
          </w:tcPr>
          <w:p w14:paraId="52B8530C" w14:textId="77777777" w:rsidR="00821B04" w:rsidRPr="007E0AEC" w:rsidRDefault="00821B04" w:rsidP="00821B04"/>
        </w:tc>
        <w:tc>
          <w:tcPr>
            <w:tcW w:w="567" w:type="dxa"/>
          </w:tcPr>
          <w:p w14:paraId="0456CF9A" w14:textId="77777777" w:rsidR="00821B04" w:rsidRPr="007E0AEC" w:rsidRDefault="00821B04" w:rsidP="00821B04"/>
        </w:tc>
        <w:tc>
          <w:tcPr>
            <w:tcW w:w="567" w:type="dxa"/>
          </w:tcPr>
          <w:p w14:paraId="1166EB10" w14:textId="77777777" w:rsidR="00821B04" w:rsidRPr="007E0AEC" w:rsidRDefault="00821B04" w:rsidP="00821B04"/>
        </w:tc>
      </w:tr>
      <w:tr w:rsidR="00821B04" w:rsidRPr="007E0AEC" w14:paraId="58CDBFEC" w14:textId="77777777" w:rsidTr="00821B04">
        <w:tc>
          <w:tcPr>
            <w:tcW w:w="851" w:type="dxa"/>
          </w:tcPr>
          <w:p w14:paraId="2AC21C16" w14:textId="77777777" w:rsidR="00821B04" w:rsidRPr="007E0AEC" w:rsidRDefault="00821B04" w:rsidP="00821B04">
            <w:pPr>
              <w:rPr>
                <w:lang w:eastAsia="de-AT"/>
              </w:rPr>
            </w:pPr>
            <w:r w:rsidRPr="007E0AEC">
              <w:rPr>
                <w:lang w:eastAsia="de-AT"/>
              </w:rPr>
              <w:t>MFR</w:t>
            </w:r>
          </w:p>
        </w:tc>
        <w:tc>
          <w:tcPr>
            <w:tcW w:w="1134" w:type="dxa"/>
          </w:tcPr>
          <w:p w14:paraId="73BC4624" w14:textId="77777777" w:rsidR="00821B04" w:rsidRPr="007E0AEC" w:rsidRDefault="00821B04" w:rsidP="00821B04">
            <w:r w:rsidRPr="007E0AEC">
              <w:t>kg</w:t>
            </w:r>
          </w:p>
        </w:tc>
        <w:tc>
          <w:tcPr>
            <w:tcW w:w="709" w:type="dxa"/>
          </w:tcPr>
          <w:p w14:paraId="18DBBE3A" w14:textId="77777777" w:rsidR="00821B04" w:rsidRPr="007E0AEC" w:rsidRDefault="00821B04" w:rsidP="00821B04"/>
        </w:tc>
        <w:tc>
          <w:tcPr>
            <w:tcW w:w="709" w:type="dxa"/>
          </w:tcPr>
          <w:p w14:paraId="411D8752" w14:textId="77777777" w:rsidR="00821B04" w:rsidRPr="007E0AEC" w:rsidRDefault="00821B04" w:rsidP="00821B04"/>
        </w:tc>
        <w:tc>
          <w:tcPr>
            <w:tcW w:w="709" w:type="dxa"/>
          </w:tcPr>
          <w:p w14:paraId="24DD1CDF" w14:textId="77777777" w:rsidR="00821B04" w:rsidRPr="007E0AEC" w:rsidRDefault="00821B04" w:rsidP="00821B04"/>
        </w:tc>
        <w:tc>
          <w:tcPr>
            <w:tcW w:w="708" w:type="dxa"/>
          </w:tcPr>
          <w:p w14:paraId="51A966CF" w14:textId="77777777" w:rsidR="00821B04" w:rsidRPr="007E0AEC" w:rsidRDefault="00821B04" w:rsidP="00821B04"/>
        </w:tc>
        <w:tc>
          <w:tcPr>
            <w:tcW w:w="567" w:type="dxa"/>
          </w:tcPr>
          <w:p w14:paraId="6AD9FE32" w14:textId="77777777" w:rsidR="00821B04" w:rsidRPr="007E0AEC" w:rsidRDefault="00821B04" w:rsidP="00821B04"/>
        </w:tc>
        <w:tc>
          <w:tcPr>
            <w:tcW w:w="567" w:type="dxa"/>
          </w:tcPr>
          <w:p w14:paraId="47F9ACB0" w14:textId="77777777" w:rsidR="00821B04" w:rsidRPr="007E0AEC" w:rsidRDefault="00821B04" w:rsidP="00821B04"/>
        </w:tc>
        <w:tc>
          <w:tcPr>
            <w:tcW w:w="567" w:type="dxa"/>
          </w:tcPr>
          <w:p w14:paraId="5062C4C3" w14:textId="77777777" w:rsidR="00821B04" w:rsidRPr="007E0AEC" w:rsidRDefault="00821B04" w:rsidP="00821B04"/>
        </w:tc>
        <w:tc>
          <w:tcPr>
            <w:tcW w:w="567" w:type="dxa"/>
          </w:tcPr>
          <w:p w14:paraId="78234B19" w14:textId="77777777" w:rsidR="00821B04" w:rsidRPr="007E0AEC" w:rsidRDefault="00821B04" w:rsidP="00821B04"/>
        </w:tc>
        <w:tc>
          <w:tcPr>
            <w:tcW w:w="567" w:type="dxa"/>
          </w:tcPr>
          <w:p w14:paraId="7D04EB40" w14:textId="77777777" w:rsidR="00821B04" w:rsidRPr="007E0AEC" w:rsidRDefault="00821B04" w:rsidP="00821B04"/>
        </w:tc>
        <w:tc>
          <w:tcPr>
            <w:tcW w:w="567" w:type="dxa"/>
          </w:tcPr>
          <w:p w14:paraId="40C1E91E" w14:textId="77777777" w:rsidR="00821B04" w:rsidRPr="007E0AEC" w:rsidRDefault="00821B04" w:rsidP="00821B04"/>
        </w:tc>
        <w:tc>
          <w:tcPr>
            <w:tcW w:w="567" w:type="dxa"/>
          </w:tcPr>
          <w:p w14:paraId="6A18E8E8" w14:textId="77777777" w:rsidR="00821B04" w:rsidRPr="007E0AEC" w:rsidRDefault="00821B04" w:rsidP="00821B04"/>
        </w:tc>
        <w:tc>
          <w:tcPr>
            <w:tcW w:w="567" w:type="dxa"/>
          </w:tcPr>
          <w:p w14:paraId="58ABF149" w14:textId="77777777" w:rsidR="00821B04" w:rsidRPr="007E0AEC" w:rsidRDefault="00821B04" w:rsidP="00821B04"/>
        </w:tc>
        <w:tc>
          <w:tcPr>
            <w:tcW w:w="567" w:type="dxa"/>
          </w:tcPr>
          <w:p w14:paraId="575451AA" w14:textId="77777777" w:rsidR="00821B04" w:rsidRPr="007E0AEC" w:rsidRDefault="00821B04" w:rsidP="00821B04"/>
        </w:tc>
      </w:tr>
      <w:tr w:rsidR="00821B04" w:rsidRPr="007E0AEC" w14:paraId="1F697872" w14:textId="77777777" w:rsidTr="00821B04">
        <w:tc>
          <w:tcPr>
            <w:tcW w:w="851" w:type="dxa"/>
          </w:tcPr>
          <w:p w14:paraId="6848A06A" w14:textId="77777777" w:rsidR="00821B04" w:rsidRPr="007E0AEC" w:rsidRDefault="00821B04" w:rsidP="00821B04">
            <w:pPr>
              <w:rPr>
                <w:lang w:eastAsia="de-AT"/>
              </w:rPr>
            </w:pPr>
            <w:r w:rsidRPr="007E0AEC">
              <w:rPr>
                <w:lang w:eastAsia="de-AT"/>
              </w:rPr>
              <w:t>MER</w:t>
            </w:r>
          </w:p>
        </w:tc>
        <w:tc>
          <w:tcPr>
            <w:tcW w:w="1134" w:type="dxa"/>
          </w:tcPr>
          <w:p w14:paraId="453F00FD" w14:textId="77777777" w:rsidR="00821B04" w:rsidRPr="007E0AEC" w:rsidRDefault="00821B04" w:rsidP="00821B04">
            <w:r w:rsidRPr="007E0AEC">
              <w:t>k</w:t>
            </w:r>
            <w:r w:rsidRPr="007E0AEC">
              <w:rPr>
                <w:lang w:val="en-GB"/>
              </w:rPr>
              <w:t>g</w:t>
            </w:r>
          </w:p>
        </w:tc>
        <w:tc>
          <w:tcPr>
            <w:tcW w:w="709" w:type="dxa"/>
          </w:tcPr>
          <w:p w14:paraId="1D15B4C4" w14:textId="77777777" w:rsidR="00821B04" w:rsidRPr="007E0AEC" w:rsidRDefault="00821B04" w:rsidP="00821B04"/>
        </w:tc>
        <w:tc>
          <w:tcPr>
            <w:tcW w:w="709" w:type="dxa"/>
          </w:tcPr>
          <w:p w14:paraId="64C48849" w14:textId="77777777" w:rsidR="00821B04" w:rsidRPr="007E0AEC" w:rsidRDefault="00821B04" w:rsidP="00821B04"/>
        </w:tc>
        <w:tc>
          <w:tcPr>
            <w:tcW w:w="709" w:type="dxa"/>
          </w:tcPr>
          <w:p w14:paraId="62AD447D" w14:textId="77777777" w:rsidR="00821B04" w:rsidRPr="007E0AEC" w:rsidRDefault="00821B04" w:rsidP="00821B04"/>
        </w:tc>
        <w:tc>
          <w:tcPr>
            <w:tcW w:w="708" w:type="dxa"/>
          </w:tcPr>
          <w:p w14:paraId="2C2965CC" w14:textId="77777777" w:rsidR="00821B04" w:rsidRPr="007E0AEC" w:rsidRDefault="00821B04" w:rsidP="00821B04"/>
        </w:tc>
        <w:tc>
          <w:tcPr>
            <w:tcW w:w="567" w:type="dxa"/>
          </w:tcPr>
          <w:p w14:paraId="4B331CA6" w14:textId="77777777" w:rsidR="00821B04" w:rsidRPr="007E0AEC" w:rsidRDefault="00821B04" w:rsidP="00821B04"/>
        </w:tc>
        <w:tc>
          <w:tcPr>
            <w:tcW w:w="567" w:type="dxa"/>
          </w:tcPr>
          <w:p w14:paraId="02DEE878" w14:textId="77777777" w:rsidR="00821B04" w:rsidRPr="007E0AEC" w:rsidRDefault="00821B04" w:rsidP="00821B04"/>
        </w:tc>
        <w:tc>
          <w:tcPr>
            <w:tcW w:w="567" w:type="dxa"/>
          </w:tcPr>
          <w:p w14:paraId="3C89071B" w14:textId="77777777" w:rsidR="00821B04" w:rsidRPr="007E0AEC" w:rsidRDefault="00821B04" w:rsidP="00821B04"/>
        </w:tc>
        <w:tc>
          <w:tcPr>
            <w:tcW w:w="567" w:type="dxa"/>
          </w:tcPr>
          <w:p w14:paraId="6FE26389" w14:textId="77777777" w:rsidR="00821B04" w:rsidRPr="007E0AEC" w:rsidRDefault="00821B04" w:rsidP="00821B04"/>
        </w:tc>
        <w:tc>
          <w:tcPr>
            <w:tcW w:w="567" w:type="dxa"/>
          </w:tcPr>
          <w:p w14:paraId="5B116F9C" w14:textId="77777777" w:rsidR="00821B04" w:rsidRPr="007E0AEC" w:rsidRDefault="00821B04" w:rsidP="00821B04"/>
        </w:tc>
        <w:tc>
          <w:tcPr>
            <w:tcW w:w="567" w:type="dxa"/>
          </w:tcPr>
          <w:p w14:paraId="46F3A2CA" w14:textId="77777777" w:rsidR="00821B04" w:rsidRPr="007E0AEC" w:rsidRDefault="00821B04" w:rsidP="00821B04"/>
        </w:tc>
        <w:tc>
          <w:tcPr>
            <w:tcW w:w="567" w:type="dxa"/>
          </w:tcPr>
          <w:p w14:paraId="0BB90789" w14:textId="77777777" w:rsidR="00821B04" w:rsidRPr="007E0AEC" w:rsidRDefault="00821B04" w:rsidP="00821B04"/>
        </w:tc>
        <w:tc>
          <w:tcPr>
            <w:tcW w:w="567" w:type="dxa"/>
          </w:tcPr>
          <w:p w14:paraId="5462D8AD" w14:textId="77777777" w:rsidR="00821B04" w:rsidRPr="007E0AEC" w:rsidRDefault="00821B04" w:rsidP="00821B04"/>
        </w:tc>
        <w:tc>
          <w:tcPr>
            <w:tcW w:w="567" w:type="dxa"/>
          </w:tcPr>
          <w:p w14:paraId="6F1F50BE" w14:textId="77777777" w:rsidR="00821B04" w:rsidRPr="007E0AEC" w:rsidRDefault="00821B04" w:rsidP="00821B04"/>
        </w:tc>
      </w:tr>
      <w:tr w:rsidR="00821B04" w:rsidRPr="007E0AEC" w14:paraId="1E841E37" w14:textId="77777777" w:rsidTr="00821B04">
        <w:tc>
          <w:tcPr>
            <w:tcW w:w="851" w:type="dxa"/>
          </w:tcPr>
          <w:p w14:paraId="2C3E64CA" w14:textId="77777777" w:rsidR="00821B04" w:rsidRPr="007E0AEC" w:rsidRDefault="00821B04" w:rsidP="00821B04">
            <w:pPr>
              <w:rPr>
                <w:lang w:eastAsia="de-AT"/>
              </w:rPr>
            </w:pPr>
            <w:r w:rsidRPr="007E0AEC">
              <w:rPr>
                <w:lang w:eastAsia="de-AT"/>
              </w:rPr>
              <w:t>EEE</w:t>
            </w:r>
          </w:p>
        </w:tc>
        <w:tc>
          <w:tcPr>
            <w:tcW w:w="1134" w:type="dxa"/>
          </w:tcPr>
          <w:p w14:paraId="70AD55C6" w14:textId="77777777" w:rsidR="00821B04" w:rsidRPr="007E0AEC" w:rsidRDefault="00821B04" w:rsidP="00821B04">
            <w:r w:rsidRPr="007E0AEC">
              <w:rPr>
                <w:lang w:eastAsia="de-AT"/>
              </w:rPr>
              <w:t>MJ</w:t>
            </w:r>
          </w:p>
        </w:tc>
        <w:tc>
          <w:tcPr>
            <w:tcW w:w="709" w:type="dxa"/>
          </w:tcPr>
          <w:p w14:paraId="44C07634" w14:textId="77777777" w:rsidR="00821B04" w:rsidRPr="007E0AEC" w:rsidRDefault="00821B04" w:rsidP="00821B04"/>
        </w:tc>
        <w:tc>
          <w:tcPr>
            <w:tcW w:w="709" w:type="dxa"/>
          </w:tcPr>
          <w:p w14:paraId="26838AAD" w14:textId="77777777" w:rsidR="00821B04" w:rsidRPr="007E0AEC" w:rsidRDefault="00821B04" w:rsidP="00821B04"/>
        </w:tc>
        <w:tc>
          <w:tcPr>
            <w:tcW w:w="709" w:type="dxa"/>
          </w:tcPr>
          <w:p w14:paraId="1F6BC3E6" w14:textId="77777777" w:rsidR="00821B04" w:rsidRPr="007E0AEC" w:rsidRDefault="00821B04" w:rsidP="00821B04"/>
        </w:tc>
        <w:tc>
          <w:tcPr>
            <w:tcW w:w="708" w:type="dxa"/>
          </w:tcPr>
          <w:p w14:paraId="0447191D" w14:textId="77777777" w:rsidR="00821B04" w:rsidRPr="007E0AEC" w:rsidRDefault="00821B04" w:rsidP="00821B04"/>
        </w:tc>
        <w:tc>
          <w:tcPr>
            <w:tcW w:w="567" w:type="dxa"/>
          </w:tcPr>
          <w:p w14:paraId="369B16BF" w14:textId="77777777" w:rsidR="00821B04" w:rsidRPr="007E0AEC" w:rsidRDefault="00821B04" w:rsidP="00821B04"/>
        </w:tc>
        <w:tc>
          <w:tcPr>
            <w:tcW w:w="567" w:type="dxa"/>
          </w:tcPr>
          <w:p w14:paraId="76C4737A" w14:textId="77777777" w:rsidR="00821B04" w:rsidRPr="007E0AEC" w:rsidRDefault="00821B04" w:rsidP="00821B04"/>
        </w:tc>
        <w:tc>
          <w:tcPr>
            <w:tcW w:w="567" w:type="dxa"/>
          </w:tcPr>
          <w:p w14:paraId="698F0435" w14:textId="77777777" w:rsidR="00821B04" w:rsidRPr="007E0AEC" w:rsidRDefault="00821B04" w:rsidP="00821B04"/>
        </w:tc>
        <w:tc>
          <w:tcPr>
            <w:tcW w:w="567" w:type="dxa"/>
          </w:tcPr>
          <w:p w14:paraId="2EA14CE2" w14:textId="77777777" w:rsidR="00821B04" w:rsidRPr="007E0AEC" w:rsidRDefault="00821B04" w:rsidP="00821B04"/>
        </w:tc>
        <w:tc>
          <w:tcPr>
            <w:tcW w:w="567" w:type="dxa"/>
          </w:tcPr>
          <w:p w14:paraId="7D0F3597" w14:textId="77777777" w:rsidR="00821B04" w:rsidRPr="007E0AEC" w:rsidRDefault="00821B04" w:rsidP="00821B04"/>
        </w:tc>
        <w:tc>
          <w:tcPr>
            <w:tcW w:w="567" w:type="dxa"/>
          </w:tcPr>
          <w:p w14:paraId="4B87EA99" w14:textId="77777777" w:rsidR="00821B04" w:rsidRPr="007E0AEC" w:rsidRDefault="00821B04" w:rsidP="00821B04"/>
        </w:tc>
        <w:tc>
          <w:tcPr>
            <w:tcW w:w="567" w:type="dxa"/>
          </w:tcPr>
          <w:p w14:paraId="383FDC74" w14:textId="77777777" w:rsidR="00821B04" w:rsidRPr="007E0AEC" w:rsidRDefault="00821B04" w:rsidP="00821B04"/>
        </w:tc>
        <w:tc>
          <w:tcPr>
            <w:tcW w:w="567" w:type="dxa"/>
          </w:tcPr>
          <w:p w14:paraId="04F92510" w14:textId="77777777" w:rsidR="00821B04" w:rsidRPr="007E0AEC" w:rsidRDefault="00821B04" w:rsidP="00821B04"/>
        </w:tc>
        <w:tc>
          <w:tcPr>
            <w:tcW w:w="567" w:type="dxa"/>
          </w:tcPr>
          <w:p w14:paraId="650F7EE6" w14:textId="77777777" w:rsidR="00821B04" w:rsidRPr="007E0AEC" w:rsidRDefault="00821B04" w:rsidP="00821B04"/>
        </w:tc>
      </w:tr>
      <w:tr w:rsidR="00821B04" w:rsidRPr="007E0AEC" w14:paraId="05B04099" w14:textId="77777777" w:rsidTr="00821B04">
        <w:tc>
          <w:tcPr>
            <w:tcW w:w="851" w:type="dxa"/>
          </w:tcPr>
          <w:p w14:paraId="4D87E398" w14:textId="77777777" w:rsidR="00821B04" w:rsidRPr="00981534" w:rsidRDefault="00821B04" w:rsidP="00821B04">
            <w:pPr>
              <w:rPr>
                <w:lang w:eastAsia="de-AT"/>
              </w:rPr>
            </w:pPr>
            <w:r w:rsidRPr="00981534">
              <w:rPr>
                <w:lang w:eastAsia="de-AT"/>
              </w:rPr>
              <w:t>EET</w:t>
            </w:r>
          </w:p>
        </w:tc>
        <w:tc>
          <w:tcPr>
            <w:tcW w:w="1134" w:type="dxa"/>
          </w:tcPr>
          <w:p w14:paraId="71332039" w14:textId="77777777" w:rsidR="00821B04" w:rsidRPr="007E0AEC" w:rsidRDefault="00821B04" w:rsidP="00821B04">
            <w:r w:rsidRPr="00981534">
              <w:rPr>
                <w:lang w:eastAsia="de-AT"/>
              </w:rPr>
              <w:t>MJ</w:t>
            </w:r>
          </w:p>
        </w:tc>
        <w:tc>
          <w:tcPr>
            <w:tcW w:w="709" w:type="dxa"/>
          </w:tcPr>
          <w:p w14:paraId="51681B06" w14:textId="77777777" w:rsidR="00821B04" w:rsidRPr="007E0AEC" w:rsidRDefault="00821B04" w:rsidP="00821B04"/>
        </w:tc>
        <w:tc>
          <w:tcPr>
            <w:tcW w:w="709" w:type="dxa"/>
          </w:tcPr>
          <w:p w14:paraId="21E199CF" w14:textId="77777777" w:rsidR="00821B04" w:rsidRPr="007E0AEC" w:rsidRDefault="00821B04" w:rsidP="00821B04"/>
        </w:tc>
        <w:tc>
          <w:tcPr>
            <w:tcW w:w="709" w:type="dxa"/>
          </w:tcPr>
          <w:p w14:paraId="66D671DD" w14:textId="77777777" w:rsidR="00821B04" w:rsidRPr="007E0AEC" w:rsidRDefault="00821B04" w:rsidP="00821B04"/>
        </w:tc>
        <w:tc>
          <w:tcPr>
            <w:tcW w:w="708" w:type="dxa"/>
          </w:tcPr>
          <w:p w14:paraId="4BDB190E" w14:textId="77777777" w:rsidR="00821B04" w:rsidRPr="007E0AEC" w:rsidRDefault="00821B04" w:rsidP="00821B04"/>
        </w:tc>
        <w:tc>
          <w:tcPr>
            <w:tcW w:w="567" w:type="dxa"/>
          </w:tcPr>
          <w:p w14:paraId="2F5D0BE6" w14:textId="77777777" w:rsidR="00821B04" w:rsidRPr="007E0AEC" w:rsidRDefault="00821B04" w:rsidP="00821B04"/>
        </w:tc>
        <w:tc>
          <w:tcPr>
            <w:tcW w:w="567" w:type="dxa"/>
          </w:tcPr>
          <w:p w14:paraId="1F9E39EB" w14:textId="77777777" w:rsidR="00821B04" w:rsidRPr="007E0AEC" w:rsidRDefault="00821B04" w:rsidP="00821B04"/>
        </w:tc>
        <w:tc>
          <w:tcPr>
            <w:tcW w:w="567" w:type="dxa"/>
          </w:tcPr>
          <w:p w14:paraId="1420AB2A" w14:textId="77777777" w:rsidR="00821B04" w:rsidRPr="007E0AEC" w:rsidRDefault="00821B04" w:rsidP="00821B04"/>
        </w:tc>
        <w:tc>
          <w:tcPr>
            <w:tcW w:w="567" w:type="dxa"/>
          </w:tcPr>
          <w:p w14:paraId="445325FA" w14:textId="77777777" w:rsidR="00821B04" w:rsidRPr="007E0AEC" w:rsidRDefault="00821B04" w:rsidP="00821B04"/>
        </w:tc>
        <w:tc>
          <w:tcPr>
            <w:tcW w:w="567" w:type="dxa"/>
          </w:tcPr>
          <w:p w14:paraId="44E4B8BE" w14:textId="77777777" w:rsidR="00821B04" w:rsidRPr="007E0AEC" w:rsidRDefault="00821B04" w:rsidP="00821B04"/>
        </w:tc>
        <w:tc>
          <w:tcPr>
            <w:tcW w:w="567" w:type="dxa"/>
          </w:tcPr>
          <w:p w14:paraId="15903176" w14:textId="77777777" w:rsidR="00821B04" w:rsidRPr="007E0AEC" w:rsidRDefault="00821B04" w:rsidP="00821B04"/>
        </w:tc>
        <w:tc>
          <w:tcPr>
            <w:tcW w:w="567" w:type="dxa"/>
          </w:tcPr>
          <w:p w14:paraId="57C62693" w14:textId="77777777" w:rsidR="00821B04" w:rsidRPr="007E0AEC" w:rsidRDefault="00821B04" w:rsidP="00821B04"/>
        </w:tc>
        <w:tc>
          <w:tcPr>
            <w:tcW w:w="567" w:type="dxa"/>
          </w:tcPr>
          <w:p w14:paraId="67C2C3C5" w14:textId="77777777" w:rsidR="00821B04" w:rsidRPr="007E0AEC" w:rsidRDefault="00821B04" w:rsidP="00821B04"/>
        </w:tc>
        <w:tc>
          <w:tcPr>
            <w:tcW w:w="567" w:type="dxa"/>
          </w:tcPr>
          <w:p w14:paraId="35DD4BC3" w14:textId="77777777" w:rsidR="00821B04" w:rsidRPr="007E0AEC" w:rsidRDefault="00821B04" w:rsidP="00821B04"/>
        </w:tc>
      </w:tr>
    </w:tbl>
    <w:p w14:paraId="55AAEF5E" w14:textId="77777777" w:rsidR="00821B04" w:rsidRDefault="00821B04" w:rsidP="00821B04"/>
    <w:tbl>
      <w:tblPr>
        <w:tblStyle w:val="Tabellenraster"/>
        <w:tblW w:w="9923" w:type="dxa"/>
        <w:tblInd w:w="108" w:type="dxa"/>
        <w:tblLook w:val="04A0" w:firstRow="1" w:lastRow="0" w:firstColumn="1" w:lastColumn="0" w:noHBand="0" w:noVBand="1"/>
      </w:tblPr>
      <w:tblGrid>
        <w:gridCol w:w="1951"/>
        <w:gridCol w:w="7972"/>
      </w:tblGrid>
      <w:tr w:rsidR="00821B04" w14:paraId="54C3C46C" w14:textId="77777777" w:rsidTr="00821B04">
        <w:trPr>
          <w:trHeight w:val="794"/>
        </w:trPr>
        <w:tc>
          <w:tcPr>
            <w:tcW w:w="1951" w:type="dxa"/>
            <w:vAlign w:val="center"/>
          </w:tcPr>
          <w:p w14:paraId="19ADD56C" w14:textId="77777777" w:rsidR="00821B04" w:rsidRPr="005A579C" w:rsidRDefault="00821B04" w:rsidP="00821B04">
            <w:pPr>
              <w:rPr>
                <w:sz w:val="16"/>
              </w:rPr>
            </w:pPr>
            <w:r w:rsidRPr="005A579C">
              <w:rPr>
                <w:sz w:val="16"/>
              </w:rPr>
              <w:t>Legende</w:t>
            </w:r>
          </w:p>
        </w:tc>
        <w:tc>
          <w:tcPr>
            <w:tcW w:w="7972" w:type="dxa"/>
            <w:vAlign w:val="center"/>
          </w:tcPr>
          <w:p w14:paraId="3CE155C5" w14:textId="77777777" w:rsidR="00821B04" w:rsidRPr="004619BB" w:rsidRDefault="00821B04" w:rsidP="00821B04">
            <w:pPr>
              <w:jc w:val="left"/>
              <w:rPr>
                <w:rFonts w:eastAsia="Times New Roman"/>
                <w:lang w:val="de-AT" w:eastAsia="de-AT"/>
              </w:rPr>
            </w:pPr>
            <w:r w:rsidRPr="004619BB">
              <w:rPr>
                <w:rFonts w:eastAsia="Times New Roman"/>
                <w:lang w:val="de-AT" w:eastAsia="de-AT"/>
              </w:rPr>
              <w:t xml:space="preserve">CRU =Komponenten für die Wiederverwendung; MFR = Stoffe zum Recycling; </w:t>
            </w:r>
          </w:p>
          <w:p w14:paraId="2BA42FA0" w14:textId="77777777" w:rsidR="00821B04" w:rsidRPr="004619BB" w:rsidRDefault="00821B04" w:rsidP="00821B04">
            <w:pPr>
              <w:jc w:val="left"/>
              <w:rPr>
                <w:rFonts w:eastAsia="Times New Roman"/>
                <w:lang w:val="de-AT" w:eastAsia="de-AT"/>
              </w:rPr>
            </w:pPr>
            <w:r w:rsidRPr="004619BB">
              <w:rPr>
                <w:rFonts w:eastAsia="Times New Roman"/>
                <w:lang w:val="de-AT" w:eastAsia="de-AT"/>
              </w:rPr>
              <w:t xml:space="preserve">MER = Stoffe für die Energierückgewinnung; EEE = Exportierte Energie elektrisch; </w:t>
            </w:r>
            <w:r>
              <w:rPr>
                <w:rFonts w:eastAsia="Times New Roman"/>
                <w:lang w:val="de-AT" w:eastAsia="de-AT"/>
              </w:rPr>
              <w:br/>
            </w:r>
            <w:r w:rsidRPr="004619BB">
              <w:rPr>
                <w:rFonts w:eastAsia="Times New Roman"/>
                <w:lang w:val="de-AT" w:eastAsia="de-AT"/>
              </w:rPr>
              <w:t xml:space="preserve">EET = Exportierte Energie thermisch </w:t>
            </w:r>
          </w:p>
        </w:tc>
      </w:tr>
    </w:tbl>
    <w:p w14:paraId="75533F05" w14:textId="77777777" w:rsidR="00821B04" w:rsidRDefault="00821B04" w:rsidP="00821B04"/>
    <w:p w14:paraId="7995DB81" w14:textId="77777777" w:rsidR="00ED67BC" w:rsidRPr="004B5AD6" w:rsidRDefault="00ED67BC" w:rsidP="00ED67BC">
      <w:pPr>
        <w:pStyle w:val="berschrift1"/>
        <w:ind w:left="426"/>
        <w:rPr>
          <w:lang w:val="de-CH"/>
        </w:rPr>
      </w:pPr>
      <w:bookmarkStart w:id="127" w:name="_Toc11154256"/>
      <w:r w:rsidRPr="004B5AD6">
        <w:rPr>
          <w:lang w:val="de-CH"/>
        </w:rPr>
        <w:t>LCA: Interpretation</w:t>
      </w:r>
      <w:bookmarkEnd w:id="113"/>
      <w:bookmarkEnd w:id="127"/>
    </w:p>
    <w:p w14:paraId="0512D7EE" w14:textId="77777777" w:rsidR="00ED67BC" w:rsidRPr="004B5AD6" w:rsidRDefault="00ED67BC" w:rsidP="00ED67BC">
      <w:pPr>
        <w:rPr>
          <w:lang w:val="de-CH"/>
        </w:rPr>
      </w:pPr>
    </w:p>
    <w:p w14:paraId="3EF286E0" w14:textId="7BB4DB5A" w:rsidR="00ED67BC" w:rsidRPr="004B5AD6" w:rsidRDefault="00ED67BC" w:rsidP="00ED67BC">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Pr>
          <w:lang w:val="de-CH"/>
        </w:rPr>
        <w:instrText xml:space="preserve"> \* MERGEFORMAT </w:instrText>
      </w:r>
      <w:r w:rsidRPr="004B5AD6">
        <w:rPr>
          <w:lang w:val="de-CH"/>
        </w:rPr>
      </w:r>
      <w:r w:rsidRPr="004B5AD6">
        <w:rPr>
          <w:lang w:val="de-CH"/>
        </w:rPr>
        <w:fldChar w:fldCharType="separate"/>
      </w:r>
      <w:r w:rsidR="00C00B31">
        <w:rPr>
          <w:lang w:val="de-CH"/>
        </w:rPr>
        <w:t>5</w:t>
      </w:r>
      <w:r w:rsidRPr="004B5AD6">
        <w:rPr>
          <w:lang w:val="de-CH"/>
        </w:rPr>
        <w:fldChar w:fldCharType="end"/>
      </w:r>
      <w:r w:rsidRPr="004B5AD6">
        <w:rPr>
          <w:lang w:val="de-CH"/>
        </w:rPr>
        <w:t xml:space="preserve"> in einer Dominanzan</w:t>
      </w:r>
      <w:r>
        <w:rPr>
          <w:lang w:val="de-CH"/>
        </w:rPr>
        <w:t>al</w:t>
      </w:r>
      <w:r w:rsidRPr="004B5AD6">
        <w:rPr>
          <w:lang w:val="de-CH"/>
        </w:rPr>
        <w:t>yse interpretiert werden.</w:t>
      </w:r>
    </w:p>
    <w:p w14:paraId="792D08CD" w14:textId="77777777" w:rsidR="00ED67BC" w:rsidRPr="004B5AD6" w:rsidRDefault="00ED67BC" w:rsidP="00ED67BC">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4FB7A0F9" w14:textId="77777777" w:rsidR="00ED67BC" w:rsidRPr="004B5AD6" w:rsidRDefault="00ED67BC" w:rsidP="00ED67BC">
      <w:pPr>
        <w:shd w:val="clear" w:color="auto" w:fill="DAEEF3" w:themeFill="accent5" w:themeFillTint="33"/>
        <w:rPr>
          <w:lang w:val="de-CH"/>
        </w:rPr>
      </w:pPr>
    </w:p>
    <w:p w14:paraId="52A75E14" w14:textId="77777777" w:rsidR="00ED67BC" w:rsidRPr="004B5AD6" w:rsidRDefault="00ED67BC" w:rsidP="00ED67BC">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79D0F523" w14:textId="77777777" w:rsidR="00ED67BC" w:rsidRPr="004B5AD6" w:rsidRDefault="00ED67BC" w:rsidP="00ED67BC">
      <w:pPr>
        <w:shd w:val="clear" w:color="auto" w:fill="DAEEF3" w:themeFill="accent5" w:themeFillTint="33"/>
        <w:rPr>
          <w:lang w:val="de-CH"/>
        </w:rPr>
      </w:pPr>
    </w:p>
    <w:p w14:paraId="605931AE" w14:textId="77777777" w:rsidR="00ED67BC" w:rsidRDefault="00ED67BC" w:rsidP="00ED67BC">
      <w:pPr>
        <w:shd w:val="clear" w:color="auto" w:fill="DAEEF3" w:themeFill="accent5" w:themeFillTint="3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607176A9" w14:textId="77777777" w:rsidR="00BD1B32" w:rsidRPr="004B5AD6" w:rsidRDefault="00BD1B32" w:rsidP="00ED67BC">
      <w:pPr>
        <w:shd w:val="clear" w:color="auto" w:fill="DAEEF3" w:themeFill="accent5" w:themeFillTint="33"/>
        <w:rPr>
          <w:lang w:val="de-CH"/>
        </w:rPr>
      </w:pPr>
    </w:p>
    <w:p w14:paraId="5AF83FC9" w14:textId="77777777" w:rsidR="003A4436" w:rsidRDefault="003A4436" w:rsidP="003A4436">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00B3DA4A" w14:textId="77777777" w:rsidR="003A4436" w:rsidRDefault="003A4436" w:rsidP="003A4436">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Hintergrundbericht in der Interpretation in eigenem Block anzuführen: </w:t>
      </w:r>
    </w:p>
    <w:p w14:paraId="0EC9FB50" w14:textId="77777777" w:rsidR="003A4436" w:rsidRDefault="003A4436" w:rsidP="003A4436">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4F2D8408" w14:textId="77777777" w:rsidR="00ED67BC" w:rsidRPr="004B5AD6" w:rsidRDefault="00ED67BC" w:rsidP="00ED67BC">
      <w:pPr>
        <w:spacing w:line="240" w:lineRule="auto"/>
        <w:jc w:val="left"/>
        <w:rPr>
          <w:lang w:val="de-CH"/>
        </w:rPr>
      </w:pPr>
    </w:p>
    <w:p w14:paraId="348DE652" w14:textId="77777777" w:rsidR="00C539F6" w:rsidRDefault="00C539F6">
      <w:pPr>
        <w:spacing w:after="200"/>
        <w:jc w:val="left"/>
        <w:rPr>
          <w:rFonts w:ascii="Calibri" w:hAnsi="Calibri"/>
          <w:b/>
          <w:bCs/>
          <w:color w:val="17365D" w:themeColor="text2" w:themeShade="BF"/>
          <w:sz w:val="24"/>
          <w:szCs w:val="28"/>
          <w:lang w:val="de-CH"/>
        </w:rPr>
      </w:pPr>
      <w:bookmarkStart w:id="128" w:name="_Toc482175012"/>
      <w:r>
        <w:rPr>
          <w:lang w:val="de-CH"/>
        </w:rPr>
        <w:br w:type="page"/>
      </w:r>
    </w:p>
    <w:p w14:paraId="202EF68F" w14:textId="7490E65D" w:rsidR="00ED67BC" w:rsidRPr="004B5AD6" w:rsidRDefault="00ED67BC" w:rsidP="00ED67BC">
      <w:pPr>
        <w:pStyle w:val="berschrift1"/>
        <w:ind w:left="426"/>
        <w:rPr>
          <w:lang w:val="de-CH"/>
        </w:rPr>
      </w:pPr>
      <w:bookmarkStart w:id="129" w:name="_Toc11154257"/>
      <w:r w:rsidRPr="004B5AD6">
        <w:rPr>
          <w:lang w:val="de-CH"/>
        </w:rPr>
        <w:lastRenderedPageBreak/>
        <w:t>Literaturhinweise</w:t>
      </w:r>
      <w:bookmarkEnd w:id="128"/>
      <w:bookmarkEnd w:id="129"/>
      <w:r w:rsidR="00C539F6">
        <w:rPr>
          <w:lang w:val="de-CH"/>
        </w:rPr>
        <w:t xml:space="preserve"> </w:t>
      </w:r>
    </w:p>
    <w:p w14:paraId="0261E4B6" w14:textId="77777777" w:rsidR="00ED67BC" w:rsidRPr="004B5AD6" w:rsidRDefault="00ED67BC" w:rsidP="00ED67BC">
      <w:pPr>
        <w:shd w:val="clear" w:color="auto" w:fill="DAEEF3" w:themeFill="accent5" w:themeFillTint="33"/>
        <w:rPr>
          <w:lang w:val="de-CH"/>
        </w:rPr>
      </w:pPr>
      <w:r w:rsidRPr="004B5AD6">
        <w:rPr>
          <w:lang w:val="de-CH"/>
        </w:rPr>
        <w:t>In der EPD bereits vollständig zitierte Normen und Normen zu den technischen Nachweisen bzw. technischen Eigenschaften müssen hier nicht aufgeführt werden. Darüber hinausgehende, in der EPD referenzierte Literatur ist jedoch vollständig zu zitieren.</w:t>
      </w:r>
    </w:p>
    <w:p w14:paraId="008FDBC2" w14:textId="77777777" w:rsidR="00ED67BC" w:rsidRPr="004B5AD6" w:rsidRDefault="00ED67BC" w:rsidP="00ED67BC">
      <w:pPr>
        <w:shd w:val="clear" w:color="auto" w:fill="DAEEF3" w:themeFill="accent5" w:themeFillTint="33"/>
        <w:rPr>
          <w:lang w:val="de-CH"/>
        </w:rPr>
      </w:pPr>
    </w:p>
    <w:p w14:paraId="29EE5974" w14:textId="77777777" w:rsidR="00ED67BC" w:rsidRPr="004B5AD6" w:rsidRDefault="00ED67BC" w:rsidP="00ED67BC">
      <w:pPr>
        <w:shd w:val="clear" w:color="auto" w:fill="DAEEF3" w:themeFill="accent5" w:themeFillTint="33"/>
        <w:rPr>
          <w:lang w:val="de-CH"/>
        </w:rPr>
      </w:pPr>
      <w:r w:rsidRPr="004B5AD6">
        <w:rPr>
          <w:lang w:val="de-CH"/>
        </w:rPr>
        <w:t>Die Literatur ist in folgender Form darzustellen:</w:t>
      </w:r>
    </w:p>
    <w:p w14:paraId="37EA758D" w14:textId="77777777" w:rsidR="00ED67BC" w:rsidRPr="004B5AD6" w:rsidRDefault="00ED67BC" w:rsidP="00ED67BC">
      <w:pPr>
        <w:shd w:val="clear" w:color="auto" w:fill="DAEEF3" w:themeFill="accent5" w:themeFillTint="33"/>
        <w:rPr>
          <w:lang w:val="de-CH"/>
        </w:rPr>
      </w:pPr>
      <w:r w:rsidRPr="004B5AD6">
        <w:rPr>
          <w:lang w:val="de-CH"/>
        </w:rPr>
        <w:t>Autor, V. und Autor, V. (Jahr). Artikeltitel. Untertitel. Ort: Verlag.</w:t>
      </w:r>
    </w:p>
    <w:p w14:paraId="38AC74AF" w14:textId="77777777" w:rsidR="00ED67BC" w:rsidRPr="004B5AD6" w:rsidRDefault="00ED67BC" w:rsidP="00ED67BC">
      <w:pPr>
        <w:shd w:val="clear" w:color="auto" w:fill="DAEEF3" w:themeFill="accent5" w:themeFillTint="33"/>
        <w:rPr>
          <w:lang w:val="de-CH"/>
        </w:rPr>
      </w:pPr>
    </w:p>
    <w:p w14:paraId="4B052043" w14:textId="77777777" w:rsidR="00ED67BC" w:rsidRPr="004B5AD6" w:rsidRDefault="00ED67BC" w:rsidP="00ED67BC">
      <w:pPr>
        <w:shd w:val="clear" w:color="auto" w:fill="DAEEF3" w:themeFill="accent5" w:themeFillTint="3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1EB37725" w14:textId="77777777" w:rsidR="00ED67BC" w:rsidRPr="004B5AD6" w:rsidRDefault="00ED67BC" w:rsidP="00ED67BC">
      <w:pPr>
        <w:shd w:val="clear" w:color="auto" w:fill="DAEEF3" w:themeFill="accent5" w:themeFillTint="33"/>
        <w:rPr>
          <w:lang w:val="de-CH"/>
        </w:rPr>
      </w:pPr>
    </w:p>
    <w:p w14:paraId="65EE80E2" w14:textId="77777777" w:rsidR="00ED67BC" w:rsidRPr="004B5AD6" w:rsidRDefault="00ED67BC" w:rsidP="00ED67BC">
      <w:pPr>
        <w:shd w:val="clear" w:color="auto" w:fill="DAEEF3" w:themeFill="accent5" w:themeFillTint="33"/>
        <w:rPr>
          <w:lang w:val="de-CH"/>
        </w:rPr>
      </w:pPr>
      <w:r w:rsidRPr="004B5AD6">
        <w:rPr>
          <w:lang w:val="de-CH"/>
        </w:rPr>
        <w:t>Organisation (Jahr): Voller Name der Vorschrift oder Regel. Herausgabedatum. Ort: Gesetzgebendes Organ.</w:t>
      </w:r>
    </w:p>
    <w:p w14:paraId="09D35205" w14:textId="77777777" w:rsidR="00ED67BC" w:rsidRPr="004B5AD6" w:rsidRDefault="00ED67BC" w:rsidP="00ED67BC">
      <w:pPr>
        <w:shd w:val="clear" w:color="auto" w:fill="DAEEF3" w:themeFill="accent5" w:themeFillTint="33"/>
        <w:rPr>
          <w:lang w:val="de-CH"/>
        </w:rPr>
      </w:pPr>
    </w:p>
    <w:p w14:paraId="0AFE3D39" w14:textId="07972BA0" w:rsidR="00ED67BC" w:rsidRPr="004B5AD6" w:rsidRDefault="00ED67BC" w:rsidP="00ED67BC">
      <w:pPr>
        <w:shd w:val="clear" w:color="auto" w:fill="DAEEF3" w:themeFill="accent5" w:themeFillTint="33"/>
        <w:rPr>
          <w:lang w:val="de-CH"/>
        </w:rPr>
      </w:pPr>
      <w:r w:rsidRPr="004B5AD6">
        <w:rPr>
          <w:lang w:val="de-CH"/>
        </w:rPr>
        <w:t>Immer zu zitieren sind</w:t>
      </w:r>
      <w:r w:rsidR="001A477A">
        <w:rPr>
          <w:lang w:val="de-CH"/>
        </w:rPr>
        <w:t xml:space="preserve"> (in der geltenden Fassung)</w:t>
      </w:r>
      <w:r w:rsidRPr="004B5AD6">
        <w:rPr>
          <w:lang w:val="de-CH"/>
        </w:rPr>
        <w:t>:</w:t>
      </w:r>
    </w:p>
    <w:p w14:paraId="567F580C" w14:textId="77777777" w:rsidR="00ED67BC" w:rsidRPr="004B5AD6" w:rsidRDefault="00ED67BC" w:rsidP="00ED67BC">
      <w:pPr>
        <w:pStyle w:val="Kopfzeile"/>
        <w:shd w:val="clear" w:color="auto" w:fill="DAEEF3" w:themeFill="accent5" w:themeFillTint="33"/>
        <w:rPr>
          <w:lang w:val="de-CH"/>
        </w:rPr>
      </w:pPr>
    </w:p>
    <w:p w14:paraId="6E61A1DE" w14:textId="63EE4304" w:rsidR="00ED67BC" w:rsidRPr="004B5AD6" w:rsidRDefault="00ED67BC" w:rsidP="00ED67BC">
      <w:pPr>
        <w:pStyle w:val="Kopfzeile"/>
        <w:shd w:val="clear" w:color="auto" w:fill="DAEEF3" w:themeFill="accent5" w:themeFillTint="33"/>
        <w:rPr>
          <w:lang w:val="de-CH"/>
        </w:rPr>
      </w:pPr>
      <w:r>
        <w:rPr>
          <w:lang w:val="de-CH"/>
        </w:rPr>
        <w:t>ÖNORM</w:t>
      </w:r>
      <w:r w:rsidRPr="004B5AD6">
        <w:rPr>
          <w:lang w:val="de-CH"/>
        </w:rPr>
        <w:t xml:space="preserve"> EN ISO 14025</w:t>
      </w:r>
      <w:r w:rsidR="001A477A">
        <w:rPr>
          <w:lang w:val="de-CH"/>
        </w:rPr>
        <w:t xml:space="preserve"> </w:t>
      </w:r>
      <w:r w:rsidRPr="004B5AD6">
        <w:rPr>
          <w:lang w:val="de-CH"/>
        </w:rPr>
        <w:t xml:space="preserve"> Umweltkennzeichnung und -deklarationen – Typ III Umweltdeklarationen – Grundsätze und Verfahren</w:t>
      </w:r>
    </w:p>
    <w:p w14:paraId="34CCAEA3" w14:textId="1EBC98FD" w:rsidR="00ED67BC" w:rsidRPr="004B5AD6" w:rsidRDefault="00ED67BC" w:rsidP="00ED67BC">
      <w:pPr>
        <w:shd w:val="clear" w:color="auto" w:fill="DAEEF3" w:themeFill="accent5" w:themeFillTint="33"/>
        <w:rPr>
          <w:b/>
          <w:lang w:val="de-CH"/>
        </w:rPr>
      </w:pPr>
      <w:r>
        <w:rPr>
          <w:lang w:val="de-CH"/>
        </w:rPr>
        <w:t>ÖNORM</w:t>
      </w:r>
      <w:r w:rsidRPr="004B5AD6">
        <w:rPr>
          <w:lang w:val="de-CH"/>
        </w:rPr>
        <w:t xml:space="preserve"> EN ISO 14040</w:t>
      </w:r>
      <w:r w:rsidR="001A477A">
        <w:rPr>
          <w:lang w:val="de-CH"/>
        </w:rPr>
        <w:t xml:space="preserve"> </w:t>
      </w:r>
      <w:r w:rsidRPr="004B5AD6">
        <w:rPr>
          <w:lang w:val="de-CH"/>
        </w:rPr>
        <w:t xml:space="preserve"> Umweltmanagement – Ökobilanz – Grundsätze und Rahmenbedingungen</w:t>
      </w:r>
    </w:p>
    <w:p w14:paraId="5F9C9E4E" w14:textId="10A0C29D" w:rsidR="00ED67BC" w:rsidRPr="004B5AD6" w:rsidRDefault="00ED67BC" w:rsidP="00ED67BC">
      <w:pPr>
        <w:shd w:val="clear" w:color="auto" w:fill="DAEEF3" w:themeFill="accent5" w:themeFillTint="33"/>
        <w:rPr>
          <w:lang w:val="de-CH"/>
        </w:rPr>
      </w:pPr>
      <w:r>
        <w:rPr>
          <w:lang w:val="de-CH"/>
        </w:rPr>
        <w:t>ÖNORM</w:t>
      </w:r>
      <w:r w:rsidRPr="004B5AD6">
        <w:rPr>
          <w:lang w:val="de-CH"/>
        </w:rPr>
        <w:t xml:space="preserve"> EN ISO 14044</w:t>
      </w:r>
      <w:r w:rsidR="001A477A">
        <w:rPr>
          <w:lang w:val="de-CH"/>
        </w:rPr>
        <w:t xml:space="preserve"> </w:t>
      </w:r>
      <w:r w:rsidRPr="004B5AD6">
        <w:rPr>
          <w:lang w:val="de-CH"/>
        </w:rPr>
        <w:t xml:space="preserve"> Umweltmanagement – Ökobilanz – Anforderungen und Anleitungen</w:t>
      </w:r>
    </w:p>
    <w:p w14:paraId="1671FCD7" w14:textId="77777777" w:rsidR="00ED67BC" w:rsidRPr="004B5AD6" w:rsidRDefault="00ED67BC" w:rsidP="00ED67BC">
      <w:pPr>
        <w:shd w:val="clear" w:color="auto" w:fill="DAEEF3" w:themeFill="accent5" w:themeFillTint="33"/>
        <w:rPr>
          <w:b/>
          <w:lang w:val="de-CH"/>
        </w:rPr>
      </w:pPr>
    </w:p>
    <w:p w14:paraId="2DFD8A2A" w14:textId="3F4BDA58" w:rsidR="00ED67BC" w:rsidRPr="004B5AD6" w:rsidRDefault="00ED67BC" w:rsidP="00ED67BC">
      <w:pPr>
        <w:shd w:val="clear" w:color="auto" w:fill="DAEEF3" w:themeFill="accent5" w:themeFillTint="33"/>
        <w:rPr>
          <w:lang w:val="de-CH"/>
        </w:rPr>
      </w:pPr>
      <w:r>
        <w:rPr>
          <w:lang w:val="de-CH"/>
        </w:rPr>
        <w:t>ÖNORM</w:t>
      </w:r>
      <w:r w:rsidRPr="004B5AD6">
        <w:rPr>
          <w:lang w:val="de-CH"/>
        </w:rPr>
        <w:t xml:space="preserve"> EN 15804</w:t>
      </w:r>
      <w:r w:rsidR="001A477A">
        <w:rPr>
          <w:lang w:val="de-CH"/>
        </w:rPr>
        <w:t xml:space="preserve"> </w:t>
      </w:r>
      <w:r w:rsidRPr="004B5AD6">
        <w:rPr>
          <w:lang w:val="de-CH"/>
        </w:rPr>
        <w:t xml:space="preserve"> Nachhaltigkeit von Bauwerken – Umweltdeklarationen für Produkte – Grundregeln für die Produktkategorie Bauprodukte</w:t>
      </w:r>
    </w:p>
    <w:p w14:paraId="72AA40BA" w14:textId="77777777" w:rsidR="00ED67BC" w:rsidRPr="004B5AD6" w:rsidRDefault="00ED67BC" w:rsidP="00ED67BC">
      <w:pPr>
        <w:shd w:val="clear" w:color="auto" w:fill="DAEEF3" w:themeFill="accent5" w:themeFillTint="33"/>
        <w:rPr>
          <w:lang w:val="de-CH"/>
        </w:rPr>
      </w:pPr>
    </w:p>
    <w:p w14:paraId="7F49ABDE" w14:textId="43B39B3F" w:rsidR="00ED67BC" w:rsidRPr="004B5AD6" w:rsidRDefault="00ED67BC" w:rsidP="00D2551E">
      <w:pPr>
        <w:pStyle w:val="Kopfzeile"/>
        <w:shd w:val="clear" w:color="auto" w:fill="DAEEF3" w:themeFill="accent5" w:themeFillTint="33"/>
        <w:rPr>
          <w:lang w:val="de-CH"/>
        </w:rPr>
      </w:pPr>
      <w:r w:rsidRPr="006A1636">
        <w:rPr>
          <w:lang w:val="de-CH"/>
        </w:rPr>
        <w:t>Allgemeine Regeln für Ökobilanzen und Anforderungen an den Hintergrundbericht – PKR-Teil A</w:t>
      </w:r>
      <w:r>
        <w:rPr>
          <w:lang w:val="de-CH"/>
        </w:rPr>
        <w:t xml:space="preserve"> der Bau EPD GmbH</w:t>
      </w:r>
    </w:p>
    <w:p w14:paraId="485365B9" w14:textId="54B8173B" w:rsidR="00ED67BC" w:rsidRPr="004B5AD6" w:rsidRDefault="00ED67BC" w:rsidP="00ED67BC">
      <w:pPr>
        <w:pStyle w:val="berschrift1"/>
        <w:ind w:left="426"/>
        <w:rPr>
          <w:lang w:val="de-CH"/>
        </w:rPr>
      </w:pPr>
      <w:bookmarkStart w:id="130" w:name="_Toc482175013"/>
      <w:bookmarkStart w:id="131" w:name="_Toc11154258"/>
      <w:r w:rsidRPr="004B5AD6">
        <w:rPr>
          <w:lang w:val="de-CH"/>
        </w:rPr>
        <w:t>Verzeichnisse und Glossar</w:t>
      </w:r>
      <w:bookmarkEnd w:id="130"/>
      <w:bookmarkEnd w:id="131"/>
      <w:r w:rsidR="00C539F6">
        <w:rPr>
          <w:lang w:val="de-CH"/>
        </w:rPr>
        <w:t xml:space="preserve"> </w:t>
      </w:r>
    </w:p>
    <w:p w14:paraId="427250A2" w14:textId="77777777" w:rsidR="00ED67BC" w:rsidRPr="009B45C0" w:rsidRDefault="00ED67BC" w:rsidP="00ED67BC">
      <w:pPr>
        <w:pStyle w:val="berschrift2"/>
      </w:pPr>
      <w:bookmarkStart w:id="132" w:name="_Toc482175014"/>
      <w:bookmarkStart w:id="133" w:name="_Toc11154259"/>
      <w:r w:rsidRPr="009B45C0">
        <w:t>Abbildungsverzeichnis</w:t>
      </w:r>
      <w:bookmarkEnd w:id="132"/>
      <w:bookmarkEnd w:id="133"/>
    </w:p>
    <w:p w14:paraId="368C3C4E" w14:textId="77777777" w:rsidR="00ED67BC" w:rsidRPr="004B5AD6" w:rsidRDefault="00ED67BC" w:rsidP="00ED67BC">
      <w:pPr>
        <w:rPr>
          <w:lang w:val="de-CH"/>
        </w:rPr>
      </w:pPr>
    </w:p>
    <w:p w14:paraId="378A91E6" w14:textId="77777777" w:rsidR="00ED67BC" w:rsidRPr="004B5AD6" w:rsidRDefault="00ED67BC" w:rsidP="00ED67BC">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D2551E">
        <w:rPr>
          <w:b/>
          <w:bCs/>
          <w:noProof/>
        </w:rPr>
        <w:t>Es konnten keine Einträge für ein Abbildungsverzeichnis gefunden werden.</w:t>
      </w:r>
      <w:r w:rsidRPr="004B5AD6">
        <w:rPr>
          <w:lang w:val="de-CH"/>
        </w:rPr>
        <w:fldChar w:fldCharType="end"/>
      </w:r>
    </w:p>
    <w:p w14:paraId="5A0C067C" w14:textId="77777777" w:rsidR="00ED67BC" w:rsidRPr="004B5AD6" w:rsidRDefault="00ED67BC" w:rsidP="00ED67BC">
      <w:pPr>
        <w:pStyle w:val="berschrift2"/>
      </w:pPr>
      <w:bookmarkStart w:id="134" w:name="_Toc482175015"/>
      <w:bookmarkStart w:id="135" w:name="_Toc11154260"/>
      <w:r w:rsidRPr="004B5AD6">
        <w:t>Tabellenverzeichnis</w:t>
      </w:r>
      <w:bookmarkEnd w:id="134"/>
      <w:bookmarkEnd w:id="135"/>
    </w:p>
    <w:p w14:paraId="1A61AC66" w14:textId="77777777" w:rsidR="00ED67BC" w:rsidRPr="004B5AD6" w:rsidRDefault="00ED67BC" w:rsidP="00ED67BC">
      <w:pPr>
        <w:rPr>
          <w:lang w:val="de-CH"/>
        </w:rPr>
      </w:pPr>
    </w:p>
    <w:p w14:paraId="3B1C3E33" w14:textId="6CB49602" w:rsidR="00D2551E" w:rsidRPr="00D2551E" w:rsidRDefault="00ED67BC">
      <w:pPr>
        <w:pStyle w:val="Abbildungsverzeichnis"/>
        <w:tabs>
          <w:tab w:val="right" w:leader="dot" w:pos="9912"/>
        </w:tabs>
        <w:rPr>
          <w:rFonts w:asciiTheme="minorHAnsi" w:eastAsiaTheme="minorEastAsia" w:hAnsiTheme="minorHAnsi" w:cstheme="minorHAnsi"/>
          <w:noProof/>
          <w:sz w:val="22"/>
          <w:lang w:val="de-AT" w:eastAsia="de-AT"/>
        </w:rPr>
      </w:pPr>
      <w:r w:rsidRPr="00D2551E">
        <w:rPr>
          <w:rFonts w:asciiTheme="minorHAnsi" w:hAnsiTheme="minorHAnsi" w:cstheme="minorHAnsi"/>
          <w:lang w:val="de-CH"/>
        </w:rPr>
        <w:fldChar w:fldCharType="begin"/>
      </w:r>
      <w:r w:rsidRPr="00D2551E">
        <w:rPr>
          <w:rFonts w:asciiTheme="minorHAnsi" w:hAnsiTheme="minorHAnsi" w:cstheme="minorHAnsi"/>
          <w:lang w:val="de-CH"/>
        </w:rPr>
        <w:instrText xml:space="preserve"> TOC \h \z \c "Tabelle" </w:instrText>
      </w:r>
      <w:r w:rsidRPr="00D2551E">
        <w:rPr>
          <w:rFonts w:asciiTheme="minorHAnsi" w:hAnsiTheme="minorHAnsi" w:cstheme="minorHAnsi"/>
          <w:lang w:val="de-CH"/>
        </w:rPr>
        <w:fldChar w:fldCharType="separate"/>
      </w:r>
      <w:hyperlink w:anchor="_Toc490727677" w:history="1">
        <w:r w:rsidR="00D2551E" w:rsidRPr="00D2551E">
          <w:rPr>
            <w:rStyle w:val="Hyperlink"/>
            <w:rFonts w:asciiTheme="minorHAnsi" w:hAnsiTheme="minorHAnsi" w:cstheme="minorHAnsi"/>
            <w:noProof/>
          </w:rPr>
          <w:t>Tabelle 1: Technische Daten des deklarierten Systems gemäß ETAG 004:</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_Toc490727677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10</w:t>
        </w:r>
        <w:r w:rsidR="00D2551E" w:rsidRPr="00D2551E">
          <w:rPr>
            <w:rFonts w:asciiTheme="minorHAnsi" w:hAnsiTheme="minorHAnsi" w:cstheme="minorHAnsi"/>
            <w:noProof/>
            <w:webHidden/>
          </w:rPr>
          <w:fldChar w:fldCharType="end"/>
        </w:r>
      </w:hyperlink>
    </w:p>
    <w:p w14:paraId="458B0F15" w14:textId="7C485B7D"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78" w:history="1">
        <w:r w:rsidR="00D2551E" w:rsidRPr="00D2551E">
          <w:rPr>
            <w:rStyle w:val="Hyperlink"/>
            <w:rFonts w:asciiTheme="minorHAnsi" w:hAnsiTheme="minorHAnsi" w:cstheme="minorHAnsi"/>
            <w:noProof/>
          </w:rPr>
          <w:t>Tabelle 2: Komponenten des Wärmedämmverbundsystem (Mengen je funktionale Einheit FE = R</w:t>
        </w:r>
        <w:r w:rsidR="00D2551E" w:rsidRPr="00D2551E">
          <w:rPr>
            <w:rStyle w:val="Hyperlink"/>
            <w:rFonts w:asciiTheme="minorHAnsi" w:hAnsiTheme="minorHAnsi" w:cstheme="minorHAnsi"/>
            <w:noProof/>
            <w:vertAlign w:val="subscript"/>
          </w:rPr>
          <w:t>D</w:t>
        </w:r>
        <w:r w:rsidR="00D2551E" w:rsidRPr="00D2551E">
          <w:rPr>
            <w:rStyle w:val="Hyperlink"/>
            <w:rFonts w:asciiTheme="minorHAnsi" w:hAnsiTheme="minorHAnsi" w:cstheme="minorHAnsi"/>
            <w:noProof/>
          </w:rPr>
          <w:t xml:space="preserve"> = 10 m</w:t>
        </w:r>
        <w:r w:rsidR="00D2551E" w:rsidRPr="00D2551E">
          <w:rPr>
            <w:rStyle w:val="Hyperlink"/>
            <w:rFonts w:asciiTheme="minorHAnsi" w:hAnsiTheme="minorHAnsi" w:cstheme="minorHAnsi"/>
            <w:noProof/>
            <w:vertAlign w:val="superscript"/>
          </w:rPr>
          <w:t>2</w:t>
        </w:r>
        <w:r w:rsidR="00D2551E" w:rsidRPr="00D2551E">
          <w:rPr>
            <w:rStyle w:val="Hyperlink"/>
            <w:rFonts w:asciiTheme="minorHAnsi" w:hAnsiTheme="minorHAnsi" w:cstheme="minorHAnsi"/>
            <w:noProof/>
          </w:rPr>
          <w:t>K/W)</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_Toc490727678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11</w:t>
        </w:r>
        <w:r w:rsidR="00D2551E" w:rsidRPr="00D2551E">
          <w:rPr>
            <w:rFonts w:asciiTheme="minorHAnsi" w:hAnsiTheme="minorHAnsi" w:cstheme="minorHAnsi"/>
            <w:noProof/>
            <w:webHidden/>
          </w:rPr>
          <w:fldChar w:fldCharType="end"/>
        </w:r>
      </w:hyperlink>
    </w:p>
    <w:p w14:paraId="02CE6955" w14:textId="0CD10460"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79" w:history="1">
        <w:r w:rsidR="00D2551E" w:rsidRPr="00D2551E">
          <w:rPr>
            <w:rStyle w:val="Hyperlink"/>
            <w:rFonts w:asciiTheme="minorHAnsi" w:hAnsiTheme="minorHAnsi" w:cstheme="minorHAnsi"/>
            <w:noProof/>
            <w:lang w:val="de-CH"/>
          </w:rPr>
          <w:t>Tabelle 3: Referenz-Nutzungsdauer (RSL)</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_Toc490727679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13</w:t>
        </w:r>
        <w:r w:rsidR="00D2551E" w:rsidRPr="00D2551E">
          <w:rPr>
            <w:rFonts w:asciiTheme="minorHAnsi" w:hAnsiTheme="minorHAnsi" w:cstheme="minorHAnsi"/>
            <w:noProof/>
            <w:webHidden/>
          </w:rPr>
          <w:fldChar w:fldCharType="end"/>
        </w:r>
      </w:hyperlink>
    </w:p>
    <w:p w14:paraId="43AB870B" w14:textId="5453FB3B"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0" w:history="1">
        <w:r w:rsidR="00D2551E" w:rsidRPr="00D2551E">
          <w:rPr>
            <w:rStyle w:val="Hyperlink"/>
            <w:rFonts w:asciiTheme="minorHAnsi" w:hAnsiTheme="minorHAnsi" w:cstheme="minorHAnsi"/>
            <w:noProof/>
          </w:rPr>
          <w:t>Tabelle 4: Funktionale Einheit</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_Toc490727680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14</w:t>
        </w:r>
        <w:r w:rsidR="00D2551E" w:rsidRPr="00D2551E">
          <w:rPr>
            <w:rFonts w:asciiTheme="minorHAnsi" w:hAnsiTheme="minorHAnsi" w:cstheme="minorHAnsi"/>
            <w:noProof/>
            <w:webHidden/>
          </w:rPr>
          <w:fldChar w:fldCharType="end"/>
        </w:r>
      </w:hyperlink>
    </w:p>
    <w:p w14:paraId="26688E70" w14:textId="258EEE54"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1" w:history="1">
        <w:r w:rsidR="00D2551E" w:rsidRPr="00D2551E">
          <w:rPr>
            <w:rStyle w:val="Hyperlink"/>
            <w:rFonts w:asciiTheme="minorHAnsi" w:hAnsiTheme="minorHAnsi" w:cstheme="minorHAnsi"/>
            <w:bCs/>
            <w:noProof/>
            <w:lang w:val="de-CH"/>
          </w:rPr>
          <w:t>Tabelle 5: Deklarierte Lebenszyklusphasen</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_Toc490727681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14</w:t>
        </w:r>
        <w:r w:rsidR="00D2551E" w:rsidRPr="00D2551E">
          <w:rPr>
            <w:rFonts w:asciiTheme="minorHAnsi" w:hAnsiTheme="minorHAnsi" w:cstheme="minorHAnsi"/>
            <w:noProof/>
            <w:webHidden/>
          </w:rPr>
          <w:fldChar w:fldCharType="end"/>
        </w:r>
      </w:hyperlink>
    </w:p>
    <w:p w14:paraId="142D1636" w14:textId="4B212E2F"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2" w:history="1">
        <w:r w:rsidR="00D2551E" w:rsidRPr="00D2551E">
          <w:rPr>
            <w:rStyle w:val="Hyperlink"/>
            <w:rFonts w:asciiTheme="minorHAnsi" w:hAnsiTheme="minorHAnsi" w:cstheme="minorHAnsi"/>
            <w:noProof/>
            <w:lang w:val="de-CH"/>
          </w:rPr>
          <w:t>Tabelle 6: Beschreibung des Szenarios „Transport zur Baustelle (A4)“</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_Toc490727682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17</w:t>
        </w:r>
        <w:r w:rsidR="00D2551E" w:rsidRPr="00D2551E">
          <w:rPr>
            <w:rFonts w:asciiTheme="minorHAnsi" w:hAnsiTheme="minorHAnsi" w:cstheme="minorHAnsi"/>
            <w:noProof/>
            <w:webHidden/>
          </w:rPr>
          <w:fldChar w:fldCharType="end"/>
        </w:r>
      </w:hyperlink>
    </w:p>
    <w:p w14:paraId="20B9DFF3" w14:textId="33C34EFE"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3" w:history="1">
        <w:r w:rsidR="00D2551E" w:rsidRPr="00D2551E">
          <w:rPr>
            <w:rStyle w:val="Hyperlink"/>
            <w:rFonts w:asciiTheme="minorHAnsi" w:hAnsiTheme="minorHAnsi" w:cstheme="minorHAnsi"/>
            <w:noProof/>
            <w:lang w:val="de-CH"/>
          </w:rPr>
          <w:t>Tabelle 7: Beschreibung des Szenarios „Einbau in das Gebäude (A5)“</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_Toc490727683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17</w:t>
        </w:r>
        <w:r w:rsidR="00D2551E" w:rsidRPr="00D2551E">
          <w:rPr>
            <w:rFonts w:asciiTheme="minorHAnsi" w:hAnsiTheme="minorHAnsi" w:cstheme="minorHAnsi"/>
            <w:noProof/>
            <w:webHidden/>
          </w:rPr>
          <w:fldChar w:fldCharType="end"/>
        </w:r>
      </w:hyperlink>
    </w:p>
    <w:p w14:paraId="15D127F3" w14:textId="0DFBDB18"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4" w:history="1">
        <w:r w:rsidR="00D2551E" w:rsidRPr="00D2551E">
          <w:rPr>
            <w:rStyle w:val="Hyperlink"/>
            <w:rFonts w:asciiTheme="minorHAnsi" w:hAnsiTheme="minorHAnsi" w:cstheme="minorHAnsi"/>
            <w:noProof/>
            <w:lang w:val="de-CH"/>
          </w:rPr>
          <w:t>Tabelle 8: Beschreibung des Szenarios „Instandhaltung (B2)“</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_Toc490727684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17</w:t>
        </w:r>
        <w:r w:rsidR="00D2551E" w:rsidRPr="00D2551E">
          <w:rPr>
            <w:rFonts w:asciiTheme="minorHAnsi" w:hAnsiTheme="minorHAnsi" w:cstheme="minorHAnsi"/>
            <w:noProof/>
            <w:webHidden/>
          </w:rPr>
          <w:fldChar w:fldCharType="end"/>
        </w:r>
      </w:hyperlink>
    </w:p>
    <w:p w14:paraId="13F6515F" w14:textId="2F1FB786"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5" w:history="1">
        <w:r w:rsidR="00D2551E" w:rsidRPr="00D2551E">
          <w:rPr>
            <w:rStyle w:val="Hyperlink"/>
            <w:rFonts w:asciiTheme="minorHAnsi" w:hAnsiTheme="minorHAnsi" w:cstheme="minorHAnsi"/>
            <w:noProof/>
            <w:lang w:val="de-CH"/>
          </w:rPr>
          <w:t>Tabelle 9: Beschreibung des Szenarios „Reparatur (B3)“</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_Toc490727685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18</w:t>
        </w:r>
        <w:r w:rsidR="00D2551E" w:rsidRPr="00D2551E">
          <w:rPr>
            <w:rFonts w:asciiTheme="minorHAnsi" w:hAnsiTheme="minorHAnsi" w:cstheme="minorHAnsi"/>
            <w:noProof/>
            <w:webHidden/>
          </w:rPr>
          <w:fldChar w:fldCharType="end"/>
        </w:r>
      </w:hyperlink>
    </w:p>
    <w:p w14:paraId="6B9C76E9" w14:textId="4895D138"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6" w:history="1">
        <w:r w:rsidR="00D2551E" w:rsidRPr="00D2551E">
          <w:rPr>
            <w:rStyle w:val="Hyperlink"/>
            <w:rFonts w:asciiTheme="minorHAnsi" w:hAnsiTheme="minorHAnsi" w:cstheme="minorHAnsi"/>
            <w:noProof/>
            <w:lang w:val="de-CH"/>
          </w:rPr>
          <w:t>Tabelle 10: Beschreibung der Szenarios „Ersatz (B4)“ bzw. „Umbau/ Erneuerung (B5)“</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_Toc490727686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18</w:t>
        </w:r>
        <w:r w:rsidR="00D2551E" w:rsidRPr="00D2551E">
          <w:rPr>
            <w:rFonts w:asciiTheme="minorHAnsi" w:hAnsiTheme="minorHAnsi" w:cstheme="minorHAnsi"/>
            <w:noProof/>
            <w:webHidden/>
          </w:rPr>
          <w:fldChar w:fldCharType="end"/>
        </w:r>
      </w:hyperlink>
    </w:p>
    <w:p w14:paraId="6C8ABAD5" w14:textId="1F5B0DDB"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7" w:history="1">
        <w:r w:rsidR="00D2551E" w:rsidRPr="00D2551E">
          <w:rPr>
            <w:rStyle w:val="Hyperlink"/>
            <w:rFonts w:asciiTheme="minorHAnsi" w:hAnsiTheme="minorHAnsi" w:cstheme="minorHAnsi"/>
            <w:noProof/>
            <w:lang w:val="de-CH"/>
          </w:rPr>
          <w:t>Tabelle 11: Beschreibung der Szenarios „Betriebliche Energie (B6)“ bzw. „Wassereinsatz (B7)“</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_Toc490727687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18</w:t>
        </w:r>
        <w:r w:rsidR="00D2551E" w:rsidRPr="00D2551E">
          <w:rPr>
            <w:rFonts w:asciiTheme="minorHAnsi" w:hAnsiTheme="minorHAnsi" w:cstheme="minorHAnsi"/>
            <w:noProof/>
            <w:webHidden/>
          </w:rPr>
          <w:fldChar w:fldCharType="end"/>
        </w:r>
      </w:hyperlink>
    </w:p>
    <w:p w14:paraId="212E76B1" w14:textId="4693EF21"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8" w:history="1">
        <w:r w:rsidR="00D2551E" w:rsidRPr="00D2551E">
          <w:rPr>
            <w:rStyle w:val="Hyperlink"/>
            <w:rFonts w:asciiTheme="minorHAnsi" w:hAnsiTheme="minorHAnsi" w:cstheme="minorHAnsi"/>
            <w:noProof/>
            <w:lang w:val="de-CH"/>
          </w:rPr>
          <w:t>Tabelle 12: Beschreibung des Szenarios „Entsorgung des Produkts (C1 bis C4)“</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_Toc490727688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18</w:t>
        </w:r>
        <w:r w:rsidR="00D2551E" w:rsidRPr="00D2551E">
          <w:rPr>
            <w:rFonts w:asciiTheme="minorHAnsi" w:hAnsiTheme="minorHAnsi" w:cstheme="minorHAnsi"/>
            <w:noProof/>
            <w:webHidden/>
          </w:rPr>
          <w:fldChar w:fldCharType="end"/>
        </w:r>
      </w:hyperlink>
    </w:p>
    <w:p w14:paraId="0E8C1AC7" w14:textId="0A27F39F"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89" w:history="1">
        <w:r w:rsidR="00D2551E" w:rsidRPr="00D2551E">
          <w:rPr>
            <w:rStyle w:val="Hyperlink"/>
            <w:rFonts w:asciiTheme="minorHAnsi" w:hAnsiTheme="minorHAnsi" w:cstheme="minorHAnsi"/>
            <w:noProof/>
            <w:lang w:val="de-CH"/>
          </w:rPr>
          <w:t>Tabelle 13: Beschreibung des Szenarios „Wiederverwendungs-, Rückgewinnungs- und Recyclingpotenzial (Modul D)“</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_Toc490727689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19</w:t>
        </w:r>
        <w:r w:rsidR="00D2551E" w:rsidRPr="00D2551E">
          <w:rPr>
            <w:rFonts w:asciiTheme="minorHAnsi" w:hAnsiTheme="minorHAnsi" w:cstheme="minorHAnsi"/>
            <w:noProof/>
            <w:webHidden/>
          </w:rPr>
          <w:fldChar w:fldCharType="end"/>
        </w:r>
      </w:hyperlink>
    </w:p>
    <w:p w14:paraId="2FEBF9CB" w14:textId="28CDA476"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0" w:history="1">
        <w:r w:rsidR="00D2551E" w:rsidRPr="00D2551E">
          <w:rPr>
            <w:rStyle w:val="Hyperlink"/>
            <w:rFonts w:asciiTheme="minorHAnsi" w:hAnsiTheme="minorHAnsi" w:cstheme="minorHAnsi"/>
            <w:noProof/>
          </w:rPr>
          <w:t>Tabelle 14: Parameter zur Beschreibung der Wirkungsabschätzung der dickenunabhängigen Bestandteile (Putze, Kleber, Bewehrung)</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_Toc490727690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19</w:t>
        </w:r>
        <w:r w:rsidR="00D2551E" w:rsidRPr="00D2551E">
          <w:rPr>
            <w:rFonts w:asciiTheme="minorHAnsi" w:hAnsiTheme="minorHAnsi" w:cstheme="minorHAnsi"/>
            <w:noProof/>
            <w:webHidden/>
          </w:rPr>
          <w:fldChar w:fldCharType="end"/>
        </w:r>
      </w:hyperlink>
    </w:p>
    <w:p w14:paraId="0ADAAEC0" w14:textId="3432C65A"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1" w:history="1">
        <w:r w:rsidR="00D2551E" w:rsidRPr="00D2551E">
          <w:rPr>
            <w:rStyle w:val="Hyperlink"/>
            <w:rFonts w:asciiTheme="minorHAnsi" w:hAnsiTheme="minorHAnsi" w:cstheme="minorHAnsi"/>
            <w:noProof/>
          </w:rPr>
          <w:t>Tabelle 15: Parameter zur Beschreibung der Wirkungsabschätzung der dickenabhängigen Bestandteile (Dämmstoff, Dübel); Werte je funktionaler Einheit (R = 10 W/m</w:t>
        </w:r>
        <w:r w:rsidR="00D2551E" w:rsidRPr="00D2551E">
          <w:rPr>
            <w:rStyle w:val="Hyperlink"/>
            <w:rFonts w:asciiTheme="minorHAnsi" w:hAnsiTheme="minorHAnsi" w:cstheme="minorHAnsi"/>
            <w:noProof/>
            <w:vertAlign w:val="superscript"/>
          </w:rPr>
          <w:t>2</w:t>
        </w:r>
        <w:r w:rsidR="00D2551E" w:rsidRPr="00D2551E">
          <w:rPr>
            <w:rStyle w:val="Hyperlink"/>
            <w:rFonts w:asciiTheme="minorHAnsi" w:hAnsiTheme="minorHAnsi" w:cstheme="minorHAnsi"/>
            <w:noProof/>
          </w:rPr>
          <w:t>K, Dämmstoffdicke &lt;Wert&gt; cm)</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_Toc490727691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20</w:t>
        </w:r>
        <w:r w:rsidR="00D2551E" w:rsidRPr="00D2551E">
          <w:rPr>
            <w:rFonts w:asciiTheme="minorHAnsi" w:hAnsiTheme="minorHAnsi" w:cstheme="minorHAnsi"/>
            <w:noProof/>
            <w:webHidden/>
          </w:rPr>
          <w:fldChar w:fldCharType="end"/>
        </w:r>
      </w:hyperlink>
    </w:p>
    <w:p w14:paraId="026EB29A" w14:textId="0B127505"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2" w:history="1">
        <w:r w:rsidR="00D2551E" w:rsidRPr="00D2551E">
          <w:rPr>
            <w:rStyle w:val="Hyperlink"/>
            <w:rFonts w:asciiTheme="minorHAnsi" w:hAnsiTheme="minorHAnsi" w:cstheme="minorHAnsi"/>
            <w:noProof/>
          </w:rPr>
          <w:t>Tabelle 16: Parameter zur Beschreibung des Ressourceneinsatzes der dickenunabhängigen Bestandteile (Putze, Kleber, Bewehrung)</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_Toc490727692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20</w:t>
        </w:r>
        <w:r w:rsidR="00D2551E" w:rsidRPr="00D2551E">
          <w:rPr>
            <w:rFonts w:asciiTheme="minorHAnsi" w:hAnsiTheme="minorHAnsi" w:cstheme="minorHAnsi"/>
            <w:noProof/>
            <w:webHidden/>
          </w:rPr>
          <w:fldChar w:fldCharType="end"/>
        </w:r>
      </w:hyperlink>
    </w:p>
    <w:p w14:paraId="6BC66FEC" w14:textId="0A1CBC3C"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3" w:history="1">
        <w:r w:rsidR="00D2551E" w:rsidRPr="00D2551E">
          <w:rPr>
            <w:rStyle w:val="Hyperlink"/>
            <w:rFonts w:asciiTheme="minorHAnsi" w:hAnsiTheme="minorHAnsi" w:cstheme="minorHAnsi"/>
            <w:noProof/>
          </w:rPr>
          <w:t>Tabelle 17: Parameter zur Beschreibung des Ressourceneinsatzes der dickenabhängigen Bestandteile (Dämmstoff, Dübel); Werte je funktionaler Einheit (R = 10 W/m</w:t>
        </w:r>
        <w:r w:rsidR="00D2551E" w:rsidRPr="00D2551E">
          <w:rPr>
            <w:rStyle w:val="Hyperlink"/>
            <w:rFonts w:asciiTheme="minorHAnsi" w:hAnsiTheme="minorHAnsi" w:cstheme="minorHAnsi"/>
            <w:noProof/>
            <w:vertAlign w:val="superscript"/>
          </w:rPr>
          <w:t>2</w:t>
        </w:r>
        <w:r w:rsidR="00D2551E" w:rsidRPr="00D2551E">
          <w:rPr>
            <w:rStyle w:val="Hyperlink"/>
            <w:rFonts w:asciiTheme="minorHAnsi" w:hAnsiTheme="minorHAnsi" w:cstheme="minorHAnsi"/>
            <w:noProof/>
          </w:rPr>
          <w:t>K, Dämmstoffdicke &lt;Wert&gt; cm)</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_Toc490727693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20</w:t>
        </w:r>
        <w:r w:rsidR="00D2551E" w:rsidRPr="00D2551E">
          <w:rPr>
            <w:rFonts w:asciiTheme="minorHAnsi" w:hAnsiTheme="minorHAnsi" w:cstheme="minorHAnsi"/>
            <w:noProof/>
            <w:webHidden/>
          </w:rPr>
          <w:fldChar w:fldCharType="end"/>
        </w:r>
      </w:hyperlink>
    </w:p>
    <w:p w14:paraId="36C0907F" w14:textId="14020A78"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4" w:history="1">
        <w:r w:rsidR="00D2551E" w:rsidRPr="00D2551E">
          <w:rPr>
            <w:rStyle w:val="Hyperlink"/>
            <w:rFonts w:asciiTheme="minorHAnsi" w:hAnsiTheme="minorHAnsi" w:cstheme="minorHAnsi"/>
            <w:noProof/>
          </w:rPr>
          <w:t>Tabelle 18: Parameter zur Beschreibung von Abfallkategorien der dickenunabhängigen Bestandteile (Putze, Kleber, Bewehrung)</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_Toc490727694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21</w:t>
        </w:r>
        <w:r w:rsidR="00D2551E" w:rsidRPr="00D2551E">
          <w:rPr>
            <w:rFonts w:asciiTheme="minorHAnsi" w:hAnsiTheme="minorHAnsi" w:cstheme="minorHAnsi"/>
            <w:noProof/>
            <w:webHidden/>
          </w:rPr>
          <w:fldChar w:fldCharType="end"/>
        </w:r>
      </w:hyperlink>
    </w:p>
    <w:p w14:paraId="147427F0" w14:textId="318F612D"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5" w:history="1">
        <w:r w:rsidR="00D2551E" w:rsidRPr="00D2551E">
          <w:rPr>
            <w:rStyle w:val="Hyperlink"/>
            <w:rFonts w:asciiTheme="minorHAnsi" w:hAnsiTheme="minorHAnsi" w:cstheme="minorHAnsi"/>
            <w:noProof/>
          </w:rPr>
          <w:t>Tabelle 19: Parameter zur Beschreibung von Abfallkategorien der dickenabhängigen Bestandteile (Dämmstoff, Dübel); Werte je funktionaler Einheit (R = 10 W/m</w:t>
        </w:r>
        <w:r w:rsidR="00D2551E" w:rsidRPr="00D2551E">
          <w:rPr>
            <w:rStyle w:val="Hyperlink"/>
            <w:rFonts w:asciiTheme="minorHAnsi" w:hAnsiTheme="minorHAnsi" w:cstheme="minorHAnsi"/>
            <w:noProof/>
            <w:vertAlign w:val="superscript"/>
          </w:rPr>
          <w:t>2</w:t>
        </w:r>
        <w:r w:rsidR="00D2551E" w:rsidRPr="00D2551E">
          <w:rPr>
            <w:rStyle w:val="Hyperlink"/>
            <w:rFonts w:asciiTheme="minorHAnsi" w:hAnsiTheme="minorHAnsi" w:cstheme="minorHAnsi"/>
            <w:noProof/>
          </w:rPr>
          <w:t>K, Dämmstoffdicke &lt;Wert&gt; cm)</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_Toc490727695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21</w:t>
        </w:r>
        <w:r w:rsidR="00D2551E" w:rsidRPr="00D2551E">
          <w:rPr>
            <w:rFonts w:asciiTheme="minorHAnsi" w:hAnsiTheme="minorHAnsi" w:cstheme="minorHAnsi"/>
            <w:noProof/>
            <w:webHidden/>
          </w:rPr>
          <w:fldChar w:fldCharType="end"/>
        </w:r>
      </w:hyperlink>
    </w:p>
    <w:p w14:paraId="472CE6D2" w14:textId="7B09BA17"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6" w:history="1">
        <w:r w:rsidR="00D2551E" w:rsidRPr="00D2551E">
          <w:rPr>
            <w:rStyle w:val="Hyperlink"/>
            <w:rFonts w:asciiTheme="minorHAnsi" w:hAnsiTheme="minorHAnsi" w:cstheme="minorHAnsi"/>
            <w:noProof/>
          </w:rPr>
          <w:t>Tabelle 20: Parameter zur Beschreibung des Verwertungspotenzials in der Entsorgungsphase der dickenunabhängigen Bestandteile (Putze, Kleber, Bewehrung)</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_Toc490727696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21</w:t>
        </w:r>
        <w:r w:rsidR="00D2551E" w:rsidRPr="00D2551E">
          <w:rPr>
            <w:rFonts w:asciiTheme="minorHAnsi" w:hAnsiTheme="minorHAnsi" w:cstheme="minorHAnsi"/>
            <w:noProof/>
            <w:webHidden/>
          </w:rPr>
          <w:fldChar w:fldCharType="end"/>
        </w:r>
      </w:hyperlink>
    </w:p>
    <w:p w14:paraId="209FEED1" w14:textId="716CA324" w:rsidR="00D2551E" w:rsidRPr="00D2551E" w:rsidRDefault="008715AA">
      <w:pPr>
        <w:pStyle w:val="Abbildungsverzeichnis"/>
        <w:tabs>
          <w:tab w:val="right" w:leader="dot" w:pos="9912"/>
        </w:tabs>
        <w:rPr>
          <w:rFonts w:asciiTheme="minorHAnsi" w:eastAsiaTheme="minorEastAsia" w:hAnsiTheme="minorHAnsi" w:cstheme="minorHAnsi"/>
          <w:noProof/>
          <w:sz w:val="22"/>
          <w:lang w:val="de-AT" w:eastAsia="de-AT"/>
        </w:rPr>
      </w:pPr>
      <w:hyperlink w:anchor="_Toc490727697" w:history="1">
        <w:r w:rsidR="00D2551E" w:rsidRPr="00D2551E">
          <w:rPr>
            <w:rStyle w:val="Hyperlink"/>
            <w:rFonts w:asciiTheme="minorHAnsi" w:hAnsiTheme="minorHAnsi" w:cstheme="minorHAnsi"/>
            <w:noProof/>
          </w:rPr>
          <w:t>Tabelle 21: Parameter zur Beschreibung des Verwertungspotenzials in der Entsorgungsphase der dickenabhängigen Bestandteile (Dämmstoff, Dübel); Werte je funktionaler Einheit (R = 10 W/m</w:t>
        </w:r>
        <w:r w:rsidR="00D2551E" w:rsidRPr="00D2551E">
          <w:rPr>
            <w:rStyle w:val="Hyperlink"/>
            <w:rFonts w:asciiTheme="minorHAnsi" w:hAnsiTheme="minorHAnsi" w:cstheme="minorHAnsi"/>
            <w:noProof/>
            <w:vertAlign w:val="superscript"/>
          </w:rPr>
          <w:t>2</w:t>
        </w:r>
        <w:r w:rsidR="00D2551E" w:rsidRPr="00D2551E">
          <w:rPr>
            <w:rStyle w:val="Hyperlink"/>
            <w:rFonts w:asciiTheme="minorHAnsi" w:hAnsiTheme="minorHAnsi" w:cstheme="minorHAnsi"/>
            <w:noProof/>
          </w:rPr>
          <w:t>K, Dämmstoffdicke &lt;Wert&gt; cm)</w:t>
        </w:r>
        <w:r w:rsidR="00D2551E" w:rsidRPr="00D2551E">
          <w:rPr>
            <w:rFonts w:asciiTheme="minorHAnsi" w:hAnsiTheme="minorHAnsi" w:cstheme="minorHAnsi"/>
            <w:noProof/>
            <w:webHidden/>
          </w:rPr>
          <w:tab/>
        </w:r>
        <w:r w:rsidR="00D2551E" w:rsidRPr="00D2551E">
          <w:rPr>
            <w:rFonts w:asciiTheme="minorHAnsi" w:hAnsiTheme="minorHAnsi" w:cstheme="minorHAnsi"/>
            <w:noProof/>
            <w:webHidden/>
          </w:rPr>
          <w:fldChar w:fldCharType="begin"/>
        </w:r>
        <w:r w:rsidR="00D2551E" w:rsidRPr="00D2551E">
          <w:rPr>
            <w:rFonts w:asciiTheme="minorHAnsi" w:hAnsiTheme="minorHAnsi" w:cstheme="minorHAnsi"/>
            <w:noProof/>
            <w:webHidden/>
          </w:rPr>
          <w:instrText xml:space="preserve"> PAGEREF _Toc490727697 \h </w:instrText>
        </w:r>
        <w:r w:rsidR="00D2551E" w:rsidRPr="00D2551E">
          <w:rPr>
            <w:rFonts w:asciiTheme="minorHAnsi" w:hAnsiTheme="minorHAnsi" w:cstheme="minorHAnsi"/>
            <w:noProof/>
            <w:webHidden/>
          </w:rPr>
        </w:r>
        <w:r w:rsidR="00D2551E" w:rsidRPr="00D2551E">
          <w:rPr>
            <w:rFonts w:asciiTheme="minorHAnsi" w:hAnsiTheme="minorHAnsi" w:cstheme="minorHAnsi"/>
            <w:noProof/>
            <w:webHidden/>
          </w:rPr>
          <w:fldChar w:fldCharType="separate"/>
        </w:r>
        <w:r w:rsidR="00C00B31">
          <w:rPr>
            <w:rFonts w:asciiTheme="minorHAnsi" w:hAnsiTheme="minorHAnsi" w:cstheme="minorHAnsi"/>
            <w:noProof/>
            <w:webHidden/>
          </w:rPr>
          <w:t>21</w:t>
        </w:r>
        <w:r w:rsidR="00D2551E" w:rsidRPr="00D2551E">
          <w:rPr>
            <w:rFonts w:asciiTheme="minorHAnsi" w:hAnsiTheme="minorHAnsi" w:cstheme="minorHAnsi"/>
            <w:noProof/>
            <w:webHidden/>
          </w:rPr>
          <w:fldChar w:fldCharType="end"/>
        </w:r>
      </w:hyperlink>
    </w:p>
    <w:p w14:paraId="36D1E0D1" w14:textId="77777777" w:rsidR="00ED67BC" w:rsidRPr="00D2551E" w:rsidRDefault="00ED67BC" w:rsidP="00ED67BC">
      <w:pPr>
        <w:rPr>
          <w:rFonts w:cstheme="minorHAnsi"/>
          <w:lang w:val="de-CH"/>
        </w:rPr>
      </w:pPr>
      <w:r w:rsidRPr="00D2551E">
        <w:rPr>
          <w:rFonts w:cstheme="minorHAnsi"/>
          <w:lang w:val="de-CH"/>
        </w:rPr>
        <w:fldChar w:fldCharType="end"/>
      </w:r>
    </w:p>
    <w:p w14:paraId="79AE5E47" w14:textId="74CF1878" w:rsidR="00C539F6" w:rsidRDefault="00C539F6">
      <w:pPr>
        <w:spacing w:after="200"/>
        <w:jc w:val="left"/>
        <w:rPr>
          <w:b/>
          <w:color w:val="0F243E" w:themeColor="text2" w:themeShade="80"/>
          <w:sz w:val="22"/>
          <w:szCs w:val="26"/>
        </w:rPr>
      </w:pPr>
      <w:bookmarkStart w:id="136" w:name="_Toc482175016"/>
    </w:p>
    <w:p w14:paraId="2CAA8266" w14:textId="34A00361" w:rsidR="00ED67BC" w:rsidRPr="004B5AD6" w:rsidRDefault="00ED67BC" w:rsidP="00ED67BC">
      <w:pPr>
        <w:pStyle w:val="berschrift2"/>
      </w:pPr>
      <w:bookmarkStart w:id="137" w:name="_Toc11154261"/>
      <w:r w:rsidRPr="004B5AD6">
        <w:t>Abkürzungen</w:t>
      </w:r>
      <w:bookmarkEnd w:id="136"/>
      <w:bookmarkEnd w:id="137"/>
      <w:r w:rsidRPr="004B5AD6">
        <w:t xml:space="preserve"> </w:t>
      </w:r>
    </w:p>
    <w:p w14:paraId="2459600B" w14:textId="77777777" w:rsidR="00ED67BC" w:rsidRPr="002E75BF" w:rsidRDefault="00ED67BC" w:rsidP="00ED67BC">
      <w:pPr>
        <w:pStyle w:val="berschrift3"/>
        <w:rPr>
          <w:color w:val="FF0000"/>
          <w:lang w:val="de-CH"/>
        </w:rPr>
      </w:pPr>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color w:val="FF0000"/>
          <w:lang w:val="de-CH"/>
        </w:rPr>
        <w:t>Im EPD Dokument nicht angewandte Abkürzungen sind zu streichen.</w:t>
      </w:r>
    </w:p>
    <w:p w14:paraId="13C6496F"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product declaration)  </w:t>
      </w:r>
    </w:p>
    <w:p w14:paraId="38FBED15" w14:textId="26B6D16F"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t xml:space="preserve">Produktkategorieregeln, (en: product category rules) </w:t>
      </w:r>
    </w:p>
    <w:p w14:paraId="33C31C97" w14:textId="77777777" w:rsidR="00ED67BC" w:rsidRPr="004B5AD6" w:rsidRDefault="00ED67BC" w:rsidP="00ED67BC">
      <w:pPr>
        <w:rPr>
          <w:lang w:val="de-CH"/>
        </w:rPr>
      </w:pPr>
      <w:r w:rsidRPr="004B5AD6">
        <w:rPr>
          <w:lang w:val="de-CH"/>
        </w:rPr>
        <w:t xml:space="preserve">LCA  </w:t>
      </w:r>
      <w:r w:rsidRPr="004B5AD6">
        <w:rPr>
          <w:lang w:val="de-CH"/>
        </w:rPr>
        <w:tab/>
        <w:t xml:space="preserve">Ökobilanz, (en: life cycle assessment) </w:t>
      </w:r>
    </w:p>
    <w:p w14:paraId="5F2C9E27"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life cycle inventory analysis) </w:t>
      </w:r>
    </w:p>
    <w:p w14:paraId="4DBC1B14"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life cycle impact assessment) </w:t>
      </w:r>
    </w:p>
    <w:p w14:paraId="4467B119"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reference service life)  </w:t>
      </w:r>
    </w:p>
    <w:p w14:paraId="5901D5F6" w14:textId="77777777" w:rsidR="00ED67BC" w:rsidRPr="004B5AD6" w:rsidRDefault="00ED67BC" w:rsidP="00ED67BC">
      <w:pPr>
        <w:rPr>
          <w:lang w:val="de-CH"/>
        </w:rPr>
      </w:pPr>
      <w:r w:rsidRPr="004B5AD6">
        <w:rPr>
          <w:lang w:val="de-CH"/>
        </w:rPr>
        <w:t xml:space="preserve">ESL  </w:t>
      </w:r>
      <w:r w:rsidRPr="004B5AD6">
        <w:rPr>
          <w:lang w:val="de-CH"/>
        </w:rPr>
        <w:tab/>
        <w:t xml:space="preserve">Voraussichtliche Nutzungsdauer, (en: estimated service life)  </w:t>
      </w:r>
    </w:p>
    <w:p w14:paraId="367A1BF4" w14:textId="77777777" w:rsidR="00ED67BC" w:rsidRPr="004B5AD6" w:rsidRDefault="00ED67BC" w:rsidP="00ED67BC">
      <w:pPr>
        <w:rPr>
          <w:lang w:val="de-CH"/>
        </w:rPr>
      </w:pPr>
      <w:r w:rsidRPr="004B5AD6">
        <w:rPr>
          <w:lang w:val="de-CH"/>
        </w:rPr>
        <w:t>EPBD</w:t>
      </w:r>
      <w:r w:rsidRPr="004B5AD6">
        <w:rPr>
          <w:lang w:val="de-CH"/>
        </w:rPr>
        <w:tab/>
        <w:t>Richtlinie zur Energieeffizienz von Gebäuden, (en: Energy Performance of Buildings Directive)</w:t>
      </w:r>
    </w:p>
    <w:p w14:paraId="058F347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warming potential) </w:t>
      </w:r>
    </w:p>
    <w:p w14:paraId="61DC5E05"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E0FC6C6" w14:textId="77777777" w:rsidR="00ED67BC" w:rsidRPr="004B5AD6" w:rsidRDefault="00ED67BC" w:rsidP="00ED67BC">
      <w:pPr>
        <w:rPr>
          <w:lang w:val="de-CH"/>
        </w:rPr>
      </w:pPr>
      <w:r w:rsidRPr="004B5AD6">
        <w:rPr>
          <w:lang w:val="de-CH"/>
        </w:rPr>
        <w:t xml:space="preserve">AP    </w:t>
      </w:r>
      <w:r w:rsidRPr="004B5AD6">
        <w:rPr>
          <w:lang w:val="de-CH"/>
        </w:rPr>
        <w:tab/>
        <w:t>Versauerungspotenzial von Boden und Wasser (en: acidification potential of soil and water)</w:t>
      </w:r>
    </w:p>
    <w:p w14:paraId="1E49756B"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32A5B66" w14:textId="77777777" w:rsidR="00ED67BC" w:rsidRPr="004B5AD6" w:rsidRDefault="00ED67BC" w:rsidP="00ED67BC">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B00FD26" w14:textId="77777777" w:rsidR="00ED67BC" w:rsidRPr="004B5AD6" w:rsidRDefault="00ED67BC" w:rsidP="00ED67BC">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3FFC4AE9" w14:textId="77777777" w:rsidR="00ED67BC" w:rsidRPr="004B5AD6" w:rsidRDefault="00ED67BC" w:rsidP="00ED67BC">
      <w:pPr>
        <w:pStyle w:val="berschrift3"/>
        <w:rPr>
          <w:lang w:val="de-CH"/>
        </w:rPr>
      </w:pPr>
      <w:r w:rsidRPr="004B5AD6">
        <w:rPr>
          <w:lang w:val="de-CH"/>
        </w:rPr>
        <w:t xml:space="preserve"> Abkürzungen gemäß vorliegender PKR</w:t>
      </w:r>
    </w:p>
    <w:p w14:paraId="4CD2AEA4" w14:textId="77777777" w:rsidR="00ED67BC" w:rsidRPr="004B5AD6" w:rsidRDefault="00ED67BC" w:rsidP="00ED67BC">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4982AA9C"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4D88093C" w14:textId="57E94654" w:rsidR="00ED67BC" w:rsidRDefault="00ED67BC">
      <w:pPr>
        <w:spacing w:after="200"/>
        <w:jc w:val="left"/>
        <w:rPr>
          <w:lang w:val="de-CH"/>
        </w:rPr>
      </w:pPr>
      <w:r>
        <w:rPr>
          <w:lang w:val="de-CH"/>
        </w:rPr>
        <w:br w:type="page"/>
      </w:r>
    </w:p>
    <w:p w14:paraId="2B3BEE3E" w14:textId="77777777" w:rsidR="00ED67BC" w:rsidRPr="004B5AD6" w:rsidRDefault="00ED67BC" w:rsidP="00E84B04">
      <w:pPr>
        <w:rPr>
          <w:lang w:val="de-CH"/>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ED67BC" w:rsidRPr="002D0902" w14:paraId="505E9E2D" w14:textId="77777777" w:rsidTr="0090245D">
        <w:trPr>
          <w:trHeight w:val="1270"/>
        </w:trPr>
        <w:tc>
          <w:tcPr>
            <w:tcW w:w="4217" w:type="dxa"/>
            <w:tcBorders>
              <w:top w:val="single" w:sz="4" w:space="0" w:color="FFFFFF" w:themeColor="background1"/>
              <w:left w:val="single" w:sz="4" w:space="0" w:color="FFFFFF" w:themeColor="background1"/>
            </w:tcBorders>
            <w:shd w:val="clear" w:color="auto" w:fill="auto"/>
          </w:tcPr>
          <w:bookmarkEnd w:id="0"/>
          <w:p w14:paraId="6EE5CB97" w14:textId="77777777" w:rsidR="00ED67BC" w:rsidRPr="002D0902" w:rsidRDefault="00ED67BC" w:rsidP="0090245D">
            <w:r w:rsidRPr="002D0902">
              <w:rPr>
                <w:noProof/>
                <w:lang w:val="en-US"/>
              </w:rPr>
              <w:drawing>
                <wp:anchor distT="0" distB="0" distL="114300" distR="114300" simplePos="0" relativeHeight="251689472" behindDoc="0" locked="0" layoutInCell="1" allowOverlap="1" wp14:anchorId="11096946" wp14:editId="311860B2">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00C04098" w14:textId="77777777" w:rsidR="00ED67BC" w:rsidRPr="002D0902" w:rsidRDefault="00ED67BC" w:rsidP="0090245D">
            <w:pPr>
              <w:rPr>
                <w:b/>
                <w:szCs w:val="18"/>
                <w:lang w:val="fr-CH"/>
              </w:rPr>
            </w:pPr>
          </w:p>
          <w:p w14:paraId="6A7AA783" w14:textId="77777777" w:rsidR="00ED67BC" w:rsidRPr="002D0902" w:rsidRDefault="00ED67BC" w:rsidP="0090245D">
            <w:pPr>
              <w:rPr>
                <w:b/>
                <w:szCs w:val="18"/>
                <w:lang w:val="fr-CH"/>
              </w:rPr>
            </w:pPr>
            <w:r w:rsidRPr="002D0902">
              <w:rPr>
                <w:b/>
                <w:szCs w:val="18"/>
                <w:lang w:val="fr-CH"/>
              </w:rPr>
              <w:t>Herausgeber</w:t>
            </w:r>
          </w:p>
          <w:p w14:paraId="7E793171" w14:textId="77777777" w:rsidR="00ED67BC" w:rsidRPr="002D0902" w:rsidRDefault="00ED67BC" w:rsidP="0090245D">
            <w:pPr>
              <w:rPr>
                <w:b/>
                <w:szCs w:val="18"/>
                <w:lang w:val="fr-CH"/>
              </w:rPr>
            </w:pPr>
          </w:p>
          <w:p w14:paraId="0A6AB417" w14:textId="77777777" w:rsidR="00ED67BC" w:rsidRPr="002D0902" w:rsidRDefault="00ED67BC" w:rsidP="0090245D">
            <w:pPr>
              <w:rPr>
                <w:szCs w:val="18"/>
              </w:rPr>
            </w:pPr>
            <w:r w:rsidRPr="002D0902">
              <w:rPr>
                <w:szCs w:val="18"/>
              </w:rPr>
              <w:t>Bau EPD GmbH</w:t>
            </w:r>
          </w:p>
          <w:p w14:paraId="3A8B8988" w14:textId="77777777" w:rsidR="00ED67BC" w:rsidRPr="002D0902" w:rsidRDefault="00ED67BC" w:rsidP="0090245D">
            <w:pPr>
              <w:rPr>
                <w:szCs w:val="18"/>
              </w:rPr>
            </w:pPr>
            <w:r w:rsidRPr="002D0902">
              <w:rPr>
                <w:szCs w:val="18"/>
              </w:rPr>
              <w:t>Seidengasse 13/3</w:t>
            </w:r>
          </w:p>
          <w:p w14:paraId="16280292" w14:textId="77777777" w:rsidR="00ED67BC" w:rsidRPr="002D0902" w:rsidRDefault="00ED67BC" w:rsidP="0090245D">
            <w:pPr>
              <w:rPr>
                <w:szCs w:val="18"/>
              </w:rPr>
            </w:pPr>
            <w:r w:rsidRPr="002D0902">
              <w:rPr>
                <w:szCs w:val="18"/>
              </w:rPr>
              <w:t>1070 Wien</w:t>
            </w:r>
          </w:p>
          <w:p w14:paraId="17F75E8D" w14:textId="77777777" w:rsidR="00ED67BC" w:rsidRPr="002D0902" w:rsidRDefault="00ED67BC" w:rsidP="0090245D">
            <w:pPr>
              <w:rPr>
                <w:szCs w:val="18"/>
              </w:rPr>
            </w:pPr>
            <w:r w:rsidRPr="002D0902">
              <w:rPr>
                <w:szCs w:val="18"/>
              </w:rPr>
              <w:t>Österreich</w:t>
            </w:r>
          </w:p>
          <w:p w14:paraId="07F313F4" w14:textId="77777777" w:rsidR="00ED67BC" w:rsidRPr="002D0902" w:rsidRDefault="00ED67BC" w:rsidP="0090245D">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3512B1F" w14:textId="77777777" w:rsidR="00ED67BC" w:rsidRPr="002D0902" w:rsidRDefault="00ED67BC" w:rsidP="0090245D">
            <w:pPr>
              <w:rPr>
                <w:szCs w:val="18"/>
                <w:lang w:val="de-AT"/>
              </w:rPr>
            </w:pPr>
          </w:p>
          <w:p w14:paraId="2BEFEF92" w14:textId="77777777" w:rsidR="00ED67BC" w:rsidRPr="002D0902" w:rsidRDefault="00ED67BC" w:rsidP="0090245D">
            <w:pPr>
              <w:rPr>
                <w:szCs w:val="18"/>
                <w:lang w:val="de-AT"/>
              </w:rPr>
            </w:pPr>
          </w:p>
          <w:p w14:paraId="2EC68D6E" w14:textId="77777777" w:rsidR="00ED67BC" w:rsidRPr="002D0902" w:rsidRDefault="00ED67BC" w:rsidP="0090245D">
            <w:pPr>
              <w:rPr>
                <w:szCs w:val="18"/>
                <w:lang w:val="de-AT"/>
              </w:rPr>
            </w:pPr>
          </w:p>
          <w:p w14:paraId="122C8330" w14:textId="376D4DD7" w:rsidR="00ED67BC" w:rsidRPr="002D0902" w:rsidRDefault="00ED67BC" w:rsidP="0090245D">
            <w:pPr>
              <w:rPr>
                <w:szCs w:val="18"/>
                <w:lang w:val="de-AT"/>
              </w:rPr>
            </w:pPr>
            <w:r w:rsidRPr="002D0902">
              <w:rPr>
                <w:szCs w:val="18"/>
                <w:lang w:val="de-AT"/>
              </w:rPr>
              <w:t>Tel</w:t>
            </w:r>
            <w:r w:rsidRPr="002D0902">
              <w:rPr>
                <w:szCs w:val="18"/>
                <w:lang w:val="de-AT"/>
              </w:rPr>
              <w:tab/>
              <w:t xml:space="preserve">+43 </w:t>
            </w:r>
            <w:r w:rsidR="00877BF0">
              <w:rPr>
                <w:szCs w:val="18"/>
                <w:lang w:val="de-AT"/>
              </w:rPr>
              <w:t>699 15 900 500</w:t>
            </w:r>
          </w:p>
          <w:p w14:paraId="50B19430" w14:textId="77777777" w:rsidR="00ED67BC" w:rsidRPr="002D0902" w:rsidRDefault="00ED67BC" w:rsidP="0090245D">
            <w:pPr>
              <w:rPr>
                <w:szCs w:val="18"/>
                <w:lang w:val="de-AT"/>
              </w:rPr>
            </w:pPr>
            <w:r w:rsidRPr="002D0902">
              <w:rPr>
                <w:szCs w:val="18"/>
                <w:lang w:val="de-AT"/>
              </w:rPr>
              <w:t>Mail</w:t>
            </w:r>
            <w:r w:rsidRPr="002D0902">
              <w:rPr>
                <w:szCs w:val="18"/>
                <w:lang w:val="de-AT"/>
              </w:rPr>
              <w:tab/>
            </w:r>
            <w:hyperlink r:id="rId20" w:history="1">
              <w:r w:rsidRPr="002D0902">
                <w:t>office@bau-epd.at</w:t>
              </w:r>
            </w:hyperlink>
          </w:p>
          <w:p w14:paraId="478EE7C7" w14:textId="77777777" w:rsidR="00ED67BC" w:rsidRPr="002D0902" w:rsidRDefault="00ED67BC" w:rsidP="0090245D">
            <w:pPr>
              <w:rPr>
                <w:szCs w:val="18"/>
                <w:lang w:val="de-AT"/>
              </w:rPr>
            </w:pPr>
            <w:r w:rsidRPr="002D0902">
              <w:rPr>
                <w:szCs w:val="18"/>
                <w:lang w:val="de-AT"/>
              </w:rPr>
              <w:t>Web</w:t>
            </w:r>
            <w:r w:rsidRPr="002D0902">
              <w:rPr>
                <w:szCs w:val="18"/>
                <w:lang w:val="de-AT"/>
              </w:rPr>
              <w:tab/>
              <w:t>www.bau-epd.at</w:t>
            </w:r>
          </w:p>
        </w:tc>
      </w:tr>
      <w:tr w:rsidR="00ED67BC" w:rsidRPr="002D0902" w14:paraId="0F4D7438" w14:textId="77777777" w:rsidTr="0090245D">
        <w:tc>
          <w:tcPr>
            <w:tcW w:w="4217" w:type="dxa"/>
            <w:tcBorders>
              <w:left w:val="single" w:sz="4" w:space="0" w:color="FFFFFF" w:themeColor="background1"/>
            </w:tcBorders>
            <w:shd w:val="clear" w:color="auto" w:fill="auto"/>
            <w:vAlign w:val="center"/>
          </w:tcPr>
          <w:p w14:paraId="58E6F8DE" w14:textId="77777777" w:rsidR="00ED67BC" w:rsidRPr="002D0902" w:rsidRDefault="00ED67BC" w:rsidP="0090245D">
            <w:r w:rsidRPr="002D0902">
              <w:rPr>
                <w:noProof/>
                <w:lang w:val="en-US"/>
              </w:rPr>
              <w:drawing>
                <wp:anchor distT="0" distB="0" distL="114300" distR="114300" simplePos="0" relativeHeight="251690496" behindDoc="0" locked="0" layoutInCell="1" allowOverlap="1" wp14:anchorId="0F426455" wp14:editId="010FD84A">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2FE6324B" w14:textId="77777777" w:rsidR="00ED67BC" w:rsidRPr="002D0902" w:rsidRDefault="00ED67BC" w:rsidP="0090245D">
            <w:pPr>
              <w:rPr>
                <w:b/>
                <w:szCs w:val="18"/>
                <w:lang w:val="fr-CH"/>
              </w:rPr>
            </w:pPr>
          </w:p>
          <w:p w14:paraId="2D243253" w14:textId="77777777" w:rsidR="00ED67BC" w:rsidRPr="002D0902" w:rsidRDefault="00ED67BC" w:rsidP="0090245D">
            <w:pPr>
              <w:rPr>
                <w:b/>
                <w:szCs w:val="18"/>
                <w:lang w:val="fr-CH"/>
              </w:rPr>
            </w:pPr>
            <w:r w:rsidRPr="002D0902">
              <w:rPr>
                <w:b/>
                <w:szCs w:val="18"/>
                <w:lang w:val="fr-CH"/>
              </w:rPr>
              <w:t>Programmbetreiber</w:t>
            </w:r>
          </w:p>
          <w:p w14:paraId="60AB7424" w14:textId="77777777" w:rsidR="00ED67BC" w:rsidRPr="002D0902" w:rsidRDefault="00ED67BC" w:rsidP="0090245D">
            <w:pPr>
              <w:rPr>
                <w:b/>
                <w:szCs w:val="18"/>
                <w:lang w:val="fr-CH"/>
              </w:rPr>
            </w:pPr>
          </w:p>
          <w:p w14:paraId="2C9368B0" w14:textId="77777777" w:rsidR="00ED67BC" w:rsidRPr="002D0902" w:rsidRDefault="00ED67BC" w:rsidP="0090245D">
            <w:pPr>
              <w:rPr>
                <w:szCs w:val="18"/>
              </w:rPr>
            </w:pPr>
            <w:r w:rsidRPr="002D0902">
              <w:rPr>
                <w:szCs w:val="18"/>
              </w:rPr>
              <w:t>Bau EPD GmbH</w:t>
            </w:r>
          </w:p>
          <w:p w14:paraId="2E23F916" w14:textId="77777777" w:rsidR="00ED67BC" w:rsidRPr="002D0902" w:rsidRDefault="00ED67BC" w:rsidP="0090245D">
            <w:pPr>
              <w:rPr>
                <w:szCs w:val="18"/>
              </w:rPr>
            </w:pPr>
            <w:r w:rsidRPr="002D0902">
              <w:rPr>
                <w:szCs w:val="18"/>
              </w:rPr>
              <w:t>Seidengasse 13/3</w:t>
            </w:r>
          </w:p>
          <w:p w14:paraId="35178FF8" w14:textId="77777777" w:rsidR="00ED67BC" w:rsidRPr="002D0902" w:rsidRDefault="00ED67BC" w:rsidP="0090245D">
            <w:pPr>
              <w:rPr>
                <w:szCs w:val="18"/>
              </w:rPr>
            </w:pPr>
            <w:r w:rsidRPr="002D0902">
              <w:rPr>
                <w:szCs w:val="18"/>
              </w:rPr>
              <w:t>1070 Wien</w:t>
            </w:r>
          </w:p>
          <w:p w14:paraId="63FAE1CD" w14:textId="77777777" w:rsidR="00ED67BC" w:rsidRPr="002D0902" w:rsidRDefault="00ED67BC" w:rsidP="0090245D">
            <w:pPr>
              <w:rPr>
                <w:szCs w:val="18"/>
              </w:rPr>
            </w:pPr>
            <w:r w:rsidRPr="002D0902">
              <w:rPr>
                <w:szCs w:val="18"/>
              </w:rPr>
              <w:t>Österreich</w:t>
            </w:r>
          </w:p>
          <w:p w14:paraId="2AB564F8" w14:textId="77777777" w:rsidR="00ED67BC" w:rsidRPr="002D0902" w:rsidRDefault="00ED67BC" w:rsidP="0090245D">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BEF3C5D" w14:textId="77777777" w:rsidR="00ED67BC" w:rsidRPr="002D0902" w:rsidRDefault="00ED67BC" w:rsidP="0090245D">
            <w:pPr>
              <w:rPr>
                <w:szCs w:val="18"/>
                <w:lang w:val="de-AT"/>
              </w:rPr>
            </w:pPr>
          </w:p>
          <w:p w14:paraId="73EB6D16" w14:textId="77777777" w:rsidR="00ED67BC" w:rsidRPr="002D0902" w:rsidRDefault="00ED67BC" w:rsidP="0090245D">
            <w:pPr>
              <w:rPr>
                <w:szCs w:val="18"/>
                <w:lang w:val="de-AT"/>
              </w:rPr>
            </w:pPr>
          </w:p>
          <w:p w14:paraId="29C4D2C4" w14:textId="77777777" w:rsidR="00ED67BC" w:rsidRPr="002D0902" w:rsidRDefault="00ED67BC" w:rsidP="0090245D">
            <w:pPr>
              <w:rPr>
                <w:szCs w:val="18"/>
                <w:lang w:val="de-AT"/>
              </w:rPr>
            </w:pPr>
          </w:p>
          <w:p w14:paraId="7ED660B9" w14:textId="77777777" w:rsidR="00ED67BC" w:rsidRPr="002D0902" w:rsidRDefault="00ED67BC" w:rsidP="0090245D">
            <w:pPr>
              <w:rPr>
                <w:szCs w:val="18"/>
                <w:lang w:val="de-AT"/>
              </w:rPr>
            </w:pPr>
          </w:p>
          <w:p w14:paraId="014989E7" w14:textId="0572C91D" w:rsidR="00ED67BC" w:rsidRPr="002D0902" w:rsidRDefault="00ED67BC" w:rsidP="0090245D">
            <w:pPr>
              <w:rPr>
                <w:szCs w:val="18"/>
                <w:lang w:val="de-AT"/>
              </w:rPr>
            </w:pPr>
            <w:r w:rsidRPr="002D0902">
              <w:rPr>
                <w:szCs w:val="18"/>
                <w:lang w:val="de-AT"/>
              </w:rPr>
              <w:t>Tel</w:t>
            </w:r>
            <w:r w:rsidRPr="002D0902">
              <w:rPr>
                <w:szCs w:val="18"/>
                <w:lang w:val="de-AT"/>
              </w:rPr>
              <w:tab/>
              <w:t xml:space="preserve">+43 </w:t>
            </w:r>
            <w:r w:rsidR="00877BF0">
              <w:rPr>
                <w:szCs w:val="18"/>
                <w:lang w:val="de-AT"/>
              </w:rPr>
              <w:t>699 15 900 500</w:t>
            </w:r>
          </w:p>
          <w:p w14:paraId="7D3C1D95" w14:textId="77777777" w:rsidR="00ED67BC" w:rsidRPr="002D0902" w:rsidRDefault="00ED67BC" w:rsidP="0090245D">
            <w:pPr>
              <w:rPr>
                <w:szCs w:val="18"/>
                <w:lang w:val="de-AT"/>
              </w:rPr>
            </w:pPr>
            <w:r w:rsidRPr="002D0902">
              <w:rPr>
                <w:szCs w:val="18"/>
                <w:lang w:val="de-AT"/>
              </w:rPr>
              <w:t>Mail</w:t>
            </w:r>
            <w:r w:rsidRPr="002D0902">
              <w:rPr>
                <w:szCs w:val="18"/>
                <w:lang w:val="de-AT"/>
              </w:rPr>
              <w:tab/>
            </w:r>
            <w:hyperlink r:id="rId21" w:history="1">
              <w:r w:rsidRPr="002D0902">
                <w:t>office@bau-epd.at</w:t>
              </w:r>
            </w:hyperlink>
          </w:p>
          <w:p w14:paraId="0647E5F4" w14:textId="77777777" w:rsidR="00ED67BC" w:rsidRPr="002D0902" w:rsidRDefault="00ED67BC" w:rsidP="0090245D">
            <w:pPr>
              <w:rPr>
                <w:szCs w:val="18"/>
                <w:lang w:val="de-AT"/>
              </w:rPr>
            </w:pPr>
            <w:r w:rsidRPr="002D0902">
              <w:rPr>
                <w:szCs w:val="18"/>
                <w:lang w:val="de-AT"/>
              </w:rPr>
              <w:t>Web</w:t>
            </w:r>
            <w:r w:rsidRPr="002D0902">
              <w:rPr>
                <w:szCs w:val="18"/>
                <w:lang w:val="de-AT"/>
              </w:rPr>
              <w:tab/>
              <w:t>www.bau-epd.at</w:t>
            </w:r>
          </w:p>
        </w:tc>
      </w:tr>
      <w:tr w:rsidR="00ED67BC" w:rsidRPr="002D0902" w14:paraId="488422D6" w14:textId="77777777" w:rsidTr="0090245D">
        <w:tc>
          <w:tcPr>
            <w:tcW w:w="4217" w:type="dxa"/>
            <w:tcBorders>
              <w:left w:val="single" w:sz="4" w:space="0" w:color="FFFFFF" w:themeColor="background1"/>
            </w:tcBorders>
            <w:shd w:val="clear" w:color="auto" w:fill="auto"/>
            <w:vAlign w:val="center"/>
          </w:tcPr>
          <w:p w14:paraId="29705320" w14:textId="77777777" w:rsidR="00ED67BC" w:rsidRPr="002D0902" w:rsidRDefault="00ED67BC" w:rsidP="0090245D">
            <w:pPr>
              <w:rPr>
                <w:noProof/>
                <w:lang w:val="de-AT"/>
              </w:rPr>
            </w:pPr>
          </w:p>
          <w:p w14:paraId="5531B0BD" w14:textId="77777777" w:rsidR="00ED67BC" w:rsidRPr="002D0902" w:rsidRDefault="00ED67BC" w:rsidP="0090245D">
            <w:pPr>
              <w:jc w:val="center"/>
              <w:rPr>
                <w:lang w:val="en-US"/>
              </w:rPr>
            </w:pPr>
            <w:r>
              <w:rPr>
                <w:lang w:val="en-US"/>
              </w:rPr>
              <w:t>Logo</w:t>
            </w:r>
          </w:p>
        </w:tc>
        <w:tc>
          <w:tcPr>
            <w:tcW w:w="3404" w:type="dxa"/>
            <w:tcBorders>
              <w:right w:val="single" w:sz="4" w:space="0" w:color="FFFFFF" w:themeColor="background1"/>
            </w:tcBorders>
            <w:shd w:val="clear" w:color="auto" w:fill="auto"/>
          </w:tcPr>
          <w:p w14:paraId="6E5632C0" w14:textId="77777777" w:rsidR="00ED67BC" w:rsidRPr="002D0902" w:rsidRDefault="00ED67BC" w:rsidP="0090245D">
            <w:pPr>
              <w:rPr>
                <w:b/>
                <w:szCs w:val="18"/>
              </w:rPr>
            </w:pPr>
          </w:p>
          <w:p w14:paraId="7BE5E5C2" w14:textId="77777777" w:rsidR="00ED67BC" w:rsidRPr="002D0902" w:rsidRDefault="00ED67BC" w:rsidP="0090245D">
            <w:pPr>
              <w:rPr>
                <w:b/>
                <w:szCs w:val="18"/>
              </w:rPr>
            </w:pPr>
            <w:r w:rsidRPr="002D0902">
              <w:rPr>
                <w:b/>
                <w:szCs w:val="18"/>
              </w:rPr>
              <w:t>Ersteller der Ökobilanz</w:t>
            </w:r>
          </w:p>
          <w:p w14:paraId="3DAC46FA" w14:textId="77777777" w:rsidR="00ED67BC" w:rsidRPr="002D0902" w:rsidRDefault="00ED67BC" w:rsidP="0090245D">
            <w:pPr>
              <w:rPr>
                <w:b/>
                <w:szCs w:val="18"/>
              </w:rPr>
            </w:pPr>
          </w:p>
          <w:p w14:paraId="152BB645" w14:textId="77777777" w:rsidR="00ED67BC" w:rsidRDefault="00ED67BC" w:rsidP="0090245D">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Pr>
                <w:shd w:val="clear" w:color="auto" w:fill="DAEEF3" w:themeFill="accent5" w:themeFillTint="33"/>
                <w:lang w:val="de-CH"/>
              </w:rPr>
              <w:t xml:space="preserve"> Person</w:t>
            </w:r>
          </w:p>
          <w:p w14:paraId="48FC398D" w14:textId="77777777" w:rsidR="00ED67BC" w:rsidRPr="007E6F3E" w:rsidRDefault="00ED67BC" w:rsidP="0090245D">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0F38B0D0" w14:textId="77777777" w:rsidR="00ED67BC" w:rsidRPr="007E6F3E" w:rsidRDefault="00ED67BC" w:rsidP="0090245D">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CE3E632" w14:textId="77777777" w:rsidR="00ED67BC" w:rsidRPr="002D0902" w:rsidRDefault="00ED67BC" w:rsidP="0090245D">
            <w:pPr>
              <w:rPr>
                <w:szCs w:val="18"/>
              </w:rPr>
            </w:pPr>
            <w:r w:rsidRPr="00F64954">
              <w:rPr>
                <w:shd w:val="clear" w:color="auto" w:fill="DAEEF3" w:themeFill="accent5" w:themeFillTint="33"/>
                <w:lang w:val="de-CH"/>
              </w:rPr>
              <w:t>PLZ/Ort</w:t>
            </w:r>
          </w:p>
        </w:tc>
        <w:tc>
          <w:tcPr>
            <w:tcW w:w="3260" w:type="dxa"/>
            <w:tcBorders>
              <w:left w:val="single" w:sz="4" w:space="0" w:color="FFFFFF" w:themeColor="background1"/>
              <w:right w:val="single" w:sz="4" w:space="0" w:color="FFFFFF" w:themeColor="background1"/>
            </w:tcBorders>
            <w:shd w:val="clear" w:color="auto" w:fill="auto"/>
          </w:tcPr>
          <w:p w14:paraId="1E02BC58" w14:textId="77777777" w:rsidR="00ED67BC" w:rsidRPr="0099730A" w:rsidRDefault="00ED67BC" w:rsidP="0090245D">
            <w:pPr>
              <w:rPr>
                <w:szCs w:val="18"/>
              </w:rPr>
            </w:pPr>
          </w:p>
          <w:p w14:paraId="6A004DF0" w14:textId="77777777" w:rsidR="00ED67BC" w:rsidRPr="0099730A" w:rsidRDefault="00ED67BC" w:rsidP="0090245D">
            <w:pPr>
              <w:rPr>
                <w:szCs w:val="18"/>
              </w:rPr>
            </w:pPr>
          </w:p>
          <w:p w14:paraId="28BAE574" w14:textId="77777777" w:rsidR="00ED67BC" w:rsidRPr="0099730A" w:rsidRDefault="00ED67BC" w:rsidP="0090245D">
            <w:pPr>
              <w:rPr>
                <w:szCs w:val="18"/>
              </w:rPr>
            </w:pPr>
          </w:p>
          <w:p w14:paraId="250150E2" w14:textId="77777777" w:rsidR="00ED67BC" w:rsidRPr="0099730A" w:rsidRDefault="00ED67BC" w:rsidP="0090245D">
            <w:pPr>
              <w:rPr>
                <w:szCs w:val="18"/>
              </w:rPr>
            </w:pPr>
            <w:r w:rsidRPr="0099730A">
              <w:rPr>
                <w:szCs w:val="18"/>
              </w:rPr>
              <w:t>Mail Person Ersteller</w:t>
            </w:r>
          </w:p>
          <w:p w14:paraId="3E88BB5A" w14:textId="77777777" w:rsidR="00ED67BC" w:rsidRPr="0099730A" w:rsidRDefault="00ED67BC" w:rsidP="0090245D">
            <w:pPr>
              <w:rPr>
                <w:szCs w:val="18"/>
              </w:rPr>
            </w:pPr>
            <w:r w:rsidRPr="0099730A">
              <w:rPr>
                <w:szCs w:val="18"/>
              </w:rPr>
              <w:t>Tel</w:t>
            </w:r>
            <w:r w:rsidRPr="0099730A">
              <w:rPr>
                <w:szCs w:val="18"/>
              </w:rPr>
              <w:tab/>
            </w:r>
          </w:p>
          <w:p w14:paraId="1E884FF4" w14:textId="77777777" w:rsidR="00ED67BC" w:rsidRPr="0099730A" w:rsidRDefault="00ED67BC" w:rsidP="0090245D">
            <w:r w:rsidRPr="0099730A">
              <w:rPr>
                <w:szCs w:val="18"/>
              </w:rPr>
              <w:t>Fa</w:t>
            </w:r>
            <w:r w:rsidRPr="0099730A">
              <w:t>x</w:t>
            </w:r>
            <w:r w:rsidRPr="0099730A">
              <w:tab/>
              <w:t xml:space="preserve"> </w:t>
            </w:r>
          </w:p>
          <w:p w14:paraId="6E6FF876" w14:textId="77777777" w:rsidR="00ED67BC" w:rsidRPr="002D0902" w:rsidRDefault="00ED67BC" w:rsidP="0090245D">
            <w:pPr>
              <w:rPr>
                <w:lang w:val="en-US"/>
              </w:rPr>
            </w:pPr>
            <w:r w:rsidRPr="002D0902">
              <w:rPr>
                <w:lang w:val="en-US"/>
              </w:rPr>
              <w:t>Mail</w:t>
            </w:r>
            <w:r w:rsidRPr="002D0902">
              <w:rPr>
                <w:lang w:val="en-US"/>
              </w:rPr>
              <w:tab/>
            </w:r>
          </w:p>
          <w:p w14:paraId="589BC93E" w14:textId="77777777" w:rsidR="00ED67BC" w:rsidRPr="002D0902" w:rsidRDefault="00ED67BC" w:rsidP="0090245D">
            <w:r w:rsidRPr="002D0902">
              <w:t>Web</w:t>
            </w:r>
            <w:r w:rsidRPr="002D0902">
              <w:tab/>
            </w:r>
          </w:p>
          <w:p w14:paraId="6B842B75" w14:textId="77777777" w:rsidR="00ED67BC" w:rsidRPr="002D0902" w:rsidRDefault="00ED67BC" w:rsidP="0090245D">
            <w:pPr>
              <w:rPr>
                <w:szCs w:val="18"/>
                <w:lang w:val="de-AT"/>
              </w:rPr>
            </w:pPr>
          </w:p>
        </w:tc>
      </w:tr>
      <w:tr w:rsidR="00ED67BC" w:rsidRPr="000808FC" w14:paraId="59679F91" w14:textId="77777777" w:rsidTr="0090245D">
        <w:tc>
          <w:tcPr>
            <w:tcW w:w="4217" w:type="dxa"/>
            <w:tcBorders>
              <w:left w:val="single" w:sz="4" w:space="0" w:color="FFFFFF" w:themeColor="background1"/>
            </w:tcBorders>
            <w:shd w:val="clear" w:color="auto" w:fill="auto"/>
            <w:vAlign w:val="center"/>
          </w:tcPr>
          <w:p w14:paraId="103944FC" w14:textId="77777777" w:rsidR="00ED67BC" w:rsidRPr="002D0902" w:rsidRDefault="00ED67BC" w:rsidP="0090245D">
            <w:pPr>
              <w:jc w:val="center"/>
              <w:rPr>
                <w:lang w:val="de-AT"/>
              </w:rPr>
            </w:pPr>
            <w:r>
              <w:rPr>
                <w:lang w:val="de-AT"/>
              </w:rPr>
              <w:t>Logo</w:t>
            </w:r>
          </w:p>
        </w:tc>
        <w:tc>
          <w:tcPr>
            <w:tcW w:w="3404" w:type="dxa"/>
            <w:tcBorders>
              <w:right w:val="single" w:sz="4" w:space="0" w:color="FFFFFF" w:themeColor="background1"/>
            </w:tcBorders>
            <w:shd w:val="clear" w:color="auto" w:fill="auto"/>
          </w:tcPr>
          <w:p w14:paraId="001837D7" w14:textId="77777777" w:rsidR="00ED67BC" w:rsidRPr="002D0902" w:rsidRDefault="00ED67BC" w:rsidP="0090245D">
            <w:pPr>
              <w:rPr>
                <w:szCs w:val="18"/>
              </w:rPr>
            </w:pPr>
          </w:p>
          <w:p w14:paraId="3C22E0BD" w14:textId="77777777" w:rsidR="00ED67BC" w:rsidRPr="002D0902" w:rsidRDefault="00ED67BC" w:rsidP="0090245D">
            <w:pPr>
              <w:rPr>
                <w:b/>
                <w:szCs w:val="18"/>
              </w:rPr>
            </w:pPr>
            <w:r w:rsidRPr="002D0902">
              <w:rPr>
                <w:b/>
                <w:szCs w:val="18"/>
              </w:rPr>
              <w:t>Inhaber der Deklaration</w:t>
            </w:r>
          </w:p>
          <w:p w14:paraId="21147DE4" w14:textId="77777777" w:rsidR="00ED67BC" w:rsidRPr="002D0902" w:rsidRDefault="00ED67BC" w:rsidP="0090245D">
            <w:pPr>
              <w:rPr>
                <w:b/>
                <w:szCs w:val="18"/>
              </w:rPr>
            </w:pPr>
          </w:p>
          <w:p w14:paraId="2A2E6307" w14:textId="77777777" w:rsidR="00ED67BC" w:rsidRPr="007E6F3E" w:rsidRDefault="00ED67BC" w:rsidP="0090245D">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w:t>
            </w:r>
            <w:r>
              <w:rPr>
                <w:shd w:val="clear" w:color="auto" w:fill="DAEEF3" w:themeFill="accent5" w:themeFillTint="33"/>
                <w:lang w:val="de-CH"/>
              </w:rPr>
              <w:t>rstellers</w:t>
            </w:r>
          </w:p>
          <w:p w14:paraId="5099DD28" w14:textId="77777777" w:rsidR="00ED67BC" w:rsidRPr="007E6F3E" w:rsidRDefault="00ED67BC" w:rsidP="0090245D">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9C62AA9" w14:textId="77777777" w:rsidR="00ED67BC" w:rsidRPr="002D0902" w:rsidRDefault="00ED67BC" w:rsidP="0090245D">
            <w:pPr>
              <w:rPr>
                <w:szCs w:val="18"/>
              </w:rPr>
            </w:pPr>
            <w:r w:rsidRPr="00F64954">
              <w:rPr>
                <w:shd w:val="clear" w:color="auto" w:fill="DAEEF3" w:themeFill="accent5" w:themeFillTint="33"/>
                <w:lang w:val="de-CH"/>
              </w:rPr>
              <w:t>PLZ/Ort</w:t>
            </w:r>
          </w:p>
          <w:p w14:paraId="025F7B27" w14:textId="77777777" w:rsidR="00ED67BC" w:rsidRPr="002D0902" w:rsidRDefault="00ED67BC" w:rsidP="0090245D">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24042DE8" w14:textId="77777777" w:rsidR="00ED67BC" w:rsidRPr="002D0902" w:rsidRDefault="00ED67BC" w:rsidP="0090245D">
            <w:pPr>
              <w:rPr>
                <w:szCs w:val="18"/>
                <w:lang w:val="en-GB"/>
              </w:rPr>
            </w:pPr>
          </w:p>
          <w:p w14:paraId="4F61F39A" w14:textId="77777777" w:rsidR="00ED67BC" w:rsidRPr="002D0902" w:rsidRDefault="00ED67BC" w:rsidP="0090245D">
            <w:pPr>
              <w:rPr>
                <w:szCs w:val="18"/>
                <w:lang w:val="en-GB"/>
              </w:rPr>
            </w:pPr>
          </w:p>
          <w:p w14:paraId="7BCB2F03" w14:textId="77777777" w:rsidR="00ED67BC" w:rsidRPr="002D0902" w:rsidRDefault="00ED67BC" w:rsidP="0090245D">
            <w:pPr>
              <w:rPr>
                <w:szCs w:val="18"/>
                <w:lang w:val="en-GB"/>
              </w:rPr>
            </w:pPr>
          </w:p>
          <w:p w14:paraId="3CD77EA6" w14:textId="77777777" w:rsidR="00ED67BC" w:rsidRPr="002D0902" w:rsidRDefault="00ED67BC" w:rsidP="0090245D">
            <w:pPr>
              <w:rPr>
                <w:szCs w:val="18"/>
                <w:lang w:val="en-GB"/>
              </w:rPr>
            </w:pPr>
            <w:r w:rsidRPr="002D0902">
              <w:rPr>
                <w:szCs w:val="18"/>
                <w:lang w:val="en-GB"/>
              </w:rPr>
              <w:t>Tel</w:t>
            </w:r>
            <w:r w:rsidRPr="002D0902">
              <w:rPr>
                <w:szCs w:val="18"/>
                <w:lang w:val="en-GB"/>
              </w:rPr>
              <w:tab/>
            </w:r>
          </w:p>
          <w:p w14:paraId="32228A2F" w14:textId="77777777" w:rsidR="00ED67BC" w:rsidRPr="002D0902" w:rsidRDefault="00ED67BC" w:rsidP="0090245D">
            <w:pPr>
              <w:rPr>
                <w:szCs w:val="18"/>
                <w:lang w:val="en-US"/>
              </w:rPr>
            </w:pPr>
            <w:r w:rsidRPr="002D0902">
              <w:rPr>
                <w:szCs w:val="18"/>
                <w:lang w:val="en-US"/>
              </w:rPr>
              <w:t>Fax</w:t>
            </w:r>
            <w:r w:rsidRPr="002D0902">
              <w:rPr>
                <w:szCs w:val="18"/>
                <w:lang w:val="en-US"/>
              </w:rPr>
              <w:tab/>
            </w:r>
          </w:p>
          <w:p w14:paraId="721C0BC8" w14:textId="77777777" w:rsidR="00ED67BC" w:rsidRPr="002D0902" w:rsidRDefault="00ED67BC" w:rsidP="0090245D">
            <w:pPr>
              <w:rPr>
                <w:szCs w:val="18"/>
                <w:lang w:val="en-US"/>
              </w:rPr>
            </w:pPr>
            <w:r w:rsidRPr="002D0902">
              <w:rPr>
                <w:szCs w:val="18"/>
                <w:lang w:val="en-US"/>
              </w:rPr>
              <w:t>Mail</w:t>
            </w:r>
            <w:r w:rsidRPr="002D0902">
              <w:rPr>
                <w:szCs w:val="18"/>
                <w:lang w:val="en-US"/>
              </w:rPr>
              <w:tab/>
            </w:r>
          </w:p>
          <w:p w14:paraId="38FCE846" w14:textId="77777777" w:rsidR="00ED67BC" w:rsidRPr="008659A1" w:rsidRDefault="00ED67BC" w:rsidP="0090245D">
            <w:pPr>
              <w:rPr>
                <w:szCs w:val="18"/>
                <w:lang w:val="en-GB"/>
              </w:rPr>
            </w:pPr>
            <w:r w:rsidRPr="002D0902">
              <w:rPr>
                <w:szCs w:val="18"/>
                <w:lang w:val="en-GB"/>
              </w:rPr>
              <w:t>Web</w:t>
            </w:r>
            <w:r w:rsidRPr="002D0902">
              <w:rPr>
                <w:szCs w:val="18"/>
                <w:lang w:val="en-GB"/>
              </w:rPr>
              <w:tab/>
            </w:r>
          </w:p>
        </w:tc>
      </w:tr>
      <w:tr w:rsidR="00ED67BC" w:rsidRPr="000808FC" w14:paraId="6CA85673" w14:textId="77777777" w:rsidTr="0090245D">
        <w:tc>
          <w:tcPr>
            <w:tcW w:w="4217" w:type="dxa"/>
            <w:tcBorders>
              <w:left w:val="single" w:sz="4" w:space="0" w:color="FFFFFF" w:themeColor="background1"/>
              <w:bottom w:val="single" w:sz="4" w:space="0" w:color="FFFFFF" w:themeColor="background1"/>
            </w:tcBorders>
            <w:shd w:val="clear" w:color="auto" w:fill="auto"/>
            <w:vAlign w:val="center"/>
          </w:tcPr>
          <w:p w14:paraId="77616B38" w14:textId="77777777" w:rsidR="00ED67BC" w:rsidRPr="000808FC" w:rsidRDefault="00ED67BC" w:rsidP="0090245D"/>
        </w:tc>
        <w:tc>
          <w:tcPr>
            <w:tcW w:w="3404" w:type="dxa"/>
            <w:tcBorders>
              <w:bottom w:val="single" w:sz="4" w:space="0" w:color="FFFFFF" w:themeColor="background1"/>
              <w:right w:val="single" w:sz="4" w:space="0" w:color="FFFFFF" w:themeColor="background1"/>
            </w:tcBorders>
            <w:shd w:val="clear" w:color="auto" w:fill="auto"/>
          </w:tcPr>
          <w:p w14:paraId="6F5B329C" w14:textId="77777777" w:rsidR="00ED67BC" w:rsidRPr="000808FC" w:rsidRDefault="00ED67BC" w:rsidP="0090245D"/>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18B180D6" w14:textId="77777777" w:rsidR="00ED67BC" w:rsidRPr="000808FC" w:rsidRDefault="00ED67BC" w:rsidP="0090245D"/>
        </w:tc>
      </w:tr>
    </w:tbl>
    <w:p w14:paraId="676B313F" w14:textId="77777777" w:rsidR="00B137EA" w:rsidRPr="004C4CA9" w:rsidRDefault="00B137EA" w:rsidP="00D25240">
      <w:pPr>
        <w:pStyle w:val="KapitelUeberschrift2"/>
        <w:rPr>
          <w:lang w:val="de-AT"/>
        </w:rPr>
      </w:pPr>
    </w:p>
    <w:sectPr w:rsidR="00B137EA" w:rsidRPr="004C4CA9" w:rsidSect="000224B7">
      <w:headerReference w:type="default" r:id="rId22"/>
      <w:footerReference w:type="default" r:id="rId23"/>
      <w:footerReference w:type="first" r:id="rId24"/>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920A7" w14:textId="77777777" w:rsidR="008715AA" w:rsidRDefault="008715AA" w:rsidP="00FB5D78">
      <w:r>
        <w:separator/>
      </w:r>
    </w:p>
  </w:endnote>
  <w:endnote w:type="continuationSeparator" w:id="0">
    <w:p w14:paraId="240EF8A8" w14:textId="77777777" w:rsidR="008715AA" w:rsidRDefault="008715A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7365D" w:themeColor="text2" w:themeShade="BF"/>
      </w:rPr>
      <w:id w:val="-1866288571"/>
      <w:docPartObj>
        <w:docPartGallery w:val="Page Numbers (Bottom of Page)"/>
        <w:docPartUnique/>
      </w:docPartObj>
    </w:sdtPr>
    <w:sdtEndPr/>
    <w:sdtContent>
      <w:sdt>
        <w:sdtPr>
          <w:rPr>
            <w:color w:val="17365D" w:themeColor="text2" w:themeShade="BF"/>
          </w:rPr>
          <w:id w:val="1762872159"/>
          <w:docPartObj>
            <w:docPartGallery w:val="Page Numbers (Top of Page)"/>
            <w:docPartUnique/>
          </w:docPartObj>
        </w:sdtPr>
        <w:sdtEndPr/>
        <w:sdtContent>
          <w:p w14:paraId="1E5D00F8" w14:textId="3C16294A" w:rsidR="00EF6349" w:rsidRPr="00873024" w:rsidRDefault="00EF6349" w:rsidP="00563510">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sidR="0034664A">
              <w:rPr>
                <w:b/>
                <w:noProof/>
                <w:color w:val="17365D" w:themeColor="text2" w:themeShade="BF"/>
              </w:rPr>
              <w:t>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sidR="0034664A">
              <w:rPr>
                <w:b/>
                <w:noProof/>
                <w:color w:val="17365D" w:themeColor="text2" w:themeShade="BF"/>
              </w:rPr>
              <w:t>25</w:t>
            </w:r>
            <w:r w:rsidRPr="00A43ADA">
              <w:rPr>
                <w:b/>
                <w:color w:val="17365D" w:themeColor="text2" w:themeShade="BF"/>
                <w:sz w:val="24"/>
                <w:szCs w:val="24"/>
              </w:rPr>
              <w:fldChar w:fldCharType="end"/>
            </w:r>
          </w:p>
        </w:sdtContent>
      </w:sdt>
    </w:sdtContent>
  </w:sdt>
  <w:p w14:paraId="70FAE73C" w14:textId="77777777" w:rsidR="00EF6349" w:rsidRDefault="00EF63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140B" w14:textId="77777777" w:rsidR="00EF6349" w:rsidRDefault="00EF6349" w:rsidP="006C7B37">
    <w:pPr>
      <w:pStyle w:val="Fuzeile"/>
      <w:jc w:val="center"/>
    </w:pPr>
  </w:p>
  <w:p w14:paraId="65D5CA94" w14:textId="77777777" w:rsidR="00EF6349" w:rsidRDefault="00EF63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7365D" w:themeColor="text2" w:themeShade="BF"/>
      </w:rPr>
      <w:id w:val="10454246"/>
      <w:docPartObj>
        <w:docPartGallery w:val="Page Numbers (Bottom of Page)"/>
        <w:docPartUnique/>
      </w:docPartObj>
    </w:sdtPr>
    <w:sdtEndPr/>
    <w:sdtContent>
      <w:sdt>
        <w:sdtPr>
          <w:rPr>
            <w:color w:val="17365D" w:themeColor="text2" w:themeShade="BF"/>
          </w:rPr>
          <w:id w:val="10454247"/>
          <w:docPartObj>
            <w:docPartGallery w:val="Page Numbers (Top of Page)"/>
            <w:docPartUnique/>
          </w:docPartObj>
        </w:sdtPr>
        <w:sdtEndPr/>
        <w:sdtContent>
          <w:p w14:paraId="5CB257D9" w14:textId="32151154" w:rsidR="00EF6349" w:rsidRPr="00873024" w:rsidRDefault="00EF6349" w:rsidP="00873024">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sidR="0034664A">
              <w:rPr>
                <w:b/>
                <w:noProof/>
                <w:color w:val="17365D" w:themeColor="text2" w:themeShade="BF"/>
              </w:rPr>
              <w:t>21</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sidR="0034664A">
              <w:rPr>
                <w:b/>
                <w:noProof/>
                <w:color w:val="17365D" w:themeColor="text2" w:themeShade="BF"/>
              </w:rPr>
              <w:t>25</w:t>
            </w:r>
            <w:r w:rsidRPr="00A43ADA">
              <w:rPr>
                <w:b/>
                <w:color w:val="17365D" w:themeColor="text2" w:themeShade="BF"/>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FFC4" w14:textId="77777777" w:rsidR="00EF6349" w:rsidRDefault="00EF6349" w:rsidP="006C7B37">
    <w:pPr>
      <w:pStyle w:val="Fuzeile"/>
      <w:jc w:val="center"/>
    </w:pPr>
  </w:p>
  <w:sdt>
    <w:sdtPr>
      <w:rPr>
        <w:color w:val="17365D" w:themeColor="text2" w:themeShade="BF"/>
      </w:rPr>
      <w:id w:val="10454248"/>
      <w:docPartObj>
        <w:docPartGallery w:val="Page Numbers (Top of Page)"/>
        <w:docPartUnique/>
      </w:docPartObj>
    </w:sdtPr>
    <w:sdtEndPr/>
    <w:sdtContent>
      <w:p w14:paraId="34ABC08B" w14:textId="29BFA51F" w:rsidR="00EF6349" w:rsidRDefault="00EF6349" w:rsidP="00713FE1">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sidR="0034664A">
          <w:rPr>
            <w:b/>
            <w:noProof/>
            <w:color w:val="17365D" w:themeColor="text2" w:themeShade="BF"/>
          </w:rPr>
          <w:t>7</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sidR="0034664A">
          <w:rPr>
            <w:b/>
            <w:noProof/>
            <w:color w:val="17365D" w:themeColor="text2" w:themeShade="BF"/>
          </w:rPr>
          <w:t>25</w:t>
        </w:r>
        <w:r w:rsidRPr="00A43ADA">
          <w:rPr>
            <w:b/>
            <w:color w:val="17365D" w:themeColor="text2" w:themeShade="BF"/>
            <w:sz w:val="24"/>
            <w:szCs w:val="24"/>
          </w:rPr>
          <w:fldChar w:fldCharType="end"/>
        </w:r>
      </w:p>
    </w:sdtContent>
  </w:sdt>
  <w:p w14:paraId="3C067322" w14:textId="77777777" w:rsidR="00EF6349" w:rsidRDefault="00EF63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D4C9D" w14:textId="77777777" w:rsidR="008715AA" w:rsidRDefault="008715AA" w:rsidP="00FB5D78">
      <w:r>
        <w:separator/>
      </w:r>
    </w:p>
  </w:footnote>
  <w:footnote w:type="continuationSeparator" w:id="0">
    <w:p w14:paraId="582721DB" w14:textId="77777777" w:rsidR="008715AA" w:rsidRDefault="008715AA" w:rsidP="00FB5D78">
      <w:r>
        <w:continuationSeparator/>
      </w:r>
    </w:p>
  </w:footnote>
  <w:footnote w:id="1">
    <w:p w14:paraId="7705C543" w14:textId="77777777" w:rsidR="00EF6349" w:rsidRDefault="00EF6349" w:rsidP="00A36DBE">
      <w:pPr>
        <w:pStyle w:val="Funotentext"/>
      </w:pPr>
      <w:r>
        <w:rPr>
          <w:rStyle w:val="Funotenzeichen"/>
        </w:rPr>
        <w:footnoteRef/>
      </w:r>
      <w:r>
        <w:t xml:space="preserve"> </w:t>
      </w:r>
      <w:r w:rsidRPr="00D37828">
        <w:rPr>
          <w:rFonts w:ascii="Calibri" w:hAnsi="Calibri"/>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336D933A" w14:textId="77777777" w:rsidR="00EF6349" w:rsidRPr="009B42E6" w:rsidRDefault="00EF6349" w:rsidP="00A36DB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C592" w14:textId="28CBFD91" w:rsidR="00EF6349" w:rsidRPr="006674CC" w:rsidRDefault="00EF6349" w:rsidP="00563510">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61312" behindDoc="0" locked="0" layoutInCell="1" allowOverlap="1" wp14:anchorId="2BAB880F" wp14:editId="6E8F7107">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 xml:space="preserve"> Wärmedämmverbundsysteme</w:t>
    </w:r>
  </w:p>
  <w:p w14:paraId="7ED52284" w14:textId="77777777" w:rsidR="00EF6349" w:rsidRDefault="00EF63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AA79" w14:textId="13BA6688" w:rsidR="00EF6349" w:rsidRPr="006674CC" w:rsidRDefault="00EF6349" w:rsidP="00563510">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62336" behindDoc="0" locked="0" layoutInCell="1" allowOverlap="1" wp14:anchorId="0FF0019F" wp14:editId="057AEFC8">
          <wp:simplePos x="0" y="0"/>
          <wp:positionH relativeFrom="column">
            <wp:posOffset>4940344</wp:posOffset>
          </wp:positionH>
          <wp:positionV relativeFrom="paragraph">
            <wp:posOffset>-222022</wp:posOffset>
          </wp:positionV>
          <wp:extent cx="1313599" cy="362309"/>
          <wp:effectExtent l="19050" t="0" r="851"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Wärmedämmverbundsysteme</w:t>
    </w:r>
  </w:p>
  <w:p w14:paraId="28FAE97B" w14:textId="77777777" w:rsidR="00EF6349" w:rsidRDefault="00EF634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2675" w14:textId="51A2E088" w:rsidR="00EF6349" w:rsidRPr="006674CC" w:rsidRDefault="00EF6349">
    <w:pPr>
      <w:pStyle w:val="Kopfzeile"/>
      <w:rPr>
        <w:color w:val="17365D" w:themeColor="text2" w:themeShade="BF"/>
      </w:rPr>
    </w:pPr>
    <w:r w:rsidRPr="006674CC">
      <w:rPr>
        <w:color w:val="17365D" w:themeColor="text2" w:themeShade="BF"/>
      </w:rPr>
      <w:t xml:space="preserve">PKR Teil B – </w:t>
    </w:r>
    <w:r>
      <w:rPr>
        <w:color w:val="17365D" w:themeColor="text2" w:themeShade="BF"/>
      </w:rPr>
      <w:t xml:space="preserve"> Wärmedämmverbundsysteme</w:t>
    </w:r>
    <w:r w:rsidRPr="006674CC">
      <w:rPr>
        <w:noProof/>
        <w:color w:val="17365D" w:themeColor="text2" w:themeShade="BF"/>
        <w:lang w:val="de-AT" w:eastAsia="de-AT"/>
      </w:rPr>
      <w:t xml:space="preserve"> </w:t>
    </w:r>
    <w:r w:rsidRPr="006674CC">
      <w:rPr>
        <w:noProof/>
        <w:color w:val="17365D" w:themeColor="text2" w:themeShade="BF"/>
        <w:lang w:val="en-US"/>
      </w:rPr>
      <w:drawing>
        <wp:anchor distT="0" distB="0" distL="114300" distR="114300" simplePos="0" relativeHeight="251659264" behindDoc="0" locked="0" layoutInCell="1" allowOverlap="1" wp14:anchorId="5476A042" wp14:editId="65EED486">
          <wp:simplePos x="0" y="0"/>
          <wp:positionH relativeFrom="column">
            <wp:posOffset>4940344</wp:posOffset>
          </wp:positionH>
          <wp:positionV relativeFrom="paragraph">
            <wp:posOffset>-222022</wp:posOffset>
          </wp:positionV>
          <wp:extent cx="1313599" cy="362309"/>
          <wp:effectExtent l="19050" t="0" r="851"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Theme="minorHAnsi" w:hAnsiTheme="minorHAnsi" w:cstheme="minorHAnsi" w:hint="default"/>
        <w:b/>
        <w:bCs w:val="0"/>
        <w:i w:val="0"/>
        <w:iCs w:val="0"/>
        <w:caps w:val="0"/>
        <w:smallCaps w:val="0"/>
        <w:strike w:val="0"/>
        <w:dstrike w:val="0"/>
        <w:noProof w:val="0"/>
        <w:snapToGrid w:val="0"/>
        <w:vanish w:val="0"/>
        <w:color w:val="17365D" w:themeColor="text2" w:themeShade="BF"/>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2E5364"/>
    <w:multiLevelType w:val="hybridMultilevel"/>
    <w:tmpl w:val="E168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0"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themeColor="background1"/>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11"/>
  </w:num>
  <w:num w:numId="5">
    <w:abstractNumId w:val="14"/>
  </w:num>
  <w:num w:numId="6">
    <w:abstractNumId w:val="16"/>
  </w:num>
  <w:num w:numId="7">
    <w:abstractNumId w:val="30"/>
  </w:num>
  <w:num w:numId="8">
    <w:abstractNumId w:val="23"/>
  </w:num>
  <w:num w:numId="9">
    <w:abstractNumId w:val="32"/>
  </w:num>
  <w:num w:numId="10">
    <w:abstractNumId w:val="1"/>
  </w:num>
  <w:num w:numId="11">
    <w:abstractNumId w:val="21"/>
  </w:num>
  <w:num w:numId="12">
    <w:abstractNumId w:val="21"/>
    <w:lvlOverride w:ilvl="0">
      <w:startOverride w:val="3"/>
    </w:lvlOverride>
    <w:lvlOverride w:ilvl="1">
      <w:startOverride w:val="1"/>
    </w:lvlOverride>
  </w:num>
  <w:num w:numId="13">
    <w:abstractNumId w:val="2"/>
  </w:num>
  <w:num w:numId="14">
    <w:abstractNumId w:val="6"/>
  </w:num>
  <w:num w:numId="15">
    <w:abstractNumId w:val="26"/>
  </w:num>
  <w:num w:numId="16">
    <w:abstractNumId w:val="7"/>
  </w:num>
  <w:num w:numId="17">
    <w:abstractNumId w:val="13"/>
  </w:num>
  <w:num w:numId="18">
    <w:abstractNumId w:val="31"/>
  </w:num>
  <w:num w:numId="19">
    <w:abstractNumId w:val="35"/>
  </w:num>
  <w:num w:numId="20">
    <w:abstractNumId w:val="29"/>
  </w:num>
  <w:num w:numId="21">
    <w:abstractNumId w:val="25"/>
  </w:num>
  <w:num w:numId="22">
    <w:abstractNumId w:val="34"/>
  </w:num>
  <w:num w:numId="23">
    <w:abstractNumId w:val="24"/>
  </w:num>
  <w:num w:numId="24">
    <w:abstractNumId w:val="12"/>
  </w:num>
  <w:num w:numId="25">
    <w:abstractNumId w:val="20"/>
  </w:num>
  <w:num w:numId="26">
    <w:abstractNumId w:val="18"/>
  </w:num>
  <w:num w:numId="27">
    <w:abstractNumId w:val="10"/>
  </w:num>
  <w:num w:numId="28">
    <w:abstractNumId w:val="21"/>
    <w:lvlOverride w:ilvl="0">
      <w:startOverride w:val="3"/>
    </w:lvlOverride>
    <w:lvlOverride w:ilvl="1">
      <w:startOverride w:val="10"/>
    </w:lvlOverride>
  </w:num>
  <w:num w:numId="29">
    <w:abstractNumId w:val="17"/>
  </w:num>
  <w:num w:numId="30">
    <w:abstractNumId w:val="17"/>
  </w:num>
  <w:num w:numId="31">
    <w:abstractNumId w:val="3"/>
  </w:num>
  <w:num w:numId="32">
    <w:abstractNumId w:val="5"/>
  </w:num>
  <w:num w:numId="33">
    <w:abstractNumId w:val="22"/>
  </w:num>
  <w:num w:numId="34">
    <w:abstractNumId w:val="17"/>
  </w:num>
  <w:num w:numId="35">
    <w:abstractNumId w:val="27"/>
  </w:num>
  <w:num w:numId="36">
    <w:abstractNumId w:val="22"/>
  </w:num>
  <w:num w:numId="37">
    <w:abstractNumId w:val="33"/>
  </w:num>
  <w:num w:numId="38">
    <w:abstractNumId w:val="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6"/>
  </w:num>
  <w:num w:numId="42">
    <w:abstractNumId w:val="19"/>
  </w:num>
  <w:num w:numId="43">
    <w:abstractNumId w:val="8"/>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1713"/>
    <w:rsid w:val="00002441"/>
    <w:rsid w:val="0000270B"/>
    <w:rsid w:val="0000637F"/>
    <w:rsid w:val="00007EB9"/>
    <w:rsid w:val="0001794D"/>
    <w:rsid w:val="000202A6"/>
    <w:rsid w:val="0002054B"/>
    <w:rsid w:val="000224B7"/>
    <w:rsid w:val="00022799"/>
    <w:rsid w:val="00023509"/>
    <w:rsid w:val="0002418F"/>
    <w:rsid w:val="00025452"/>
    <w:rsid w:val="00026C6C"/>
    <w:rsid w:val="00042E60"/>
    <w:rsid w:val="00044A5D"/>
    <w:rsid w:val="00062328"/>
    <w:rsid w:val="00067DC8"/>
    <w:rsid w:val="0007119C"/>
    <w:rsid w:val="0007515B"/>
    <w:rsid w:val="00076090"/>
    <w:rsid w:val="00083CFB"/>
    <w:rsid w:val="00085C9C"/>
    <w:rsid w:val="000868A8"/>
    <w:rsid w:val="00097E52"/>
    <w:rsid w:val="000B049C"/>
    <w:rsid w:val="000B6D61"/>
    <w:rsid w:val="000B774A"/>
    <w:rsid w:val="000C152E"/>
    <w:rsid w:val="000C1B60"/>
    <w:rsid w:val="000C48B6"/>
    <w:rsid w:val="000C7AB4"/>
    <w:rsid w:val="000C7B32"/>
    <w:rsid w:val="000D0BEE"/>
    <w:rsid w:val="000D1B93"/>
    <w:rsid w:val="000E5A20"/>
    <w:rsid w:val="000E66F1"/>
    <w:rsid w:val="000F1943"/>
    <w:rsid w:val="00101E4E"/>
    <w:rsid w:val="00102983"/>
    <w:rsid w:val="00102B71"/>
    <w:rsid w:val="00106EAB"/>
    <w:rsid w:val="00110B64"/>
    <w:rsid w:val="00112202"/>
    <w:rsid w:val="00112E5D"/>
    <w:rsid w:val="00117CCE"/>
    <w:rsid w:val="00121762"/>
    <w:rsid w:val="00121D8B"/>
    <w:rsid w:val="00127953"/>
    <w:rsid w:val="00131DF2"/>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C0F23"/>
    <w:rsid w:val="001C28E9"/>
    <w:rsid w:val="001C696E"/>
    <w:rsid w:val="001D1966"/>
    <w:rsid w:val="001D3B0D"/>
    <w:rsid w:val="001D51B4"/>
    <w:rsid w:val="001D637D"/>
    <w:rsid w:val="001D66C3"/>
    <w:rsid w:val="001D76A2"/>
    <w:rsid w:val="001E1466"/>
    <w:rsid w:val="001E1E15"/>
    <w:rsid w:val="001E2CFA"/>
    <w:rsid w:val="001E2D23"/>
    <w:rsid w:val="001E2E90"/>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525F"/>
    <w:rsid w:val="002247EC"/>
    <w:rsid w:val="00226D1D"/>
    <w:rsid w:val="00227D36"/>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727A"/>
    <w:rsid w:val="00271E6B"/>
    <w:rsid w:val="00274F41"/>
    <w:rsid w:val="00282C9F"/>
    <w:rsid w:val="00287142"/>
    <w:rsid w:val="00287ACB"/>
    <w:rsid w:val="00287BFF"/>
    <w:rsid w:val="002906D4"/>
    <w:rsid w:val="002921BA"/>
    <w:rsid w:val="00292764"/>
    <w:rsid w:val="002934F6"/>
    <w:rsid w:val="00294EC8"/>
    <w:rsid w:val="00297F7E"/>
    <w:rsid w:val="002A13AA"/>
    <w:rsid w:val="002A2904"/>
    <w:rsid w:val="002A30AB"/>
    <w:rsid w:val="002A3E0B"/>
    <w:rsid w:val="002A61D4"/>
    <w:rsid w:val="002B1CB0"/>
    <w:rsid w:val="002B40C8"/>
    <w:rsid w:val="002B5524"/>
    <w:rsid w:val="002C0BBE"/>
    <w:rsid w:val="002C7534"/>
    <w:rsid w:val="002D0A88"/>
    <w:rsid w:val="002D1F97"/>
    <w:rsid w:val="002D7095"/>
    <w:rsid w:val="002E39A4"/>
    <w:rsid w:val="002E6314"/>
    <w:rsid w:val="002E7FEF"/>
    <w:rsid w:val="002F29C2"/>
    <w:rsid w:val="00301BEE"/>
    <w:rsid w:val="00302B21"/>
    <w:rsid w:val="003066FF"/>
    <w:rsid w:val="003120FA"/>
    <w:rsid w:val="00313524"/>
    <w:rsid w:val="00320955"/>
    <w:rsid w:val="00320BB4"/>
    <w:rsid w:val="00322561"/>
    <w:rsid w:val="00322C63"/>
    <w:rsid w:val="00324343"/>
    <w:rsid w:val="0032597A"/>
    <w:rsid w:val="00326726"/>
    <w:rsid w:val="00333C14"/>
    <w:rsid w:val="00334B9A"/>
    <w:rsid w:val="0033722B"/>
    <w:rsid w:val="0034207F"/>
    <w:rsid w:val="003422AD"/>
    <w:rsid w:val="00345935"/>
    <w:rsid w:val="0034664A"/>
    <w:rsid w:val="003509DA"/>
    <w:rsid w:val="00354273"/>
    <w:rsid w:val="00354C8B"/>
    <w:rsid w:val="00355F66"/>
    <w:rsid w:val="003579D9"/>
    <w:rsid w:val="0036045F"/>
    <w:rsid w:val="00365690"/>
    <w:rsid w:val="003752DC"/>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401374"/>
    <w:rsid w:val="00401FF0"/>
    <w:rsid w:val="004051CD"/>
    <w:rsid w:val="0040569F"/>
    <w:rsid w:val="00410A47"/>
    <w:rsid w:val="00410E79"/>
    <w:rsid w:val="00416B97"/>
    <w:rsid w:val="004207C1"/>
    <w:rsid w:val="00421E49"/>
    <w:rsid w:val="004220E8"/>
    <w:rsid w:val="004224A0"/>
    <w:rsid w:val="004224B0"/>
    <w:rsid w:val="00422BF7"/>
    <w:rsid w:val="0043316B"/>
    <w:rsid w:val="004332DA"/>
    <w:rsid w:val="00433E46"/>
    <w:rsid w:val="00437612"/>
    <w:rsid w:val="00437640"/>
    <w:rsid w:val="004400D8"/>
    <w:rsid w:val="004416A3"/>
    <w:rsid w:val="004416F8"/>
    <w:rsid w:val="00445DEB"/>
    <w:rsid w:val="00455EAF"/>
    <w:rsid w:val="004562E7"/>
    <w:rsid w:val="0046014D"/>
    <w:rsid w:val="004619A0"/>
    <w:rsid w:val="0046411C"/>
    <w:rsid w:val="00474271"/>
    <w:rsid w:val="00475CF6"/>
    <w:rsid w:val="00480571"/>
    <w:rsid w:val="00480EB2"/>
    <w:rsid w:val="004825EB"/>
    <w:rsid w:val="00484471"/>
    <w:rsid w:val="004846F0"/>
    <w:rsid w:val="00490BA7"/>
    <w:rsid w:val="004914D8"/>
    <w:rsid w:val="004929A4"/>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4178"/>
    <w:rsid w:val="004F4E02"/>
    <w:rsid w:val="004F5298"/>
    <w:rsid w:val="004F5C7D"/>
    <w:rsid w:val="004F78AA"/>
    <w:rsid w:val="00501C76"/>
    <w:rsid w:val="00502E37"/>
    <w:rsid w:val="00504DC2"/>
    <w:rsid w:val="0050605A"/>
    <w:rsid w:val="005127E3"/>
    <w:rsid w:val="005145FA"/>
    <w:rsid w:val="00516043"/>
    <w:rsid w:val="00537D3F"/>
    <w:rsid w:val="00541BCF"/>
    <w:rsid w:val="0054551C"/>
    <w:rsid w:val="00546524"/>
    <w:rsid w:val="00552540"/>
    <w:rsid w:val="005535DB"/>
    <w:rsid w:val="005570C2"/>
    <w:rsid w:val="00563510"/>
    <w:rsid w:val="00565853"/>
    <w:rsid w:val="005734A3"/>
    <w:rsid w:val="005762FA"/>
    <w:rsid w:val="005775D8"/>
    <w:rsid w:val="00580991"/>
    <w:rsid w:val="00584E2F"/>
    <w:rsid w:val="005874EE"/>
    <w:rsid w:val="005931C1"/>
    <w:rsid w:val="005A5DEA"/>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6003B6"/>
    <w:rsid w:val="00601CBF"/>
    <w:rsid w:val="00606D7D"/>
    <w:rsid w:val="00612DF5"/>
    <w:rsid w:val="00614B78"/>
    <w:rsid w:val="00615142"/>
    <w:rsid w:val="00615F23"/>
    <w:rsid w:val="00623DB8"/>
    <w:rsid w:val="00625647"/>
    <w:rsid w:val="0063070E"/>
    <w:rsid w:val="00640E60"/>
    <w:rsid w:val="00642DB4"/>
    <w:rsid w:val="00645369"/>
    <w:rsid w:val="00647330"/>
    <w:rsid w:val="006557B3"/>
    <w:rsid w:val="00655DBC"/>
    <w:rsid w:val="00661647"/>
    <w:rsid w:val="0066473D"/>
    <w:rsid w:val="00666942"/>
    <w:rsid w:val="006674CC"/>
    <w:rsid w:val="0067278A"/>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7E98"/>
    <w:rsid w:val="006F103A"/>
    <w:rsid w:val="006F4327"/>
    <w:rsid w:val="006F7A0B"/>
    <w:rsid w:val="00700300"/>
    <w:rsid w:val="00700FB1"/>
    <w:rsid w:val="00701170"/>
    <w:rsid w:val="007023D4"/>
    <w:rsid w:val="00703421"/>
    <w:rsid w:val="0070365C"/>
    <w:rsid w:val="0071104C"/>
    <w:rsid w:val="00712385"/>
    <w:rsid w:val="0071292A"/>
    <w:rsid w:val="00712B29"/>
    <w:rsid w:val="0071335D"/>
    <w:rsid w:val="007134E3"/>
    <w:rsid w:val="00713FE1"/>
    <w:rsid w:val="007208F8"/>
    <w:rsid w:val="00730ADB"/>
    <w:rsid w:val="00733F80"/>
    <w:rsid w:val="00740346"/>
    <w:rsid w:val="00740848"/>
    <w:rsid w:val="00741948"/>
    <w:rsid w:val="00741F06"/>
    <w:rsid w:val="00743A34"/>
    <w:rsid w:val="00743EC2"/>
    <w:rsid w:val="007440E7"/>
    <w:rsid w:val="007441A6"/>
    <w:rsid w:val="00746AC6"/>
    <w:rsid w:val="00747CCE"/>
    <w:rsid w:val="00753CC9"/>
    <w:rsid w:val="00760831"/>
    <w:rsid w:val="0076087F"/>
    <w:rsid w:val="00760CF8"/>
    <w:rsid w:val="007634CD"/>
    <w:rsid w:val="00763AC2"/>
    <w:rsid w:val="00765F33"/>
    <w:rsid w:val="007678AD"/>
    <w:rsid w:val="00767E96"/>
    <w:rsid w:val="00781FF5"/>
    <w:rsid w:val="00784AA9"/>
    <w:rsid w:val="007866DE"/>
    <w:rsid w:val="00790683"/>
    <w:rsid w:val="00791AA5"/>
    <w:rsid w:val="00791D79"/>
    <w:rsid w:val="00793C82"/>
    <w:rsid w:val="00794A2D"/>
    <w:rsid w:val="00796FD2"/>
    <w:rsid w:val="007972B9"/>
    <w:rsid w:val="007B1537"/>
    <w:rsid w:val="007B35CC"/>
    <w:rsid w:val="007B6594"/>
    <w:rsid w:val="007C2D7E"/>
    <w:rsid w:val="007C3124"/>
    <w:rsid w:val="007C688E"/>
    <w:rsid w:val="007C7005"/>
    <w:rsid w:val="007D0A96"/>
    <w:rsid w:val="007D180C"/>
    <w:rsid w:val="007D3566"/>
    <w:rsid w:val="007D3D6D"/>
    <w:rsid w:val="007D5BA4"/>
    <w:rsid w:val="007E0AEC"/>
    <w:rsid w:val="007E36BA"/>
    <w:rsid w:val="007E5B9E"/>
    <w:rsid w:val="007E6C49"/>
    <w:rsid w:val="007F4FC5"/>
    <w:rsid w:val="007F5FAC"/>
    <w:rsid w:val="00800720"/>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DED"/>
    <w:rsid w:val="00850A4A"/>
    <w:rsid w:val="008542AE"/>
    <w:rsid w:val="008575BD"/>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5687"/>
    <w:rsid w:val="008D57DD"/>
    <w:rsid w:val="008D6980"/>
    <w:rsid w:val="008E2A9A"/>
    <w:rsid w:val="008F0D08"/>
    <w:rsid w:val="008F14A7"/>
    <w:rsid w:val="008F745F"/>
    <w:rsid w:val="00900236"/>
    <w:rsid w:val="0090245D"/>
    <w:rsid w:val="009149D9"/>
    <w:rsid w:val="00917A59"/>
    <w:rsid w:val="0092197A"/>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2E5B"/>
    <w:rsid w:val="00980C6E"/>
    <w:rsid w:val="00981534"/>
    <w:rsid w:val="0098582C"/>
    <w:rsid w:val="009965D5"/>
    <w:rsid w:val="00996F91"/>
    <w:rsid w:val="009A0BC1"/>
    <w:rsid w:val="009A4625"/>
    <w:rsid w:val="009A56A1"/>
    <w:rsid w:val="009A7FDC"/>
    <w:rsid w:val="009B2B79"/>
    <w:rsid w:val="009B7262"/>
    <w:rsid w:val="009C08BE"/>
    <w:rsid w:val="009C0C73"/>
    <w:rsid w:val="009C0ED1"/>
    <w:rsid w:val="009C0ED9"/>
    <w:rsid w:val="009C1DC2"/>
    <w:rsid w:val="009C3E0D"/>
    <w:rsid w:val="009C3EDD"/>
    <w:rsid w:val="009D18D1"/>
    <w:rsid w:val="009D5F93"/>
    <w:rsid w:val="009E00AF"/>
    <w:rsid w:val="009E26B1"/>
    <w:rsid w:val="009E7539"/>
    <w:rsid w:val="009F2CF6"/>
    <w:rsid w:val="00A037C8"/>
    <w:rsid w:val="00A05927"/>
    <w:rsid w:val="00A1089C"/>
    <w:rsid w:val="00A1381B"/>
    <w:rsid w:val="00A2176F"/>
    <w:rsid w:val="00A228D9"/>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67ED"/>
    <w:rsid w:val="00A5725B"/>
    <w:rsid w:val="00A608E5"/>
    <w:rsid w:val="00A621CB"/>
    <w:rsid w:val="00A65489"/>
    <w:rsid w:val="00A67E3E"/>
    <w:rsid w:val="00A70AAF"/>
    <w:rsid w:val="00A71E78"/>
    <w:rsid w:val="00A73417"/>
    <w:rsid w:val="00A737E8"/>
    <w:rsid w:val="00A81524"/>
    <w:rsid w:val="00A86B7D"/>
    <w:rsid w:val="00A870EF"/>
    <w:rsid w:val="00A87D48"/>
    <w:rsid w:val="00A90D26"/>
    <w:rsid w:val="00A90EF3"/>
    <w:rsid w:val="00A929CB"/>
    <w:rsid w:val="00AA42CA"/>
    <w:rsid w:val="00AA67F8"/>
    <w:rsid w:val="00AB1A50"/>
    <w:rsid w:val="00AB475E"/>
    <w:rsid w:val="00AC28E6"/>
    <w:rsid w:val="00AC5930"/>
    <w:rsid w:val="00AC6D7D"/>
    <w:rsid w:val="00AC7903"/>
    <w:rsid w:val="00AD1C49"/>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6E33"/>
    <w:rsid w:val="00B3318B"/>
    <w:rsid w:val="00B333FB"/>
    <w:rsid w:val="00B34DAA"/>
    <w:rsid w:val="00B4266E"/>
    <w:rsid w:val="00B4408E"/>
    <w:rsid w:val="00B45B6E"/>
    <w:rsid w:val="00B5429C"/>
    <w:rsid w:val="00B605AD"/>
    <w:rsid w:val="00B63E85"/>
    <w:rsid w:val="00B64F7D"/>
    <w:rsid w:val="00B73245"/>
    <w:rsid w:val="00B82622"/>
    <w:rsid w:val="00B83374"/>
    <w:rsid w:val="00B92983"/>
    <w:rsid w:val="00B93365"/>
    <w:rsid w:val="00B94542"/>
    <w:rsid w:val="00B95690"/>
    <w:rsid w:val="00B95B0C"/>
    <w:rsid w:val="00BA001F"/>
    <w:rsid w:val="00BA04FB"/>
    <w:rsid w:val="00BA2763"/>
    <w:rsid w:val="00BA5594"/>
    <w:rsid w:val="00BB17CF"/>
    <w:rsid w:val="00BC6BD9"/>
    <w:rsid w:val="00BC746E"/>
    <w:rsid w:val="00BD1A67"/>
    <w:rsid w:val="00BD1B32"/>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D1D"/>
    <w:rsid w:val="00C539F6"/>
    <w:rsid w:val="00C54C12"/>
    <w:rsid w:val="00C72B27"/>
    <w:rsid w:val="00C80FA2"/>
    <w:rsid w:val="00C938D7"/>
    <w:rsid w:val="00C93ABD"/>
    <w:rsid w:val="00C93D0B"/>
    <w:rsid w:val="00C9653D"/>
    <w:rsid w:val="00C97485"/>
    <w:rsid w:val="00CA593A"/>
    <w:rsid w:val="00CA67A7"/>
    <w:rsid w:val="00CB19E1"/>
    <w:rsid w:val="00CB3C0B"/>
    <w:rsid w:val="00CB5625"/>
    <w:rsid w:val="00CD0364"/>
    <w:rsid w:val="00CD2533"/>
    <w:rsid w:val="00CD5846"/>
    <w:rsid w:val="00CD7F8E"/>
    <w:rsid w:val="00CE113D"/>
    <w:rsid w:val="00CE5312"/>
    <w:rsid w:val="00CF07A7"/>
    <w:rsid w:val="00D0126A"/>
    <w:rsid w:val="00D03D5C"/>
    <w:rsid w:val="00D04BFB"/>
    <w:rsid w:val="00D11275"/>
    <w:rsid w:val="00D117EE"/>
    <w:rsid w:val="00D2038E"/>
    <w:rsid w:val="00D217D4"/>
    <w:rsid w:val="00D2190E"/>
    <w:rsid w:val="00D21DFF"/>
    <w:rsid w:val="00D25240"/>
    <w:rsid w:val="00D2551E"/>
    <w:rsid w:val="00D2607F"/>
    <w:rsid w:val="00D272BA"/>
    <w:rsid w:val="00D33C03"/>
    <w:rsid w:val="00D33D86"/>
    <w:rsid w:val="00D44E39"/>
    <w:rsid w:val="00D4541D"/>
    <w:rsid w:val="00D46D94"/>
    <w:rsid w:val="00D51288"/>
    <w:rsid w:val="00D51891"/>
    <w:rsid w:val="00D54B4B"/>
    <w:rsid w:val="00D56805"/>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57E1"/>
    <w:rsid w:val="00E058BF"/>
    <w:rsid w:val="00E06F6E"/>
    <w:rsid w:val="00E070E2"/>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60B8D"/>
    <w:rsid w:val="00E60D37"/>
    <w:rsid w:val="00E642D8"/>
    <w:rsid w:val="00E673F2"/>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33D9"/>
    <w:rsid w:val="00EB783E"/>
    <w:rsid w:val="00EC0E22"/>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51C4"/>
    <w:rsid w:val="00F45523"/>
    <w:rsid w:val="00F46955"/>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5D78"/>
    <w:rsid w:val="00FB6D25"/>
    <w:rsid w:val="00FC19F9"/>
    <w:rsid w:val="00FC6AC9"/>
    <w:rsid w:val="00FD48B7"/>
    <w:rsid w:val="00FE29BF"/>
    <w:rsid w:val="00FE4702"/>
    <w:rsid w:val="00FE7858"/>
    <w:rsid w:val="00FF17C5"/>
    <w:rsid w:val="00FF384A"/>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934D9"/>
  <w15:docId w15:val="{D542DDC0-E870-474F-9B9E-10D8532B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after="0"/>
      <w:jc w:val="both"/>
    </w:pPr>
    <w:rPr>
      <w:rFonts w:asciiTheme="minorHAnsi" w:hAnsiTheme="minorHAnsi" w:cs="Arial"/>
      <w:sz w:val="18"/>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themeFill="text2" w:themeFillTint="33"/>
      <w:spacing w:before="240" w:after="240"/>
      <w:outlineLvl w:val="0"/>
    </w:pPr>
    <w:rPr>
      <w:rFonts w:ascii="Calibri" w:hAnsi="Calibri"/>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rFonts w:asciiTheme="minorHAnsi" w:hAnsiTheme="minorHAnsi"/>
      <w:bCs w:val="0"/>
      <w:color w:val="0F243E" w:themeColor="text2" w:themeShade="80"/>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themeColor="text1"/>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themeColor="accent1"/>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themeColor="accent1" w:themeShade="7F"/>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themeColor="accent1" w:themeShade="7F"/>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themeColor="text1" w:themeTint="BF"/>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F36433"/>
    <w:rPr>
      <w:rFonts w:cs="Arial"/>
      <w:b/>
      <w:bCs/>
      <w:color w:val="17365D" w:themeColor="text2" w:themeShade="BF"/>
      <w:sz w:val="24"/>
      <w:szCs w:val="28"/>
      <w:shd w:val="clear" w:color="auto" w:fill="C6D9F1" w:themeFill="text2" w:themeFillTint="33"/>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basedOn w:val="Absatz-Standardschriftart"/>
    <w:link w:val="berschrift2"/>
    <w:uiPriority w:val="9"/>
    <w:rsid w:val="00563510"/>
    <w:rPr>
      <w:rFonts w:asciiTheme="minorHAnsi" w:hAnsiTheme="minorHAnsi" w:cs="Arial"/>
      <w:b/>
      <w:color w:val="0F243E" w:themeColor="text2" w:themeShade="80"/>
      <w:szCs w:val="26"/>
      <w:shd w:val="clear" w:color="auto" w:fill="C6D9F1" w:themeFill="text2" w:themeFillTint="33"/>
    </w:rPr>
  </w:style>
  <w:style w:type="table" w:customStyle="1" w:styleId="HelleListe1">
    <w:name w:val="Helle Liste1"/>
    <w:basedOn w:val="NormaleTabelle"/>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pPr>
      <w:spacing w:after="0" w:line="240" w:lineRule="auto"/>
    </w:pPr>
    <w:rPr>
      <w:rFonts w:eastAsia="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themeFill="background1"/>
    </w:pPr>
    <w:rPr>
      <w:lang w:val="de-CH"/>
    </w:rPr>
  </w:style>
  <w:style w:type="paragraph" w:customStyle="1" w:styleId="berschriftgrauFett">
    <w:name w:val="Überschrift grau Fett"/>
    <w:basedOn w:val="berschrift1"/>
    <w:rsid w:val="00CA143B"/>
    <w:pPr>
      <w:numPr>
        <w:numId w:val="3"/>
      </w:numPr>
      <w:shd w:val="clear" w:color="auto" w:fill="D9D9D9" w:themeFill="background1" w:themeFillShade="D9"/>
      <w:ind w:left="340" w:hanging="340"/>
    </w:pPr>
    <w:rPr>
      <w:sz w:val="18"/>
    </w:rPr>
  </w:style>
  <w:style w:type="table" w:styleId="Tabellenraster">
    <w:name w:val="Table Grid"/>
    <w:basedOn w:val="NormaleTabelle"/>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2B1CB0"/>
    <w:rPr>
      <w:rFonts w:ascii="Arial" w:hAnsi="Arial" w:cs="Arial"/>
      <w:b/>
      <w:bCs/>
      <w:color w:val="000000" w:themeColor="text1"/>
      <w:sz w:val="18"/>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themeColor="accent1"/>
      <w:sz w:val="18"/>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themeColor="accent1" w:themeShade="7F"/>
      <w:sz w:val="18"/>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themeColor="accent1" w:themeShade="7F"/>
      <w:sz w:val="18"/>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themeColor="text1" w:themeTint="BF"/>
      <w:sz w:val="18"/>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themeColor="text1" w:themeTint="BF"/>
      <w:sz w:val="20"/>
      <w:szCs w:val="20"/>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themeColor="background1"/>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themeFill="background1"/>
    </w:pPr>
  </w:style>
  <w:style w:type="paragraph" w:customStyle="1" w:styleId="Normal0">
    <w:name w:val="Normal_0"/>
    <w:qFormat/>
    <w:rsid w:val="001D66C3"/>
    <w:rPr>
      <w:sz w:val="24"/>
      <w:szCs w:val="24"/>
    </w:rPr>
  </w:style>
  <w:style w:type="paragraph" w:customStyle="1" w:styleId="Normal1">
    <w:name w:val="Normal_1"/>
    <w:qFormat/>
    <w:rsid w:val="001D66C3"/>
    <w:rPr>
      <w:sz w:val="24"/>
      <w:szCs w:val="24"/>
    </w:rPr>
  </w:style>
  <w:style w:type="paragraph" w:customStyle="1" w:styleId="Normal2">
    <w:name w:val="Normal_2"/>
    <w:qFormat/>
    <w:rsid w:val="001D66C3"/>
    <w:rPr>
      <w:sz w:val="24"/>
      <w:szCs w:val="24"/>
    </w:rPr>
  </w:style>
  <w:style w:type="paragraph" w:customStyle="1" w:styleId="Normal3">
    <w:name w:val="Normal_3"/>
    <w:qFormat/>
    <w:rsid w:val="001D66C3"/>
    <w:rPr>
      <w:sz w:val="24"/>
      <w:szCs w:val="24"/>
    </w:rPr>
  </w:style>
  <w:style w:type="paragraph" w:customStyle="1" w:styleId="Normal4">
    <w:name w:val="Normal_4"/>
    <w:qFormat/>
    <w:rsid w:val="001D66C3"/>
    <w:rPr>
      <w:sz w:val="24"/>
      <w:szCs w:val="24"/>
    </w:rPr>
  </w:style>
  <w:style w:type="paragraph" w:customStyle="1" w:styleId="Normal5">
    <w:name w:val="Normal_5"/>
    <w:qFormat/>
    <w:rsid w:val="001D66C3"/>
    <w:rPr>
      <w:sz w:val="24"/>
      <w:szCs w:val="24"/>
    </w:rPr>
  </w:style>
  <w:style w:type="paragraph" w:customStyle="1" w:styleId="Normal6">
    <w:name w:val="Normal_6"/>
    <w:qFormat/>
    <w:rsid w:val="001D66C3"/>
    <w:rPr>
      <w:sz w:val="24"/>
      <w:szCs w:val="24"/>
    </w:rPr>
  </w:style>
  <w:style w:type="paragraph" w:customStyle="1" w:styleId="Normal7">
    <w:name w:val="Normal_7"/>
    <w:qFormat/>
    <w:rsid w:val="001D66C3"/>
    <w:rPr>
      <w:sz w:val="24"/>
      <w:szCs w:val="24"/>
    </w:rPr>
  </w:style>
  <w:style w:type="paragraph" w:customStyle="1" w:styleId="Normal8">
    <w:name w:val="Normal_8"/>
    <w:qFormat/>
    <w:rsid w:val="001D66C3"/>
    <w:rPr>
      <w:sz w:val="24"/>
      <w:szCs w:val="24"/>
    </w:rPr>
  </w:style>
  <w:style w:type="paragraph" w:customStyle="1" w:styleId="Normal9">
    <w:name w:val="Normal_9"/>
    <w:qFormat/>
    <w:rsid w:val="001D66C3"/>
    <w:rPr>
      <w:sz w:val="24"/>
      <w:szCs w:val="24"/>
    </w:rPr>
  </w:style>
  <w:style w:type="paragraph" w:customStyle="1" w:styleId="Normal10">
    <w:name w:val="Normal_10"/>
    <w:qFormat/>
    <w:rsid w:val="001D66C3"/>
    <w:rPr>
      <w:sz w:val="24"/>
      <w:szCs w:val="24"/>
    </w:rPr>
  </w:style>
  <w:style w:type="paragraph" w:customStyle="1" w:styleId="Normal11">
    <w:name w:val="Normal_11"/>
    <w:qFormat/>
    <w:rsid w:val="001D66C3"/>
    <w:rPr>
      <w:sz w:val="24"/>
      <w:szCs w:val="24"/>
    </w:rPr>
  </w:style>
  <w:style w:type="paragraph" w:customStyle="1" w:styleId="Normal12">
    <w:name w:val="Normal_12"/>
    <w:qFormat/>
    <w:rsid w:val="001D66C3"/>
    <w:rPr>
      <w:sz w:val="24"/>
      <w:szCs w:val="24"/>
    </w:rPr>
  </w:style>
  <w:style w:type="paragraph" w:customStyle="1" w:styleId="Normal13">
    <w:name w:val="Normal_13"/>
    <w:qFormat/>
    <w:rsid w:val="001D66C3"/>
    <w:rPr>
      <w:sz w:val="24"/>
      <w:szCs w:val="24"/>
    </w:rPr>
  </w:style>
  <w:style w:type="paragraph" w:customStyle="1" w:styleId="Normal14">
    <w:name w:val="Normal_14"/>
    <w:qFormat/>
    <w:rsid w:val="001D66C3"/>
    <w:rPr>
      <w:sz w:val="24"/>
      <w:szCs w:val="24"/>
    </w:rPr>
  </w:style>
  <w:style w:type="paragraph" w:customStyle="1" w:styleId="Normal15">
    <w:name w:val="Normal_15"/>
    <w:qFormat/>
    <w:rsid w:val="001D66C3"/>
    <w:rPr>
      <w:sz w:val="24"/>
      <w:szCs w:val="24"/>
    </w:rPr>
  </w:style>
  <w:style w:type="paragraph" w:customStyle="1" w:styleId="Literatur">
    <w:name w:val="Literatur"/>
    <w:basedOn w:val="Standard"/>
    <w:link w:val="LiteraturZchn"/>
    <w:qFormat/>
    <w:rsid w:val="00740848"/>
    <w:pPr>
      <w:spacing w:line="320" w:lineRule="exact"/>
      <w:ind w:left="2835" w:hanging="2835"/>
    </w:pPr>
    <w:rPr>
      <w:rFonts w:eastAsiaTheme="minorHAnsi"/>
      <w:color w:val="000000"/>
      <w:sz w:val="22"/>
      <w:lang w:val="de-AT"/>
    </w:rPr>
  </w:style>
  <w:style w:type="character" w:customStyle="1" w:styleId="LiteraturZchn">
    <w:name w:val="Literatur Zchn"/>
    <w:basedOn w:val="Absatz-Standardschriftart"/>
    <w:link w:val="Literatur"/>
    <w:rsid w:val="00740848"/>
    <w:rPr>
      <w:rFonts w:ascii="Arial" w:eastAsiaTheme="minorHAns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Theme="majorHAnsi" w:eastAsiaTheme="majorEastAsia" w:hAnsiTheme="majorHAnsi" w:cstheme="majorBidi"/>
      <w:color w:val="365F91" w:themeColor="accent1" w:themeShade="BF"/>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rFonts w:eastAsiaTheme="minorHAnsi"/>
      <w:szCs w:val="18"/>
      <w:lang w:val="de-AT"/>
    </w:rPr>
  </w:style>
  <w:style w:type="character" w:customStyle="1" w:styleId="StandardAbsZchn">
    <w:name w:val="StandardAbs Zchn"/>
    <w:basedOn w:val="Absatz-Standardschriftart"/>
    <w:link w:val="StandardAbs"/>
    <w:rsid w:val="00AC7903"/>
    <w:rPr>
      <w:rFonts w:ascii="Arial" w:eastAsiaTheme="minorHAns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rFonts w:eastAsiaTheme="minorHAnsi"/>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spacing w:after="0" w:line="240" w:lineRule="auto"/>
      <w:jc w:val="both"/>
    </w:pPr>
    <w:rPr>
      <w:rFonts w:ascii="Arial" w:eastAsia="Times New Roman"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Absatz-Standardschriftart"/>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themeColor="accent1"/>
      <w:szCs w:val="18"/>
    </w:rPr>
  </w:style>
  <w:style w:type="character" w:styleId="BesuchterLink">
    <w:name w:val="FollowedHyperlink"/>
    <w:basedOn w:val="Absatz-Standardschriftart"/>
    <w:uiPriority w:val="99"/>
    <w:semiHidden/>
    <w:unhideWhenUsed/>
    <w:rsid w:val="001F252F"/>
    <w:rPr>
      <w:color w:val="800080" w:themeColor="followedHyperlink"/>
      <w:u w:val="single"/>
    </w:rPr>
  </w:style>
  <w:style w:type="character" w:customStyle="1" w:styleId="ListenabsatzZchn">
    <w:name w:val="Listenabsatz Zchn"/>
    <w:basedOn w:val="Absatz-Standardschriftart"/>
    <w:link w:val="Listenabsatz"/>
    <w:uiPriority w:val="34"/>
    <w:rsid w:val="00840A55"/>
    <w:rPr>
      <w:rFonts w:asciiTheme="minorHAnsi" w:eastAsia="Times New Roman" w:hAnsiTheme="minorHAns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bau-epd.at"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7589</Words>
  <Characters>47813</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34</cp:revision>
  <cp:lastPrinted>2020-09-04T12:35:00Z</cp:lastPrinted>
  <dcterms:created xsi:type="dcterms:W3CDTF">2017-08-08T08:04:00Z</dcterms:created>
  <dcterms:modified xsi:type="dcterms:W3CDTF">2020-09-04T12:38:00Z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