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3E3E8" w14:textId="77777777" w:rsidR="00F44499" w:rsidRPr="004B5AD6" w:rsidRDefault="00000000" w:rsidP="007768B3">
      <w:pPr>
        <w:pStyle w:val="GeheimeUeberschrift2"/>
      </w:pPr>
      <w:r>
        <w:rPr>
          <w:noProof/>
        </w:rPr>
        <w:pict w14:anchorId="4DB3BE5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039A0120">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A40C2AE" w14:textId="77777777" w:rsidR="00FC577F" w:rsidRDefault="00000000" w:rsidP="00F44499">
                  <w:pPr>
                    <w:jc w:val="center"/>
                  </w:pPr>
                  <w:r>
                    <w:rPr>
                      <w:b/>
                      <w:noProof/>
                      <w:lang w:val="en-US"/>
                    </w:rPr>
                    <w:pict w14:anchorId="57C7E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r w:rsidRPr="003F2723">
              <w:rPr>
                <w:b/>
                <w:color w:val="17365D"/>
                <w:sz w:val="40"/>
                <w:szCs w:val="40"/>
              </w:rPr>
              <w:t xml:space="preserve">PKR </w:t>
            </w:r>
            <w:r w:rsidR="00F44499" w:rsidRPr="003F2723">
              <w:rPr>
                <w:b/>
                <w:color w:val="17365D"/>
                <w:sz w:val="40"/>
                <w:szCs w:val="40"/>
              </w:rPr>
              <w:t>Anleitungstexte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Aus dem Programm für EPDs (Environmental Product Declarations)</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16A0A791" w:rsidR="00F44499" w:rsidRPr="003F2723" w:rsidRDefault="00000000" w:rsidP="00F44499">
            <w:pPr>
              <w:rPr>
                <w:color w:val="17365D"/>
              </w:rPr>
            </w:pPr>
            <w:r>
              <w:rPr>
                <w:noProof/>
              </w:rPr>
              <w:pict w14:anchorId="1DB3487F">
                <v:group id="Gruppieren 13" o:spid="_x0000_s2075" style="position:absolute;left:0;text-align:left;margin-left:84.7pt;margin-top:4.9pt;width:299.5pt;height:65.25pt;z-index:1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NhbFHvbAAAABQEAAA8AAAAAAAAAAAAA&#10;AAAATbYAAGRycy9kb3ducmV2LnhtbFBLAQItABQABgAIAAAAIQAubPAAxQAAAKUBAAAZAAAAAAAA&#10;AAAAAAAAAFW3AABkcnMvX3JlbHMvZTJvRG9jLnhtbC5yZWxzUEsFBgAAAAAHAAcAvgEAAFG4AAAA&#10;AA==&#10;">
                  <v:shape id="_x0000_s207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6001E95A"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3416DA">
              <w:rPr>
                <w:color w:val="17365D"/>
                <w:sz w:val="24"/>
                <w:szCs w:val="24"/>
              </w:rPr>
              <w:t>2</w:t>
            </w:r>
            <w:r w:rsidR="00196A6C">
              <w:rPr>
                <w:color w:val="17365D"/>
                <w:sz w:val="24"/>
                <w:szCs w:val="24"/>
              </w:rPr>
              <w:t>0.09.2023</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77777777" w:rsidR="00424BC2" w:rsidRDefault="00000000" w:rsidP="00F44499">
      <w:r>
        <w:rPr>
          <w:noProof/>
        </w:rPr>
        <w:pict w14:anchorId="4FFEB6D5">
          <v:shape id="Grafik 3" o:spid="_x0000_s2061" type="#_x0000_t75" style="position:absolute;left:0;text-align:left;margin-left:0;margin-top:12.05pt;width:426.45pt;height:284.2pt;z-index:5;visibility:visible;mso-position-horizontal:center;mso-position-horizontal-relative:margin;mso-width-relative:margin;mso-height-relative:margin">
            <v:imagedata r:id="rId11" o:title=""/>
            <w10:wrap anchorx="margin"/>
          </v:shape>
        </w:pict>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0ABA2A34" w:rsidR="00032F03" w:rsidRPr="004B5AD6" w:rsidRDefault="00000000"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53CDB346" w:rsidR="00844E3A" w:rsidRPr="00A04465" w:rsidRDefault="00032F03" w:rsidP="00844E3A">
      <w:pPr>
        <w:rPr>
          <w:rFonts w:ascii="Arial" w:hAnsi="Arial"/>
          <w:color w:val="595959"/>
          <w:sz w:val="16"/>
          <w:szCs w:val="16"/>
          <w:lang w:val="de-AT"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w:t>
      </w:r>
      <w:r w:rsidR="00A04465">
        <w:rPr>
          <w:rFonts w:ascii="Arial" w:hAnsi="Arial"/>
          <w:color w:val="595959"/>
          <w:sz w:val="16"/>
          <w:szCs w:val="16"/>
          <w:lang w:eastAsia="de-DE"/>
        </w:rPr>
        <w:t>Ceiling Solutions</w:t>
      </w:r>
      <w:r w:rsidR="00844E3A">
        <w:rPr>
          <w:rFonts w:ascii="Arial" w:hAnsi="Arial"/>
          <w:color w:val="595959"/>
          <w:sz w:val="16"/>
          <w:szCs w:val="16"/>
          <w:lang w:eastAsia="de-DE"/>
        </w:rPr>
        <w:t xml:space="preserve"> Ges.m.b.H,Ferndorf 29</w:t>
      </w:r>
      <w:r w:rsidR="00A04465">
        <w:rPr>
          <w:rFonts w:ascii="Arial" w:hAnsi="Arial"/>
          <w:color w:val="595959"/>
          <w:sz w:val="16"/>
          <w:szCs w:val="16"/>
          <w:lang w:eastAsia="de-DE"/>
        </w:rPr>
        <w:t>,</w:t>
      </w:r>
      <w:r w:rsidR="00844E3A">
        <w:rPr>
          <w:rFonts w:ascii="Arial" w:hAnsi="Arial"/>
          <w:color w:val="595959"/>
          <w:sz w:val="16"/>
          <w:szCs w:val="16"/>
          <w:lang w:eastAsia="de-DE"/>
        </w:rPr>
        <w:t xml:space="preserve"> </w:t>
      </w:r>
      <w:r w:rsidR="00844E3A" w:rsidRPr="00A04465">
        <w:rPr>
          <w:rFonts w:ascii="Arial" w:hAnsi="Arial"/>
          <w:color w:val="595959"/>
          <w:sz w:val="16"/>
          <w:szCs w:val="16"/>
          <w:lang w:val="de-AT" w:eastAsia="de-DE"/>
        </w:rPr>
        <w:t>9702 Ferndorf,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414428F3"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w:t>
            </w:r>
            <w:r w:rsidR="001259CC">
              <w:rPr>
                <w:rFonts w:eastAsia="Times New Roman"/>
                <w:bCs/>
                <w:color w:val="000000"/>
                <w:szCs w:val="18"/>
                <w:lang w:val="de-CH"/>
              </w:rPr>
              <w:t>-</w:t>
            </w:r>
            <w:r w:rsidRPr="004854DD">
              <w:rPr>
                <w:rFonts w:eastAsia="Times New Roman"/>
                <w:bCs/>
                <w:color w:val="000000"/>
                <w:szCs w:val="18"/>
                <w:lang w:val="de-CH"/>
              </w:rPr>
              <w:t>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3416DA" w:rsidRDefault="004854DD" w:rsidP="0023538E">
            <w:pPr>
              <w:spacing w:line="240" w:lineRule="auto"/>
              <w:jc w:val="left"/>
              <w:rPr>
                <w:szCs w:val="18"/>
                <w:lang w:val="de-CH"/>
              </w:rPr>
            </w:pPr>
            <w:r w:rsidRPr="003416DA">
              <w:rPr>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6EE3C260" w:rsidR="0023538E" w:rsidRPr="003416DA" w:rsidRDefault="004854DD" w:rsidP="0023538E">
            <w:pPr>
              <w:spacing w:line="240" w:lineRule="auto"/>
              <w:rPr>
                <w:szCs w:val="18"/>
                <w:lang w:val="de-CH"/>
              </w:rPr>
            </w:pPr>
            <w:r w:rsidRPr="003416DA">
              <w:rPr>
                <w:rFonts w:cs="Calibri"/>
                <w:szCs w:val="18"/>
                <w:lang w:val="de-CH"/>
              </w:rPr>
              <w:t>Keine Kommentare, Freigabe für EPD</w:t>
            </w:r>
            <w:r w:rsidR="001259CC">
              <w:rPr>
                <w:rFonts w:cs="Calibri"/>
                <w:szCs w:val="18"/>
                <w:lang w:val="de-CH"/>
              </w:rPr>
              <w:t>-</w:t>
            </w:r>
            <w:r w:rsidRPr="003416DA">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08A3A706" w14:textId="1D31E83F" w:rsidR="0023538E" w:rsidRPr="003416DA" w:rsidRDefault="004854DD" w:rsidP="0023538E">
            <w:pPr>
              <w:spacing w:line="240" w:lineRule="auto"/>
              <w:jc w:val="left"/>
              <w:rPr>
                <w:szCs w:val="18"/>
                <w:lang w:val="de-CH"/>
              </w:rPr>
            </w:pPr>
            <w:r w:rsidRPr="003416DA">
              <w:rPr>
                <w:szCs w:val="18"/>
                <w:lang w:val="de-CH"/>
              </w:rPr>
              <w:t>26.05.2021</w:t>
            </w:r>
          </w:p>
        </w:tc>
      </w:tr>
      <w:tr w:rsidR="0023538E" w:rsidRPr="003F2723" w14:paraId="23187EB1" w14:textId="77777777" w:rsidTr="00E76F07">
        <w:tc>
          <w:tcPr>
            <w:tcW w:w="1163" w:type="dxa"/>
          </w:tcPr>
          <w:p w14:paraId="2986FC55" w14:textId="14638A6C" w:rsidR="0023538E" w:rsidRPr="003F2723" w:rsidRDefault="003416DA" w:rsidP="0023538E">
            <w:pPr>
              <w:spacing w:line="240" w:lineRule="auto"/>
              <w:jc w:val="left"/>
              <w:rPr>
                <w:rFonts w:eastAsia="Times New Roman"/>
                <w:bCs/>
                <w:color w:val="000000"/>
                <w:szCs w:val="16"/>
                <w:lang w:val="de-CH"/>
              </w:rPr>
            </w:pPr>
            <w:r>
              <w:rPr>
                <w:rFonts w:eastAsia="Times New Roman"/>
                <w:bCs/>
                <w:color w:val="000000"/>
                <w:szCs w:val="16"/>
                <w:lang w:val="de-CH"/>
              </w:rPr>
              <w:t>3.0</w:t>
            </w:r>
          </w:p>
        </w:tc>
        <w:tc>
          <w:tcPr>
            <w:tcW w:w="6378" w:type="dxa"/>
            <w:tcBorders>
              <w:left w:val="single" w:sz="8" w:space="0" w:color="000000"/>
              <w:right w:val="single" w:sz="8" w:space="0" w:color="000000"/>
            </w:tcBorders>
          </w:tcPr>
          <w:p w14:paraId="3A8B0BDE" w14:textId="435ED529"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35305F7" w14:textId="07EE4FC0"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27.08.2021</w:t>
            </w: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3CACEF9A"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74432E5F" w14:textId="6BBC805E"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Änderung ECO Platform Logo, Hinweis Fotorechte, kleine redaktionelle Änderungen</w:t>
            </w:r>
            <w:r w:rsidR="000A784E" w:rsidRPr="0067260A">
              <w:rPr>
                <w:rFonts w:eastAsia="Times New Roman"/>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5056FB41" w14:textId="6B16B2AC"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27.11.2021</w:t>
            </w:r>
          </w:p>
        </w:tc>
      </w:tr>
      <w:tr w:rsidR="001259CC" w:rsidRPr="003F2723" w14:paraId="4BA5AF20" w14:textId="77777777" w:rsidTr="00E76F07">
        <w:tc>
          <w:tcPr>
            <w:tcW w:w="1163" w:type="dxa"/>
          </w:tcPr>
          <w:p w14:paraId="603140F6" w14:textId="63A77340" w:rsidR="001259CC" w:rsidRPr="00523FE4" w:rsidRDefault="001259CC" w:rsidP="001259CC">
            <w:pPr>
              <w:spacing w:line="240" w:lineRule="auto"/>
              <w:jc w:val="left"/>
              <w:rPr>
                <w:rFonts w:eastAsia="Times New Roman"/>
                <w:color w:val="000000"/>
                <w:szCs w:val="18"/>
                <w:lang w:val="de-CH"/>
              </w:rPr>
            </w:pPr>
            <w:r w:rsidRPr="00523FE4">
              <w:rPr>
                <w:rFonts w:cs="Calibri"/>
                <w:szCs w:val="18"/>
                <w:lang w:val="de-CH"/>
              </w:rPr>
              <w:t>5.0</w:t>
            </w:r>
          </w:p>
        </w:tc>
        <w:tc>
          <w:tcPr>
            <w:tcW w:w="6378" w:type="dxa"/>
            <w:tcBorders>
              <w:left w:val="single" w:sz="8" w:space="0" w:color="000000"/>
              <w:right w:val="single" w:sz="8" w:space="0" w:color="000000"/>
            </w:tcBorders>
          </w:tcPr>
          <w:p w14:paraId="1BCA1BC2" w14:textId="77777777" w:rsidR="001259CC" w:rsidRPr="00523FE4" w:rsidRDefault="001259CC" w:rsidP="001259CC">
            <w:pPr>
              <w:spacing w:line="240" w:lineRule="auto"/>
              <w:jc w:val="left"/>
              <w:rPr>
                <w:rFonts w:cs="Calibri"/>
                <w:szCs w:val="18"/>
                <w:lang w:val="de-CH"/>
              </w:rPr>
            </w:pPr>
            <w:r w:rsidRPr="00523FE4">
              <w:rPr>
                <w:rFonts w:eastAsia="MS Mincho" w:cs="Calibri"/>
                <w:szCs w:val="18"/>
                <w:lang w:val="de-CH"/>
              </w:rPr>
              <w:t xml:space="preserve">Hinzugabe Akkreditierungszeichen, Angabe CF-Faktoren, redaktionelle Änderungen, </w:t>
            </w:r>
            <w:r w:rsidRPr="00523FE4">
              <w:rPr>
                <w:rFonts w:cs="Calibri"/>
                <w:szCs w:val="18"/>
                <w:lang w:val="de-CH"/>
              </w:rPr>
              <w:t>Titelseite EPD Kennzeichnung Energie Mix Ansatz</w:t>
            </w:r>
          </w:p>
          <w:p w14:paraId="5C96122E" w14:textId="61834F5D" w:rsidR="0054295D" w:rsidRPr="00523FE4" w:rsidRDefault="0054295D" w:rsidP="001259CC">
            <w:pPr>
              <w:spacing w:line="240" w:lineRule="auto"/>
              <w:jc w:val="left"/>
              <w:rPr>
                <w:rFonts w:eastAsia="Times New Roman"/>
                <w:color w:val="000000"/>
                <w:szCs w:val="18"/>
                <w:lang w:val="de-CH"/>
              </w:rPr>
            </w:pPr>
            <w:r w:rsidRPr="00523FE4">
              <w:rPr>
                <w:rFonts w:eastAsia="Times New Roman"/>
                <w:color w:val="000000"/>
                <w:szCs w:val="18"/>
                <w:lang w:val="de-CH"/>
              </w:rPr>
              <w:t>(erstellt SR, geprüft FG und freigegeben SR)</w:t>
            </w:r>
          </w:p>
        </w:tc>
        <w:tc>
          <w:tcPr>
            <w:tcW w:w="1276" w:type="dxa"/>
          </w:tcPr>
          <w:p w14:paraId="04444F5F" w14:textId="1B0BFD6F" w:rsidR="001259CC" w:rsidRPr="00523FE4" w:rsidRDefault="001259CC" w:rsidP="001259CC">
            <w:pPr>
              <w:spacing w:line="240" w:lineRule="auto"/>
              <w:jc w:val="left"/>
              <w:rPr>
                <w:rFonts w:eastAsia="Times New Roman"/>
                <w:color w:val="000000"/>
                <w:szCs w:val="18"/>
                <w:lang w:val="de-CH"/>
              </w:rPr>
            </w:pPr>
            <w:r w:rsidRPr="00523FE4">
              <w:rPr>
                <w:rFonts w:cs="Calibri"/>
                <w:szCs w:val="18"/>
                <w:lang w:val="de-CH"/>
              </w:rPr>
              <w:t>27.01.2023</w:t>
            </w:r>
          </w:p>
        </w:tc>
      </w:tr>
      <w:tr w:rsidR="00F35101"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3580AA1E" w:rsidR="00F35101" w:rsidRPr="003F2723" w:rsidRDefault="00F35101" w:rsidP="00F35101">
            <w:pPr>
              <w:spacing w:line="240" w:lineRule="auto"/>
              <w:jc w:val="left"/>
              <w:rPr>
                <w:rFonts w:eastAsia="Times New Roman"/>
                <w:b/>
                <w:bCs/>
                <w:color w:val="000000"/>
                <w:szCs w:val="18"/>
                <w:lang w:val="de-CH"/>
              </w:rPr>
            </w:pPr>
            <w:r>
              <w:rPr>
                <w:rFonts w:eastAsia="Times New Roman"/>
                <w:b/>
                <w:bCs/>
                <w:color w:val="000000"/>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7AE0347" w14:textId="77777777" w:rsidR="00F35101" w:rsidRPr="006335E6" w:rsidRDefault="00F35101" w:rsidP="00F35101">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588850CE" w14:textId="198FC809" w:rsidR="00F35101" w:rsidRPr="003F2723" w:rsidRDefault="00523FE4" w:rsidP="00F35101">
            <w:pPr>
              <w:spacing w:line="240" w:lineRule="auto"/>
              <w:jc w:val="left"/>
              <w:rPr>
                <w:rFonts w:eastAsia="Times New Roman"/>
                <w:color w:val="000000"/>
                <w:szCs w:val="18"/>
                <w:lang w:val="de-CH"/>
              </w:rPr>
            </w:pPr>
            <w:r w:rsidRPr="00523FE4">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0090D365" w14:textId="29C096CE" w:rsidR="00F35101" w:rsidRPr="003F2723" w:rsidRDefault="00F35101" w:rsidP="00F35101">
            <w:pPr>
              <w:spacing w:line="240" w:lineRule="auto"/>
              <w:jc w:val="left"/>
              <w:rPr>
                <w:rFonts w:eastAsia="Times New Roman"/>
                <w:color w:val="000000"/>
                <w:szCs w:val="18"/>
                <w:lang w:val="de-CH"/>
              </w:rPr>
            </w:pPr>
            <w:r w:rsidRPr="006335E6">
              <w:rPr>
                <w:rFonts w:cs="Calibri"/>
                <w:b/>
                <w:bCs/>
                <w:szCs w:val="18"/>
                <w:lang w:val="de-CH"/>
              </w:rPr>
              <w:t>20.09.2023</w:t>
            </w:r>
          </w:p>
        </w:tc>
      </w:tr>
      <w:tr w:rsidR="00F35101" w:rsidRPr="003F2723" w14:paraId="628F720E" w14:textId="77777777" w:rsidTr="00E76F07">
        <w:tc>
          <w:tcPr>
            <w:tcW w:w="1163" w:type="dxa"/>
          </w:tcPr>
          <w:p w14:paraId="5F11FC12" w14:textId="77777777" w:rsidR="00F35101" w:rsidRPr="003F2723" w:rsidRDefault="00F35101" w:rsidP="00F3510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0002770" w14:textId="77777777" w:rsidR="00F35101" w:rsidRPr="003F2723" w:rsidRDefault="00F35101" w:rsidP="00F35101">
            <w:pPr>
              <w:spacing w:line="240" w:lineRule="auto"/>
              <w:jc w:val="left"/>
              <w:rPr>
                <w:rFonts w:eastAsia="Times New Roman"/>
                <w:color w:val="000000"/>
                <w:szCs w:val="18"/>
                <w:lang w:val="de-CH"/>
              </w:rPr>
            </w:pPr>
          </w:p>
        </w:tc>
        <w:tc>
          <w:tcPr>
            <w:tcW w:w="1276" w:type="dxa"/>
          </w:tcPr>
          <w:p w14:paraId="30F5D8EB" w14:textId="77777777" w:rsidR="00F35101" w:rsidRPr="003F2723" w:rsidRDefault="00F35101" w:rsidP="00F35101">
            <w:pPr>
              <w:spacing w:line="240" w:lineRule="auto"/>
              <w:jc w:val="left"/>
              <w:rPr>
                <w:rFonts w:eastAsia="Times New Roman"/>
                <w:color w:val="000000"/>
                <w:szCs w:val="18"/>
                <w:lang w:val="de-CH"/>
              </w:rPr>
            </w:pP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295418C5" w14:textId="0BBA7717" w:rsidR="00F076CE" w:rsidRPr="003F272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2832" w:history="1">
        <w:r w:rsidR="00F076CE" w:rsidRPr="00E95928">
          <w:rPr>
            <w:rStyle w:val="Hyperlink"/>
            <w:noProof/>
            <w:lang w:val="de-CH"/>
          </w:rPr>
          <w:t>Geltungsbereich</w:t>
        </w:r>
        <w:r w:rsidR="00F076CE">
          <w:rPr>
            <w:noProof/>
            <w:webHidden/>
          </w:rPr>
          <w:tab/>
        </w:r>
        <w:r w:rsidR="00F076CE">
          <w:rPr>
            <w:noProof/>
            <w:webHidden/>
          </w:rPr>
          <w:fldChar w:fldCharType="begin"/>
        </w:r>
        <w:r w:rsidR="00F076CE">
          <w:rPr>
            <w:noProof/>
            <w:webHidden/>
          </w:rPr>
          <w:instrText xml:space="preserve"> PAGEREF _Toc11152832 \h </w:instrText>
        </w:r>
        <w:r w:rsidR="00F076CE">
          <w:rPr>
            <w:noProof/>
            <w:webHidden/>
          </w:rPr>
        </w:r>
        <w:r w:rsidR="00F076CE">
          <w:rPr>
            <w:noProof/>
            <w:webHidden/>
          </w:rPr>
          <w:fldChar w:fldCharType="separate"/>
        </w:r>
        <w:r w:rsidR="009A53E2">
          <w:rPr>
            <w:noProof/>
            <w:webHidden/>
          </w:rPr>
          <w:t>4</w:t>
        </w:r>
        <w:r w:rsidR="00F076CE">
          <w:rPr>
            <w:noProof/>
            <w:webHidden/>
          </w:rPr>
          <w:fldChar w:fldCharType="end"/>
        </w:r>
      </w:hyperlink>
    </w:p>
    <w:p w14:paraId="1A46F8E7" w14:textId="7838FC7A" w:rsidR="00F076CE" w:rsidRPr="003F2723" w:rsidRDefault="00000000">
      <w:pPr>
        <w:pStyle w:val="Verzeichnis1"/>
        <w:tabs>
          <w:tab w:val="right" w:leader="dot" w:pos="10054"/>
        </w:tabs>
        <w:rPr>
          <w:rFonts w:eastAsia="MS Mincho"/>
          <w:noProof/>
          <w:sz w:val="22"/>
          <w:lang w:val="en-US"/>
        </w:rPr>
      </w:pPr>
      <w:hyperlink w:anchor="_Toc11152833" w:history="1">
        <w:r w:rsidR="00F076CE" w:rsidRPr="00E95928">
          <w:rPr>
            <w:rStyle w:val="Hyperlink"/>
            <w:noProof/>
          </w:rPr>
          <w:t>Vorgaben</w:t>
        </w:r>
        <w:r w:rsidR="00F076CE" w:rsidRPr="00E95928">
          <w:rPr>
            <w:rStyle w:val="Hyperlink"/>
            <w:noProof/>
            <w:lang w:val="de-CH"/>
          </w:rPr>
          <w:t xml:space="preserve"> für Darstellung EPD</w:t>
        </w:r>
        <w:r w:rsidR="00F076CE">
          <w:rPr>
            <w:noProof/>
            <w:webHidden/>
          </w:rPr>
          <w:tab/>
        </w:r>
        <w:r w:rsidR="00F076CE">
          <w:rPr>
            <w:noProof/>
            <w:webHidden/>
          </w:rPr>
          <w:fldChar w:fldCharType="begin"/>
        </w:r>
        <w:r w:rsidR="00F076CE">
          <w:rPr>
            <w:noProof/>
            <w:webHidden/>
          </w:rPr>
          <w:instrText xml:space="preserve"> PAGEREF _Toc11152833 \h </w:instrText>
        </w:r>
        <w:r w:rsidR="00F076CE">
          <w:rPr>
            <w:noProof/>
            <w:webHidden/>
          </w:rPr>
        </w:r>
        <w:r w:rsidR="00F076CE">
          <w:rPr>
            <w:noProof/>
            <w:webHidden/>
          </w:rPr>
          <w:fldChar w:fldCharType="separate"/>
        </w:r>
        <w:r w:rsidR="009A53E2">
          <w:rPr>
            <w:noProof/>
            <w:webHidden/>
          </w:rPr>
          <w:t>5</w:t>
        </w:r>
        <w:r w:rsidR="00F076CE">
          <w:rPr>
            <w:noProof/>
            <w:webHidden/>
          </w:rPr>
          <w:fldChar w:fldCharType="end"/>
        </w:r>
      </w:hyperlink>
    </w:p>
    <w:p w14:paraId="2FC77B1E" w14:textId="1556C616" w:rsidR="00F076CE" w:rsidRPr="003F2723" w:rsidRDefault="00000000">
      <w:pPr>
        <w:pStyle w:val="Verzeichnis1"/>
        <w:tabs>
          <w:tab w:val="right" w:leader="dot" w:pos="10054"/>
        </w:tabs>
        <w:rPr>
          <w:rFonts w:eastAsia="MS Mincho"/>
          <w:noProof/>
          <w:sz w:val="22"/>
          <w:lang w:val="en-US"/>
        </w:rPr>
      </w:pPr>
      <w:hyperlink w:anchor="_Toc11152834" w:history="1">
        <w:r w:rsidR="00F076CE" w:rsidRPr="00E95928">
          <w:rPr>
            <w:rStyle w:val="Hyperlink"/>
            <w:noProof/>
            <w:lang w:val="de-CH"/>
          </w:rPr>
          <w:t xml:space="preserve">Inhalt der </w:t>
        </w:r>
        <w:r w:rsidR="00F076CE" w:rsidRPr="00E95928">
          <w:rPr>
            <w:rStyle w:val="Hyperlink"/>
            <w:noProof/>
          </w:rPr>
          <w:t>EPD</w:t>
        </w:r>
        <w:r w:rsidR="00F076CE">
          <w:rPr>
            <w:noProof/>
            <w:webHidden/>
          </w:rPr>
          <w:tab/>
        </w:r>
        <w:r w:rsidR="00F076CE">
          <w:rPr>
            <w:noProof/>
            <w:webHidden/>
          </w:rPr>
          <w:fldChar w:fldCharType="begin"/>
        </w:r>
        <w:r w:rsidR="00F076CE">
          <w:rPr>
            <w:noProof/>
            <w:webHidden/>
          </w:rPr>
          <w:instrText xml:space="preserve"> PAGEREF _Toc11152834 \h </w:instrText>
        </w:r>
        <w:r w:rsidR="00F076CE">
          <w:rPr>
            <w:noProof/>
            <w:webHidden/>
          </w:rPr>
        </w:r>
        <w:r w:rsidR="00F076CE">
          <w:rPr>
            <w:noProof/>
            <w:webHidden/>
          </w:rPr>
          <w:fldChar w:fldCharType="separate"/>
        </w:r>
        <w:r w:rsidR="009A53E2">
          <w:rPr>
            <w:noProof/>
            <w:webHidden/>
          </w:rPr>
          <w:t>5</w:t>
        </w:r>
        <w:r w:rsidR="00F076CE">
          <w:rPr>
            <w:noProof/>
            <w:webHidden/>
          </w:rPr>
          <w:fldChar w:fldCharType="end"/>
        </w:r>
      </w:hyperlink>
    </w:p>
    <w:p w14:paraId="12CAEAC8" w14:textId="5DA468E8" w:rsidR="00F076CE" w:rsidRPr="003F2723" w:rsidRDefault="00000000">
      <w:pPr>
        <w:pStyle w:val="Verzeichnis1"/>
        <w:tabs>
          <w:tab w:val="left" w:pos="360"/>
          <w:tab w:val="right" w:leader="dot" w:pos="10054"/>
        </w:tabs>
        <w:rPr>
          <w:rFonts w:eastAsia="MS Mincho"/>
          <w:noProof/>
          <w:sz w:val="22"/>
          <w:lang w:val="en-US"/>
        </w:rPr>
      </w:pPr>
      <w:hyperlink w:anchor="_Toc11152835" w:history="1">
        <w:r w:rsidR="00F076CE" w:rsidRPr="00E95928">
          <w:rPr>
            <w:rStyle w:val="Hyperlink"/>
            <w:noProof/>
            <w:lang w:val="de-CH"/>
          </w:rPr>
          <w:t>1</w:t>
        </w:r>
        <w:r w:rsidR="00F076CE" w:rsidRPr="003F2723">
          <w:rPr>
            <w:rFonts w:eastAsia="MS Mincho"/>
            <w:noProof/>
            <w:sz w:val="22"/>
            <w:lang w:val="en-US"/>
          </w:rPr>
          <w:tab/>
        </w:r>
        <w:r w:rsidR="00F076CE" w:rsidRPr="00E95928">
          <w:rPr>
            <w:rStyle w:val="Hyperlink"/>
            <w:noProof/>
            <w:lang w:val="de-CH"/>
          </w:rPr>
          <w:t>Allgemeine Angaben</w:t>
        </w:r>
        <w:r w:rsidR="00F076CE">
          <w:rPr>
            <w:noProof/>
            <w:webHidden/>
          </w:rPr>
          <w:tab/>
        </w:r>
        <w:r w:rsidR="00F076CE">
          <w:rPr>
            <w:noProof/>
            <w:webHidden/>
          </w:rPr>
          <w:fldChar w:fldCharType="begin"/>
        </w:r>
        <w:r w:rsidR="00F076CE">
          <w:rPr>
            <w:noProof/>
            <w:webHidden/>
          </w:rPr>
          <w:instrText xml:space="preserve"> PAGEREF _Toc11152835 \h </w:instrText>
        </w:r>
        <w:r w:rsidR="00F076CE">
          <w:rPr>
            <w:noProof/>
            <w:webHidden/>
          </w:rPr>
        </w:r>
        <w:r w:rsidR="00F076CE">
          <w:rPr>
            <w:noProof/>
            <w:webHidden/>
          </w:rPr>
          <w:fldChar w:fldCharType="separate"/>
        </w:r>
        <w:r w:rsidR="009A53E2">
          <w:rPr>
            <w:noProof/>
            <w:webHidden/>
          </w:rPr>
          <w:t>8</w:t>
        </w:r>
        <w:r w:rsidR="00F076CE">
          <w:rPr>
            <w:noProof/>
            <w:webHidden/>
          </w:rPr>
          <w:fldChar w:fldCharType="end"/>
        </w:r>
      </w:hyperlink>
    </w:p>
    <w:p w14:paraId="0D9DB152" w14:textId="0F27BCFA" w:rsidR="00F076CE" w:rsidRPr="003F2723" w:rsidRDefault="00000000">
      <w:pPr>
        <w:pStyle w:val="Verzeichnis1"/>
        <w:tabs>
          <w:tab w:val="left" w:pos="360"/>
          <w:tab w:val="right" w:leader="dot" w:pos="10054"/>
        </w:tabs>
        <w:rPr>
          <w:rFonts w:eastAsia="MS Mincho"/>
          <w:noProof/>
          <w:sz w:val="22"/>
          <w:lang w:val="en-US"/>
        </w:rPr>
      </w:pPr>
      <w:hyperlink w:anchor="_Toc11152836" w:history="1">
        <w:r w:rsidR="00F076CE" w:rsidRPr="00E95928">
          <w:rPr>
            <w:rStyle w:val="Hyperlink"/>
            <w:noProof/>
            <w:lang w:val="de-CH"/>
          </w:rPr>
          <w:t>2</w:t>
        </w:r>
        <w:r w:rsidR="00F076CE" w:rsidRPr="003F2723">
          <w:rPr>
            <w:rFonts w:eastAsia="MS Mincho"/>
            <w:noProof/>
            <w:sz w:val="22"/>
            <w:lang w:val="en-US"/>
          </w:rPr>
          <w:tab/>
        </w:r>
        <w:r w:rsidR="00F076CE" w:rsidRPr="00E95928">
          <w:rPr>
            <w:rStyle w:val="Hyperlink"/>
            <w:noProof/>
            <w:lang w:val="de-CH"/>
          </w:rPr>
          <w:t>Produkt</w:t>
        </w:r>
        <w:r w:rsidR="00F076CE">
          <w:rPr>
            <w:noProof/>
            <w:webHidden/>
          </w:rPr>
          <w:tab/>
        </w:r>
        <w:r w:rsidR="00F076CE">
          <w:rPr>
            <w:noProof/>
            <w:webHidden/>
          </w:rPr>
          <w:fldChar w:fldCharType="begin"/>
        </w:r>
        <w:r w:rsidR="00F076CE">
          <w:rPr>
            <w:noProof/>
            <w:webHidden/>
          </w:rPr>
          <w:instrText xml:space="preserve"> PAGEREF _Toc11152836 \h </w:instrText>
        </w:r>
        <w:r w:rsidR="00F076CE">
          <w:rPr>
            <w:noProof/>
            <w:webHidden/>
          </w:rPr>
        </w:r>
        <w:r w:rsidR="00F076CE">
          <w:rPr>
            <w:noProof/>
            <w:webHidden/>
          </w:rPr>
          <w:fldChar w:fldCharType="separate"/>
        </w:r>
        <w:r w:rsidR="009A53E2">
          <w:rPr>
            <w:noProof/>
            <w:webHidden/>
          </w:rPr>
          <w:t>9</w:t>
        </w:r>
        <w:r w:rsidR="00F076CE">
          <w:rPr>
            <w:noProof/>
            <w:webHidden/>
          </w:rPr>
          <w:fldChar w:fldCharType="end"/>
        </w:r>
      </w:hyperlink>
    </w:p>
    <w:p w14:paraId="75A84A86" w14:textId="6D5E40DC" w:rsidR="00F076CE" w:rsidRPr="003F2723" w:rsidRDefault="00000000">
      <w:pPr>
        <w:pStyle w:val="Verzeichnis2"/>
        <w:tabs>
          <w:tab w:val="left" w:pos="660"/>
          <w:tab w:val="right" w:leader="dot" w:pos="10054"/>
        </w:tabs>
        <w:rPr>
          <w:rFonts w:eastAsia="MS Mincho"/>
          <w:noProof/>
          <w:sz w:val="22"/>
          <w:lang w:val="en-US"/>
        </w:rPr>
      </w:pPr>
      <w:hyperlink w:anchor="_Toc11152837" w:history="1">
        <w:r w:rsidR="00F076CE" w:rsidRPr="00E95928">
          <w:rPr>
            <w:rStyle w:val="Hyperlink"/>
            <w:noProof/>
            <w:lang w:bidi="de-DE"/>
          </w:rPr>
          <w:t>2.1</w:t>
        </w:r>
        <w:r w:rsidR="00F076CE" w:rsidRPr="003F2723">
          <w:rPr>
            <w:rFonts w:eastAsia="MS Mincho"/>
            <w:noProof/>
            <w:sz w:val="22"/>
            <w:lang w:val="en-US"/>
          </w:rPr>
          <w:tab/>
        </w:r>
        <w:r w:rsidR="00F076CE" w:rsidRPr="00E95928">
          <w:rPr>
            <w:rStyle w:val="Hyperlink"/>
            <w:noProof/>
            <w:lang w:bidi="de-DE"/>
          </w:rPr>
          <w:t>Allgemeine Produktbeschreibung</w:t>
        </w:r>
        <w:r w:rsidR="00F076CE">
          <w:rPr>
            <w:noProof/>
            <w:webHidden/>
          </w:rPr>
          <w:tab/>
        </w:r>
        <w:r w:rsidR="00F076CE">
          <w:rPr>
            <w:noProof/>
            <w:webHidden/>
          </w:rPr>
          <w:fldChar w:fldCharType="begin"/>
        </w:r>
        <w:r w:rsidR="00F076CE">
          <w:rPr>
            <w:noProof/>
            <w:webHidden/>
          </w:rPr>
          <w:instrText xml:space="preserve"> PAGEREF _Toc11152837 \h </w:instrText>
        </w:r>
        <w:r w:rsidR="00F076CE">
          <w:rPr>
            <w:noProof/>
            <w:webHidden/>
          </w:rPr>
        </w:r>
        <w:r w:rsidR="00F076CE">
          <w:rPr>
            <w:noProof/>
            <w:webHidden/>
          </w:rPr>
          <w:fldChar w:fldCharType="separate"/>
        </w:r>
        <w:r w:rsidR="009A53E2">
          <w:rPr>
            <w:noProof/>
            <w:webHidden/>
          </w:rPr>
          <w:t>9</w:t>
        </w:r>
        <w:r w:rsidR="00F076CE">
          <w:rPr>
            <w:noProof/>
            <w:webHidden/>
          </w:rPr>
          <w:fldChar w:fldCharType="end"/>
        </w:r>
      </w:hyperlink>
    </w:p>
    <w:p w14:paraId="543FF3EC" w14:textId="7D9F1CDE" w:rsidR="00F076CE" w:rsidRPr="003F2723" w:rsidRDefault="00000000">
      <w:pPr>
        <w:pStyle w:val="Verzeichnis2"/>
        <w:tabs>
          <w:tab w:val="left" w:pos="660"/>
          <w:tab w:val="right" w:leader="dot" w:pos="10054"/>
        </w:tabs>
        <w:rPr>
          <w:rFonts w:eastAsia="MS Mincho"/>
          <w:noProof/>
          <w:sz w:val="22"/>
          <w:lang w:val="en-US"/>
        </w:rPr>
      </w:pPr>
      <w:hyperlink w:anchor="_Toc11152838" w:history="1">
        <w:r w:rsidR="00F076CE" w:rsidRPr="00E95928">
          <w:rPr>
            <w:rStyle w:val="Hyperlink"/>
            <w:noProof/>
            <w:lang w:bidi="de-DE"/>
          </w:rPr>
          <w:t>2.2</w:t>
        </w:r>
        <w:r w:rsidR="00F076CE" w:rsidRPr="003F2723">
          <w:rPr>
            <w:rFonts w:eastAsia="MS Mincho"/>
            <w:noProof/>
            <w:sz w:val="22"/>
            <w:lang w:val="en-US"/>
          </w:rPr>
          <w:tab/>
        </w:r>
        <w:r w:rsidR="00F076CE" w:rsidRPr="00E95928">
          <w:rPr>
            <w:rStyle w:val="Hyperlink"/>
            <w:noProof/>
            <w:lang w:bidi="de-DE"/>
          </w:rPr>
          <w:t>Anwendung</w:t>
        </w:r>
        <w:r w:rsidR="00F076CE">
          <w:rPr>
            <w:noProof/>
            <w:webHidden/>
          </w:rPr>
          <w:tab/>
        </w:r>
        <w:r w:rsidR="00F076CE">
          <w:rPr>
            <w:noProof/>
            <w:webHidden/>
          </w:rPr>
          <w:fldChar w:fldCharType="begin"/>
        </w:r>
        <w:r w:rsidR="00F076CE">
          <w:rPr>
            <w:noProof/>
            <w:webHidden/>
          </w:rPr>
          <w:instrText xml:space="preserve"> PAGEREF _Toc11152838 \h </w:instrText>
        </w:r>
        <w:r w:rsidR="00F076CE">
          <w:rPr>
            <w:noProof/>
            <w:webHidden/>
          </w:rPr>
        </w:r>
        <w:r w:rsidR="00F076CE">
          <w:rPr>
            <w:noProof/>
            <w:webHidden/>
          </w:rPr>
          <w:fldChar w:fldCharType="separate"/>
        </w:r>
        <w:r w:rsidR="009A53E2">
          <w:rPr>
            <w:noProof/>
            <w:webHidden/>
          </w:rPr>
          <w:t>9</w:t>
        </w:r>
        <w:r w:rsidR="00F076CE">
          <w:rPr>
            <w:noProof/>
            <w:webHidden/>
          </w:rPr>
          <w:fldChar w:fldCharType="end"/>
        </w:r>
      </w:hyperlink>
    </w:p>
    <w:p w14:paraId="347D82EC" w14:textId="57EC3EA9" w:rsidR="00F076CE" w:rsidRPr="003F2723" w:rsidRDefault="00000000">
      <w:pPr>
        <w:pStyle w:val="Verzeichnis2"/>
        <w:tabs>
          <w:tab w:val="left" w:pos="660"/>
          <w:tab w:val="right" w:leader="dot" w:pos="10054"/>
        </w:tabs>
        <w:rPr>
          <w:rFonts w:eastAsia="MS Mincho"/>
          <w:noProof/>
          <w:sz w:val="22"/>
          <w:lang w:val="en-US"/>
        </w:rPr>
      </w:pPr>
      <w:hyperlink w:anchor="_Toc11152839" w:history="1">
        <w:r w:rsidR="00F076CE" w:rsidRPr="00E95928">
          <w:rPr>
            <w:rStyle w:val="Hyperlink"/>
            <w:noProof/>
            <w:lang w:bidi="de-DE"/>
          </w:rPr>
          <w:t>2.3</w:t>
        </w:r>
        <w:r w:rsidR="00F076CE" w:rsidRPr="003F2723">
          <w:rPr>
            <w:rFonts w:eastAsia="MS Mincho"/>
            <w:noProof/>
            <w:sz w:val="22"/>
            <w:lang w:val="en-US"/>
          </w:rPr>
          <w:tab/>
        </w:r>
        <w:r w:rsidR="00F076CE" w:rsidRPr="00E95928">
          <w:rPr>
            <w:rStyle w:val="Hyperlink"/>
            <w:noProof/>
            <w:lang w:bidi="de-DE"/>
          </w:rPr>
          <w:t>Produktrelevanten Normen, Regelwerke und Vorschriften</w:t>
        </w:r>
        <w:r w:rsidR="00F076CE">
          <w:rPr>
            <w:noProof/>
            <w:webHidden/>
          </w:rPr>
          <w:tab/>
        </w:r>
        <w:r w:rsidR="00F076CE">
          <w:rPr>
            <w:noProof/>
            <w:webHidden/>
          </w:rPr>
          <w:fldChar w:fldCharType="begin"/>
        </w:r>
        <w:r w:rsidR="00F076CE">
          <w:rPr>
            <w:noProof/>
            <w:webHidden/>
          </w:rPr>
          <w:instrText xml:space="preserve"> PAGEREF _Toc11152839 \h </w:instrText>
        </w:r>
        <w:r w:rsidR="00F076CE">
          <w:rPr>
            <w:noProof/>
            <w:webHidden/>
          </w:rPr>
        </w:r>
        <w:r w:rsidR="00F076CE">
          <w:rPr>
            <w:noProof/>
            <w:webHidden/>
          </w:rPr>
          <w:fldChar w:fldCharType="separate"/>
        </w:r>
        <w:r w:rsidR="009A53E2">
          <w:rPr>
            <w:noProof/>
            <w:webHidden/>
          </w:rPr>
          <w:t>9</w:t>
        </w:r>
        <w:r w:rsidR="00F076CE">
          <w:rPr>
            <w:noProof/>
            <w:webHidden/>
          </w:rPr>
          <w:fldChar w:fldCharType="end"/>
        </w:r>
      </w:hyperlink>
    </w:p>
    <w:p w14:paraId="4E145793" w14:textId="595A5A25" w:rsidR="00F076CE" w:rsidRPr="003F2723" w:rsidRDefault="00000000">
      <w:pPr>
        <w:pStyle w:val="Verzeichnis2"/>
        <w:tabs>
          <w:tab w:val="left" w:pos="660"/>
          <w:tab w:val="right" w:leader="dot" w:pos="10054"/>
        </w:tabs>
        <w:rPr>
          <w:rFonts w:eastAsia="MS Mincho"/>
          <w:noProof/>
          <w:sz w:val="22"/>
          <w:lang w:val="en-US"/>
        </w:rPr>
      </w:pPr>
      <w:hyperlink w:anchor="_Toc11152840" w:history="1">
        <w:r w:rsidR="00F076CE" w:rsidRPr="00E95928">
          <w:rPr>
            <w:rStyle w:val="Hyperlink"/>
            <w:noProof/>
            <w:lang w:bidi="de-DE"/>
          </w:rPr>
          <w:t>2.4</w:t>
        </w:r>
        <w:r w:rsidR="00F076CE" w:rsidRPr="003F2723">
          <w:rPr>
            <w:rFonts w:eastAsia="MS Mincho"/>
            <w:noProof/>
            <w:sz w:val="22"/>
            <w:lang w:val="en-US"/>
          </w:rPr>
          <w:tab/>
        </w:r>
        <w:r w:rsidR="00F076CE" w:rsidRPr="00E95928">
          <w:rPr>
            <w:rStyle w:val="Hyperlink"/>
            <w:noProof/>
            <w:lang w:bidi="de-DE"/>
          </w:rPr>
          <w:t>Technische Daten</w:t>
        </w:r>
        <w:r w:rsidR="00F076CE">
          <w:rPr>
            <w:noProof/>
            <w:webHidden/>
          </w:rPr>
          <w:tab/>
        </w:r>
        <w:r w:rsidR="00F076CE">
          <w:rPr>
            <w:noProof/>
            <w:webHidden/>
          </w:rPr>
          <w:fldChar w:fldCharType="begin"/>
        </w:r>
        <w:r w:rsidR="00F076CE">
          <w:rPr>
            <w:noProof/>
            <w:webHidden/>
          </w:rPr>
          <w:instrText xml:space="preserve"> PAGEREF _Toc11152840 \h </w:instrText>
        </w:r>
        <w:r w:rsidR="00F076CE">
          <w:rPr>
            <w:noProof/>
            <w:webHidden/>
          </w:rPr>
        </w:r>
        <w:r w:rsidR="00F076CE">
          <w:rPr>
            <w:noProof/>
            <w:webHidden/>
          </w:rPr>
          <w:fldChar w:fldCharType="separate"/>
        </w:r>
        <w:r w:rsidR="009A53E2">
          <w:rPr>
            <w:noProof/>
            <w:webHidden/>
          </w:rPr>
          <w:t>10</w:t>
        </w:r>
        <w:r w:rsidR="00F076CE">
          <w:rPr>
            <w:noProof/>
            <w:webHidden/>
          </w:rPr>
          <w:fldChar w:fldCharType="end"/>
        </w:r>
      </w:hyperlink>
    </w:p>
    <w:p w14:paraId="7D7072F2" w14:textId="30D0382E" w:rsidR="00F076CE" w:rsidRPr="003F2723" w:rsidRDefault="00000000">
      <w:pPr>
        <w:pStyle w:val="Verzeichnis2"/>
        <w:tabs>
          <w:tab w:val="left" w:pos="660"/>
          <w:tab w:val="right" w:leader="dot" w:pos="10054"/>
        </w:tabs>
        <w:rPr>
          <w:rFonts w:eastAsia="MS Mincho"/>
          <w:noProof/>
          <w:sz w:val="22"/>
          <w:lang w:val="en-US"/>
        </w:rPr>
      </w:pPr>
      <w:hyperlink w:anchor="_Toc11152841" w:history="1">
        <w:r w:rsidR="00F076CE" w:rsidRPr="00E95928">
          <w:rPr>
            <w:rStyle w:val="Hyperlink"/>
            <w:noProof/>
            <w:lang w:bidi="de-DE"/>
          </w:rPr>
          <w:t>2.5</w:t>
        </w:r>
        <w:r w:rsidR="00F076CE" w:rsidRPr="003F2723">
          <w:rPr>
            <w:rFonts w:eastAsia="MS Mincho"/>
            <w:noProof/>
            <w:sz w:val="22"/>
            <w:lang w:val="en-US"/>
          </w:rPr>
          <w:tab/>
        </w:r>
        <w:r w:rsidR="00F076CE" w:rsidRPr="00E95928">
          <w:rPr>
            <w:rStyle w:val="Hyperlink"/>
            <w:noProof/>
            <w:lang w:bidi="de-DE"/>
          </w:rPr>
          <w:t>Grundstoffe / Hilfsstoffe</w:t>
        </w:r>
        <w:r w:rsidR="00F076CE">
          <w:rPr>
            <w:noProof/>
            <w:webHidden/>
          </w:rPr>
          <w:tab/>
        </w:r>
        <w:r w:rsidR="00F076CE">
          <w:rPr>
            <w:noProof/>
            <w:webHidden/>
          </w:rPr>
          <w:fldChar w:fldCharType="begin"/>
        </w:r>
        <w:r w:rsidR="00F076CE">
          <w:rPr>
            <w:noProof/>
            <w:webHidden/>
          </w:rPr>
          <w:instrText xml:space="preserve"> PAGEREF _Toc11152841 \h </w:instrText>
        </w:r>
        <w:r w:rsidR="00F076CE">
          <w:rPr>
            <w:noProof/>
            <w:webHidden/>
          </w:rPr>
        </w:r>
        <w:r w:rsidR="00F076CE">
          <w:rPr>
            <w:noProof/>
            <w:webHidden/>
          </w:rPr>
          <w:fldChar w:fldCharType="separate"/>
        </w:r>
        <w:r w:rsidR="009A53E2">
          <w:rPr>
            <w:noProof/>
            <w:webHidden/>
          </w:rPr>
          <w:t>10</w:t>
        </w:r>
        <w:r w:rsidR="00F076CE">
          <w:rPr>
            <w:noProof/>
            <w:webHidden/>
          </w:rPr>
          <w:fldChar w:fldCharType="end"/>
        </w:r>
      </w:hyperlink>
    </w:p>
    <w:p w14:paraId="5DF6B83B" w14:textId="31A40FEF" w:rsidR="00F076CE" w:rsidRPr="003F2723" w:rsidRDefault="00000000">
      <w:pPr>
        <w:pStyle w:val="Verzeichnis2"/>
        <w:tabs>
          <w:tab w:val="left" w:pos="660"/>
          <w:tab w:val="right" w:leader="dot" w:pos="10054"/>
        </w:tabs>
        <w:rPr>
          <w:rFonts w:eastAsia="MS Mincho"/>
          <w:noProof/>
          <w:sz w:val="22"/>
          <w:lang w:val="en-US"/>
        </w:rPr>
      </w:pPr>
      <w:hyperlink w:anchor="_Toc11152842" w:history="1">
        <w:r w:rsidR="00F076CE" w:rsidRPr="00E95928">
          <w:rPr>
            <w:rStyle w:val="Hyperlink"/>
            <w:noProof/>
            <w:lang w:bidi="de-DE"/>
          </w:rPr>
          <w:t>2.6</w:t>
        </w:r>
        <w:r w:rsidR="00F076CE" w:rsidRPr="003F2723">
          <w:rPr>
            <w:rFonts w:eastAsia="MS Mincho"/>
            <w:noProof/>
            <w:sz w:val="22"/>
            <w:lang w:val="en-US"/>
          </w:rPr>
          <w:tab/>
        </w:r>
        <w:r w:rsidR="00F076CE" w:rsidRPr="00E95928">
          <w:rPr>
            <w:rStyle w:val="Hyperlink"/>
            <w:noProof/>
            <w:lang w:bidi="de-DE"/>
          </w:rPr>
          <w:t>Herstellung</w:t>
        </w:r>
        <w:r w:rsidR="00F076CE">
          <w:rPr>
            <w:noProof/>
            <w:webHidden/>
          </w:rPr>
          <w:tab/>
        </w:r>
        <w:r w:rsidR="00F076CE">
          <w:rPr>
            <w:noProof/>
            <w:webHidden/>
          </w:rPr>
          <w:fldChar w:fldCharType="begin"/>
        </w:r>
        <w:r w:rsidR="00F076CE">
          <w:rPr>
            <w:noProof/>
            <w:webHidden/>
          </w:rPr>
          <w:instrText xml:space="preserve"> PAGEREF _Toc11152842 \h </w:instrText>
        </w:r>
        <w:r w:rsidR="00F076CE">
          <w:rPr>
            <w:noProof/>
            <w:webHidden/>
          </w:rPr>
        </w:r>
        <w:r w:rsidR="00F076CE">
          <w:rPr>
            <w:noProof/>
            <w:webHidden/>
          </w:rPr>
          <w:fldChar w:fldCharType="separate"/>
        </w:r>
        <w:r w:rsidR="009A53E2">
          <w:rPr>
            <w:noProof/>
            <w:webHidden/>
          </w:rPr>
          <w:t>12</w:t>
        </w:r>
        <w:r w:rsidR="00F076CE">
          <w:rPr>
            <w:noProof/>
            <w:webHidden/>
          </w:rPr>
          <w:fldChar w:fldCharType="end"/>
        </w:r>
      </w:hyperlink>
    </w:p>
    <w:p w14:paraId="5D069542" w14:textId="7D9FA3B0" w:rsidR="00F076CE" w:rsidRPr="003F2723" w:rsidRDefault="00000000">
      <w:pPr>
        <w:pStyle w:val="Verzeichnis2"/>
        <w:tabs>
          <w:tab w:val="left" w:pos="660"/>
          <w:tab w:val="right" w:leader="dot" w:pos="10054"/>
        </w:tabs>
        <w:rPr>
          <w:rFonts w:eastAsia="MS Mincho"/>
          <w:noProof/>
          <w:sz w:val="22"/>
          <w:lang w:val="en-US"/>
        </w:rPr>
      </w:pPr>
      <w:hyperlink w:anchor="_Toc11152843" w:history="1">
        <w:r w:rsidR="00F076CE" w:rsidRPr="00E95928">
          <w:rPr>
            <w:rStyle w:val="Hyperlink"/>
            <w:noProof/>
            <w:lang w:bidi="de-DE"/>
          </w:rPr>
          <w:t>2.7</w:t>
        </w:r>
        <w:r w:rsidR="00F076CE" w:rsidRPr="003F2723">
          <w:rPr>
            <w:rFonts w:eastAsia="MS Mincho"/>
            <w:noProof/>
            <w:sz w:val="22"/>
            <w:lang w:val="en-US"/>
          </w:rPr>
          <w:tab/>
        </w:r>
        <w:r w:rsidR="00F076CE" w:rsidRPr="00E95928">
          <w:rPr>
            <w:rStyle w:val="Hyperlink"/>
            <w:noProof/>
            <w:lang w:bidi="de-DE"/>
          </w:rPr>
          <w:t>Verpackung</w:t>
        </w:r>
        <w:r w:rsidR="00F076CE">
          <w:rPr>
            <w:noProof/>
            <w:webHidden/>
          </w:rPr>
          <w:tab/>
        </w:r>
        <w:r w:rsidR="00F076CE">
          <w:rPr>
            <w:noProof/>
            <w:webHidden/>
          </w:rPr>
          <w:fldChar w:fldCharType="begin"/>
        </w:r>
        <w:r w:rsidR="00F076CE">
          <w:rPr>
            <w:noProof/>
            <w:webHidden/>
          </w:rPr>
          <w:instrText xml:space="preserve"> PAGEREF _Toc11152843 \h </w:instrText>
        </w:r>
        <w:r w:rsidR="00F076CE">
          <w:rPr>
            <w:noProof/>
            <w:webHidden/>
          </w:rPr>
        </w:r>
        <w:r w:rsidR="00F076CE">
          <w:rPr>
            <w:noProof/>
            <w:webHidden/>
          </w:rPr>
          <w:fldChar w:fldCharType="separate"/>
        </w:r>
        <w:r w:rsidR="009A53E2">
          <w:rPr>
            <w:noProof/>
            <w:webHidden/>
          </w:rPr>
          <w:t>12</w:t>
        </w:r>
        <w:r w:rsidR="00F076CE">
          <w:rPr>
            <w:noProof/>
            <w:webHidden/>
          </w:rPr>
          <w:fldChar w:fldCharType="end"/>
        </w:r>
      </w:hyperlink>
    </w:p>
    <w:p w14:paraId="6098FF68" w14:textId="695FA811" w:rsidR="00F076CE" w:rsidRPr="003F2723" w:rsidRDefault="00000000">
      <w:pPr>
        <w:pStyle w:val="Verzeichnis2"/>
        <w:tabs>
          <w:tab w:val="left" w:pos="660"/>
          <w:tab w:val="right" w:leader="dot" w:pos="10054"/>
        </w:tabs>
        <w:rPr>
          <w:rFonts w:eastAsia="MS Mincho"/>
          <w:noProof/>
          <w:sz w:val="22"/>
          <w:lang w:val="en-US"/>
        </w:rPr>
      </w:pPr>
      <w:hyperlink w:anchor="_Toc11152844" w:history="1">
        <w:r w:rsidR="00F076CE" w:rsidRPr="00E95928">
          <w:rPr>
            <w:rStyle w:val="Hyperlink"/>
            <w:noProof/>
            <w:lang w:bidi="de-DE"/>
          </w:rPr>
          <w:t>2.8</w:t>
        </w:r>
        <w:r w:rsidR="00F076CE" w:rsidRPr="003F2723">
          <w:rPr>
            <w:rFonts w:eastAsia="MS Mincho"/>
            <w:noProof/>
            <w:sz w:val="22"/>
            <w:lang w:val="en-US"/>
          </w:rPr>
          <w:tab/>
        </w:r>
        <w:r w:rsidR="00F076CE" w:rsidRPr="00E95928">
          <w:rPr>
            <w:rStyle w:val="Hyperlink"/>
            <w:noProof/>
            <w:lang w:bidi="de-DE"/>
          </w:rPr>
          <w:t>Lieferzustand</w:t>
        </w:r>
        <w:r w:rsidR="00F076CE">
          <w:rPr>
            <w:noProof/>
            <w:webHidden/>
          </w:rPr>
          <w:tab/>
        </w:r>
        <w:r w:rsidR="00F076CE">
          <w:rPr>
            <w:noProof/>
            <w:webHidden/>
          </w:rPr>
          <w:fldChar w:fldCharType="begin"/>
        </w:r>
        <w:r w:rsidR="00F076CE">
          <w:rPr>
            <w:noProof/>
            <w:webHidden/>
          </w:rPr>
          <w:instrText xml:space="preserve"> PAGEREF _Toc11152844 \h </w:instrText>
        </w:r>
        <w:r w:rsidR="00F076CE">
          <w:rPr>
            <w:noProof/>
            <w:webHidden/>
          </w:rPr>
        </w:r>
        <w:r w:rsidR="00F076CE">
          <w:rPr>
            <w:noProof/>
            <w:webHidden/>
          </w:rPr>
          <w:fldChar w:fldCharType="separate"/>
        </w:r>
        <w:r w:rsidR="009A53E2">
          <w:rPr>
            <w:noProof/>
            <w:webHidden/>
          </w:rPr>
          <w:t>12</w:t>
        </w:r>
        <w:r w:rsidR="00F076CE">
          <w:rPr>
            <w:noProof/>
            <w:webHidden/>
          </w:rPr>
          <w:fldChar w:fldCharType="end"/>
        </w:r>
      </w:hyperlink>
    </w:p>
    <w:p w14:paraId="688B3157" w14:textId="6FA6B630" w:rsidR="00F076CE" w:rsidRPr="003F2723" w:rsidRDefault="00000000">
      <w:pPr>
        <w:pStyle w:val="Verzeichnis2"/>
        <w:tabs>
          <w:tab w:val="left" w:pos="660"/>
          <w:tab w:val="right" w:leader="dot" w:pos="10054"/>
        </w:tabs>
        <w:rPr>
          <w:rFonts w:eastAsia="MS Mincho"/>
          <w:noProof/>
          <w:sz w:val="22"/>
          <w:lang w:val="en-US"/>
        </w:rPr>
      </w:pPr>
      <w:hyperlink w:anchor="_Toc11152845" w:history="1">
        <w:r w:rsidR="00F076CE" w:rsidRPr="00E95928">
          <w:rPr>
            <w:rStyle w:val="Hyperlink"/>
            <w:noProof/>
            <w:lang w:bidi="de-DE"/>
          </w:rPr>
          <w:t>2.9</w:t>
        </w:r>
        <w:r w:rsidR="00F076CE" w:rsidRPr="003F2723">
          <w:rPr>
            <w:rFonts w:eastAsia="MS Mincho"/>
            <w:noProof/>
            <w:sz w:val="22"/>
            <w:lang w:val="en-US"/>
          </w:rPr>
          <w:tab/>
        </w:r>
        <w:r w:rsidR="00F076CE" w:rsidRPr="00E95928">
          <w:rPr>
            <w:rStyle w:val="Hyperlink"/>
            <w:noProof/>
            <w:lang w:bidi="de-DE"/>
          </w:rPr>
          <w:t>Transporte</w:t>
        </w:r>
        <w:r w:rsidR="00F076CE">
          <w:rPr>
            <w:noProof/>
            <w:webHidden/>
          </w:rPr>
          <w:tab/>
        </w:r>
        <w:r w:rsidR="00F076CE">
          <w:rPr>
            <w:noProof/>
            <w:webHidden/>
          </w:rPr>
          <w:fldChar w:fldCharType="begin"/>
        </w:r>
        <w:r w:rsidR="00F076CE">
          <w:rPr>
            <w:noProof/>
            <w:webHidden/>
          </w:rPr>
          <w:instrText xml:space="preserve"> PAGEREF _Toc11152845 \h </w:instrText>
        </w:r>
        <w:r w:rsidR="00F076CE">
          <w:rPr>
            <w:noProof/>
            <w:webHidden/>
          </w:rPr>
        </w:r>
        <w:r w:rsidR="00F076CE">
          <w:rPr>
            <w:noProof/>
            <w:webHidden/>
          </w:rPr>
          <w:fldChar w:fldCharType="separate"/>
        </w:r>
        <w:r w:rsidR="009A53E2">
          <w:rPr>
            <w:noProof/>
            <w:webHidden/>
          </w:rPr>
          <w:t>12</w:t>
        </w:r>
        <w:r w:rsidR="00F076CE">
          <w:rPr>
            <w:noProof/>
            <w:webHidden/>
          </w:rPr>
          <w:fldChar w:fldCharType="end"/>
        </w:r>
      </w:hyperlink>
    </w:p>
    <w:p w14:paraId="3EF0BA69" w14:textId="75218512" w:rsidR="00F076CE" w:rsidRPr="003F2723" w:rsidRDefault="00000000">
      <w:pPr>
        <w:pStyle w:val="Verzeichnis2"/>
        <w:tabs>
          <w:tab w:val="left" w:pos="880"/>
          <w:tab w:val="right" w:leader="dot" w:pos="10054"/>
        </w:tabs>
        <w:rPr>
          <w:rFonts w:eastAsia="MS Mincho"/>
          <w:noProof/>
          <w:sz w:val="22"/>
          <w:lang w:val="en-US"/>
        </w:rPr>
      </w:pPr>
      <w:hyperlink w:anchor="_Toc11152846" w:history="1">
        <w:r w:rsidR="00F076CE" w:rsidRPr="00E95928">
          <w:rPr>
            <w:rStyle w:val="Hyperlink"/>
            <w:noProof/>
            <w:lang w:bidi="de-DE"/>
          </w:rPr>
          <w:t>2.10</w:t>
        </w:r>
        <w:r w:rsidR="00F076CE" w:rsidRPr="003F2723">
          <w:rPr>
            <w:rFonts w:eastAsia="MS Mincho"/>
            <w:noProof/>
            <w:sz w:val="22"/>
            <w:lang w:val="en-US"/>
          </w:rPr>
          <w:tab/>
        </w:r>
        <w:r w:rsidR="00F076CE" w:rsidRPr="00E95928">
          <w:rPr>
            <w:rStyle w:val="Hyperlink"/>
            <w:noProof/>
            <w:lang w:bidi="de-DE"/>
          </w:rPr>
          <w:t>Produktverarbeitung / Installation</w:t>
        </w:r>
        <w:r w:rsidR="00F076CE">
          <w:rPr>
            <w:noProof/>
            <w:webHidden/>
          </w:rPr>
          <w:tab/>
        </w:r>
        <w:r w:rsidR="00F076CE">
          <w:rPr>
            <w:noProof/>
            <w:webHidden/>
          </w:rPr>
          <w:fldChar w:fldCharType="begin"/>
        </w:r>
        <w:r w:rsidR="00F076CE">
          <w:rPr>
            <w:noProof/>
            <w:webHidden/>
          </w:rPr>
          <w:instrText xml:space="preserve"> PAGEREF _Toc11152846 \h </w:instrText>
        </w:r>
        <w:r w:rsidR="00F076CE">
          <w:rPr>
            <w:noProof/>
            <w:webHidden/>
          </w:rPr>
        </w:r>
        <w:r w:rsidR="00F076CE">
          <w:rPr>
            <w:noProof/>
            <w:webHidden/>
          </w:rPr>
          <w:fldChar w:fldCharType="separate"/>
        </w:r>
        <w:r w:rsidR="009A53E2">
          <w:rPr>
            <w:noProof/>
            <w:webHidden/>
          </w:rPr>
          <w:t>12</w:t>
        </w:r>
        <w:r w:rsidR="00F076CE">
          <w:rPr>
            <w:noProof/>
            <w:webHidden/>
          </w:rPr>
          <w:fldChar w:fldCharType="end"/>
        </w:r>
      </w:hyperlink>
    </w:p>
    <w:p w14:paraId="342C25E3" w14:textId="31FCED8A" w:rsidR="00F076CE" w:rsidRPr="003F2723" w:rsidRDefault="00000000">
      <w:pPr>
        <w:pStyle w:val="Verzeichnis2"/>
        <w:tabs>
          <w:tab w:val="left" w:pos="880"/>
          <w:tab w:val="right" w:leader="dot" w:pos="10054"/>
        </w:tabs>
        <w:rPr>
          <w:rFonts w:eastAsia="MS Mincho"/>
          <w:noProof/>
          <w:sz w:val="22"/>
          <w:lang w:val="en-US"/>
        </w:rPr>
      </w:pPr>
      <w:hyperlink w:anchor="_Toc11152847" w:history="1">
        <w:r w:rsidR="00F076CE" w:rsidRPr="00E95928">
          <w:rPr>
            <w:rStyle w:val="Hyperlink"/>
            <w:noProof/>
            <w:lang w:bidi="de-DE"/>
          </w:rPr>
          <w:t>2.11</w:t>
        </w:r>
        <w:r w:rsidR="00F076CE" w:rsidRPr="003F2723">
          <w:rPr>
            <w:rFonts w:eastAsia="MS Mincho"/>
            <w:noProof/>
            <w:sz w:val="22"/>
            <w:lang w:val="en-US"/>
          </w:rPr>
          <w:tab/>
        </w:r>
        <w:r w:rsidR="00F076CE" w:rsidRPr="00E95928">
          <w:rPr>
            <w:rStyle w:val="Hyperlink"/>
            <w:noProof/>
            <w:lang w:bidi="de-DE"/>
          </w:rPr>
          <w:t>Nutzungsphase</w:t>
        </w:r>
        <w:r w:rsidR="00F076CE">
          <w:rPr>
            <w:noProof/>
            <w:webHidden/>
          </w:rPr>
          <w:tab/>
        </w:r>
        <w:r w:rsidR="00F076CE">
          <w:rPr>
            <w:noProof/>
            <w:webHidden/>
          </w:rPr>
          <w:fldChar w:fldCharType="begin"/>
        </w:r>
        <w:r w:rsidR="00F076CE">
          <w:rPr>
            <w:noProof/>
            <w:webHidden/>
          </w:rPr>
          <w:instrText xml:space="preserve"> PAGEREF _Toc11152847 \h </w:instrText>
        </w:r>
        <w:r w:rsidR="00F076CE">
          <w:rPr>
            <w:noProof/>
            <w:webHidden/>
          </w:rPr>
        </w:r>
        <w:r w:rsidR="00F076CE">
          <w:rPr>
            <w:noProof/>
            <w:webHidden/>
          </w:rPr>
          <w:fldChar w:fldCharType="separate"/>
        </w:r>
        <w:r w:rsidR="009A53E2">
          <w:rPr>
            <w:noProof/>
            <w:webHidden/>
          </w:rPr>
          <w:t>13</w:t>
        </w:r>
        <w:r w:rsidR="00F076CE">
          <w:rPr>
            <w:noProof/>
            <w:webHidden/>
          </w:rPr>
          <w:fldChar w:fldCharType="end"/>
        </w:r>
      </w:hyperlink>
    </w:p>
    <w:p w14:paraId="1CB643D8" w14:textId="3A8C8993" w:rsidR="00F076CE" w:rsidRPr="003F2723" w:rsidRDefault="00000000">
      <w:pPr>
        <w:pStyle w:val="Verzeichnis2"/>
        <w:tabs>
          <w:tab w:val="left" w:pos="880"/>
          <w:tab w:val="right" w:leader="dot" w:pos="10054"/>
        </w:tabs>
        <w:rPr>
          <w:rFonts w:eastAsia="MS Mincho"/>
          <w:noProof/>
          <w:sz w:val="22"/>
          <w:lang w:val="en-US"/>
        </w:rPr>
      </w:pPr>
      <w:hyperlink w:anchor="_Toc11152848" w:history="1">
        <w:r w:rsidR="00F076CE" w:rsidRPr="00E95928">
          <w:rPr>
            <w:rStyle w:val="Hyperlink"/>
            <w:noProof/>
            <w:lang w:bidi="de-DE"/>
          </w:rPr>
          <w:t>2.12</w:t>
        </w:r>
        <w:r w:rsidR="00F076CE" w:rsidRPr="003F2723">
          <w:rPr>
            <w:rFonts w:eastAsia="MS Mincho"/>
            <w:noProof/>
            <w:sz w:val="22"/>
            <w:lang w:val="en-US"/>
          </w:rPr>
          <w:tab/>
        </w:r>
        <w:r w:rsidR="00F076CE" w:rsidRPr="00E95928">
          <w:rPr>
            <w:rStyle w:val="Hyperlink"/>
            <w:noProof/>
            <w:lang w:bidi="de-DE"/>
          </w:rPr>
          <w:t>Referenznutzungsdauer (RSL)</w:t>
        </w:r>
        <w:r w:rsidR="00F076CE">
          <w:rPr>
            <w:noProof/>
            <w:webHidden/>
          </w:rPr>
          <w:tab/>
        </w:r>
        <w:r w:rsidR="00F076CE">
          <w:rPr>
            <w:noProof/>
            <w:webHidden/>
          </w:rPr>
          <w:fldChar w:fldCharType="begin"/>
        </w:r>
        <w:r w:rsidR="00F076CE">
          <w:rPr>
            <w:noProof/>
            <w:webHidden/>
          </w:rPr>
          <w:instrText xml:space="preserve"> PAGEREF _Toc11152848 \h </w:instrText>
        </w:r>
        <w:r w:rsidR="00F076CE">
          <w:rPr>
            <w:noProof/>
            <w:webHidden/>
          </w:rPr>
        </w:r>
        <w:r w:rsidR="00F076CE">
          <w:rPr>
            <w:noProof/>
            <w:webHidden/>
          </w:rPr>
          <w:fldChar w:fldCharType="separate"/>
        </w:r>
        <w:r w:rsidR="009A53E2">
          <w:rPr>
            <w:noProof/>
            <w:webHidden/>
          </w:rPr>
          <w:t>13</w:t>
        </w:r>
        <w:r w:rsidR="00F076CE">
          <w:rPr>
            <w:noProof/>
            <w:webHidden/>
          </w:rPr>
          <w:fldChar w:fldCharType="end"/>
        </w:r>
      </w:hyperlink>
    </w:p>
    <w:p w14:paraId="175568CC" w14:textId="13375A9F" w:rsidR="00F076CE" w:rsidRPr="003F2723" w:rsidRDefault="00000000">
      <w:pPr>
        <w:pStyle w:val="Verzeichnis2"/>
        <w:tabs>
          <w:tab w:val="left" w:pos="880"/>
          <w:tab w:val="right" w:leader="dot" w:pos="10054"/>
        </w:tabs>
        <w:rPr>
          <w:rFonts w:eastAsia="MS Mincho"/>
          <w:noProof/>
          <w:sz w:val="22"/>
          <w:lang w:val="en-US"/>
        </w:rPr>
      </w:pPr>
      <w:hyperlink w:anchor="_Toc11152849" w:history="1">
        <w:r w:rsidR="00F076CE" w:rsidRPr="00E95928">
          <w:rPr>
            <w:rStyle w:val="Hyperlink"/>
            <w:noProof/>
            <w:lang w:bidi="de-DE"/>
          </w:rPr>
          <w:t>2.13</w:t>
        </w:r>
        <w:r w:rsidR="00F076CE" w:rsidRPr="003F2723">
          <w:rPr>
            <w:rFonts w:eastAsia="MS Mincho"/>
            <w:noProof/>
            <w:sz w:val="22"/>
            <w:lang w:val="en-US"/>
          </w:rPr>
          <w:tab/>
        </w:r>
        <w:r w:rsidR="00F076CE" w:rsidRPr="00E95928">
          <w:rPr>
            <w:rStyle w:val="Hyperlink"/>
            <w:noProof/>
            <w:lang w:bidi="de-DE"/>
          </w:rPr>
          <w:t>Nachnutzungsphase</w:t>
        </w:r>
        <w:r w:rsidR="00F076CE">
          <w:rPr>
            <w:noProof/>
            <w:webHidden/>
          </w:rPr>
          <w:tab/>
        </w:r>
        <w:r w:rsidR="00F076CE">
          <w:rPr>
            <w:noProof/>
            <w:webHidden/>
          </w:rPr>
          <w:fldChar w:fldCharType="begin"/>
        </w:r>
        <w:r w:rsidR="00F076CE">
          <w:rPr>
            <w:noProof/>
            <w:webHidden/>
          </w:rPr>
          <w:instrText xml:space="preserve"> PAGEREF _Toc11152849 \h </w:instrText>
        </w:r>
        <w:r w:rsidR="00F076CE">
          <w:rPr>
            <w:noProof/>
            <w:webHidden/>
          </w:rPr>
        </w:r>
        <w:r w:rsidR="00F076CE">
          <w:rPr>
            <w:noProof/>
            <w:webHidden/>
          </w:rPr>
          <w:fldChar w:fldCharType="separate"/>
        </w:r>
        <w:r w:rsidR="009A53E2">
          <w:rPr>
            <w:noProof/>
            <w:webHidden/>
          </w:rPr>
          <w:t>13</w:t>
        </w:r>
        <w:r w:rsidR="00F076CE">
          <w:rPr>
            <w:noProof/>
            <w:webHidden/>
          </w:rPr>
          <w:fldChar w:fldCharType="end"/>
        </w:r>
      </w:hyperlink>
    </w:p>
    <w:p w14:paraId="42A21DD8" w14:textId="00ED2110" w:rsidR="00F076CE" w:rsidRPr="003F2723" w:rsidRDefault="00000000">
      <w:pPr>
        <w:pStyle w:val="Verzeichnis2"/>
        <w:tabs>
          <w:tab w:val="left" w:pos="880"/>
          <w:tab w:val="right" w:leader="dot" w:pos="10054"/>
        </w:tabs>
        <w:rPr>
          <w:rFonts w:eastAsia="MS Mincho"/>
          <w:noProof/>
          <w:sz w:val="22"/>
          <w:lang w:val="en-US"/>
        </w:rPr>
      </w:pPr>
      <w:hyperlink w:anchor="_Toc11152850" w:history="1">
        <w:r w:rsidR="00F076CE" w:rsidRPr="00E95928">
          <w:rPr>
            <w:rStyle w:val="Hyperlink"/>
            <w:noProof/>
            <w:lang w:bidi="de-DE"/>
          </w:rPr>
          <w:t>2.14</w:t>
        </w:r>
        <w:r w:rsidR="00F076CE" w:rsidRPr="003F2723">
          <w:rPr>
            <w:rFonts w:eastAsia="MS Mincho"/>
            <w:noProof/>
            <w:sz w:val="22"/>
            <w:lang w:val="en-US"/>
          </w:rPr>
          <w:tab/>
        </w:r>
        <w:r w:rsidR="00F076CE" w:rsidRPr="00E95928">
          <w:rPr>
            <w:rStyle w:val="Hyperlink"/>
            <w:noProof/>
            <w:lang w:bidi="de-DE"/>
          </w:rPr>
          <w:t>Entsorgung</w:t>
        </w:r>
        <w:r w:rsidR="00F076CE">
          <w:rPr>
            <w:noProof/>
            <w:webHidden/>
          </w:rPr>
          <w:tab/>
        </w:r>
        <w:r w:rsidR="00F076CE">
          <w:rPr>
            <w:noProof/>
            <w:webHidden/>
          </w:rPr>
          <w:fldChar w:fldCharType="begin"/>
        </w:r>
        <w:r w:rsidR="00F076CE">
          <w:rPr>
            <w:noProof/>
            <w:webHidden/>
          </w:rPr>
          <w:instrText xml:space="preserve"> PAGEREF _Toc11152850 \h </w:instrText>
        </w:r>
        <w:r w:rsidR="00F076CE">
          <w:rPr>
            <w:noProof/>
            <w:webHidden/>
          </w:rPr>
        </w:r>
        <w:r w:rsidR="00F076CE">
          <w:rPr>
            <w:noProof/>
            <w:webHidden/>
          </w:rPr>
          <w:fldChar w:fldCharType="separate"/>
        </w:r>
        <w:r w:rsidR="009A53E2">
          <w:rPr>
            <w:noProof/>
            <w:webHidden/>
          </w:rPr>
          <w:t>13</w:t>
        </w:r>
        <w:r w:rsidR="00F076CE">
          <w:rPr>
            <w:noProof/>
            <w:webHidden/>
          </w:rPr>
          <w:fldChar w:fldCharType="end"/>
        </w:r>
      </w:hyperlink>
    </w:p>
    <w:p w14:paraId="605FC919" w14:textId="1982334A" w:rsidR="00F076CE" w:rsidRPr="003F2723" w:rsidRDefault="00000000">
      <w:pPr>
        <w:pStyle w:val="Verzeichnis2"/>
        <w:tabs>
          <w:tab w:val="left" w:pos="880"/>
          <w:tab w:val="right" w:leader="dot" w:pos="10054"/>
        </w:tabs>
        <w:rPr>
          <w:rFonts w:eastAsia="MS Mincho"/>
          <w:noProof/>
          <w:sz w:val="22"/>
          <w:lang w:val="en-US"/>
        </w:rPr>
      </w:pPr>
      <w:hyperlink w:anchor="_Toc11152851" w:history="1">
        <w:r w:rsidR="00F076CE" w:rsidRPr="00E95928">
          <w:rPr>
            <w:rStyle w:val="Hyperlink"/>
            <w:noProof/>
            <w:lang w:bidi="de-DE"/>
          </w:rPr>
          <w:t>2.15</w:t>
        </w:r>
        <w:r w:rsidR="00F076CE" w:rsidRPr="003F2723">
          <w:rPr>
            <w:rFonts w:eastAsia="MS Mincho"/>
            <w:noProof/>
            <w:sz w:val="22"/>
            <w:lang w:val="en-US"/>
          </w:rPr>
          <w:tab/>
        </w:r>
        <w:r w:rsidR="00F076CE" w:rsidRPr="00E95928">
          <w:rPr>
            <w:rStyle w:val="Hyperlink"/>
            <w:noProof/>
            <w:lang w:bidi="de-DE"/>
          </w:rPr>
          <w:t>Weitere Informationen</w:t>
        </w:r>
        <w:r w:rsidR="00F076CE">
          <w:rPr>
            <w:noProof/>
            <w:webHidden/>
          </w:rPr>
          <w:tab/>
        </w:r>
        <w:r w:rsidR="00F076CE">
          <w:rPr>
            <w:noProof/>
            <w:webHidden/>
          </w:rPr>
          <w:fldChar w:fldCharType="begin"/>
        </w:r>
        <w:r w:rsidR="00F076CE">
          <w:rPr>
            <w:noProof/>
            <w:webHidden/>
          </w:rPr>
          <w:instrText xml:space="preserve"> PAGEREF _Toc11152851 \h </w:instrText>
        </w:r>
        <w:r w:rsidR="00F076CE">
          <w:rPr>
            <w:noProof/>
            <w:webHidden/>
          </w:rPr>
        </w:r>
        <w:r w:rsidR="00F076CE">
          <w:rPr>
            <w:noProof/>
            <w:webHidden/>
          </w:rPr>
          <w:fldChar w:fldCharType="separate"/>
        </w:r>
        <w:r w:rsidR="009A53E2">
          <w:rPr>
            <w:noProof/>
            <w:webHidden/>
          </w:rPr>
          <w:t>14</w:t>
        </w:r>
        <w:r w:rsidR="00F076CE">
          <w:rPr>
            <w:noProof/>
            <w:webHidden/>
          </w:rPr>
          <w:fldChar w:fldCharType="end"/>
        </w:r>
      </w:hyperlink>
    </w:p>
    <w:p w14:paraId="55B2B7EC" w14:textId="303B6568" w:rsidR="00F076CE" w:rsidRPr="003F2723" w:rsidRDefault="00000000">
      <w:pPr>
        <w:pStyle w:val="Verzeichnis1"/>
        <w:tabs>
          <w:tab w:val="left" w:pos="360"/>
          <w:tab w:val="right" w:leader="dot" w:pos="10054"/>
        </w:tabs>
        <w:rPr>
          <w:rFonts w:eastAsia="MS Mincho"/>
          <w:noProof/>
          <w:sz w:val="22"/>
          <w:lang w:val="en-US"/>
        </w:rPr>
      </w:pPr>
      <w:hyperlink w:anchor="_Toc11152852" w:history="1">
        <w:r w:rsidR="00F076CE" w:rsidRPr="00E95928">
          <w:rPr>
            <w:rStyle w:val="Hyperlink"/>
            <w:noProof/>
            <w:lang w:val="de-CH"/>
          </w:rPr>
          <w:t>3</w:t>
        </w:r>
        <w:r w:rsidR="00F076CE" w:rsidRPr="003F2723">
          <w:rPr>
            <w:rFonts w:eastAsia="MS Mincho"/>
            <w:noProof/>
            <w:sz w:val="22"/>
            <w:lang w:val="en-US"/>
          </w:rPr>
          <w:tab/>
        </w:r>
        <w:r w:rsidR="00F076CE" w:rsidRPr="00E95928">
          <w:rPr>
            <w:rStyle w:val="Hyperlink"/>
            <w:noProof/>
            <w:lang w:val="de-CH"/>
          </w:rPr>
          <w:t>LCA: Rechenregeln</w:t>
        </w:r>
        <w:r w:rsidR="00F076CE">
          <w:rPr>
            <w:noProof/>
            <w:webHidden/>
          </w:rPr>
          <w:tab/>
        </w:r>
        <w:r w:rsidR="00F076CE">
          <w:rPr>
            <w:noProof/>
            <w:webHidden/>
          </w:rPr>
          <w:fldChar w:fldCharType="begin"/>
        </w:r>
        <w:r w:rsidR="00F076CE">
          <w:rPr>
            <w:noProof/>
            <w:webHidden/>
          </w:rPr>
          <w:instrText xml:space="preserve"> PAGEREF _Toc11152852 \h </w:instrText>
        </w:r>
        <w:r w:rsidR="00F076CE">
          <w:rPr>
            <w:noProof/>
            <w:webHidden/>
          </w:rPr>
        </w:r>
        <w:r w:rsidR="00F076CE">
          <w:rPr>
            <w:noProof/>
            <w:webHidden/>
          </w:rPr>
          <w:fldChar w:fldCharType="separate"/>
        </w:r>
        <w:r w:rsidR="009A53E2">
          <w:rPr>
            <w:noProof/>
            <w:webHidden/>
          </w:rPr>
          <w:t>14</w:t>
        </w:r>
        <w:r w:rsidR="00F076CE">
          <w:rPr>
            <w:noProof/>
            <w:webHidden/>
          </w:rPr>
          <w:fldChar w:fldCharType="end"/>
        </w:r>
      </w:hyperlink>
    </w:p>
    <w:p w14:paraId="4446AB88" w14:textId="3FF3F7B2" w:rsidR="00F076CE" w:rsidRPr="003F2723" w:rsidRDefault="00000000">
      <w:pPr>
        <w:pStyle w:val="Verzeichnis2"/>
        <w:tabs>
          <w:tab w:val="left" w:pos="660"/>
          <w:tab w:val="right" w:leader="dot" w:pos="10054"/>
        </w:tabs>
        <w:rPr>
          <w:rFonts w:eastAsia="MS Mincho"/>
          <w:noProof/>
          <w:sz w:val="22"/>
          <w:lang w:val="en-US"/>
        </w:rPr>
      </w:pPr>
      <w:hyperlink w:anchor="_Toc11152853" w:history="1">
        <w:r w:rsidR="00F076CE" w:rsidRPr="00E95928">
          <w:rPr>
            <w:rStyle w:val="Hyperlink"/>
            <w:noProof/>
            <w:lang w:bidi="de-DE"/>
          </w:rPr>
          <w:t>3.1</w:t>
        </w:r>
        <w:r w:rsidR="00F076CE" w:rsidRPr="003F2723">
          <w:rPr>
            <w:rFonts w:eastAsia="MS Mincho"/>
            <w:noProof/>
            <w:sz w:val="22"/>
            <w:lang w:val="en-US"/>
          </w:rPr>
          <w:tab/>
        </w:r>
        <w:r w:rsidR="00F076CE" w:rsidRPr="00E95928">
          <w:rPr>
            <w:rStyle w:val="Hyperlink"/>
            <w:noProof/>
            <w:lang w:bidi="de-DE"/>
          </w:rPr>
          <w:t>Deklarierte Einheit/ Funktionale Einheit</w:t>
        </w:r>
        <w:r w:rsidR="00F076CE">
          <w:rPr>
            <w:noProof/>
            <w:webHidden/>
          </w:rPr>
          <w:tab/>
        </w:r>
        <w:r w:rsidR="00F076CE">
          <w:rPr>
            <w:noProof/>
            <w:webHidden/>
          </w:rPr>
          <w:fldChar w:fldCharType="begin"/>
        </w:r>
        <w:r w:rsidR="00F076CE">
          <w:rPr>
            <w:noProof/>
            <w:webHidden/>
          </w:rPr>
          <w:instrText xml:space="preserve"> PAGEREF _Toc11152853 \h </w:instrText>
        </w:r>
        <w:r w:rsidR="00F076CE">
          <w:rPr>
            <w:noProof/>
            <w:webHidden/>
          </w:rPr>
        </w:r>
        <w:r w:rsidR="00F076CE">
          <w:rPr>
            <w:noProof/>
            <w:webHidden/>
          </w:rPr>
          <w:fldChar w:fldCharType="separate"/>
        </w:r>
        <w:r w:rsidR="009A53E2">
          <w:rPr>
            <w:noProof/>
            <w:webHidden/>
          </w:rPr>
          <w:t>14</w:t>
        </w:r>
        <w:r w:rsidR="00F076CE">
          <w:rPr>
            <w:noProof/>
            <w:webHidden/>
          </w:rPr>
          <w:fldChar w:fldCharType="end"/>
        </w:r>
      </w:hyperlink>
    </w:p>
    <w:p w14:paraId="662F4F3B" w14:textId="7569EAF6" w:rsidR="00F076CE" w:rsidRPr="003F2723" w:rsidRDefault="00000000">
      <w:pPr>
        <w:pStyle w:val="Verzeichnis2"/>
        <w:tabs>
          <w:tab w:val="left" w:pos="660"/>
          <w:tab w:val="right" w:leader="dot" w:pos="10054"/>
        </w:tabs>
        <w:rPr>
          <w:rFonts w:eastAsia="MS Mincho"/>
          <w:noProof/>
          <w:sz w:val="22"/>
          <w:lang w:val="en-US"/>
        </w:rPr>
      </w:pPr>
      <w:hyperlink w:anchor="_Toc11152854" w:history="1">
        <w:r w:rsidR="00F076CE" w:rsidRPr="00E95928">
          <w:rPr>
            <w:rStyle w:val="Hyperlink"/>
            <w:noProof/>
            <w:lang w:bidi="de-DE"/>
          </w:rPr>
          <w:t>3.2</w:t>
        </w:r>
        <w:r w:rsidR="00F076CE" w:rsidRPr="003F2723">
          <w:rPr>
            <w:rFonts w:eastAsia="MS Mincho"/>
            <w:noProof/>
            <w:sz w:val="22"/>
            <w:lang w:val="en-US"/>
          </w:rPr>
          <w:tab/>
        </w:r>
        <w:r w:rsidR="00F076CE" w:rsidRPr="00E95928">
          <w:rPr>
            <w:rStyle w:val="Hyperlink"/>
            <w:noProof/>
            <w:lang w:bidi="de-DE"/>
          </w:rPr>
          <w:t>Systemgrenze</w:t>
        </w:r>
        <w:r w:rsidR="00F076CE">
          <w:rPr>
            <w:noProof/>
            <w:webHidden/>
          </w:rPr>
          <w:tab/>
        </w:r>
        <w:r w:rsidR="00F076CE">
          <w:rPr>
            <w:noProof/>
            <w:webHidden/>
          </w:rPr>
          <w:fldChar w:fldCharType="begin"/>
        </w:r>
        <w:r w:rsidR="00F076CE">
          <w:rPr>
            <w:noProof/>
            <w:webHidden/>
          </w:rPr>
          <w:instrText xml:space="preserve"> PAGEREF _Toc11152854 \h </w:instrText>
        </w:r>
        <w:r w:rsidR="00F076CE">
          <w:rPr>
            <w:noProof/>
            <w:webHidden/>
          </w:rPr>
        </w:r>
        <w:r w:rsidR="00F076CE">
          <w:rPr>
            <w:noProof/>
            <w:webHidden/>
          </w:rPr>
          <w:fldChar w:fldCharType="separate"/>
        </w:r>
        <w:r w:rsidR="009A53E2">
          <w:rPr>
            <w:noProof/>
            <w:webHidden/>
          </w:rPr>
          <w:t>14</w:t>
        </w:r>
        <w:r w:rsidR="00F076CE">
          <w:rPr>
            <w:noProof/>
            <w:webHidden/>
          </w:rPr>
          <w:fldChar w:fldCharType="end"/>
        </w:r>
      </w:hyperlink>
    </w:p>
    <w:p w14:paraId="3FFF6792" w14:textId="588BD1B8" w:rsidR="00F076CE" w:rsidRPr="003F2723" w:rsidRDefault="00000000">
      <w:pPr>
        <w:pStyle w:val="Verzeichnis2"/>
        <w:tabs>
          <w:tab w:val="left" w:pos="660"/>
          <w:tab w:val="right" w:leader="dot" w:pos="10054"/>
        </w:tabs>
        <w:rPr>
          <w:rFonts w:eastAsia="MS Mincho"/>
          <w:noProof/>
          <w:sz w:val="22"/>
          <w:lang w:val="en-US"/>
        </w:rPr>
      </w:pPr>
      <w:hyperlink w:anchor="_Toc11152855" w:history="1">
        <w:r w:rsidR="00F076CE" w:rsidRPr="00E95928">
          <w:rPr>
            <w:rStyle w:val="Hyperlink"/>
            <w:noProof/>
            <w:lang w:bidi="de-DE"/>
          </w:rPr>
          <w:t>3.3</w:t>
        </w:r>
        <w:r w:rsidR="00F076CE" w:rsidRPr="003F2723">
          <w:rPr>
            <w:rFonts w:eastAsia="MS Mincho"/>
            <w:noProof/>
            <w:sz w:val="22"/>
            <w:lang w:val="en-US"/>
          </w:rPr>
          <w:tab/>
        </w:r>
        <w:r w:rsidR="00F076CE" w:rsidRPr="00E95928">
          <w:rPr>
            <w:rStyle w:val="Hyperlink"/>
            <w:noProof/>
            <w:lang w:bidi="de-DE"/>
          </w:rPr>
          <w:t>Flussdiagramm der Prozesse im Lebenszyklus</w:t>
        </w:r>
        <w:r w:rsidR="00F076CE">
          <w:rPr>
            <w:noProof/>
            <w:webHidden/>
          </w:rPr>
          <w:tab/>
        </w:r>
        <w:r w:rsidR="00F076CE">
          <w:rPr>
            <w:noProof/>
            <w:webHidden/>
          </w:rPr>
          <w:fldChar w:fldCharType="begin"/>
        </w:r>
        <w:r w:rsidR="00F076CE">
          <w:rPr>
            <w:noProof/>
            <w:webHidden/>
          </w:rPr>
          <w:instrText xml:space="preserve"> PAGEREF _Toc11152855 \h </w:instrText>
        </w:r>
        <w:r w:rsidR="00F076CE">
          <w:rPr>
            <w:noProof/>
            <w:webHidden/>
          </w:rPr>
        </w:r>
        <w:r w:rsidR="00F076CE">
          <w:rPr>
            <w:noProof/>
            <w:webHidden/>
          </w:rPr>
          <w:fldChar w:fldCharType="separate"/>
        </w:r>
        <w:r w:rsidR="009A53E2">
          <w:rPr>
            <w:noProof/>
            <w:webHidden/>
          </w:rPr>
          <w:t>16</w:t>
        </w:r>
        <w:r w:rsidR="00F076CE">
          <w:rPr>
            <w:noProof/>
            <w:webHidden/>
          </w:rPr>
          <w:fldChar w:fldCharType="end"/>
        </w:r>
      </w:hyperlink>
    </w:p>
    <w:p w14:paraId="44351D69" w14:textId="291A476B" w:rsidR="00F076CE" w:rsidRPr="003F2723" w:rsidRDefault="00000000">
      <w:pPr>
        <w:pStyle w:val="Verzeichnis2"/>
        <w:tabs>
          <w:tab w:val="left" w:pos="660"/>
          <w:tab w:val="right" w:leader="dot" w:pos="10054"/>
        </w:tabs>
        <w:rPr>
          <w:rFonts w:eastAsia="MS Mincho"/>
          <w:noProof/>
          <w:sz w:val="22"/>
          <w:lang w:val="en-US"/>
        </w:rPr>
      </w:pPr>
      <w:hyperlink w:anchor="_Toc11152856" w:history="1">
        <w:r w:rsidR="00F076CE" w:rsidRPr="00E95928">
          <w:rPr>
            <w:rStyle w:val="Hyperlink"/>
            <w:noProof/>
            <w:lang w:bidi="de-DE"/>
          </w:rPr>
          <w:t>3.4</w:t>
        </w:r>
        <w:r w:rsidR="00F076CE" w:rsidRPr="003F2723">
          <w:rPr>
            <w:rFonts w:eastAsia="MS Mincho"/>
            <w:noProof/>
            <w:sz w:val="22"/>
            <w:lang w:val="en-US"/>
          </w:rPr>
          <w:tab/>
        </w:r>
        <w:r w:rsidR="00F076CE" w:rsidRPr="00E95928">
          <w:rPr>
            <w:rStyle w:val="Hyperlink"/>
            <w:noProof/>
            <w:lang w:bidi="de-DE"/>
          </w:rPr>
          <w:t>Abschätzungen und Annahmen</w:t>
        </w:r>
        <w:r w:rsidR="00F076CE">
          <w:rPr>
            <w:noProof/>
            <w:webHidden/>
          </w:rPr>
          <w:tab/>
        </w:r>
        <w:r w:rsidR="00F076CE">
          <w:rPr>
            <w:noProof/>
            <w:webHidden/>
          </w:rPr>
          <w:fldChar w:fldCharType="begin"/>
        </w:r>
        <w:r w:rsidR="00F076CE">
          <w:rPr>
            <w:noProof/>
            <w:webHidden/>
          </w:rPr>
          <w:instrText xml:space="preserve"> PAGEREF _Toc11152856 \h </w:instrText>
        </w:r>
        <w:r w:rsidR="00F076CE">
          <w:rPr>
            <w:noProof/>
            <w:webHidden/>
          </w:rPr>
        </w:r>
        <w:r w:rsidR="00F076CE">
          <w:rPr>
            <w:noProof/>
            <w:webHidden/>
          </w:rPr>
          <w:fldChar w:fldCharType="separate"/>
        </w:r>
        <w:r w:rsidR="009A53E2">
          <w:rPr>
            <w:noProof/>
            <w:webHidden/>
          </w:rPr>
          <w:t>16</w:t>
        </w:r>
        <w:r w:rsidR="00F076CE">
          <w:rPr>
            <w:noProof/>
            <w:webHidden/>
          </w:rPr>
          <w:fldChar w:fldCharType="end"/>
        </w:r>
      </w:hyperlink>
    </w:p>
    <w:p w14:paraId="44B62906" w14:textId="5F95DAF3" w:rsidR="00F076CE" w:rsidRPr="003F2723" w:rsidRDefault="00000000">
      <w:pPr>
        <w:pStyle w:val="Verzeichnis2"/>
        <w:tabs>
          <w:tab w:val="left" w:pos="660"/>
          <w:tab w:val="right" w:leader="dot" w:pos="10054"/>
        </w:tabs>
        <w:rPr>
          <w:rFonts w:eastAsia="MS Mincho"/>
          <w:noProof/>
          <w:sz w:val="22"/>
          <w:lang w:val="en-US"/>
        </w:rPr>
      </w:pPr>
      <w:hyperlink w:anchor="_Toc11152857" w:history="1">
        <w:r w:rsidR="00F076CE" w:rsidRPr="00E95928">
          <w:rPr>
            <w:rStyle w:val="Hyperlink"/>
            <w:noProof/>
            <w:lang w:bidi="de-DE"/>
          </w:rPr>
          <w:t>3.5</w:t>
        </w:r>
        <w:r w:rsidR="00F076CE" w:rsidRPr="003F2723">
          <w:rPr>
            <w:rFonts w:eastAsia="MS Mincho"/>
            <w:noProof/>
            <w:sz w:val="22"/>
            <w:lang w:val="en-US"/>
          </w:rPr>
          <w:tab/>
        </w:r>
        <w:r w:rsidR="00F076CE" w:rsidRPr="00E95928">
          <w:rPr>
            <w:rStyle w:val="Hyperlink"/>
            <w:noProof/>
            <w:lang w:bidi="de-DE"/>
          </w:rPr>
          <w:t>Abschneideregeln</w:t>
        </w:r>
        <w:r w:rsidR="00F076CE">
          <w:rPr>
            <w:noProof/>
            <w:webHidden/>
          </w:rPr>
          <w:tab/>
        </w:r>
        <w:r w:rsidR="00F076CE">
          <w:rPr>
            <w:noProof/>
            <w:webHidden/>
          </w:rPr>
          <w:fldChar w:fldCharType="begin"/>
        </w:r>
        <w:r w:rsidR="00F076CE">
          <w:rPr>
            <w:noProof/>
            <w:webHidden/>
          </w:rPr>
          <w:instrText xml:space="preserve"> PAGEREF _Toc11152857 \h </w:instrText>
        </w:r>
        <w:r w:rsidR="00F076CE">
          <w:rPr>
            <w:noProof/>
            <w:webHidden/>
          </w:rPr>
        </w:r>
        <w:r w:rsidR="00F076CE">
          <w:rPr>
            <w:noProof/>
            <w:webHidden/>
          </w:rPr>
          <w:fldChar w:fldCharType="separate"/>
        </w:r>
        <w:r w:rsidR="009A53E2">
          <w:rPr>
            <w:noProof/>
            <w:webHidden/>
          </w:rPr>
          <w:t>16</w:t>
        </w:r>
        <w:r w:rsidR="00F076CE">
          <w:rPr>
            <w:noProof/>
            <w:webHidden/>
          </w:rPr>
          <w:fldChar w:fldCharType="end"/>
        </w:r>
      </w:hyperlink>
    </w:p>
    <w:p w14:paraId="1B50A9E4" w14:textId="20B4AE0E" w:rsidR="00F076CE" w:rsidRPr="003F2723" w:rsidRDefault="00000000">
      <w:pPr>
        <w:pStyle w:val="Verzeichnis2"/>
        <w:tabs>
          <w:tab w:val="left" w:pos="660"/>
          <w:tab w:val="right" w:leader="dot" w:pos="10054"/>
        </w:tabs>
        <w:rPr>
          <w:rFonts w:eastAsia="MS Mincho"/>
          <w:noProof/>
          <w:sz w:val="22"/>
          <w:lang w:val="en-US"/>
        </w:rPr>
      </w:pPr>
      <w:hyperlink w:anchor="_Toc11152858" w:history="1">
        <w:r w:rsidR="00F076CE" w:rsidRPr="00E95928">
          <w:rPr>
            <w:rStyle w:val="Hyperlink"/>
            <w:noProof/>
            <w:lang w:bidi="de-DE"/>
          </w:rPr>
          <w:t>3.6</w:t>
        </w:r>
        <w:r w:rsidR="00F076CE" w:rsidRPr="003F2723">
          <w:rPr>
            <w:rFonts w:eastAsia="MS Mincho"/>
            <w:noProof/>
            <w:sz w:val="22"/>
            <w:lang w:val="en-US"/>
          </w:rPr>
          <w:tab/>
        </w:r>
        <w:r w:rsidR="00F076CE" w:rsidRPr="00E95928">
          <w:rPr>
            <w:rStyle w:val="Hyperlink"/>
            <w:noProof/>
            <w:lang w:bidi="de-DE"/>
          </w:rPr>
          <w:t>Hintergrunddaten</w:t>
        </w:r>
        <w:r w:rsidR="00F076CE">
          <w:rPr>
            <w:noProof/>
            <w:webHidden/>
          </w:rPr>
          <w:tab/>
        </w:r>
        <w:r w:rsidR="00F076CE">
          <w:rPr>
            <w:noProof/>
            <w:webHidden/>
          </w:rPr>
          <w:fldChar w:fldCharType="begin"/>
        </w:r>
        <w:r w:rsidR="00F076CE">
          <w:rPr>
            <w:noProof/>
            <w:webHidden/>
          </w:rPr>
          <w:instrText xml:space="preserve"> PAGEREF _Toc11152858 \h </w:instrText>
        </w:r>
        <w:r w:rsidR="00F076CE">
          <w:rPr>
            <w:noProof/>
            <w:webHidden/>
          </w:rPr>
        </w:r>
        <w:r w:rsidR="00F076CE">
          <w:rPr>
            <w:noProof/>
            <w:webHidden/>
          </w:rPr>
          <w:fldChar w:fldCharType="separate"/>
        </w:r>
        <w:r w:rsidR="009A53E2">
          <w:rPr>
            <w:noProof/>
            <w:webHidden/>
          </w:rPr>
          <w:t>16</w:t>
        </w:r>
        <w:r w:rsidR="00F076CE">
          <w:rPr>
            <w:noProof/>
            <w:webHidden/>
          </w:rPr>
          <w:fldChar w:fldCharType="end"/>
        </w:r>
      </w:hyperlink>
    </w:p>
    <w:p w14:paraId="00925A16" w14:textId="09533B00" w:rsidR="00F076CE" w:rsidRPr="003F2723" w:rsidRDefault="00000000">
      <w:pPr>
        <w:pStyle w:val="Verzeichnis2"/>
        <w:tabs>
          <w:tab w:val="left" w:pos="660"/>
          <w:tab w:val="right" w:leader="dot" w:pos="10054"/>
        </w:tabs>
        <w:rPr>
          <w:rFonts w:eastAsia="MS Mincho"/>
          <w:noProof/>
          <w:sz w:val="22"/>
          <w:lang w:val="en-US"/>
        </w:rPr>
      </w:pPr>
      <w:hyperlink w:anchor="_Toc11152859" w:history="1">
        <w:r w:rsidR="00F076CE" w:rsidRPr="00E95928">
          <w:rPr>
            <w:rStyle w:val="Hyperlink"/>
            <w:noProof/>
            <w:lang w:bidi="de-DE"/>
          </w:rPr>
          <w:t>3.7</w:t>
        </w:r>
        <w:r w:rsidR="00F076CE" w:rsidRPr="003F2723">
          <w:rPr>
            <w:rFonts w:eastAsia="MS Mincho"/>
            <w:noProof/>
            <w:sz w:val="22"/>
            <w:lang w:val="en-US"/>
          </w:rPr>
          <w:tab/>
        </w:r>
        <w:r w:rsidR="00F076CE" w:rsidRPr="00E95928">
          <w:rPr>
            <w:rStyle w:val="Hyperlink"/>
            <w:noProof/>
            <w:lang w:bidi="de-DE"/>
          </w:rPr>
          <w:t>Datenqualität</w:t>
        </w:r>
        <w:r w:rsidR="00F076CE">
          <w:rPr>
            <w:noProof/>
            <w:webHidden/>
          </w:rPr>
          <w:tab/>
        </w:r>
        <w:r w:rsidR="00F076CE">
          <w:rPr>
            <w:noProof/>
            <w:webHidden/>
          </w:rPr>
          <w:fldChar w:fldCharType="begin"/>
        </w:r>
        <w:r w:rsidR="00F076CE">
          <w:rPr>
            <w:noProof/>
            <w:webHidden/>
          </w:rPr>
          <w:instrText xml:space="preserve"> PAGEREF _Toc11152859 \h </w:instrText>
        </w:r>
        <w:r w:rsidR="00F076CE">
          <w:rPr>
            <w:noProof/>
            <w:webHidden/>
          </w:rPr>
        </w:r>
        <w:r w:rsidR="00F076CE">
          <w:rPr>
            <w:noProof/>
            <w:webHidden/>
          </w:rPr>
          <w:fldChar w:fldCharType="separate"/>
        </w:r>
        <w:r w:rsidR="009A53E2">
          <w:rPr>
            <w:noProof/>
            <w:webHidden/>
          </w:rPr>
          <w:t>16</w:t>
        </w:r>
        <w:r w:rsidR="00F076CE">
          <w:rPr>
            <w:noProof/>
            <w:webHidden/>
          </w:rPr>
          <w:fldChar w:fldCharType="end"/>
        </w:r>
      </w:hyperlink>
    </w:p>
    <w:p w14:paraId="0996B1B2" w14:textId="1CBD6268" w:rsidR="00F076CE" w:rsidRPr="003F2723" w:rsidRDefault="00000000">
      <w:pPr>
        <w:pStyle w:val="Verzeichnis2"/>
        <w:tabs>
          <w:tab w:val="left" w:pos="660"/>
          <w:tab w:val="right" w:leader="dot" w:pos="10054"/>
        </w:tabs>
        <w:rPr>
          <w:rFonts w:eastAsia="MS Mincho"/>
          <w:noProof/>
          <w:sz w:val="22"/>
          <w:lang w:val="en-US"/>
        </w:rPr>
      </w:pPr>
      <w:hyperlink w:anchor="_Toc11152860" w:history="1">
        <w:r w:rsidR="00F076CE" w:rsidRPr="00E95928">
          <w:rPr>
            <w:rStyle w:val="Hyperlink"/>
            <w:noProof/>
            <w:lang w:bidi="de-DE"/>
          </w:rPr>
          <w:t>3.8</w:t>
        </w:r>
        <w:r w:rsidR="00F076CE" w:rsidRPr="003F2723">
          <w:rPr>
            <w:rFonts w:eastAsia="MS Mincho"/>
            <w:noProof/>
            <w:sz w:val="22"/>
            <w:lang w:val="en-US"/>
          </w:rPr>
          <w:tab/>
        </w:r>
        <w:r w:rsidR="00F076CE" w:rsidRPr="00E95928">
          <w:rPr>
            <w:rStyle w:val="Hyperlink"/>
            <w:noProof/>
            <w:lang w:bidi="de-DE"/>
          </w:rPr>
          <w:t>Betrachtungszeitraum</w:t>
        </w:r>
        <w:r w:rsidR="00F076CE">
          <w:rPr>
            <w:noProof/>
            <w:webHidden/>
          </w:rPr>
          <w:tab/>
        </w:r>
        <w:r w:rsidR="00F076CE">
          <w:rPr>
            <w:noProof/>
            <w:webHidden/>
          </w:rPr>
          <w:fldChar w:fldCharType="begin"/>
        </w:r>
        <w:r w:rsidR="00F076CE">
          <w:rPr>
            <w:noProof/>
            <w:webHidden/>
          </w:rPr>
          <w:instrText xml:space="preserve"> PAGEREF _Toc11152860 \h </w:instrText>
        </w:r>
        <w:r w:rsidR="00F076CE">
          <w:rPr>
            <w:noProof/>
            <w:webHidden/>
          </w:rPr>
        </w:r>
        <w:r w:rsidR="00F076CE">
          <w:rPr>
            <w:noProof/>
            <w:webHidden/>
          </w:rPr>
          <w:fldChar w:fldCharType="separate"/>
        </w:r>
        <w:r w:rsidR="009A53E2">
          <w:rPr>
            <w:noProof/>
            <w:webHidden/>
          </w:rPr>
          <w:t>17</w:t>
        </w:r>
        <w:r w:rsidR="00F076CE">
          <w:rPr>
            <w:noProof/>
            <w:webHidden/>
          </w:rPr>
          <w:fldChar w:fldCharType="end"/>
        </w:r>
      </w:hyperlink>
    </w:p>
    <w:p w14:paraId="752BB9E0" w14:textId="296CD390" w:rsidR="00F076CE" w:rsidRPr="003F2723" w:rsidRDefault="00000000">
      <w:pPr>
        <w:pStyle w:val="Verzeichnis2"/>
        <w:tabs>
          <w:tab w:val="left" w:pos="660"/>
          <w:tab w:val="right" w:leader="dot" w:pos="10054"/>
        </w:tabs>
        <w:rPr>
          <w:rFonts w:eastAsia="MS Mincho"/>
          <w:noProof/>
          <w:sz w:val="22"/>
          <w:lang w:val="en-US"/>
        </w:rPr>
      </w:pPr>
      <w:hyperlink w:anchor="_Toc11152861" w:history="1">
        <w:r w:rsidR="00F076CE" w:rsidRPr="00E95928">
          <w:rPr>
            <w:rStyle w:val="Hyperlink"/>
            <w:noProof/>
            <w:lang w:bidi="de-DE"/>
          </w:rPr>
          <w:t>3.9</w:t>
        </w:r>
        <w:r w:rsidR="00F076CE" w:rsidRPr="003F2723">
          <w:rPr>
            <w:rFonts w:eastAsia="MS Mincho"/>
            <w:noProof/>
            <w:sz w:val="22"/>
            <w:lang w:val="en-US"/>
          </w:rPr>
          <w:tab/>
        </w:r>
        <w:r w:rsidR="00F076CE" w:rsidRPr="00E95928">
          <w:rPr>
            <w:rStyle w:val="Hyperlink"/>
            <w:noProof/>
            <w:lang w:bidi="de-DE"/>
          </w:rPr>
          <w:t>Allokation</w:t>
        </w:r>
        <w:r w:rsidR="00F076CE">
          <w:rPr>
            <w:noProof/>
            <w:webHidden/>
          </w:rPr>
          <w:tab/>
        </w:r>
        <w:r w:rsidR="00F076CE">
          <w:rPr>
            <w:noProof/>
            <w:webHidden/>
          </w:rPr>
          <w:fldChar w:fldCharType="begin"/>
        </w:r>
        <w:r w:rsidR="00F076CE">
          <w:rPr>
            <w:noProof/>
            <w:webHidden/>
          </w:rPr>
          <w:instrText xml:space="preserve"> PAGEREF _Toc11152861 \h </w:instrText>
        </w:r>
        <w:r w:rsidR="00F076CE">
          <w:rPr>
            <w:noProof/>
            <w:webHidden/>
          </w:rPr>
        </w:r>
        <w:r w:rsidR="00F076CE">
          <w:rPr>
            <w:noProof/>
            <w:webHidden/>
          </w:rPr>
          <w:fldChar w:fldCharType="separate"/>
        </w:r>
        <w:r w:rsidR="009A53E2">
          <w:rPr>
            <w:noProof/>
            <w:webHidden/>
          </w:rPr>
          <w:t>17</w:t>
        </w:r>
        <w:r w:rsidR="00F076CE">
          <w:rPr>
            <w:noProof/>
            <w:webHidden/>
          </w:rPr>
          <w:fldChar w:fldCharType="end"/>
        </w:r>
      </w:hyperlink>
    </w:p>
    <w:p w14:paraId="2986C545" w14:textId="593C033A" w:rsidR="00F076CE" w:rsidRPr="003F2723" w:rsidRDefault="00000000">
      <w:pPr>
        <w:pStyle w:val="Verzeichnis2"/>
        <w:tabs>
          <w:tab w:val="left" w:pos="880"/>
          <w:tab w:val="right" w:leader="dot" w:pos="10054"/>
        </w:tabs>
        <w:rPr>
          <w:rFonts w:eastAsia="MS Mincho"/>
          <w:noProof/>
          <w:sz w:val="22"/>
          <w:lang w:val="en-US"/>
        </w:rPr>
      </w:pPr>
      <w:hyperlink w:anchor="_Toc11152862" w:history="1">
        <w:r w:rsidR="00F076CE" w:rsidRPr="00E95928">
          <w:rPr>
            <w:rStyle w:val="Hyperlink"/>
            <w:noProof/>
            <w:lang w:bidi="de-DE"/>
          </w:rPr>
          <w:t>3.10</w:t>
        </w:r>
        <w:r w:rsidR="00F076CE" w:rsidRPr="003F2723">
          <w:rPr>
            <w:rFonts w:eastAsia="MS Mincho"/>
            <w:noProof/>
            <w:sz w:val="22"/>
            <w:lang w:val="en-US"/>
          </w:rPr>
          <w:tab/>
        </w:r>
        <w:r w:rsidR="00F076CE" w:rsidRPr="00E95928">
          <w:rPr>
            <w:rStyle w:val="Hyperlink"/>
            <w:noProof/>
            <w:lang w:bidi="de-DE"/>
          </w:rPr>
          <w:t>Vergleichbarkeit</w:t>
        </w:r>
        <w:r w:rsidR="00F076CE">
          <w:rPr>
            <w:noProof/>
            <w:webHidden/>
          </w:rPr>
          <w:tab/>
        </w:r>
        <w:r w:rsidR="00F076CE">
          <w:rPr>
            <w:noProof/>
            <w:webHidden/>
          </w:rPr>
          <w:fldChar w:fldCharType="begin"/>
        </w:r>
        <w:r w:rsidR="00F076CE">
          <w:rPr>
            <w:noProof/>
            <w:webHidden/>
          </w:rPr>
          <w:instrText xml:space="preserve"> PAGEREF _Toc11152862 \h </w:instrText>
        </w:r>
        <w:r w:rsidR="00F076CE">
          <w:rPr>
            <w:noProof/>
            <w:webHidden/>
          </w:rPr>
        </w:r>
        <w:r w:rsidR="00F076CE">
          <w:rPr>
            <w:noProof/>
            <w:webHidden/>
          </w:rPr>
          <w:fldChar w:fldCharType="separate"/>
        </w:r>
        <w:r w:rsidR="009A53E2">
          <w:rPr>
            <w:noProof/>
            <w:webHidden/>
          </w:rPr>
          <w:t>17</w:t>
        </w:r>
        <w:r w:rsidR="00F076CE">
          <w:rPr>
            <w:noProof/>
            <w:webHidden/>
          </w:rPr>
          <w:fldChar w:fldCharType="end"/>
        </w:r>
      </w:hyperlink>
    </w:p>
    <w:p w14:paraId="324A9FBD" w14:textId="3ED184F5" w:rsidR="00F076CE" w:rsidRPr="003F2723" w:rsidRDefault="00000000">
      <w:pPr>
        <w:pStyle w:val="Verzeichnis1"/>
        <w:tabs>
          <w:tab w:val="left" w:pos="360"/>
          <w:tab w:val="right" w:leader="dot" w:pos="10054"/>
        </w:tabs>
        <w:rPr>
          <w:rFonts w:eastAsia="MS Mincho"/>
          <w:noProof/>
          <w:sz w:val="22"/>
          <w:lang w:val="en-US"/>
        </w:rPr>
      </w:pPr>
      <w:hyperlink w:anchor="_Toc11152863" w:history="1">
        <w:r w:rsidR="00F076CE" w:rsidRPr="00E95928">
          <w:rPr>
            <w:rStyle w:val="Hyperlink"/>
            <w:noProof/>
            <w:lang w:val="de-CH"/>
          </w:rPr>
          <w:t>4</w:t>
        </w:r>
        <w:r w:rsidR="00F076CE" w:rsidRPr="003F2723">
          <w:rPr>
            <w:rFonts w:eastAsia="MS Mincho"/>
            <w:noProof/>
            <w:sz w:val="22"/>
            <w:lang w:val="en-US"/>
          </w:rPr>
          <w:tab/>
        </w:r>
        <w:r w:rsidR="00F076CE" w:rsidRPr="00E95928">
          <w:rPr>
            <w:rStyle w:val="Hyperlink"/>
            <w:noProof/>
            <w:lang w:val="de-CH"/>
          </w:rPr>
          <w:t>LCA: Szenarien und weitere technische Informationen</w:t>
        </w:r>
        <w:r w:rsidR="00F076CE">
          <w:rPr>
            <w:noProof/>
            <w:webHidden/>
          </w:rPr>
          <w:tab/>
        </w:r>
        <w:r w:rsidR="00F076CE">
          <w:rPr>
            <w:noProof/>
            <w:webHidden/>
          </w:rPr>
          <w:fldChar w:fldCharType="begin"/>
        </w:r>
        <w:r w:rsidR="00F076CE">
          <w:rPr>
            <w:noProof/>
            <w:webHidden/>
          </w:rPr>
          <w:instrText xml:space="preserve"> PAGEREF _Toc11152863 \h </w:instrText>
        </w:r>
        <w:r w:rsidR="00F076CE">
          <w:rPr>
            <w:noProof/>
            <w:webHidden/>
          </w:rPr>
        </w:r>
        <w:r w:rsidR="00F076CE">
          <w:rPr>
            <w:noProof/>
            <w:webHidden/>
          </w:rPr>
          <w:fldChar w:fldCharType="separate"/>
        </w:r>
        <w:r w:rsidR="009A53E2">
          <w:rPr>
            <w:noProof/>
            <w:webHidden/>
          </w:rPr>
          <w:t>17</w:t>
        </w:r>
        <w:r w:rsidR="00F076CE">
          <w:rPr>
            <w:noProof/>
            <w:webHidden/>
          </w:rPr>
          <w:fldChar w:fldCharType="end"/>
        </w:r>
      </w:hyperlink>
    </w:p>
    <w:p w14:paraId="73DEEDEC" w14:textId="52893AE7" w:rsidR="00F076CE" w:rsidRPr="003F2723" w:rsidRDefault="00000000">
      <w:pPr>
        <w:pStyle w:val="Verzeichnis2"/>
        <w:tabs>
          <w:tab w:val="left" w:pos="660"/>
          <w:tab w:val="right" w:leader="dot" w:pos="10054"/>
        </w:tabs>
        <w:rPr>
          <w:rFonts w:eastAsia="MS Mincho"/>
          <w:noProof/>
          <w:sz w:val="22"/>
          <w:lang w:val="en-US"/>
        </w:rPr>
      </w:pPr>
      <w:hyperlink w:anchor="_Toc11152864" w:history="1">
        <w:r w:rsidR="00F076CE" w:rsidRPr="00E95928">
          <w:rPr>
            <w:rStyle w:val="Hyperlink"/>
            <w:noProof/>
            <w:lang w:bidi="de-DE"/>
          </w:rPr>
          <w:t>4.1</w:t>
        </w:r>
        <w:r w:rsidR="00F076CE" w:rsidRPr="003F2723">
          <w:rPr>
            <w:rFonts w:eastAsia="MS Mincho"/>
            <w:noProof/>
            <w:sz w:val="22"/>
            <w:lang w:val="en-US"/>
          </w:rPr>
          <w:tab/>
        </w:r>
        <w:r w:rsidR="00F076CE" w:rsidRPr="00E95928">
          <w:rPr>
            <w:rStyle w:val="Hyperlink"/>
            <w:noProof/>
            <w:lang w:bidi="de-DE"/>
          </w:rPr>
          <w:t>A1-A3 Herstellungsphase</w:t>
        </w:r>
        <w:r w:rsidR="00F076CE">
          <w:rPr>
            <w:noProof/>
            <w:webHidden/>
          </w:rPr>
          <w:tab/>
        </w:r>
        <w:r w:rsidR="00F076CE">
          <w:rPr>
            <w:noProof/>
            <w:webHidden/>
          </w:rPr>
          <w:fldChar w:fldCharType="begin"/>
        </w:r>
        <w:r w:rsidR="00F076CE">
          <w:rPr>
            <w:noProof/>
            <w:webHidden/>
          </w:rPr>
          <w:instrText xml:space="preserve"> PAGEREF _Toc11152864 \h </w:instrText>
        </w:r>
        <w:r w:rsidR="00F076CE">
          <w:rPr>
            <w:noProof/>
            <w:webHidden/>
          </w:rPr>
        </w:r>
        <w:r w:rsidR="00F076CE">
          <w:rPr>
            <w:noProof/>
            <w:webHidden/>
          </w:rPr>
          <w:fldChar w:fldCharType="separate"/>
        </w:r>
        <w:r w:rsidR="009A53E2">
          <w:rPr>
            <w:noProof/>
            <w:webHidden/>
          </w:rPr>
          <w:t>17</w:t>
        </w:r>
        <w:r w:rsidR="00F076CE">
          <w:rPr>
            <w:noProof/>
            <w:webHidden/>
          </w:rPr>
          <w:fldChar w:fldCharType="end"/>
        </w:r>
      </w:hyperlink>
    </w:p>
    <w:p w14:paraId="4A5A75E3" w14:textId="6A077021" w:rsidR="00F076CE" w:rsidRPr="003F2723" w:rsidRDefault="00000000">
      <w:pPr>
        <w:pStyle w:val="Verzeichnis2"/>
        <w:tabs>
          <w:tab w:val="left" w:pos="660"/>
          <w:tab w:val="right" w:leader="dot" w:pos="10054"/>
        </w:tabs>
        <w:rPr>
          <w:rFonts w:eastAsia="MS Mincho"/>
          <w:noProof/>
          <w:sz w:val="22"/>
          <w:lang w:val="en-US"/>
        </w:rPr>
      </w:pPr>
      <w:hyperlink w:anchor="_Toc11152865" w:history="1">
        <w:r w:rsidR="00F076CE" w:rsidRPr="00E95928">
          <w:rPr>
            <w:rStyle w:val="Hyperlink"/>
            <w:noProof/>
            <w:lang w:bidi="de-DE"/>
          </w:rPr>
          <w:t>4.2</w:t>
        </w:r>
        <w:r w:rsidR="00F076CE" w:rsidRPr="003F2723">
          <w:rPr>
            <w:rFonts w:eastAsia="MS Mincho"/>
            <w:noProof/>
            <w:sz w:val="22"/>
            <w:lang w:val="en-US"/>
          </w:rPr>
          <w:tab/>
        </w:r>
        <w:r w:rsidR="00F076CE" w:rsidRPr="00E95928">
          <w:rPr>
            <w:rStyle w:val="Hyperlink"/>
            <w:noProof/>
            <w:lang w:bidi="de-DE"/>
          </w:rPr>
          <w:t>A4-A5 Errichtungsphase</w:t>
        </w:r>
        <w:r w:rsidR="00F076CE">
          <w:rPr>
            <w:noProof/>
            <w:webHidden/>
          </w:rPr>
          <w:tab/>
        </w:r>
        <w:r w:rsidR="00F076CE">
          <w:rPr>
            <w:noProof/>
            <w:webHidden/>
          </w:rPr>
          <w:fldChar w:fldCharType="begin"/>
        </w:r>
        <w:r w:rsidR="00F076CE">
          <w:rPr>
            <w:noProof/>
            <w:webHidden/>
          </w:rPr>
          <w:instrText xml:space="preserve"> PAGEREF _Toc11152865 \h </w:instrText>
        </w:r>
        <w:r w:rsidR="00F076CE">
          <w:rPr>
            <w:noProof/>
            <w:webHidden/>
          </w:rPr>
        </w:r>
        <w:r w:rsidR="00F076CE">
          <w:rPr>
            <w:noProof/>
            <w:webHidden/>
          </w:rPr>
          <w:fldChar w:fldCharType="separate"/>
        </w:r>
        <w:r w:rsidR="009A53E2">
          <w:rPr>
            <w:noProof/>
            <w:webHidden/>
          </w:rPr>
          <w:t>18</w:t>
        </w:r>
        <w:r w:rsidR="00F076CE">
          <w:rPr>
            <w:noProof/>
            <w:webHidden/>
          </w:rPr>
          <w:fldChar w:fldCharType="end"/>
        </w:r>
      </w:hyperlink>
    </w:p>
    <w:p w14:paraId="0B6968C0" w14:textId="66D59170" w:rsidR="00F076CE" w:rsidRPr="003F2723" w:rsidRDefault="00000000">
      <w:pPr>
        <w:pStyle w:val="Verzeichnis2"/>
        <w:tabs>
          <w:tab w:val="left" w:pos="660"/>
          <w:tab w:val="right" w:leader="dot" w:pos="10054"/>
        </w:tabs>
        <w:rPr>
          <w:rFonts w:eastAsia="MS Mincho"/>
          <w:noProof/>
          <w:sz w:val="22"/>
          <w:lang w:val="en-US"/>
        </w:rPr>
      </w:pPr>
      <w:hyperlink w:anchor="_Toc11152866" w:history="1">
        <w:r w:rsidR="00F076CE" w:rsidRPr="00E95928">
          <w:rPr>
            <w:rStyle w:val="Hyperlink"/>
            <w:noProof/>
            <w:lang w:bidi="de-DE"/>
          </w:rPr>
          <w:t>4.3</w:t>
        </w:r>
        <w:r w:rsidR="00F076CE" w:rsidRPr="003F2723">
          <w:rPr>
            <w:rFonts w:eastAsia="MS Mincho"/>
            <w:noProof/>
            <w:sz w:val="22"/>
            <w:lang w:val="en-US"/>
          </w:rPr>
          <w:tab/>
        </w:r>
        <w:r w:rsidR="00F076CE" w:rsidRPr="00E95928">
          <w:rPr>
            <w:rStyle w:val="Hyperlink"/>
            <w:noProof/>
            <w:lang w:bidi="de-DE"/>
          </w:rPr>
          <w:t>B1-B7 Nutzungsphase</w:t>
        </w:r>
        <w:r w:rsidR="00F076CE">
          <w:rPr>
            <w:noProof/>
            <w:webHidden/>
          </w:rPr>
          <w:tab/>
        </w:r>
        <w:r w:rsidR="00F076CE">
          <w:rPr>
            <w:noProof/>
            <w:webHidden/>
          </w:rPr>
          <w:fldChar w:fldCharType="begin"/>
        </w:r>
        <w:r w:rsidR="00F076CE">
          <w:rPr>
            <w:noProof/>
            <w:webHidden/>
          </w:rPr>
          <w:instrText xml:space="preserve"> PAGEREF _Toc11152866 \h </w:instrText>
        </w:r>
        <w:r w:rsidR="00F076CE">
          <w:rPr>
            <w:noProof/>
            <w:webHidden/>
          </w:rPr>
        </w:r>
        <w:r w:rsidR="00F076CE">
          <w:rPr>
            <w:noProof/>
            <w:webHidden/>
          </w:rPr>
          <w:fldChar w:fldCharType="separate"/>
        </w:r>
        <w:r w:rsidR="009A53E2">
          <w:rPr>
            <w:noProof/>
            <w:webHidden/>
          </w:rPr>
          <w:t>18</w:t>
        </w:r>
        <w:r w:rsidR="00F076CE">
          <w:rPr>
            <w:noProof/>
            <w:webHidden/>
          </w:rPr>
          <w:fldChar w:fldCharType="end"/>
        </w:r>
      </w:hyperlink>
    </w:p>
    <w:p w14:paraId="65E434B6" w14:textId="7710D8A8" w:rsidR="00F076CE" w:rsidRPr="003F2723" w:rsidRDefault="00000000">
      <w:pPr>
        <w:pStyle w:val="Verzeichnis2"/>
        <w:tabs>
          <w:tab w:val="left" w:pos="660"/>
          <w:tab w:val="right" w:leader="dot" w:pos="10054"/>
        </w:tabs>
        <w:rPr>
          <w:rFonts w:eastAsia="MS Mincho"/>
          <w:noProof/>
          <w:sz w:val="22"/>
          <w:lang w:val="en-US"/>
        </w:rPr>
      </w:pPr>
      <w:hyperlink w:anchor="_Toc11152867" w:history="1">
        <w:r w:rsidR="00F076CE" w:rsidRPr="00E95928">
          <w:rPr>
            <w:rStyle w:val="Hyperlink"/>
            <w:noProof/>
            <w:lang w:bidi="de-DE"/>
          </w:rPr>
          <w:t>4.4</w:t>
        </w:r>
        <w:r w:rsidR="00F076CE" w:rsidRPr="003F2723">
          <w:rPr>
            <w:rFonts w:eastAsia="MS Mincho"/>
            <w:noProof/>
            <w:sz w:val="22"/>
            <w:lang w:val="en-US"/>
          </w:rPr>
          <w:tab/>
        </w:r>
        <w:r w:rsidR="00F076CE" w:rsidRPr="00E95928">
          <w:rPr>
            <w:rStyle w:val="Hyperlink"/>
            <w:noProof/>
            <w:lang w:bidi="de-DE"/>
          </w:rPr>
          <w:t>C1-C4 Entsorgungsphase</w:t>
        </w:r>
        <w:r w:rsidR="00F076CE">
          <w:rPr>
            <w:noProof/>
            <w:webHidden/>
          </w:rPr>
          <w:tab/>
        </w:r>
        <w:r w:rsidR="00F076CE">
          <w:rPr>
            <w:noProof/>
            <w:webHidden/>
          </w:rPr>
          <w:fldChar w:fldCharType="begin"/>
        </w:r>
        <w:r w:rsidR="00F076CE">
          <w:rPr>
            <w:noProof/>
            <w:webHidden/>
          </w:rPr>
          <w:instrText xml:space="preserve"> PAGEREF _Toc11152867 \h </w:instrText>
        </w:r>
        <w:r w:rsidR="00F076CE">
          <w:rPr>
            <w:noProof/>
            <w:webHidden/>
          </w:rPr>
        </w:r>
        <w:r w:rsidR="00F076CE">
          <w:rPr>
            <w:noProof/>
            <w:webHidden/>
          </w:rPr>
          <w:fldChar w:fldCharType="separate"/>
        </w:r>
        <w:r w:rsidR="009A53E2">
          <w:rPr>
            <w:noProof/>
            <w:webHidden/>
          </w:rPr>
          <w:t>21</w:t>
        </w:r>
        <w:r w:rsidR="00F076CE">
          <w:rPr>
            <w:noProof/>
            <w:webHidden/>
          </w:rPr>
          <w:fldChar w:fldCharType="end"/>
        </w:r>
      </w:hyperlink>
    </w:p>
    <w:p w14:paraId="7EC71556" w14:textId="33B8DE8C" w:rsidR="00F076CE" w:rsidRPr="003F2723" w:rsidRDefault="00000000">
      <w:pPr>
        <w:pStyle w:val="Verzeichnis2"/>
        <w:tabs>
          <w:tab w:val="left" w:pos="660"/>
          <w:tab w:val="right" w:leader="dot" w:pos="10054"/>
        </w:tabs>
        <w:rPr>
          <w:rFonts w:eastAsia="MS Mincho"/>
          <w:noProof/>
          <w:sz w:val="22"/>
          <w:lang w:val="en-US"/>
        </w:rPr>
      </w:pPr>
      <w:hyperlink w:anchor="_Toc11152868" w:history="1">
        <w:r w:rsidR="00F076CE" w:rsidRPr="00E95928">
          <w:rPr>
            <w:rStyle w:val="Hyperlink"/>
            <w:noProof/>
            <w:lang w:bidi="de-DE"/>
          </w:rPr>
          <w:t>4.5</w:t>
        </w:r>
        <w:r w:rsidR="00F076CE" w:rsidRPr="003F2723">
          <w:rPr>
            <w:rFonts w:eastAsia="MS Mincho"/>
            <w:noProof/>
            <w:sz w:val="22"/>
            <w:lang w:val="en-US"/>
          </w:rPr>
          <w:tab/>
        </w:r>
        <w:r w:rsidR="00F076CE" w:rsidRPr="00E95928">
          <w:rPr>
            <w:rStyle w:val="Hyperlink"/>
            <w:noProof/>
            <w:lang w:bidi="de-DE"/>
          </w:rPr>
          <w:t>D  Wiederverwendungs-, Rückgewinnungs- und Recyclingpotenzial</w:t>
        </w:r>
        <w:r w:rsidR="00F076CE">
          <w:rPr>
            <w:noProof/>
            <w:webHidden/>
          </w:rPr>
          <w:tab/>
        </w:r>
        <w:r w:rsidR="00F076CE">
          <w:rPr>
            <w:noProof/>
            <w:webHidden/>
          </w:rPr>
          <w:fldChar w:fldCharType="begin"/>
        </w:r>
        <w:r w:rsidR="00F076CE">
          <w:rPr>
            <w:noProof/>
            <w:webHidden/>
          </w:rPr>
          <w:instrText xml:space="preserve"> PAGEREF _Toc11152868 \h </w:instrText>
        </w:r>
        <w:r w:rsidR="00F076CE">
          <w:rPr>
            <w:noProof/>
            <w:webHidden/>
          </w:rPr>
        </w:r>
        <w:r w:rsidR="00F076CE">
          <w:rPr>
            <w:noProof/>
            <w:webHidden/>
          </w:rPr>
          <w:fldChar w:fldCharType="separate"/>
        </w:r>
        <w:r w:rsidR="009A53E2">
          <w:rPr>
            <w:noProof/>
            <w:webHidden/>
          </w:rPr>
          <w:t>21</w:t>
        </w:r>
        <w:r w:rsidR="00F076CE">
          <w:rPr>
            <w:noProof/>
            <w:webHidden/>
          </w:rPr>
          <w:fldChar w:fldCharType="end"/>
        </w:r>
      </w:hyperlink>
    </w:p>
    <w:p w14:paraId="368A81AC" w14:textId="367D109F" w:rsidR="00F076CE" w:rsidRPr="003F2723" w:rsidRDefault="00000000">
      <w:pPr>
        <w:pStyle w:val="Verzeichnis1"/>
        <w:tabs>
          <w:tab w:val="left" w:pos="360"/>
          <w:tab w:val="right" w:leader="dot" w:pos="10054"/>
        </w:tabs>
        <w:rPr>
          <w:rFonts w:eastAsia="MS Mincho"/>
          <w:noProof/>
          <w:sz w:val="22"/>
          <w:lang w:val="en-US"/>
        </w:rPr>
      </w:pPr>
      <w:hyperlink w:anchor="_Toc11152869" w:history="1">
        <w:r w:rsidR="00F076CE" w:rsidRPr="00E95928">
          <w:rPr>
            <w:rStyle w:val="Hyperlink"/>
            <w:noProof/>
            <w:lang w:val="de-CH"/>
          </w:rPr>
          <w:t>5</w:t>
        </w:r>
        <w:r w:rsidR="00F076CE" w:rsidRPr="003F2723">
          <w:rPr>
            <w:rFonts w:eastAsia="MS Mincho"/>
            <w:noProof/>
            <w:sz w:val="22"/>
            <w:lang w:val="en-US"/>
          </w:rPr>
          <w:tab/>
        </w:r>
        <w:r w:rsidR="00F076CE" w:rsidRPr="00E95928">
          <w:rPr>
            <w:rStyle w:val="Hyperlink"/>
            <w:noProof/>
            <w:lang w:val="de-CH"/>
          </w:rPr>
          <w:t>LCA: Ergebnisse</w:t>
        </w:r>
        <w:r w:rsidR="00F076CE">
          <w:rPr>
            <w:noProof/>
            <w:webHidden/>
          </w:rPr>
          <w:tab/>
        </w:r>
        <w:r w:rsidR="00F076CE">
          <w:rPr>
            <w:noProof/>
            <w:webHidden/>
          </w:rPr>
          <w:fldChar w:fldCharType="begin"/>
        </w:r>
        <w:r w:rsidR="00F076CE">
          <w:rPr>
            <w:noProof/>
            <w:webHidden/>
          </w:rPr>
          <w:instrText xml:space="preserve"> PAGEREF _Toc11152869 \h </w:instrText>
        </w:r>
        <w:r w:rsidR="00F076CE">
          <w:rPr>
            <w:noProof/>
            <w:webHidden/>
          </w:rPr>
        </w:r>
        <w:r w:rsidR="00F076CE">
          <w:rPr>
            <w:noProof/>
            <w:webHidden/>
          </w:rPr>
          <w:fldChar w:fldCharType="separate"/>
        </w:r>
        <w:r w:rsidR="009A53E2">
          <w:rPr>
            <w:noProof/>
            <w:webHidden/>
          </w:rPr>
          <w:t>21</w:t>
        </w:r>
        <w:r w:rsidR="00F076CE">
          <w:rPr>
            <w:noProof/>
            <w:webHidden/>
          </w:rPr>
          <w:fldChar w:fldCharType="end"/>
        </w:r>
      </w:hyperlink>
    </w:p>
    <w:p w14:paraId="7A9D8004" w14:textId="75CD32A0" w:rsidR="00F076CE" w:rsidRPr="003F2723" w:rsidRDefault="00000000">
      <w:pPr>
        <w:pStyle w:val="Verzeichnis1"/>
        <w:tabs>
          <w:tab w:val="left" w:pos="360"/>
          <w:tab w:val="right" w:leader="dot" w:pos="10054"/>
        </w:tabs>
        <w:rPr>
          <w:rFonts w:eastAsia="MS Mincho"/>
          <w:noProof/>
          <w:sz w:val="22"/>
          <w:lang w:val="en-US"/>
        </w:rPr>
      </w:pPr>
      <w:hyperlink w:anchor="_Toc11152870" w:history="1">
        <w:r w:rsidR="00F076CE" w:rsidRPr="00E95928">
          <w:rPr>
            <w:rStyle w:val="Hyperlink"/>
            <w:noProof/>
            <w:lang w:val="de-CH"/>
          </w:rPr>
          <w:t>6</w:t>
        </w:r>
        <w:r w:rsidR="00F076CE" w:rsidRPr="003F2723">
          <w:rPr>
            <w:rFonts w:eastAsia="MS Mincho"/>
            <w:noProof/>
            <w:sz w:val="22"/>
            <w:lang w:val="en-US"/>
          </w:rPr>
          <w:tab/>
        </w:r>
        <w:r w:rsidR="00F076CE" w:rsidRPr="00E95928">
          <w:rPr>
            <w:rStyle w:val="Hyperlink"/>
            <w:noProof/>
            <w:lang w:val="de-CH"/>
          </w:rPr>
          <w:t>LCA: Interpretation</w:t>
        </w:r>
        <w:r w:rsidR="00F076CE">
          <w:rPr>
            <w:noProof/>
            <w:webHidden/>
          </w:rPr>
          <w:tab/>
        </w:r>
        <w:r w:rsidR="00F076CE">
          <w:rPr>
            <w:noProof/>
            <w:webHidden/>
          </w:rPr>
          <w:fldChar w:fldCharType="begin"/>
        </w:r>
        <w:r w:rsidR="00F076CE">
          <w:rPr>
            <w:noProof/>
            <w:webHidden/>
          </w:rPr>
          <w:instrText xml:space="preserve"> PAGEREF _Toc11152870 \h </w:instrText>
        </w:r>
        <w:r w:rsidR="00F076CE">
          <w:rPr>
            <w:noProof/>
            <w:webHidden/>
          </w:rPr>
        </w:r>
        <w:r w:rsidR="00F076CE">
          <w:rPr>
            <w:noProof/>
            <w:webHidden/>
          </w:rPr>
          <w:fldChar w:fldCharType="separate"/>
        </w:r>
        <w:r w:rsidR="009A53E2">
          <w:rPr>
            <w:noProof/>
            <w:webHidden/>
          </w:rPr>
          <w:t>25</w:t>
        </w:r>
        <w:r w:rsidR="00F076CE">
          <w:rPr>
            <w:noProof/>
            <w:webHidden/>
          </w:rPr>
          <w:fldChar w:fldCharType="end"/>
        </w:r>
      </w:hyperlink>
    </w:p>
    <w:p w14:paraId="0745262C" w14:textId="3AC22945" w:rsidR="00F076CE" w:rsidRPr="003F2723" w:rsidRDefault="00000000">
      <w:pPr>
        <w:pStyle w:val="Verzeichnis1"/>
        <w:tabs>
          <w:tab w:val="left" w:pos="360"/>
          <w:tab w:val="right" w:leader="dot" w:pos="10054"/>
        </w:tabs>
        <w:rPr>
          <w:rFonts w:eastAsia="MS Mincho"/>
          <w:noProof/>
          <w:sz w:val="22"/>
          <w:lang w:val="en-US"/>
        </w:rPr>
      </w:pPr>
      <w:hyperlink w:anchor="_Toc11152871" w:history="1">
        <w:r w:rsidR="00F076CE" w:rsidRPr="00E95928">
          <w:rPr>
            <w:rStyle w:val="Hyperlink"/>
            <w:noProof/>
            <w:lang w:val="de-CH"/>
          </w:rPr>
          <w:t>7</w:t>
        </w:r>
        <w:r w:rsidR="00F076CE" w:rsidRPr="003F2723">
          <w:rPr>
            <w:rFonts w:eastAsia="MS Mincho"/>
            <w:noProof/>
            <w:sz w:val="22"/>
            <w:lang w:val="en-US"/>
          </w:rPr>
          <w:tab/>
        </w:r>
        <w:r w:rsidR="00F076CE" w:rsidRPr="00E95928">
          <w:rPr>
            <w:rStyle w:val="Hyperlink"/>
            <w:noProof/>
            <w:lang w:val="de-CH"/>
          </w:rPr>
          <w:t>Literaturhinweise</w:t>
        </w:r>
        <w:r w:rsidR="00F076CE">
          <w:rPr>
            <w:noProof/>
            <w:webHidden/>
          </w:rPr>
          <w:tab/>
        </w:r>
        <w:r w:rsidR="00F076CE">
          <w:rPr>
            <w:noProof/>
            <w:webHidden/>
          </w:rPr>
          <w:fldChar w:fldCharType="begin"/>
        </w:r>
        <w:r w:rsidR="00F076CE">
          <w:rPr>
            <w:noProof/>
            <w:webHidden/>
          </w:rPr>
          <w:instrText xml:space="preserve"> PAGEREF _Toc11152871 \h </w:instrText>
        </w:r>
        <w:r w:rsidR="00F076CE">
          <w:rPr>
            <w:noProof/>
            <w:webHidden/>
          </w:rPr>
        </w:r>
        <w:r w:rsidR="00F076CE">
          <w:rPr>
            <w:noProof/>
            <w:webHidden/>
          </w:rPr>
          <w:fldChar w:fldCharType="separate"/>
        </w:r>
        <w:r w:rsidR="009A53E2">
          <w:rPr>
            <w:noProof/>
            <w:webHidden/>
          </w:rPr>
          <w:t>26</w:t>
        </w:r>
        <w:r w:rsidR="00F076CE">
          <w:rPr>
            <w:noProof/>
            <w:webHidden/>
          </w:rPr>
          <w:fldChar w:fldCharType="end"/>
        </w:r>
      </w:hyperlink>
    </w:p>
    <w:p w14:paraId="02D61E42" w14:textId="72E0F491" w:rsidR="00F076CE" w:rsidRPr="003F2723" w:rsidRDefault="00000000">
      <w:pPr>
        <w:pStyle w:val="Verzeichnis1"/>
        <w:tabs>
          <w:tab w:val="left" w:pos="360"/>
          <w:tab w:val="right" w:leader="dot" w:pos="10054"/>
        </w:tabs>
        <w:rPr>
          <w:rFonts w:eastAsia="MS Mincho"/>
          <w:noProof/>
          <w:sz w:val="22"/>
          <w:lang w:val="en-US"/>
        </w:rPr>
      </w:pPr>
      <w:hyperlink w:anchor="_Toc11152872" w:history="1">
        <w:r w:rsidR="00F076CE" w:rsidRPr="00E95928">
          <w:rPr>
            <w:rStyle w:val="Hyperlink"/>
            <w:noProof/>
            <w:lang w:val="de-CH"/>
          </w:rPr>
          <w:t>8</w:t>
        </w:r>
        <w:r w:rsidR="00F076CE" w:rsidRPr="003F2723">
          <w:rPr>
            <w:rFonts w:eastAsia="MS Mincho"/>
            <w:noProof/>
            <w:sz w:val="22"/>
            <w:lang w:val="en-US"/>
          </w:rPr>
          <w:tab/>
        </w:r>
        <w:r w:rsidR="00F076CE" w:rsidRPr="00E95928">
          <w:rPr>
            <w:rStyle w:val="Hyperlink"/>
            <w:noProof/>
            <w:lang w:val="de-CH"/>
          </w:rPr>
          <w:t>Verzeichnisse und Glossar</w:t>
        </w:r>
        <w:r w:rsidR="00F076CE">
          <w:rPr>
            <w:noProof/>
            <w:webHidden/>
          </w:rPr>
          <w:tab/>
        </w:r>
        <w:r w:rsidR="00F076CE">
          <w:rPr>
            <w:noProof/>
            <w:webHidden/>
          </w:rPr>
          <w:fldChar w:fldCharType="begin"/>
        </w:r>
        <w:r w:rsidR="00F076CE">
          <w:rPr>
            <w:noProof/>
            <w:webHidden/>
          </w:rPr>
          <w:instrText xml:space="preserve"> PAGEREF _Toc11152872 \h </w:instrText>
        </w:r>
        <w:r w:rsidR="00F076CE">
          <w:rPr>
            <w:noProof/>
            <w:webHidden/>
          </w:rPr>
        </w:r>
        <w:r w:rsidR="00F076CE">
          <w:rPr>
            <w:noProof/>
            <w:webHidden/>
          </w:rPr>
          <w:fldChar w:fldCharType="separate"/>
        </w:r>
        <w:r w:rsidR="009A53E2">
          <w:rPr>
            <w:noProof/>
            <w:webHidden/>
          </w:rPr>
          <w:t>26</w:t>
        </w:r>
        <w:r w:rsidR="00F076CE">
          <w:rPr>
            <w:noProof/>
            <w:webHidden/>
          </w:rPr>
          <w:fldChar w:fldCharType="end"/>
        </w:r>
      </w:hyperlink>
    </w:p>
    <w:p w14:paraId="6B538D43" w14:textId="6ECD2AB2" w:rsidR="00F076CE" w:rsidRPr="003F2723" w:rsidRDefault="00000000">
      <w:pPr>
        <w:pStyle w:val="Verzeichnis2"/>
        <w:tabs>
          <w:tab w:val="left" w:pos="660"/>
          <w:tab w:val="right" w:leader="dot" w:pos="10054"/>
        </w:tabs>
        <w:rPr>
          <w:rFonts w:eastAsia="MS Mincho"/>
          <w:noProof/>
          <w:sz w:val="22"/>
          <w:lang w:val="en-US"/>
        </w:rPr>
      </w:pPr>
      <w:hyperlink w:anchor="_Toc11152873" w:history="1">
        <w:r w:rsidR="00F076CE" w:rsidRPr="00E95928">
          <w:rPr>
            <w:rStyle w:val="Hyperlink"/>
            <w:noProof/>
            <w:lang w:bidi="de-DE"/>
          </w:rPr>
          <w:t>8.1</w:t>
        </w:r>
        <w:r w:rsidR="00F076CE" w:rsidRPr="003F2723">
          <w:rPr>
            <w:rFonts w:eastAsia="MS Mincho"/>
            <w:noProof/>
            <w:sz w:val="22"/>
            <w:lang w:val="en-US"/>
          </w:rPr>
          <w:tab/>
        </w:r>
        <w:r w:rsidR="00F076CE" w:rsidRPr="00E95928">
          <w:rPr>
            <w:rStyle w:val="Hyperlink"/>
            <w:noProof/>
            <w:lang w:bidi="de-DE"/>
          </w:rPr>
          <w:t>Abbildungsverzeichnis</w:t>
        </w:r>
        <w:r w:rsidR="00F076CE">
          <w:rPr>
            <w:noProof/>
            <w:webHidden/>
          </w:rPr>
          <w:tab/>
        </w:r>
        <w:r w:rsidR="00F076CE">
          <w:rPr>
            <w:noProof/>
            <w:webHidden/>
          </w:rPr>
          <w:fldChar w:fldCharType="begin"/>
        </w:r>
        <w:r w:rsidR="00F076CE">
          <w:rPr>
            <w:noProof/>
            <w:webHidden/>
          </w:rPr>
          <w:instrText xml:space="preserve"> PAGEREF _Toc11152873 \h </w:instrText>
        </w:r>
        <w:r w:rsidR="00F076CE">
          <w:rPr>
            <w:noProof/>
            <w:webHidden/>
          </w:rPr>
        </w:r>
        <w:r w:rsidR="00F076CE">
          <w:rPr>
            <w:noProof/>
            <w:webHidden/>
          </w:rPr>
          <w:fldChar w:fldCharType="separate"/>
        </w:r>
        <w:r w:rsidR="009A53E2">
          <w:rPr>
            <w:noProof/>
            <w:webHidden/>
          </w:rPr>
          <w:t>26</w:t>
        </w:r>
        <w:r w:rsidR="00F076CE">
          <w:rPr>
            <w:noProof/>
            <w:webHidden/>
          </w:rPr>
          <w:fldChar w:fldCharType="end"/>
        </w:r>
      </w:hyperlink>
    </w:p>
    <w:p w14:paraId="7F5F2186" w14:textId="273AC35D" w:rsidR="00F076CE" w:rsidRPr="003F2723" w:rsidRDefault="00000000">
      <w:pPr>
        <w:pStyle w:val="Verzeichnis2"/>
        <w:tabs>
          <w:tab w:val="left" w:pos="660"/>
          <w:tab w:val="right" w:leader="dot" w:pos="10054"/>
        </w:tabs>
        <w:rPr>
          <w:rFonts w:eastAsia="MS Mincho"/>
          <w:noProof/>
          <w:sz w:val="22"/>
          <w:lang w:val="en-US"/>
        </w:rPr>
      </w:pPr>
      <w:hyperlink w:anchor="_Toc11152874" w:history="1">
        <w:r w:rsidR="00F076CE" w:rsidRPr="00E95928">
          <w:rPr>
            <w:rStyle w:val="Hyperlink"/>
            <w:noProof/>
            <w:lang w:bidi="de-DE"/>
          </w:rPr>
          <w:t>8.2</w:t>
        </w:r>
        <w:r w:rsidR="00F076CE" w:rsidRPr="003F2723">
          <w:rPr>
            <w:rFonts w:eastAsia="MS Mincho"/>
            <w:noProof/>
            <w:sz w:val="22"/>
            <w:lang w:val="en-US"/>
          </w:rPr>
          <w:tab/>
        </w:r>
        <w:r w:rsidR="00F076CE" w:rsidRPr="00E95928">
          <w:rPr>
            <w:rStyle w:val="Hyperlink"/>
            <w:noProof/>
            <w:lang w:bidi="de-DE"/>
          </w:rPr>
          <w:t>Tabellenverzeichnis</w:t>
        </w:r>
        <w:r w:rsidR="00F076CE">
          <w:rPr>
            <w:noProof/>
            <w:webHidden/>
          </w:rPr>
          <w:tab/>
        </w:r>
        <w:r w:rsidR="00F076CE">
          <w:rPr>
            <w:noProof/>
            <w:webHidden/>
          </w:rPr>
          <w:fldChar w:fldCharType="begin"/>
        </w:r>
        <w:r w:rsidR="00F076CE">
          <w:rPr>
            <w:noProof/>
            <w:webHidden/>
          </w:rPr>
          <w:instrText xml:space="preserve"> PAGEREF _Toc11152874 \h </w:instrText>
        </w:r>
        <w:r w:rsidR="00F076CE">
          <w:rPr>
            <w:noProof/>
            <w:webHidden/>
          </w:rPr>
        </w:r>
        <w:r w:rsidR="00F076CE">
          <w:rPr>
            <w:noProof/>
            <w:webHidden/>
          </w:rPr>
          <w:fldChar w:fldCharType="separate"/>
        </w:r>
        <w:r w:rsidR="009A53E2">
          <w:rPr>
            <w:noProof/>
            <w:webHidden/>
          </w:rPr>
          <w:t>26</w:t>
        </w:r>
        <w:r w:rsidR="00F076CE">
          <w:rPr>
            <w:noProof/>
            <w:webHidden/>
          </w:rPr>
          <w:fldChar w:fldCharType="end"/>
        </w:r>
      </w:hyperlink>
    </w:p>
    <w:p w14:paraId="7F960EE2" w14:textId="1629B5D5" w:rsidR="00F076CE" w:rsidRPr="003F2723" w:rsidRDefault="00000000">
      <w:pPr>
        <w:pStyle w:val="Verzeichnis2"/>
        <w:tabs>
          <w:tab w:val="left" w:pos="660"/>
          <w:tab w:val="right" w:leader="dot" w:pos="10054"/>
        </w:tabs>
        <w:rPr>
          <w:rFonts w:eastAsia="MS Mincho"/>
          <w:noProof/>
          <w:sz w:val="22"/>
          <w:lang w:val="en-US"/>
        </w:rPr>
      </w:pPr>
      <w:hyperlink w:anchor="_Toc11152875" w:history="1">
        <w:r w:rsidR="00F076CE" w:rsidRPr="00E95928">
          <w:rPr>
            <w:rStyle w:val="Hyperlink"/>
            <w:noProof/>
            <w:lang w:bidi="de-DE"/>
          </w:rPr>
          <w:t>8.3</w:t>
        </w:r>
        <w:r w:rsidR="00F076CE" w:rsidRPr="003F2723">
          <w:rPr>
            <w:rFonts w:eastAsia="MS Mincho"/>
            <w:noProof/>
            <w:sz w:val="22"/>
            <w:lang w:val="en-US"/>
          </w:rPr>
          <w:tab/>
        </w:r>
        <w:r w:rsidR="00F076CE" w:rsidRPr="00E95928">
          <w:rPr>
            <w:rStyle w:val="Hyperlink"/>
            <w:noProof/>
            <w:lang w:bidi="de-DE"/>
          </w:rPr>
          <w:t>Abkürzungen</w:t>
        </w:r>
        <w:r w:rsidR="00F076CE">
          <w:rPr>
            <w:noProof/>
            <w:webHidden/>
          </w:rPr>
          <w:tab/>
        </w:r>
        <w:r w:rsidR="00F076CE">
          <w:rPr>
            <w:noProof/>
            <w:webHidden/>
          </w:rPr>
          <w:fldChar w:fldCharType="begin"/>
        </w:r>
        <w:r w:rsidR="00F076CE">
          <w:rPr>
            <w:noProof/>
            <w:webHidden/>
          </w:rPr>
          <w:instrText xml:space="preserve"> PAGEREF _Toc11152875 \h </w:instrText>
        </w:r>
        <w:r w:rsidR="00F076CE">
          <w:rPr>
            <w:noProof/>
            <w:webHidden/>
          </w:rPr>
        </w:r>
        <w:r w:rsidR="00F076CE">
          <w:rPr>
            <w:noProof/>
            <w:webHidden/>
          </w:rPr>
          <w:fldChar w:fldCharType="separate"/>
        </w:r>
        <w:r w:rsidR="009A53E2">
          <w:rPr>
            <w:noProof/>
            <w:webHidden/>
          </w:rPr>
          <w:t>27</w:t>
        </w:r>
        <w:r w:rsidR="00F076CE">
          <w:rPr>
            <w:noProof/>
            <w:webHidden/>
          </w:rPr>
          <w:fldChar w:fldCharType="end"/>
        </w:r>
      </w:hyperlink>
    </w:p>
    <w:p w14:paraId="3AC5E206" w14:textId="77777777" w:rsidR="00D07F42" w:rsidRDefault="00FD0A74" w:rsidP="002E6A24">
      <w:pPr>
        <w:spacing w:after="80"/>
        <w:rPr>
          <w:color w:val="0F243E"/>
          <w:lang w:val="de-CH"/>
        </w:rPr>
      </w:pPr>
      <w:r w:rsidRPr="004B5AD6">
        <w:rPr>
          <w:color w:val="0F243E"/>
          <w:lang w:val="de-CH"/>
        </w:rPr>
        <w:fldChar w:fldCharType="end"/>
      </w:r>
    </w:p>
    <w:p w14:paraId="547CC5A3" w14:textId="77777777" w:rsidR="00424BC2" w:rsidRDefault="00424BC2">
      <w:pPr>
        <w:spacing w:line="240" w:lineRule="auto"/>
        <w:jc w:val="left"/>
        <w:rPr>
          <w:color w:val="0F243E"/>
          <w:lang w:val="de-CH"/>
        </w:rPr>
      </w:pPr>
    </w:p>
    <w:p w14:paraId="51B6E6A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2832"/>
      <w:r w:rsidRPr="004B5AD6">
        <w:rPr>
          <w:lang w:val="de-CH"/>
        </w:rPr>
        <w:t>Geltungsbereich</w:t>
      </w:r>
      <w:bookmarkEnd w:id="0"/>
      <w:bookmarkEnd w:id="1"/>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2" w:name="PCR_Geltungsbereich_weiteres"/>
    </w:p>
    <w:bookmarkEnd w:id="2"/>
    <w:p w14:paraId="6FD940C2" w14:textId="77777777" w:rsidR="00275955" w:rsidRPr="004B5AD6" w:rsidRDefault="00275955" w:rsidP="000C5B40">
      <w:pPr>
        <w:rPr>
          <w:lang w:val="de-CH"/>
        </w:rPr>
      </w:pPr>
      <w:r w:rsidRPr="004B5AD6">
        <w:rPr>
          <w:lang w:val="de-CH"/>
        </w:rPr>
        <w:t>Die Anforderungen an die EPD umfassen:</w:t>
      </w:r>
    </w:p>
    <w:p w14:paraId="7C96572C" w14:textId="7F5758CA" w:rsidR="005B2128" w:rsidRPr="004B5AD6" w:rsidRDefault="005B2128" w:rsidP="00DA2424">
      <w:pPr>
        <w:pStyle w:val="Listenabsatz"/>
        <w:numPr>
          <w:ilvl w:val="0"/>
          <w:numId w:val="3"/>
        </w:numPr>
      </w:pPr>
      <w:r w:rsidRPr="004B5AD6">
        <w:rPr>
          <w:lang w:val="de-DE"/>
        </w:rPr>
        <w:t>Anforderungen aus der EN ISO 14025</w:t>
      </w:r>
    </w:p>
    <w:p w14:paraId="2E9B2733" w14:textId="059715F7" w:rsidR="00275955" w:rsidRDefault="00275955" w:rsidP="00DA2424">
      <w:pPr>
        <w:pStyle w:val="Listenabsatz"/>
        <w:numPr>
          <w:ilvl w:val="0"/>
          <w:numId w:val="3"/>
        </w:numPr>
      </w:pPr>
      <w:r w:rsidRPr="004B5AD6">
        <w:t>Anforderungen aus der EN 15804 als Europäische Kern-EPD</w:t>
      </w:r>
    </w:p>
    <w:p w14:paraId="113B9EE1" w14:textId="103253F0" w:rsidR="005E28E7" w:rsidRPr="005E28E7" w:rsidRDefault="00D07F42" w:rsidP="005E28E7">
      <w:pPr>
        <w:pStyle w:val="Listenabsatz"/>
        <w:numPr>
          <w:ilvl w:val="0"/>
          <w:numId w:val="3"/>
        </w:numPr>
        <w:rPr>
          <w:lang w:val="de-DE"/>
        </w:rPr>
      </w:pPr>
      <w:r w:rsidRPr="005E28E7">
        <w:rPr>
          <w:lang w:val="de-DE"/>
        </w:rPr>
        <w:t xml:space="preserve">Anforderungen aus der EN 16485 </w:t>
      </w:r>
      <w:r w:rsidR="005E28E7" w:rsidRPr="005E28E7">
        <w:rPr>
          <w:lang w:val="de-DE"/>
        </w:rPr>
        <w:t>Rund- und Schnittholz – Umweltproduktdeklarationen – Produktkategorieregeln für Holz und Holzwerkstoffe im Bauwesen</w:t>
      </w:r>
    </w:p>
    <w:p w14:paraId="374ADEED" w14:textId="75CAE24B" w:rsidR="00D07F42" w:rsidRPr="005E28E7" w:rsidRDefault="005E28E7" w:rsidP="005E28E7">
      <w:pPr>
        <w:pStyle w:val="Listenabsatz"/>
        <w:numPr>
          <w:ilvl w:val="0"/>
          <w:numId w:val="3"/>
        </w:numPr>
        <w:rPr>
          <w:lang w:val="de-DE"/>
        </w:rPr>
      </w:pPr>
      <w:r w:rsidRPr="005E28E7">
        <w:rPr>
          <w:lang w:val="de-DE"/>
        </w:rPr>
        <w:t>Anforderungen aus der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5F03235" w14:textId="77777777" w:rsidR="00424BC2" w:rsidRDefault="00424BC2">
      <w:pPr>
        <w:spacing w:line="240" w:lineRule="auto"/>
        <w:jc w:val="left"/>
      </w:pPr>
      <w:r>
        <w:br w:type="page"/>
      </w:r>
    </w:p>
    <w:p w14:paraId="6AC2BCAB" w14:textId="77777777" w:rsidR="00275955" w:rsidRPr="002767A3" w:rsidRDefault="00275955" w:rsidP="000C5B40">
      <w:pPr>
        <w:spacing w:line="240" w:lineRule="auto"/>
      </w:pPr>
    </w:p>
    <w:p w14:paraId="4BCCECC6" w14:textId="77777777" w:rsidR="005D50D5" w:rsidRPr="004B5AD6" w:rsidRDefault="005D50D5" w:rsidP="009533BC">
      <w:pPr>
        <w:pStyle w:val="berschrift1"/>
        <w:numPr>
          <w:ilvl w:val="0"/>
          <w:numId w:val="0"/>
        </w:numPr>
        <w:ind w:left="426" w:hanging="432"/>
        <w:rPr>
          <w:lang w:val="de-CH"/>
        </w:rPr>
      </w:pPr>
      <w:bookmarkStart w:id="3" w:name="_Toc11152833"/>
      <w:r w:rsidRPr="004B5AD6">
        <w:t>Vorgaben</w:t>
      </w:r>
      <w:r w:rsidRPr="004B5AD6">
        <w:rPr>
          <w:lang w:val="de-CH"/>
        </w:rPr>
        <w:t xml:space="preserve"> für Darstellung EPD</w:t>
      </w:r>
      <w:bookmarkEnd w:id="3"/>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2FE05D72" w:rsidR="008354E9" w:rsidRPr="004B5AD6" w:rsidRDefault="00E21B3B" w:rsidP="008354E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354E9">
        <w:rPr>
          <w:lang w:val="de-CH"/>
        </w:rPr>
        <w:t xml:space="preserve"> </w:t>
      </w:r>
    </w:p>
    <w:p w14:paraId="72AB3A21" w14:textId="77777777" w:rsidR="008354E9" w:rsidRPr="004B5AD6" w:rsidRDefault="008354E9" w:rsidP="008354E9">
      <w:pPr>
        <w:pStyle w:val="berschrift1"/>
        <w:numPr>
          <w:ilvl w:val="0"/>
          <w:numId w:val="0"/>
        </w:numPr>
        <w:ind w:left="426" w:hanging="432"/>
        <w:rPr>
          <w:lang w:val="de-CH"/>
        </w:rPr>
      </w:pPr>
      <w:bookmarkStart w:id="4" w:name="_Toc489974352"/>
      <w:bookmarkStart w:id="5" w:name="_Toc532485947"/>
      <w:bookmarkStart w:id="6" w:name="_Toc11152834"/>
      <w:r w:rsidRPr="004B5AD6">
        <w:rPr>
          <w:lang w:val="de-CH"/>
        </w:rPr>
        <w:t xml:space="preserve">Inhalt der </w:t>
      </w:r>
      <w:r w:rsidRPr="004B5AD6">
        <w:t>EPD</w:t>
      </w:r>
      <w:bookmarkEnd w:id="4"/>
      <w:bookmarkEnd w:id="5"/>
      <w:bookmarkEnd w:id="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2C4EBB3E" w:rsidR="00EE0AA4" w:rsidRPr="003F2723" w:rsidRDefault="00000000" w:rsidP="00552354">
            <w:pPr>
              <w:jc w:val="center"/>
              <w:rPr>
                <w:color w:val="17365D"/>
                <w:sz w:val="20"/>
                <w:szCs w:val="20"/>
                <w:highlight w:val="yellow"/>
              </w:rPr>
            </w:pPr>
            <w:r>
              <w:rPr>
                <w:noProof/>
              </w:rPr>
              <w:pict w14:anchorId="7AF5C83C">
                <v:group id="_x0000_s2078" style="position:absolute;left:0;text-align:left;margin-left:174pt;margin-top:41.1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7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3F2723">
              <w:rPr>
                <w:b/>
                <w:color w:val="17365D"/>
                <w:sz w:val="40"/>
              </w:rPr>
              <w:t xml:space="preserve">UMWELT-PRODUKTDEKLARATION </w:t>
            </w:r>
            <w:r w:rsidR="00EE0AA4"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750230A4" w:rsidR="00EE0AA4" w:rsidRPr="003F2723" w:rsidRDefault="00000000"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7" o:title=""/>
                </v:shape>
              </w:pict>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1C819344" w:rsidR="00EE0AA4" w:rsidRPr="003F2723" w:rsidRDefault="0054295D" w:rsidP="002E75BF">
            <w:pPr>
              <w:tabs>
                <w:tab w:val="left" w:pos="4253"/>
              </w:tabs>
              <w:spacing w:line="360" w:lineRule="auto"/>
              <w:ind w:left="426"/>
              <w:rPr>
                <w:b/>
                <w:color w:val="17365D"/>
              </w:rPr>
            </w:pPr>
            <w:r>
              <w:rPr>
                <w:b/>
                <w:caps/>
                <w:color w:val="17365D"/>
              </w:rPr>
              <w:t xml:space="preserve">Eigentümer und </w:t>
            </w:r>
            <w:r w:rsidR="00EE0AA4" w:rsidRPr="003F2723">
              <w:rPr>
                <w:b/>
                <w:caps/>
                <w:color w:val="17365D"/>
              </w:rPr>
              <w:t>Herausgeber</w:t>
            </w:r>
            <w:r w:rsidR="00EE0AA4" w:rsidRPr="003F2723">
              <w:rPr>
                <w:color w:val="17365D"/>
              </w:rPr>
              <w:tab/>
            </w:r>
            <w:r w:rsidR="00EE0AA4"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Pr>
                <w:b/>
                <w:color w:val="17365D"/>
                <w:highlight w:val="lightGray"/>
              </w:rPr>
              <w:t>Mit Bau EPD GmbH abzustimmen</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Pr>
                <w:b/>
                <w:color w:val="17365D"/>
                <w:highlight w:val="lightGray"/>
              </w:rPr>
              <w:t>Datum</w:t>
            </w:r>
          </w:p>
          <w:p w14:paraId="304B6A52" w14:textId="77777777" w:rsidR="00EE0AA4" w:rsidRDefault="0023538E" w:rsidP="007768B3">
            <w:pPr>
              <w:tabs>
                <w:tab w:val="left" w:pos="4253"/>
              </w:tabs>
              <w:spacing w:line="360" w:lineRule="auto"/>
              <w:ind w:left="426"/>
              <w:rPr>
                <w:b/>
                <w:color w:val="17365D"/>
                <w:highlight w:val="lightGray"/>
              </w:rPr>
            </w:pPr>
            <w:r w:rsidRPr="003F2723">
              <w:rPr>
                <w:b/>
                <w:caps/>
                <w:color w:val="17365D"/>
              </w:rPr>
              <w:t>ANZAHL DATENSÄTZE IN EPD DOKUMENT</w:t>
            </w:r>
            <w:r w:rsidRPr="003F2723">
              <w:rPr>
                <w:b/>
                <w:color w:val="17365D"/>
              </w:rPr>
              <w:tab/>
            </w:r>
            <w:r>
              <w:rPr>
                <w:b/>
                <w:color w:val="17365D"/>
                <w:highlight w:val="lightGray"/>
              </w:rPr>
              <w:t>ANZAHL</w:t>
            </w:r>
          </w:p>
          <w:p w14:paraId="7A03A1E7" w14:textId="2EF86042" w:rsidR="00C5017F" w:rsidRPr="003F2723" w:rsidRDefault="00C5017F" w:rsidP="007768B3">
            <w:pPr>
              <w:tabs>
                <w:tab w:val="left" w:pos="4253"/>
              </w:tabs>
              <w:spacing w:line="360" w:lineRule="auto"/>
              <w:ind w:left="426"/>
              <w:rPr>
                <w:color w:val="17365D"/>
                <w:highlight w:val="yellow"/>
              </w:rPr>
            </w:pPr>
            <w:r w:rsidRPr="00C5017F">
              <w:rPr>
                <w:b/>
                <w:caps/>
                <w:color w:val="323E4F"/>
              </w:rPr>
              <w:t>ENERGIE MIX ANSATZ</w:t>
            </w:r>
            <w:r w:rsidRPr="00C5017F">
              <w:rPr>
                <w:b/>
                <w:caps/>
                <w:color w:val="323E4F"/>
              </w:rPr>
              <w:tab/>
              <w:t>MARKTORIENTIERTER ANSATZ (Marked based approach)</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77777777" w:rsidR="00552354" w:rsidRDefault="00000000">
      <w:pPr>
        <w:spacing w:line="240" w:lineRule="auto"/>
        <w:jc w:val="left"/>
        <w:rPr>
          <w:szCs w:val="18"/>
          <w:lang w:val="de-CH"/>
        </w:rPr>
      </w:pPr>
      <w:r>
        <w:rPr>
          <w:noProof/>
        </w:rPr>
        <w:pict w14:anchorId="35FF620E">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CA63754" w:rsidR="00FC577F" w:rsidRDefault="00FC577F" w:rsidP="00552354">
                  <w:pPr>
                    <w:jc w:val="center"/>
                    <w:rPr>
                      <w:b/>
                      <w:color w:val="17365D"/>
                      <w:sz w:val="48"/>
                      <w:szCs w:val="48"/>
                    </w:rPr>
                  </w:pPr>
                  <w:r w:rsidRPr="003F2723">
                    <w:rPr>
                      <w:b/>
                      <w:color w:val="17365D"/>
                      <w:sz w:val="48"/>
                      <w:szCs w:val="48"/>
                    </w:rPr>
                    <w:t>Mit Inhaber und Bau EPD GmbH abzustimmen</w:t>
                  </w:r>
                </w:p>
                <w:p w14:paraId="1229A062" w14:textId="77777777" w:rsidR="00930C6A" w:rsidRPr="00A950AD" w:rsidRDefault="00930C6A" w:rsidP="00930C6A">
                  <w:pPr>
                    <w:jc w:val="center"/>
                    <w:rPr>
                      <w:b/>
                      <w:color w:val="17365D"/>
                      <w:sz w:val="48"/>
                      <w:szCs w:val="48"/>
                    </w:rPr>
                  </w:pPr>
                  <w:r>
                    <w:rPr>
                      <w:b/>
                      <w:color w:val="17365D"/>
                      <w:sz w:val="48"/>
                      <w:szCs w:val="48"/>
                    </w:rPr>
                    <w:t>(Achtung: Nutzungsrechte UND Fotorechte müssen geklärt und zitiert werden!)</w:t>
                  </w:r>
                </w:p>
                <w:p w14:paraId="0FA59E76" w14:textId="77777777" w:rsidR="00930C6A" w:rsidRPr="003F2723" w:rsidRDefault="00930C6A" w:rsidP="00552354">
                  <w:pPr>
                    <w:jc w:val="center"/>
                    <w:rPr>
                      <w:b/>
                      <w:color w:val="17365D"/>
                      <w:sz w:val="48"/>
                      <w:szCs w:val="48"/>
                    </w:rPr>
                  </w:pPr>
                </w:p>
              </w:txbxContent>
            </v:textbox>
            <w10:wrap anchory="page"/>
          </v:rect>
        </w:pic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77777777" w:rsidR="00552354" w:rsidRDefault="00000000">
      <w:pPr>
        <w:spacing w:line="240" w:lineRule="auto"/>
        <w:jc w:val="left"/>
        <w:rPr>
          <w:szCs w:val="18"/>
          <w:lang w:val="de-CH"/>
        </w:rPr>
      </w:pPr>
      <w:r>
        <w:rPr>
          <w:noProof/>
        </w:rPr>
        <w:pict w14:anchorId="2161850F">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77777777" w:rsidR="00D24A55" w:rsidRDefault="00000000">
      <w:pPr>
        <w:spacing w:line="240" w:lineRule="auto"/>
        <w:jc w:val="left"/>
        <w:rPr>
          <w:szCs w:val="18"/>
          <w:lang w:val="de-CH"/>
        </w:rPr>
      </w:pPr>
      <w:r>
        <w:rPr>
          <w:noProof/>
        </w:rPr>
        <w:pict w14:anchorId="353A5F5A">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77777777" w:rsidR="00C32C08" w:rsidRDefault="00523FE4">
      <w:pPr>
        <w:spacing w:line="240" w:lineRule="auto"/>
        <w:jc w:val="left"/>
        <w:rPr>
          <w:szCs w:val="18"/>
          <w:lang w:val="de-CH"/>
        </w:rPr>
      </w:pPr>
      <w:r>
        <w:rPr>
          <w:noProof/>
          <w:lang w:val="en-US"/>
        </w:rPr>
        <w:lastRenderedPageBreak/>
        <w:pict w14:anchorId="1B68BD70">
          <v:shape id="Grafik 1" o:spid="_x0000_i1027" type="#_x0000_t75" style="width:499.8pt;height:660.6pt;visibility:visible">
            <v:imagedata r:id="rId18" o:title=""/>
          </v:shape>
        </w:pict>
      </w:r>
    </w:p>
    <w:p w14:paraId="2DCD7FA4" w14:textId="77777777" w:rsidR="00C32C08" w:rsidRDefault="00C32C08">
      <w:pPr>
        <w:spacing w:line="240" w:lineRule="auto"/>
        <w:jc w:val="left"/>
        <w:rPr>
          <w:szCs w:val="18"/>
          <w:lang w:val="de-CH"/>
        </w:rPr>
      </w:pPr>
      <w:r>
        <w:rPr>
          <w:szCs w:val="18"/>
          <w:lang w:val="de-CH"/>
        </w:rPr>
        <w:br w:type="page"/>
      </w:r>
    </w:p>
    <w:p w14:paraId="3FA6712C" w14:textId="77777777" w:rsidR="00A22913" w:rsidRPr="004B5AD6" w:rsidRDefault="00A22913" w:rsidP="004B5AD6">
      <w:pPr>
        <w:pStyle w:val="berschrift1"/>
        <w:ind w:left="426"/>
        <w:rPr>
          <w:lang w:val="de-CH"/>
        </w:rPr>
      </w:pPr>
      <w:bookmarkStart w:id="8" w:name="_Ref333581678"/>
      <w:bookmarkStart w:id="9" w:name="_Toc11152835"/>
      <w:r w:rsidRPr="004B5AD6">
        <w:rPr>
          <w:lang w:val="de-CH"/>
        </w:rPr>
        <w:t>Allgemeine Angaben</w:t>
      </w:r>
      <w:bookmarkEnd w:id="8"/>
      <w:bookmarkEnd w:id="9"/>
    </w:p>
    <w:p w14:paraId="6F508078" w14:textId="77777777" w:rsidR="0071428C" w:rsidRDefault="0071428C">
      <w:pPr>
        <w:spacing w:line="240" w:lineRule="auto"/>
        <w:jc w:val="left"/>
        <w:rPr>
          <w:lang w:val="de-CH"/>
        </w:rPr>
      </w:pPr>
    </w:p>
    <w:tbl>
      <w:tblPr>
        <w:tblW w:w="9923" w:type="dxa"/>
        <w:tblInd w:w="108" w:type="dxa"/>
        <w:tblCellMar>
          <w:top w:w="57" w:type="dxa"/>
        </w:tblCellMar>
        <w:tblLook w:val="04A0" w:firstRow="1" w:lastRow="0" w:firstColumn="1" w:lastColumn="0" w:noHBand="0" w:noVBand="1"/>
      </w:tblPr>
      <w:tblGrid>
        <w:gridCol w:w="4111"/>
        <w:gridCol w:w="5812"/>
      </w:tblGrid>
      <w:tr w:rsidR="00F346A4" w:rsidRPr="003F2723" w14:paraId="58A51E67"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5812"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59D94CC" w:rsidR="0023538E" w:rsidRPr="003F2723" w:rsidRDefault="0023538E" w:rsidP="0023538E">
            <w:pPr>
              <w:jc w:val="left"/>
              <w:rPr>
                <w:b/>
                <w:lang w:val="de-CH"/>
              </w:rPr>
            </w:pPr>
            <w:r w:rsidRPr="003F2723">
              <w:rPr>
                <w:b/>
                <w:lang w:val="de-AT"/>
              </w:rPr>
              <w:t>Anzahl der Datensätze in diesem EPD</w:t>
            </w:r>
            <w:r w:rsidR="00523FE4">
              <w:rPr>
                <w:b/>
                <w:lang w:val="de-AT"/>
              </w:rPr>
              <w:t>-</w:t>
            </w:r>
            <w:r w:rsidRPr="003F2723">
              <w:rPr>
                <w:b/>
                <w:lang w:val="de-AT"/>
              </w:rPr>
              <w:t xml:space="preserve">Dokument: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309B755B"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Die Produkte, auf deren Daten die Ökobilanz beruht und für welche die Deklaration gilt, sind zu nennen.</w:t>
            </w:r>
          </w:p>
          <w:p w14:paraId="56F1ED7D"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Bei Durchschnitts-EPD, muss auf diese Art der EPD hingewiesen werden.</w:t>
            </w:r>
            <w:r w:rsidRPr="003F2723">
              <w:rPr>
                <w:shd w:val="clear" w:color="auto" w:fill="B6DDE8"/>
                <w:lang w:val="de-CH"/>
              </w:rPr>
              <w:t xml:space="preserve"> </w:t>
            </w:r>
          </w:p>
          <w:p w14:paraId="1A30AE8D" w14:textId="77777777" w:rsidR="00F346A4" w:rsidRPr="003F2723" w:rsidRDefault="006F3275" w:rsidP="003F2723">
            <w:pPr>
              <w:shd w:val="clear" w:color="auto" w:fill="DAEEF3"/>
            </w:pPr>
            <w:r w:rsidRPr="003F2723">
              <w:rPr>
                <w:shd w:val="clear" w:color="auto" w:fill="DAEEF3"/>
                <w:lang w:val="de-CH"/>
              </w:rPr>
              <w:t>Dabei ist die Repräsentativität der Deklaration hinsichtlich des durch die Ökobilanz abgedeckten Produktionsvolumens und der eingesetzten Technologie darzustellen</w:t>
            </w:r>
            <w:r w:rsidR="0023538E" w:rsidRPr="003F2723">
              <w:rPr>
                <w:shd w:val="clear" w:color="auto" w:fill="DAEEF3"/>
                <w:lang w:val="de-CH"/>
              </w:rPr>
              <w:t>; ebenso ist auf die Schwankungsbreite der abgebildeten Produktgruppe hinzuweisen, die in der Interpretation angegeben wird</w:t>
            </w:r>
            <w:r w:rsidRPr="003F2723">
              <w:rPr>
                <w:shd w:val="clear" w:color="auto" w:fill="DAEEF3"/>
                <w:lang w:val="de-CH"/>
              </w:rPr>
              <w:t>.</w:t>
            </w:r>
          </w:p>
        </w:tc>
      </w:tr>
      <w:tr w:rsidR="00F346A4" w:rsidRPr="003F2723" w14:paraId="3BBB0D1D"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5812"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00000000">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5812"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523FE4">
        <w:tc>
          <w:tcPr>
            <w:tcW w:w="4111"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Pr="003F2723" w:rsidRDefault="00F346A4" w:rsidP="005B4C0A">
            <w:pPr>
              <w:jc w:val="left"/>
            </w:pPr>
            <w:r w:rsidRPr="003F2723">
              <w:t>(</w:t>
            </w:r>
            <w:r w:rsidR="00DC0C34" w:rsidRPr="003F2723">
              <w:t xml:space="preserve">PKR </w:t>
            </w:r>
            <w:r w:rsidRPr="003F2723">
              <w:t>geprüft u. zugelassen durch das unabhängige PKR-Gremium)</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5812"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523FE4">
        <w:trPr>
          <w:trHeight w:val="541"/>
        </w:trPr>
        <w:tc>
          <w:tcPr>
            <w:tcW w:w="4111" w:type="dxa"/>
            <w:tcBorders>
              <w:top w:val="single" w:sz="4" w:space="0" w:color="auto"/>
              <w:left w:val="single" w:sz="4" w:space="0" w:color="auto"/>
              <w:bottom w:val="single" w:sz="4" w:space="0" w:color="auto"/>
              <w:right w:val="single" w:sz="4" w:space="0" w:color="auto"/>
            </w:tcBorders>
            <w:vAlign w:val="center"/>
          </w:tcPr>
          <w:p w14:paraId="6F92DD06" w14:textId="3A3BB0EF" w:rsidR="00F346A4" w:rsidRPr="003F2723" w:rsidRDefault="00F346A4" w:rsidP="005B4C0A">
            <w:pPr>
              <w:rPr>
                <w:b/>
              </w:rPr>
            </w:pPr>
            <w:r w:rsidRPr="003F2723">
              <w:rPr>
                <w:b/>
              </w:rPr>
              <w:t>Deklarationsart lt. EN 15804</w:t>
            </w:r>
          </w:p>
          <w:p w14:paraId="6F96E133" w14:textId="77777777" w:rsidR="00F346A4" w:rsidRPr="00523FE4" w:rsidRDefault="00FA3140" w:rsidP="008922B4">
            <w:pPr>
              <w:rPr>
                <w:shd w:val="clear" w:color="auto" w:fill="DAEEF3"/>
                <w:lang w:val="de-AT"/>
              </w:rPr>
            </w:pPr>
            <w:r w:rsidRPr="00523FE4">
              <w:rPr>
                <w:lang w:val="de-AT"/>
              </w:rPr>
              <w:t xml:space="preserve">Von der Wiege bis </w:t>
            </w:r>
            <w:r w:rsidRPr="00523FE4">
              <w:rPr>
                <w:shd w:val="clear" w:color="auto" w:fill="DAEEF3"/>
                <w:lang w:val="de-AT"/>
              </w:rPr>
              <w:t>...</w:t>
            </w:r>
          </w:p>
          <w:p w14:paraId="70361C46" w14:textId="0A4A5AC4" w:rsidR="001D64D1" w:rsidRPr="001D64D1" w:rsidRDefault="001D64D1" w:rsidP="008922B4">
            <w:pPr>
              <w:rPr>
                <w:highlight w:val="yellow"/>
                <w:lang w:val="en-GB"/>
              </w:rPr>
            </w:pPr>
            <w:r w:rsidRPr="00E56EC7">
              <w:rPr>
                <w:shd w:val="clear" w:color="auto" w:fill="DEEAF6"/>
                <w:lang w:val="en-GB"/>
              </w:rPr>
              <w:t>LCA-Methode: (z.B. Cut-off by classification)</w:t>
            </w:r>
          </w:p>
        </w:tc>
        <w:tc>
          <w:tcPr>
            <w:tcW w:w="5812"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4A66F529" w14:textId="77777777" w:rsidR="00F346A4" w:rsidRDefault="008922B4" w:rsidP="007E6F3E">
            <w:pPr>
              <w:tabs>
                <w:tab w:val="left" w:pos="1985"/>
              </w:tabs>
              <w:rPr>
                <w:shd w:val="clear" w:color="auto" w:fill="DAEEF3"/>
                <w:lang w:val="de-CH"/>
              </w:rPr>
            </w:pPr>
            <w:r w:rsidRPr="003F2723">
              <w:rPr>
                <w:shd w:val="clear" w:color="auto" w:fill="DAEEF3"/>
                <w:lang w:val="de-CH"/>
              </w:rPr>
              <w:t>Benennung der Datenbank, der Software und deren Version</w:t>
            </w:r>
            <w:r w:rsidR="00DC0C34" w:rsidRPr="003F2723">
              <w:rPr>
                <w:shd w:val="clear" w:color="auto" w:fill="DAEEF3"/>
                <w:lang w:val="de-CH"/>
              </w:rPr>
              <w:t>en</w:t>
            </w:r>
          </w:p>
          <w:p w14:paraId="5D55A0C6" w14:textId="1EFFA48E" w:rsidR="00720522" w:rsidRPr="003F2723" w:rsidRDefault="00720522" w:rsidP="007E6F3E">
            <w:pPr>
              <w:tabs>
                <w:tab w:val="left" w:pos="1985"/>
              </w:tabs>
              <w:rPr>
                <w:highlight w:val="yellow"/>
              </w:rPr>
            </w:pPr>
            <w:r w:rsidRPr="005F31F3">
              <w:rPr>
                <w:b/>
              </w:rPr>
              <w:t>Charakterisierungsfaktoren:</w:t>
            </w:r>
            <w:r w:rsidRPr="00720522">
              <w:rPr>
                <w:shd w:val="clear" w:color="auto" w:fill="DEEAF6"/>
              </w:rPr>
              <w:t xml:space="preserve"> Quelle, </w:t>
            </w:r>
            <w:r w:rsidRPr="00720522">
              <w:rPr>
                <w:shd w:val="clear" w:color="auto" w:fill="DEEAF6"/>
                <w:lang w:val="de-CH"/>
              </w:rPr>
              <w:t>Version</w:t>
            </w:r>
          </w:p>
        </w:tc>
      </w:tr>
      <w:tr w:rsidR="00F346A4" w:rsidRPr="003F2723" w14:paraId="2A31CE56" w14:textId="77777777" w:rsidTr="00523FE4">
        <w:trPr>
          <w:trHeight w:val="1769"/>
        </w:trPr>
        <w:tc>
          <w:tcPr>
            <w:tcW w:w="4111"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3EF0AED3" w14:textId="77777777" w:rsidR="00F346A4" w:rsidRDefault="006F569F" w:rsidP="003F2723">
            <w:pPr>
              <w:shd w:val="clear" w:color="auto" w:fill="DAEEF3"/>
              <w:jc w:val="left"/>
              <w:rPr>
                <w:shd w:val="clear" w:color="auto" w:fill="DAEEF3"/>
                <w:lang w:val="de-CH"/>
              </w:rPr>
            </w:pPr>
            <w:r w:rsidRPr="003F2723">
              <w:rPr>
                <w:shd w:val="clear" w:color="auto" w:fill="DAEEF3"/>
                <w:lang w:val="de-CH"/>
              </w:rPr>
              <w:t>PLZ/Ort</w:t>
            </w:r>
          </w:p>
          <w:p w14:paraId="2DCA51F6" w14:textId="73A6D73F" w:rsidR="00523FE4" w:rsidRPr="003F2723" w:rsidRDefault="00523FE4" w:rsidP="003F2723">
            <w:pPr>
              <w:shd w:val="clear" w:color="auto" w:fill="DAEEF3"/>
              <w:jc w:val="left"/>
            </w:pPr>
            <w:r>
              <w:rPr>
                <w:shd w:val="clear" w:color="auto" w:fill="DAEEF3"/>
                <w:lang w:val="de-CH"/>
              </w:rPr>
              <w:t>LAND</w:t>
            </w:r>
          </w:p>
        </w:tc>
        <w:tc>
          <w:tcPr>
            <w:tcW w:w="5812" w:type="dxa"/>
            <w:tcBorders>
              <w:top w:val="single" w:sz="4" w:space="0" w:color="auto"/>
              <w:left w:val="single" w:sz="4" w:space="0" w:color="auto"/>
              <w:bottom w:val="single" w:sz="4" w:space="0" w:color="auto"/>
              <w:right w:val="single" w:sz="4" w:space="0" w:color="auto"/>
            </w:tcBorders>
          </w:tcPr>
          <w:p w14:paraId="4F2D9439" w14:textId="0604344A" w:rsidR="006A04C5" w:rsidRPr="002B1CBF" w:rsidRDefault="00F346A4" w:rsidP="006A04C5">
            <w:pPr>
              <w:rPr>
                <w:b/>
                <w:bCs/>
                <w:shd w:val="clear" w:color="auto" w:fill="DEEAF6"/>
                <w:lang w:val="de-CH"/>
              </w:rPr>
            </w:pPr>
            <w:r w:rsidRPr="003F2723">
              <w:rPr>
                <w:b/>
              </w:rPr>
              <w:t>Die Europäische Norm EN 15804</w:t>
            </w:r>
            <w:r w:rsidR="000528A2" w:rsidRPr="003F2723">
              <w:rPr>
                <w:b/>
              </w:rPr>
              <w:t>:2019+A2</w:t>
            </w:r>
            <w:r w:rsidR="00985D47">
              <w:rPr>
                <w:b/>
              </w:rPr>
              <w:t>+corr2021</w:t>
            </w:r>
            <w:r w:rsidRPr="003F2723">
              <w:rPr>
                <w:b/>
              </w:rPr>
              <w:t xml:space="preserve"> dient als Kern-PKR.</w:t>
            </w:r>
            <w:r w:rsidR="006A04C5">
              <w:rPr>
                <w:b/>
              </w:rPr>
              <w:t xml:space="preserve"> </w:t>
            </w:r>
            <w:r w:rsidR="006A04C5" w:rsidRPr="002B1CBF">
              <w:rPr>
                <w:b/>
                <w:bCs/>
                <w:shd w:val="clear" w:color="auto" w:fill="DEEAF6"/>
                <w:lang w:val="de-CH"/>
              </w:rPr>
              <w:t>Die c-PKR des CEN EN XXXXXX wurde angewendet.</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10" w:name="Kontrollkästchen3"/>
            <w:r w:rsidRPr="003F2723">
              <w:instrText xml:space="preserve"> FORMCHECKBOX </w:instrText>
            </w:r>
            <w:r w:rsidR="00000000">
              <w:fldChar w:fldCharType="separate"/>
            </w:r>
            <w:r w:rsidRPr="003F2723">
              <w:fldChar w:fldCharType="end"/>
            </w:r>
            <w:bookmarkEnd w:id="10"/>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11" w:name="Kontrollkästchen4"/>
            <w:r w:rsidR="006F3275" w:rsidRPr="003F2723">
              <w:instrText xml:space="preserve"> FORMCHECKBOX </w:instrText>
            </w:r>
            <w:r w:rsidR="00000000">
              <w:fldChar w:fldCharType="separate"/>
            </w:r>
            <w:r w:rsidR="006F3275" w:rsidRPr="003F2723">
              <w:fldChar w:fldCharType="end"/>
            </w:r>
            <w:bookmarkEnd w:id="11"/>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0EDF303B" w:rsidR="00F346A4" w:rsidRPr="003F2723" w:rsidRDefault="00F346A4" w:rsidP="005B4C0A">
            <w:r w:rsidRPr="003F2723">
              <w:rPr>
                <w:b/>
              </w:rPr>
              <w:t>Verifizierer</w:t>
            </w:r>
            <w:r w:rsidR="00865402">
              <w:rPr>
                <w:b/>
              </w:rPr>
              <w:t>(in)</w:t>
            </w:r>
            <w:r w:rsidRPr="003F2723">
              <w:rPr>
                <w:b/>
              </w:rPr>
              <w:t xml:space="preserve"> 1:</w:t>
            </w:r>
            <w:r w:rsidRPr="003F2723">
              <w:tab/>
            </w:r>
            <w:r w:rsidR="008922B4" w:rsidRPr="003F2723">
              <w:rPr>
                <w:shd w:val="clear" w:color="auto" w:fill="DAEEF3"/>
                <w:lang w:val="de-CH"/>
              </w:rPr>
              <w:t>Name</w:t>
            </w:r>
          </w:p>
          <w:p w14:paraId="3F75EDD5" w14:textId="6BA7EAF4" w:rsidR="00F346A4" w:rsidRPr="003F2723" w:rsidRDefault="00F346A4" w:rsidP="005B4C0A">
            <w:r w:rsidRPr="003F2723">
              <w:rPr>
                <w:b/>
              </w:rPr>
              <w:t>Verifizierer</w:t>
            </w:r>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w:t>
            </w:r>
          </w:p>
        </w:tc>
      </w:tr>
      <w:tr w:rsidR="00F346A4" w:rsidRPr="003F2723" w14:paraId="03C0E282" w14:textId="77777777" w:rsidTr="00523FE4">
        <w:tc>
          <w:tcPr>
            <w:tcW w:w="4111"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2A41457B" w14:textId="77777777" w:rsidR="00F346A4" w:rsidRDefault="005B4C0A" w:rsidP="003F2723">
            <w:pPr>
              <w:shd w:val="clear" w:color="auto" w:fill="DAEEF3"/>
              <w:tabs>
                <w:tab w:val="left" w:pos="1985"/>
              </w:tabs>
              <w:rPr>
                <w:shd w:val="clear" w:color="auto" w:fill="DAEEF3"/>
                <w:lang w:val="de-CH"/>
              </w:rPr>
            </w:pPr>
            <w:r w:rsidRPr="003F2723">
              <w:rPr>
                <w:shd w:val="clear" w:color="auto" w:fill="DAEEF3"/>
                <w:lang w:val="de-CH"/>
              </w:rPr>
              <w:t>PLZ/Ort</w:t>
            </w:r>
          </w:p>
          <w:p w14:paraId="4940E830" w14:textId="22AD81E0" w:rsidR="00523FE4" w:rsidRPr="003F2723" w:rsidRDefault="00523FE4" w:rsidP="003F2723">
            <w:pPr>
              <w:shd w:val="clear" w:color="auto" w:fill="DAEEF3"/>
              <w:tabs>
                <w:tab w:val="left" w:pos="1985"/>
              </w:tabs>
              <w:rPr>
                <w:highlight w:val="yellow"/>
              </w:rPr>
            </w:pPr>
            <w:r w:rsidRPr="00523FE4">
              <w:rPr>
                <w:shd w:val="clear" w:color="auto" w:fill="DAEEF3"/>
                <w:lang w:val="de-CH"/>
              </w:rPr>
              <w:t>LAND</w:t>
            </w:r>
          </w:p>
        </w:tc>
        <w:tc>
          <w:tcPr>
            <w:tcW w:w="5812" w:type="dxa"/>
            <w:tcBorders>
              <w:top w:val="single" w:sz="4" w:space="0" w:color="auto"/>
              <w:left w:val="single" w:sz="4" w:space="0" w:color="auto"/>
              <w:bottom w:val="single" w:sz="4" w:space="0" w:color="auto"/>
              <w:right w:val="single" w:sz="4" w:space="0" w:color="auto"/>
            </w:tcBorders>
            <w:vAlign w:val="center"/>
          </w:tcPr>
          <w:p w14:paraId="5A1866AF" w14:textId="52CADB90" w:rsidR="00F346A4" w:rsidRPr="003F2723" w:rsidRDefault="0054295D" w:rsidP="005B4C0A">
            <w:pPr>
              <w:rPr>
                <w:b/>
              </w:rPr>
            </w:pPr>
            <w:r>
              <w:rPr>
                <w:b/>
              </w:rPr>
              <w:t xml:space="preserve">Eigentümer, </w:t>
            </w:r>
            <w:r w:rsidR="00F346A4"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CDEA909" w14:textId="0414BC57" w:rsidR="00E719D1" w:rsidRDefault="00E719D1" w:rsidP="00E719D1">
      <w:pPr>
        <w:tabs>
          <w:tab w:val="left" w:pos="4111"/>
        </w:tabs>
        <w:ind w:left="426"/>
      </w:pPr>
      <w:bookmarkStart w:id="12" w:name="_Hlk126091808"/>
    </w:p>
    <w:p w14:paraId="2A8A1718" w14:textId="77777777" w:rsidR="00E719D1" w:rsidRDefault="00E719D1" w:rsidP="00E719D1">
      <w:pPr>
        <w:tabs>
          <w:tab w:val="left" w:pos="4111"/>
        </w:tabs>
        <w:ind w:left="426"/>
      </w:pPr>
    </w:p>
    <w:p w14:paraId="25077545" w14:textId="576DB6A1" w:rsidR="00E719D1" w:rsidRDefault="00000000" w:rsidP="00E719D1">
      <w:pPr>
        <w:tabs>
          <w:tab w:val="left" w:pos="4111"/>
        </w:tabs>
        <w:ind w:left="709"/>
      </w:pPr>
      <w:r>
        <w:rPr>
          <w:noProof/>
        </w:rPr>
        <w:pict w14:anchorId="31A9BABD">
          <v:shapetype id="_x0000_t32" coordsize="21600,21600" o:spt="32" o:oned="t" path="m,l21600,21600e" filled="f">
            <v:path arrowok="t" fillok="f" o:connecttype="none"/>
            <o:lock v:ext="edit" shapetype="t"/>
          </v:shapetype>
          <v:shape id="Gerade Verbindung mit Pfeil 27" o:spid="_x0000_s2074"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2A2A97FB" w14:textId="77777777" w:rsidR="00E719D1" w:rsidRPr="004040D3" w:rsidRDefault="00E719D1" w:rsidP="00E719D1">
      <w:pPr>
        <w:tabs>
          <w:tab w:val="left" w:pos="4111"/>
        </w:tabs>
        <w:ind w:left="709"/>
        <w:rPr>
          <w:highlight w:val="yellow"/>
        </w:rPr>
      </w:pPr>
    </w:p>
    <w:p w14:paraId="3F154FB3" w14:textId="77777777" w:rsidR="00E719D1" w:rsidRPr="001C444E" w:rsidRDefault="00E719D1" w:rsidP="00E719D1">
      <w:pPr>
        <w:tabs>
          <w:tab w:val="left" w:pos="3969"/>
        </w:tabs>
        <w:ind w:left="709"/>
      </w:pPr>
      <w:r>
        <w:rPr>
          <w:b/>
          <w:lang w:val="it-IT"/>
        </w:rPr>
        <w:tab/>
      </w:r>
      <w:r w:rsidRPr="001C444E">
        <w:rPr>
          <w:b/>
          <w:lang w:val="it-IT"/>
        </w:rPr>
        <w:t>DI (FH) DI DI Sarah Richter</w:t>
      </w:r>
      <w:r w:rsidRPr="001C444E">
        <w:rPr>
          <w:lang w:val="it-IT"/>
        </w:rPr>
        <w:tab/>
      </w:r>
    </w:p>
    <w:p w14:paraId="2F9F65DD" w14:textId="77777777" w:rsidR="00E719D1" w:rsidRPr="001C444E" w:rsidRDefault="00E719D1" w:rsidP="00E719D1">
      <w:pPr>
        <w:tabs>
          <w:tab w:val="left" w:pos="3969"/>
        </w:tabs>
        <w:ind w:left="709"/>
        <w:rPr>
          <w:sz w:val="16"/>
        </w:rPr>
      </w:pPr>
      <w:r>
        <w:rPr>
          <w:sz w:val="16"/>
        </w:rPr>
        <w:tab/>
        <w:t>Leitung Konformitätsbewertungsstelle</w:t>
      </w:r>
      <w:r w:rsidRPr="001C444E">
        <w:rPr>
          <w:sz w:val="16"/>
        </w:rPr>
        <w:tab/>
      </w:r>
    </w:p>
    <w:p w14:paraId="11138EFA" w14:textId="77777777" w:rsidR="00E719D1" w:rsidRDefault="00E719D1" w:rsidP="00E719D1">
      <w:pPr>
        <w:tabs>
          <w:tab w:val="left" w:pos="4395"/>
          <w:tab w:val="left" w:pos="4536"/>
        </w:tabs>
        <w:ind w:left="709"/>
        <w:rPr>
          <w:noProof/>
          <w:highlight w:val="yellow"/>
          <w:lang w:eastAsia="de-AT"/>
        </w:rPr>
      </w:pPr>
    </w:p>
    <w:p w14:paraId="3660CF6F" w14:textId="77777777" w:rsidR="00E719D1" w:rsidRPr="004040D3" w:rsidRDefault="00E719D1" w:rsidP="00E719D1">
      <w:pPr>
        <w:tabs>
          <w:tab w:val="left" w:pos="4395"/>
          <w:tab w:val="left" w:pos="4536"/>
        </w:tabs>
        <w:ind w:left="709"/>
        <w:rPr>
          <w:noProof/>
          <w:highlight w:val="yellow"/>
          <w:lang w:eastAsia="de-AT"/>
        </w:rPr>
      </w:pPr>
    </w:p>
    <w:p w14:paraId="3B029B28" w14:textId="77777777" w:rsidR="00E719D1" w:rsidRPr="001C444E" w:rsidRDefault="00E719D1" w:rsidP="00E719D1">
      <w:pPr>
        <w:tabs>
          <w:tab w:val="left" w:pos="4395"/>
        </w:tabs>
        <w:ind w:left="1134"/>
      </w:pPr>
      <w:r w:rsidRPr="001C444E">
        <w:tab/>
      </w:r>
    </w:p>
    <w:p w14:paraId="6E073275" w14:textId="3E6B6E32" w:rsidR="00E719D1" w:rsidRPr="001C444E" w:rsidRDefault="00000000" w:rsidP="00E719D1">
      <w:pPr>
        <w:tabs>
          <w:tab w:val="left" w:pos="4395"/>
        </w:tabs>
        <w:ind w:left="1134"/>
      </w:pPr>
      <w:r>
        <w:rPr>
          <w:noProof/>
        </w:rPr>
        <w:pict w14:anchorId="1701E2ED">
          <v:shape id="Gerade Verbindung mit Pfeil 26" o:spid="_x0000_s2073"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1A7A5AD">
          <v:shape id="Gerade Verbindung mit Pfeil 24" o:spid="_x0000_s2072"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2527A60C" w14:textId="77777777" w:rsidR="00E719D1" w:rsidRDefault="00E719D1" w:rsidP="00E719D1">
      <w:pPr>
        <w:tabs>
          <w:tab w:val="left" w:pos="6521"/>
        </w:tabs>
        <w:ind w:left="1985"/>
        <w:rPr>
          <w:sz w:val="16"/>
          <w:szCs w:val="18"/>
        </w:rPr>
      </w:pPr>
      <w:r w:rsidRPr="00E719D1">
        <w:rPr>
          <w:b/>
          <w:shd w:val="clear" w:color="auto" w:fill="DEEAF6"/>
          <w:lang w:val="de-CH"/>
        </w:rPr>
        <w:t>Titel Name</w:t>
      </w:r>
      <w:r w:rsidRPr="001C444E">
        <w:tab/>
      </w:r>
      <w:r w:rsidRPr="00E719D1">
        <w:rPr>
          <w:b/>
          <w:shd w:val="clear" w:color="auto" w:fill="DEEAF6"/>
          <w:lang w:val="de-CH"/>
        </w:rPr>
        <w:t>Titel Name</w:t>
      </w:r>
    </w:p>
    <w:p w14:paraId="7D19D16E" w14:textId="77777777" w:rsidR="00E719D1" w:rsidRPr="001C444E" w:rsidRDefault="00E719D1" w:rsidP="00E719D1">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12"/>
    <w:p w14:paraId="62845634" w14:textId="77777777" w:rsidR="00E719D1" w:rsidRDefault="00E719D1" w:rsidP="00E719D1">
      <w:pPr>
        <w:spacing w:line="240" w:lineRule="auto"/>
        <w:jc w:val="left"/>
        <w:rPr>
          <w:b/>
        </w:rPr>
      </w:pPr>
    </w:p>
    <w:p w14:paraId="2AA32E57"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13" w:name="_Toc11152836"/>
      <w:r w:rsidRPr="004B5AD6">
        <w:rPr>
          <w:lang w:val="de-CH"/>
        </w:rPr>
        <w:t>Produkt</w:t>
      </w:r>
      <w:bookmarkEnd w:id="13"/>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14" w:name="_Toc11152837"/>
      <w:r w:rsidRPr="004B5AD6">
        <w:t xml:space="preserve">Allgemeine </w:t>
      </w:r>
      <w:r w:rsidR="00CB3C0B" w:rsidRPr="004B5AD6">
        <w:t>Produktbeschreibung</w:t>
      </w:r>
      <w:bookmarkEnd w:id="14"/>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43DDFDDA" w14:textId="5058AC5C" w:rsidR="00636EA8" w:rsidRPr="001A23D5" w:rsidRDefault="00636EA8" w:rsidP="001A23D5">
      <w:pPr>
        <w:pStyle w:val="Listenabsatz"/>
        <w:numPr>
          <w:ilvl w:val="0"/>
          <w:numId w:val="3"/>
        </w:numPr>
        <w:shd w:val="clear" w:color="auto" w:fill="DAEEF3"/>
        <w:spacing w:before="0"/>
        <w:ind w:left="714" w:hanging="357"/>
      </w:pPr>
      <w:r w:rsidRPr="001A23D5">
        <w:t>Sämtliche Werksstandorte zu den jeweiligen Produktkategorien sind anzugeben, alternativ kann auf eine Übersicht im Anhang verwiesen werden (Pflichtangabe im Projektbericht, freiwillige Angabe im EPD</w:t>
      </w:r>
      <w:r w:rsidR="00A163CC">
        <w:t>-</w:t>
      </w:r>
      <w:r w:rsidRPr="001A23D5">
        <w:t>Dokument).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15" w:name="_Toc11152838"/>
      <w:r w:rsidRPr="004B5AD6">
        <w:t>Anwendung</w:t>
      </w:r>
      <w:bookmarkEnd w:id="15"/>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4B5AD6" w:rsidRDefault="005C6564" w:rsidP="003F2723">
      <w:pPr>
        <w:shd w:val="clear" w:color="auto" w:fill="DAEEF3"/>
        <w:rPr>
          <w:lang w:val="de-CH"/>
        </w:rPr>
      </w:pPr>
    </w:p>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4FCBD65" w:rsidR="005C6564" w:rsidRDefault="00B72B30" w:rsidP="005C6564">
      <w:pPr>
        <w:shd w:val="clear" w:color="auto" w:fill="CCFFFF"/>
        <w:rPr>
          <w:lang w:val="de-CH"/>
        </w:rPr>
      </w:pPr>
      <w:r>
        <w:t>Keine</w:t>
      </w:r>
    </w:p>
    <w:p w14:paraId="3E4ACEE3" w14:textId="77777777" w:rsidR="00526ED5" w:rsidRPr="004B5AD6" w:rsidRDefault="00526ED5" w:rsidP="007768B3">
      <w:pPr>
        <w:pStyle w:val="berschrift2"/>
      </w:pPr>
      <w:bookmarkStart w:id="16" w:name="_Toc11152839"/>
      <w:r w:rsidRPr="004B5AD6">
        <w:t>Produktrelevanten Normen, Regelwerke und Vorschriften</w:t>
      </w:r>
      <w:bookmarkEnd w:id="16"/>
    </w:p>
    <w:p w14:paraId="56EFBBB8" w14:textId="77777777" w:rsidR="00526ED5" w:rsidRPr="004B5AD6" w:rsidRDefault="00526ED5" w:rsidP="003F2723">
      <w:pPr>
        <w:shd w:val="clear" w:color="auto" w:fill="E5DFEC"/>
        <w:rPr>
          <w:lang w:val="de-CH"/>
        </w:rPr>
      </w:pPr>
    </w:p>
    <w:p w14:paraId="46017934" w14:textId="77777777" w:rsidR="00526ED5" w:rsidRPr="004B5AD6" w:rsidRDefault="00526ED5" w:rsidP="003F2723">
      <w:pPr>
        <w:shd w:val="clear" w:color="auto" w:fill="E5DFEC"/>
        <w:rPr>
          <w:szCs w:val="18"/>
          <w:lang w:val="de-CH"/>
        </w:rPr>
      </w:pPr>
      <w:r w:rsidRPr="004B5AD6">
        <w:rPr>
          <w:szCs w:val="18"/>
          <w:lang w:val="de-CH"/>
        </w:rPr>
        <w:t xml:space="preserve">Die zutreffenden Norm(en) oder eine vergleichbare nationale Regelung </w:t>
      </w:r>
      <w:r w:rsidR="00C6062C">
        <w:rPr>
          <w:szCs w:val="18"/>
          <w:lang w:val="de-CH"/>
        </w:rPr>
        <w:t>können</w:t>
      </w:r>
      <w:r w:rsidRPr="004B5AD6">
        <w:rPr>
          <w:szCs w:val="18"/>
          <w:lang w:val="de-CH"/>
        </w:rPr>
        <w:t xml:space="preserve"> genannt werden.</w:t>
      </w:r>
    </w:p>
    <w:p w14:paraId="4193A74B" w14:textId="77777777" w:rsidR="00526ED5" w:rsidRPr="004B5AD6" w:rsidRDefault="00526ED5" w:rsidP="003F2723">
      <w:pPr>
        <w:shd w:val="clear" w:color="auto" w:fill="E5DFEC"/>
        <w:rPr>
          <w:szCs w:val="18"/>
          <w:lang w:val="de-CH"/>
        </w:rPr>
      </w:pPr>
    </w:p>
    <w:p w14:paraId="5885B532" w14:textId="77777777" w:rsidR="00526ED5" w:rsidRPr="004B5AD6" w:rsidRDefault="00526ED5" w:rsidP="003F2723">
      <w:pPr>
        <w:shd w:val="clear" w:color="auto" w:fill="E5DFEC"/>
        <w:rPr>
          <w:szCs w:val="18"/>
          <w:lang w:val="de-CH"/>
        </w:rPr>
      </w:pPr>
      <w:r w:rsidRPr="003F272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3F2723">
        <w:rPr>
          <w:szCs w:val="18"/>
          <w:lang w:val="de-CH"/>
        </w:rPr>
        <w:t>Leistungserklärungen, Registrierungsbescheinigungen, Europäische Technische Bewertungen und Bautechnische Zulassungen</w:t>
      </w:r>
      <w:r w:rsidRPr="004B5AD6">
        <w:rPr>
          <w:lang w:val="de-CH"/>
        </w:rPr>
        <w:t xml:space="preserve"> </w:t>
      </w:r>
      <w:r w:rsidRPr="003F2723">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12CDB56B"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9A53E2" w:rsidRPr="004B5AD6">
        <w:rPr>
          <w:lang w:val="de-CH"/>
        </w:rPr>
        <w:t xml:space="preserve">Tabelle </w:t>
      </w:r>
      <w:r w:rsidR="009A53E2">
        <w:rPr>
          <w:noProof/>
          <w:lang w:val="de-CH"/>
        </w:rPr>
        <w:t>1</w:t>
      </w:r>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73F50C29" w:rsidR="00526ED5" w:rsidRPr="004B5AD6" w:rsidRDefault="00526ED5" w:rsidP="00526ED5">
      <w:pPr>
        <w:pStyle w:val="Beschriftung"/>
        <w:shd w:val="clear" w:color="auto" w:fill="CCFFFF"/>
        <w:rPr>
          <w:lang w:val="de-CH"/>
        </w:rPr>
      </w:pPr>
      <w:bookmarkStart w:id="17" w:name="_Ref485716715"/>
      <w:bookmarkStart w:id="18" w:name="_Toc15033723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3E2">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3F2723" w14:paraId="434AFACE" w14:textId="77777777" w:rsidTr="004F4A48">
        <w:trPr>
          <w:trHeight w:val="408"/>
        </w:trPr>
        <w:tc>
          <w:tcPr>
            <w:tcW w:w="1085" w:type="pct"/>
            <w:tcBorders>
              <w:bottom w:val="single" w:sz="4" w:space="0" w:color="auto"/>
            </w:tcBorders>
            <w:shd w:val="clear" w:color="auto" w:fill="CCFFFF"/>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CCFFFF"/>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55B57A27" w14:textId="01EF7DFC" w:rsidR="007E6F3E" w:rsidRDefault="007E6F3E" w:rsidP="00D842A9">
      <w:pPr>
        <w:rPr>
          <w:lang w:val="de-CH"/>
        </w:rPr>
      </w:pPr>
    </w:p>
    <w:p w14:paraId="5BC0E797" w14:textId="5A1B6D1B" w:rsidR="00D93092" w:rsidRDefault="00D93092" w:rsidP="00D842A9">
      <w:pPr>
        <w:rPr>
          <w:lang w:val="de-CH"/>
        </w:rPr>
      </w:pPr>
    </w:p>
    <w:p w14:paraId="69358A8F" w14:textId="77777777" w:rsidR="00255BEA" w:rsidRDefault="00255BEA" w:rsidP="00D842A9">
      <w:pPr>
        <w:rPr>
          <w:lang w:val="de-CH"/>
        </w:rPr>
      </w:pPr>
    </w:p>
    <w:p w14:paraId="09EABD8C" w14:textId="77777777" w:rsidR="00D93092" w:rsidRDefault="00D93092" w:rsidP="00D842A9">
      <w:pPr>
        <w:rPr>
          <w:lang w:val="de-CH"/>
        </w:rPr>
      </w:pPr>
    </w:p>
    <w:p w14:paraId="2E1C1E3C" w14:textId="77777777" w:rsidR="007E6F3E" w:rsidRPr="004B5AD6" w:rsidRDefault="007E6F3E" w:rsidP="00D842A9">
      <w:pPr>
        <w:rPr>
          <w:lang w:val="de-CH"/>
        </w:rPr>
      </w:pPr>
    </w:p>
    <w:p w14:paraId="07C0A523" w14:textId="77777777" w:rsidR="00CB3C0B" w:rsidRPr="004B5AD6" w:rsidRDefault="00CB3C0B" w:rsidP="0034088A">
      <w:pPr>
        <w:pStyle w:val="berschrift2"/>
      </w:pPr>
      <w:bookmarkStart w:id="19" w:name="_Toc11152840"/>
      <w:r w:rsidRPr="004B5AD6">
        <w:lastRenderedPageBreak/>
        <w:t>Technische Daten</w:t>
      </w:r>
      <w:bookmarkEnd w:id="19"/>
      <w:r w:rsidR="00CB5625" w:rsidRPr="004B5AD6">
        <w:t xml:space="preserve"> </w:t>
      </w:r>
    </w:p>
    <w:p w14:paraId="048BF22E" w14:textId="77777777" w:rsidR="002812A1" w:rsidRPr="004B5AD6" w:rsidRDefault="002812A1" w:rsidP="00AC7903">
      <w:pPr>
        <w:rPr>
          <w:lang w:val="de-CH"/>
        </w:rPr>
      </w:pPr>
      <w:bookmarkStart w:id="20" w:name="EPDEdit_2_3_techn_Daten_Intro"/>
      <w:bookmarkStart w:id="21"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4BF6D57B" w14:textId="77777777" w:rsidR="00E71AA4" w:rsidRPr="004B5AD6" w:rsidRDefault="00C6062C" w:rsidP="003F2723">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57689C1C" w14:textId="77777777" w:rsidR="00E71AA4" w:rsidRDefault="00E71AA4" w:rsidP="005B7ED8">
      <w:pPr>
        <w:rPr>
          <w:lang w:val="de-CH"/>
        </w:rPr>
      </w:pP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3EA97A56" w:rsidR="00AC7903" w:rsidRDefault="00E170F3" w:rsidP="00BB15AB">
      <w:pPr>
        <w:pStyle w:val="Beschriftung"/>
        <w:shd w:val="clear" w:color="auto" w:fill="CCFFFF"/>
        <w:rPr>
          <w:shd w:val="clear" w:color="auto" w:fill="CCFFFF"/>
          <w:lang w:val="de-CH"/>
        </w:rPr>
      </w:pPr>
      <w:bookmarkStart w:id="22" w:name="_Ref322941780"/>
      <w:bookmarkStart w:id="23" w:name="_Toc150337240"/>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9A53E2">
        <w:rPr>
          <w:noProof/>
          <w:shd w:val="clear" w:color="auto" w:fill="CCFFFF"/>
          <w:lang w:val="de-CH"/>
        </w:rPr>
        <w:t>2</w:t>
      </w:r>
      <w:r w:rsidR="008F50D0">
        <w:rPr>
          <w:shd w:val="clear" w:color="auto" w:fill="CCFFFF"/>
          <w:lang w:val="de-CH"/>
        </w:rPr>
        <w:fldChar w:fldCharType="end"/>
      </w:r>
      <w:bookmarkEnd w:id="22"/>
      <w:r w:rsidRPr="00BB15AB">
        <w:rPr>
          <w:shd w:val="clear" w:color="auto" w:fill="CCFFFF"/>
          <w:lang w:val="de-CH"/>
        </w:rPr>
        <w:t xml:space="preserve">: </w:t>
      </w:r>
      <w:r w:rsidR="00AC7903" w:rsidRPr="00BB15AB">
        <w:rPr>
          <w:shd w:val="clear" w:color="auto" w:fill="CCFFFF"/>
          <w:lang w:val="de-CH"/>
        </w:rPr>
        <w:t xml:space="preserve">Technische Daten </w:t>
      </w:r>
      <w:r w:rsidR="004409ED">
        <w:rPr>
          <w:shd w:val="clear" w:color="auto" w:fill="CCFFFF"/>
          <w:lang w:val="de-CH"/>
        </w:rPr>
        <w:t xml:space="preserve">mineralisch gebundene </w:t>
      </w:r>
      <w:r w:rsidR="00424BC2">
        <w:rPr>
          <w:shd w:val="clear" w:color="auto" w:fill="CCFFFF"/>
          <w:lang w:val="de-CH"/>
        </w:rPr>
        <w:t>Holzwerkstoffe</w:t>
      </w:r>
      <w:r w:rsidR="00D85F55">
        <w:rPr>
          <w:shd w:val="clear" w:color="auto" w:fill="CCFFFF"/>
          <w:lang w:val="de-CH"/>
        </w:rPr>
        <w:t xml:space="preserve"> </w:t>
      </w:r>
      <w:r w:rsidR="00D85F55">
        <w:t>(Tabelle = normativ, nur produktspezifisch relevante Daten anführen)</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6965"/>
        <w:gridCol w:w="1554"/>
        <w:gridCol w:w="1555"/>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W/(mK)</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39F4F6E1" w14:textId="77777777" w:rsidR="00D85F55" w:rsidRPr="00324BEC" w:rsidRDefault="00D85F55" w:rsidP="005C6564">
      <w:pPr>
        <w:pBdr>
          <w:top w:val="nil"/>
          <w:left w:val="nil"/>
          <w:bottom w:val="nil"/>
          <w:right w:val="nil"/>
          <w:between w:val="nil"/>
          <w:bar w:val="nil"/>
        </w:pBdr>
        <w:rPr>
          <w:rFonts w:eastAsia="Times New Roman"/>
        </w:rPr>
      </w:pPr>
    </w:p>
    <w:p w14:paraId="05AFDB93" w14:textId="77777777" w:rsidR="00A605E3" w:rsidRDefault="00A605E3" w:rsidP="00E8510A">
      <w:pPr>
        <w:rPr>
          <w:u w:val="single"/>
          <w:lang w:val="de-CH"/>
        </w:rPr>
      </w:pPr>
    </w:p>
    <w:bookmarkEnd w:id="20"/>
    <w:bookmarkEnd w:id="21"/>
    <w:p w14:paraId="468754F8" w14:textId="7A41B288"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9A53E2" w:rsidRPr="00BB15AB">
        <w:rPr>
          <w:shd w:val="clear" w:color="auto" w:fill="CCFFFF"/>
          <w:lang w:val="de-CH"/>
        </w:rPr>
        <w:t xml:space="preserve">Tabelle </w:t>
      </w:r>
      <w:r w:rsidR="009A53E2">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0E72D8F3"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9A53E2">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r w:rsidR="009A53E2" w:rsidRPr="009A53E2">
        <w:rPr>
          <w:rFonts w:cs="Calibri"/>
        </w:rPr>
        <w:t>Deklarierte Einheit/ Funktionale Einheit</w:t>
      </w:r>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1AD301" w14:textId="77777777" w:rsidR="00177AB2" w:rsidRPr="004B5AD6" w:rsidRDefault="00177AB2" w:rsidP="003F2723">
      <w:pPr>
        <w:shd w:val="clear" w:color="auto" w:fill="DAEEF3"/>
        <w:rPr>
          <w:szCs w:val="18"/>
          <w:lang w:val="de-CH"/>
        </w:rPr>
      </w:pPr>
    </w:p>
    <w:p w14:paraId="3D1DA900" w14:textId="77777777" w:rsidR="00C93D54" w:rsidRDefault="00C93D54" w:rsidP="00C93D54">
      <w:pPr>
        <w:rPr>
          <w:lang w:val="de-CH"/>
        </w:rPr>
      </w:pPr>
    </w:p>
    <w:p w14:paraId="35E94476" w14:textId="77777777" w:rsidR="00D85F55" w:rsidRDefault="00D85F55" w:rsidP="00C93D54">
      <w:pPr>
        <w:rPr>
          <w:lang w:val="de-CH"/>
        </w:rPr>
      </w:pPr>
    </w:p>
    <w:p w14:paraId="50F42614" w14:textId="77777777" w:rsidR="00D85F55" w:rsidRDefault="00D85F55" w:rsidP="00C93D54">
      <w:pPr>
        <w:rPr>
          <w:lang w:val="de-CH"/>
        </w:rPr>
      </w:pP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24" w:name="_Toc11152841"/>
      <w:r w:rsidRPr="004B5AD6">
        <w:t>Grundstoffe</w:t>
      </w:r>
      <w:r w:rsidR="006A7583" w:rsidRPr="004B5AD6">
        <w:t xml:space="preserve"> </w:t>
      </w:r>
      <w:r w:rsidR="0067623D" w:rsidRPr="004B5AD6">
        <w:t>/</w:t>
      </w:r>
      <w:r w:rsidRPr="004B5AD6">
        <w:t xml:space="preserve"> Hilfsstoffe</w:t>
      </w:r>
      <w:bookmarkEnd w:id="24"/>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25"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6" w:name="PCR_2_6_Angabe_M_Prozent"/>
      <w:r w:rsidRPr="00C93D54">
        <w:rPr>
          <w:lang w:val="de-CH"/>
        </w:rPr>
        <w:t>rgung des Produkts unterstützen</w:t>
      </w:r>
      <w:r w:rsidRPr="00C93D54">
        <w:rPr>
          <w:rFonts w:eastAsia="Times New Roman"/>
          <w:lang w:val="de-CH"/>
        </w:rPr>
        <w:t>.</w:t>
      </w:r>
      <w:bookmarkEnd w:id="26"/>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25"/>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bookmarkStart w:id="27" w:name="_Hlk97707747"/>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atro-Zustände oder Ausgleichsfeuchte beim Verlassen des Werkstors handelt.</w:t>
      </w:r>
    </w:p>
    <w:p w14:paraId="1FF36BD7" w14:textId="77777777" w:rsidR="00D85F55" w:rsidRPr="007B2298" w:rsidRDefault="00D85F55" w:rsidP="001327A7">
      <w:pPr>
        <w:pBdr>
          <w:top w:val="nil"/>
          <w:left w:val="nil"/>
          <w:bottom w:val="nil"/>
          <w:right w:val="nil"/>
          <w:between w:val="nil"/>
          <w:bar w:val="nil"/>
        </w:pBdr>
        <w:shd w:val="clear" w:color="auto" w:fill="CCFFFF"/>
        <w:rPr>
          <w:rFonts w:eastAsia="Times New Roman"/>
        </w:rPr>
      </w:pP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28" w:name="PCR_2_6_Hilfsstoffe"/>
      <w:r w:rsidRPr="00324BEC">
        <w:rPr>
          <w:rFonts w:eastAsia="Times New Roman"/>
        </w:rPr>
        <w:t> Insbesondere Oberflächenbeschichtungen und Hydrophobierungsmittel.</w:t>
      </w:r>
      <w:bookmarkEnd w:id="28"/>
    </w:p>
    <w:p w14:paraId="771540DB" w14:textId="77777777" w:rsidR="005C6564" w:rsidRPr="00324BEC" w:rsidRDefault="005C6564" w:rsidP="005C6564">
      <w:pPr>
        <w:shd w:val="clear" w:color="auto" w:fill="CCFFFF"/>
      </w:pPr>
    </w:p>
    <w:p w14:paraId="05660793" w14:textId="77777777" w:rsidR="005C6564" w:rsidRPr="00324BEC"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Boratbasis) anzugeben.</w:t>
      </w:r>
    </w:p>
    <w:p w14:paraId="363D492D" w14:textId="77777777" w:rsidR="005C6564" w:rsidRPr="00E93D83" w:rsidRDefault="005C6564" w:rsidP="005C6564">
      <w:pPr>
        <w:shd w:val="clear" w:color="auto" w:fill="CCFFFF"/>
        <w:rPr>
          <w:b/>
          <w:u w:val="single"/>
          <w:lang w:val="de-AT"/>
        </w:rPr>
      </w:pPr>
    </w:p>
    <w:bookmarkEnd w:id="27"/>
    <w:p w14:paraId="682D14B8" w14:textId="77777777" w:rsidR="005C6564" w:rsidRPr="00E93D83" w:rsidRDefault="005C6564" w:rsidP="001118E3">
      <w:pPr>
        <w:shd w:val="clear" w:color="auto" w:fill="CCFFFF"/>
        <w:rPr>
          <w:b/>
          <w:u w:val="single"/>
          <w:lang w:val="de-AT"/>
        </w:rPr>
      </w:pPr>
    </w:p>
    <w:p w14:paraId="2480BABA" w14:textId="4F537FCC" w:rsidR="00E170F3" w:rsidRPr="004B5AD6" w:rsidRDefault="00E170F3" w:rsidP="001118E3">
      <w:pPr>
        <w:pStyle w:val="Beschriftung"/>
        <w:shd w:val="clear" w:color="auto" w:fill="CCFFFF"/>
        <w:rPr>
          <w:lang w:val="de-CH"/>
        </w:rPr>
      </w:pPr>
      <w:bookmarkStart w:id="29" w:name="_Toc15033724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9"/>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59CD9F54" w14:textId="77777777" w:rsidR="00323136" w:rsidRDefault="00323136" w:rsidP="00FB5D78">
      <w:pPr>
        <w:rPr>
          <w:b/>
          <w:sz w:val="16"/>
          <w:lang w:val="de-CH"/>
        </w:rPr>
      </w:pPr>
    </w:p>
    <w:p w14:paraId="40664AF5" w14:textId="77777777"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r>
        <w:rPr>
          <w:b/>
          <w:sz w:val="16"/>
          <w:lang w:val="de-CH"/>
        </w:rPr>
        <w:t>1)…..</w:t>
      </w:r>
      <w:r w:rsidR="00D85F55">
        <w:rPr>
          <w:b/>
          <w:sz w:val="16"/>
          <w:lang w:val="de-CH"/>
        </w:rPr>
        <w:t>xxxx</w:t>
      </w:r>
    </w:p>
    <w:p w14:paraId="228659E2" w14:textId="77777777" w:rsidR="002812A1" w:rsidRDefault="002812A1" w:rsidP="0067623D">
      <w:pPr>
        <w:spacing w:line="240" w:lineRule="auto"/>
        <w:jc w:val="left"/>
        <w:rPr>
          <w:b/>
          <w:bCs/>
          <w:color w:val="17365D"/>
          <w:szCs w:val="18"/>
          <w:lang w:val="de-CH"/>
        </w:rPr>
      </w:pPr>
      <w:bookmarkStart w:id="30" w:name="IBUEPD_2_7_Herstellung"/>
    </w:p>
    <w:p w14:paraId="17330440" w14:textId="77777777" w:rsidR="00D85F55" w:rsidRDefault="00D85F55" w:rsidP="0067623D">
      <w:pPr>
        <w:spacing w:line="240" w:lineRule="auto"/>
        <w:jc w:val="left"/>
        <w:rPr>
          <w:b/>
          <w:bCs/>
          <w:color w:val="17365D"/>
          <w:szCs w:val="18"/>
          <w:lang w:val="de-CH"/>
        </w:rPr>
      </w:pPr>
    </w:p>
    <w:p w14:paraId="66370F02" w14:textId="77777777" w:rsidR="001327A7" w:rsidRPr="00A94E86" w:rsidRDefault="001327A7" w:rsidP="001327A7">
      <w:pPr>
        <w:shd w:val="clear" w:color="auto" w:fill="CCFFFF"/>
        <w:rPr>
          <w:b/>
          <w:bCs/>
          <w:color w:val="17365D"/>
          <w:szCs w:val="18"/>
          <w:lang w:val="de-CH"/>
        </w:rPr>
      </w:pPr>
      <w:bookmarkStart w:id="31"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1"/>
    <w:p w14:paraId="1B36DA3A" w14:textId="32165646" w:rsidR="00D85F55" w:rsidRDefault="00D85F55" w:rsidP="0067623D">
      <w:pPr>
        <w:spacing w:line="240" w:lineRule="auto"/>
        <w:jc w:val="left"/>
        <w:rPr>
          <w:b/>
          <w:bCs/>
          <w:color w:val="17365D"/>
          <w:szCs w:val="18"/>
          <w:lang w:val="de-CH"/>
        </w:rPr>
      </w:pPr>
    </w:p>
    <w:p w14:paraId="225EA7C8" w14:textId="77777777" w:rsidR="00D85F55" w:rsidRPr="00E93D83" w:rsidRDefault="00D85F55" w:rsidP="0067623D">
      <w:pPr>
        <w:spacing w:line="240" w:lineRule="auto"/>
        <w:jc w:val="left"/>
        <w:rPr>
          <w:b/>
          <w:bCs/>
          <w:color w:val="17365D"/>
          <w:szCs w:val="18"/>
          <w:lang w:val="de-AT"/>
        </w:rPr>
      </w:pPr>
    </w:p>
    <w:p w14:paraId="24576CCA" w14:textId="77777777" w:rsidR="00CB3C0B" w:rsidRPr="004B5AD6" w:rsidRDefault="00CB3C0B" w:rsidP="0034088A">
      <w:pPr>
        <w:pStyle w:val="berschrift2"/>
      </w:pPr>
      <w:bookmarkStart w:id="32" w:name="_Toc11152842"/>
      <w:r w:rsidRPr="004B5AD6">
        <w:t>Herstellung</w:t>
      </w:r>
      <w:bookmarkEnd w:id="32"/>
      <w:r w:rsidR="00E8033B" w:rsidRPr="004B5AD6">
        <w:t xml:space="preserve"> </w:t>
      </w:r>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0"/>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3766691B" w:rsidR="002553E0" w:rsidRDefault="002553E0" w:rsidP="002553E0">
      <w:pPr>
        <w:pStyle w:val="Beschriftung"/>
        <w:shd w:val="clear" w:color="auto" w:fill="CCFFFF"/>
        <w:tabs>
          <w:tab w:val="left" w:pos="7797"/>
          <w:tab w:val="left" w:pos="7938"/>
          <w:tab w:val="left" w:pos="9072"/>
        </w:tabs>
        <w:ind w:right="-1"/>
        <w:rPr>
          <w:lang w:val="de-CH"/>
        </w:rPr>
      </w:pPr>
      <w:bookmarkStart w:id="33" w:name="_Ref325706134"/>
      <w:bookmarkStart w:id="34" w:name="_Ref330551980"/>
      <w:bookmarkStart w:id="35" w:name="_Toc80993669"/>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9A53E2">
        <w:rPr>
          <w:noProof/>
          <w:lang w:val="de-CH"/>
        </w:rPr>
        <w:t>1</w:t>
      </w:r>
      <w:r w:rsidRPr="004B5AD6">
        <w:rPr>
          <w:lang w:val="de-CH"/>
        </w:rPr>
        <w:fldChar w:fldCharType="end"/>
      </w:r>
      <w:bookmarkEnd w:id="33"/>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4"/>
      <w:bookmarkEnd w:id="35"/>
    </w:p>
    <w:p w14:paraId="6D9AC58A" w14:textId="77777777" w:rsidR="005C6564" w:rsidRDefault="005C6564" w:rsidP="0067468B">
      <w:pPr>
        <w:shd w:val="clear" w:color="auto" w:fill="CCFFFF"/>
        <w:rPr>
          <w:lang w:val="de-CH"/>
        </w:rPr>
      </w:pPr>
      <w:r>
        <w:rPr>
          <w:lang w:val="de-CH"/>
        </w:rPr>
        <w:t>Bildbeschreibung</w:t>
      </w:r>
    </w:p>
    <w:p w14:paraId="65993272" w14:textId="77777777" w:rsidR="005C6564" w:rsidRPr="005C6564" w:rsidRDefault="005C6564" w:rsidP="005C6564">
      <w:pPr>
        <w:rPr>
          <w:lang w:val="de-CH"/>
        </w:rPr>
      </w:pPr>
    </w:p>
    <w:p w14:paraId="41312E3C" w14:textId="77777777" w:rsidR="00526ED5" w:rsidRPr="004B5AD6" w:rsidRDefault="00526ED5" w:rsidP="0034088A">
      <w:pPr>
        <w:pStyle w:val="berschrift2"/>
      </w:pPr>
      <w:bookmarkStart w:id="36" w:name="_Toc11152843"/>
      <w:r w:rsidRPr="004B5AD6">
        <w:t>Verpackung</w:t>
      </w:r>
      <w:bookmarkEnd w:id="36"/>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37" w:name="_Toc11152844"/>
      <w:r w:rsidRPr="004B5AD6">
        <w:t>Lieferzustand</w:t>
      </w:r>
      <w:bookmarkEnd w:id="37"/>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77777777" w:rsidR="00526ED5" w:rsidRDefault="00526ED5" w:rsidP="0034088A">
      <w:pPr>
        <w:pStyle w:val="berschrift2"/>
      </w:pPr>
      <w:bookmarkStart w:id="38" w:name="_Toc11152845"/>
      <w:r>
        <w:t>Transporte</w:t>
      </w:r>
      <w:bookmarkEnd w:id="38"/>
    </w:p>
    <w:p w14:paraId="330AA91B" w14:textId="77777777" w:rsidR="00EC2446" w:rsidRPr="00EC2446" w:rsidRDefault="00EC2446" w:rsidP="00EC2446">
      <w:pPr>
        <w:rPr>
          <w:lang w:val="de-CH"/>
        </w:rPr>
      </w:pPr>
    </w:p>
    <w:p w14:paraId="3B062E8D"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Beschreibung der Auslieferung:</w:t>
      </w:r>
    </w:p>
    <w:p w14:paraId="7734A478"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Wege und Transportmittel</w:t>
      </w:r>
    </w:p>
    <w:p w14:paraId="39969A36" w14:textId="77777777" w:rsidR="00EC2446" w:rsidRPr="00EC2446" w:rsidRDefault="00EC2446" w:rsidP="00EC2446">
      <w:pPr>
        <w:spacing w:line="240" w:lineRule="auto"/>
        <w:jc w:val="left"/>
        <w:rPr>
          <w:lang w:val="de-CH"/>
        </w:rPr>
      </w:pPr>
    </w:p>
    <w:p w14:paraId="61A6E4F4" w14:textId="77777777" w:rsidR="00526ED5" w:rsidRPr="004B5AD6" w:rsidRDefault="00526ED5" w:rsidP="0034088A">
      <w:pPr>
        <w:pStyle w:val="berschrift2"/>
      </w:pPr>
      <w:bookmarkStart w:id="39" w:name="_Toc11152846"/>
      <w:r w:rsidRPr="004B5AD6">
        <w:t>Produktverarbeitung / Installation</w:t>
      </w:r>
      <w:bookmarkEnd w:id="39"/>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Pr="004B5AD6" w:rsidRDefault="00526ED5" w:rsidP="003F272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795F870F" w14:textId="77777777" w:rsidR="00526ED5" w:rsidRDefault="00526ED5" w:rsidP="004F4A48">
      <w:pPr>
        <w:rPr>
          <w:lang w:val="de-CH" w:bidi="de-DE"/>
        </w:rPr>
      </w:pP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40" w:name="_Toc11152847"/>
      <w:r w:rsidRPr="004B5AD6">
        <w:lastRenderedPageBreak/>
        <w:t>Nutzungs</w:t>
      </w:r>
      <w:r w:rsidR="00C6062C">
        <w:t>phase</w:t>
      </w:r>
      <w:bookmarkEnd w:id="40"/>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Pr="004B5AD6" w:rsidRDefault="00F42B98" w:rsidP="00F954EE">
      <w:pPr>
        <w:rPr>
          <w:lang w:val="de-CH"/>
        </w:rPr>
      </w:pPr>
    </w:p>
    <w:p w14:paraId="5B6B83CA" w14:textId="77777777" w:rsidR="009B2DCA" w:rsidRPr="004B5AD6" w:rsidRDefault="009B2DCA" w:rsidP="0034088A">
      <w:pPr>
        <w:pStyle w:val="berschrift2"/>
      </w:pPr>
      <w:bookmarkStart w:id="41" w:name="_Ref325286303"/>
      <w:bookmarkStart w:id="42" w:name="_Toc11152848"/>
      <w:r w:rsidRPr="004B5AD6">
        <w:t>Referenznutzungsdauer (RSL)</w:t>
      </w:r>
      <w:bookmarkEnd w:id="41"/>
      <w:bookmarkEnd w:id="42"/>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28DF50D4" w:rsidR="009B2DCA" w:rsidRPr="004B5AD6" w:rsidRDefault="009B2DCA" w:rsidP="001B6972">
      <w:pPr>
        <w:pStyle w:val="Beschriftung"/>
        <w:shd w:val="clear" w:color="auto" w:fill="CCFFFF"/>
        <w:rPr>
          <w:lang w:val="de-CH"/>
        </w:rPr>
      </w:pPr>
      <w:bookmarkStart w:id="43" w:name="_Toc15033724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4</w:t>
      </w:r>
      <w:r w:rsidR="008F50D0">
        <w:rPr>
          <w:lang w:val="de-CH"/>
        </w:rPr>
        <w:fldChar w:fldCharType="end"/>
      </w:r>
      <w:r w:rsidRPr="004B5AD6">
        <w:rPr>
          <w:lang w:val="de-CH"/>
        </w:rPr>
        <w:t>: Referenz-Nutzungsdauer (RSL)</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3F2723" w14:paraId="0725F3EA" w14:textId="77777777" w:rsidTr="00553822">
        <w:tc>
          <w:tcPr>
            <w:tcW w:w="6756" w:type="dxa"/>
            <w:shd w:val="clear" w:color="auto" w:fill="CCFFFF"/>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Default="0023538E" w:rsidP="0023538E">
      <w:pPr>
        <w:shd w:val="clear" w:color="auto" w:fill="CCFFFF"/>
        <w:rPr>
          <w:lang w:val="de-CH"/>
        </w:rPr>
      </w:pPr>
    </w:p>
    <w:p w14:paraId="10929BDE" w14:textId="77777777" w:rsidR="0023538E" w:rsidRPr="00984D4E" w:rsidRDefault="0023538E" w:rsidP="0023538E">
      <w:pPr>
        <w:shd w:val="clear" w:color="auto" w:fill="CCFFFF"/>
        <w:rPr>
          <w:lang w:val="de-CH"/>
        </w:rPr>
      </w:pPr>
      <w:bookmarkStart w:id="44" w:name="_Hlk73103004"/>
      <w:r w:rsidRPr="00984D4E">
        <w:rPr>
          <w:lang w:val="de-CH"/>
        </w:rPr>
        <w:t>Siehe EN 15804+A2 Abschnitt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326C7744" w:rsidR="007C4C84" w:rsidRPr="004B5AD6" w:rsidRDefault="0023538E" w:rsidP="007C4C84">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21B3B">
        <w:rPr>
          <w:lang w:val="de-CH"/>
        </w:rPr>
        <w:t>20</w:t>
      </w:r>
      <w:r w:rsidRPr="00984D4E">
        <w:rPr>
          <w:lang w:val="de-CH"/>
        </w:rPr>
        <w:t>-Referenznutzungsdauern-20150810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44"/>
    <w:p w14:paraId="19774BFC" w14:textId="77777777" w:rsidR="0023538E" w:rsidRDefault="0023538E" w:rsidP="0023538E">
      <w:pPr>
        <w:shd w:val="clear" w:color="auto" w:fill="CCFFFF"/>
        <w:rPr>
          <w:lang w:val="de-CH"/>
        </w:rPr>
      </w:pPr>
    </w:p>
    <w:p w14:paraId="10AACD67" w14:textId="77777777" w:rsidR="0034088A" w:rsidRPr="004B5AD6" w:rsidRDefault="0034088A" w:rsidP="003F2723">
      <w:pPr>
        <w:shd w:val="clear" w:color="auto" w:fill="FFFFFF"/>
        <w:rPr>
          <w:lang w:val="de-CH"/>
        </w:rPr>
      </w:pPr>
    </w:p>
    <w:p w14:paraId="0396AD82" w14:textId="77777777" w:rsidR="00CB3C0B" w:rsidRPr="004B5AD6" w:rsidRDefault="00CB3C0B" w:rsidP="0034088A">
      <w:pPr>
        <w:pStyle w:val="berschrift2"/>
      </w:pPr>
      <w:bookmarkStart w:id="45" w:name="_Toc11152849"/>
      <w:bookmarkStart w:id="46" w:name="IBUEPD_2_15_Nachnutzungsphase"/>
      <w:r w:rsidRPr="004B5AD6">
        <w:t>Nachnutzungsphase</w:t>
      </w:r>
      <w:bookmarkEnd w:id="45"/>
    </w:p>
    <w:bookmarkEnd w:id="46"/>
    <w:p w14:paraId="468AF379" w14:textId="77777777" w:rsidR="00217E25" w:rsidRPr="004B5AD6" w:rsidRDefault="00217E25" w:rsidP="00FB5D78">
      <w:pPr>
        <w:rPr>
          <w:lang w:val="de-CH"/>
        </w:rPr>
      </w:pPr>
    </w:p>
    <w:p w14:paraId="5BAB38FB" w14:textId="77777777" w:rsidR="000C7B32" w:rsidRPr="004B5AD6" w:rsidRDefault="000C7B32" w:rsidP="003F272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52B5CEB9" w14:textId="77777777" w:rsidR="00217E25" w:rsidRDefault="00217E25" w:rsidP="00FB5D78">
      <w:pPr>
        <w:rPr>
          <w:lang w:val="de-CH"/>
        </w:rPr>
      </w:pPr>
    </w:p>
    <w:p w14:paraId="5ACBDF05" w14:textId="77777777" w:rsidR="000C7B32" w:rsidRPr="004B5AD6" w:rsidRDefault="000C7B32" w:rsidP="0034088A">
      <w:pPr>
        <w:pStyle w:val="berschrift2"/>
      </w:pPr>
      <w:bookmarkStart w:id="47" w:name="_Toc11152850"/>
      <w:r w:rsidRPr="004B5AD6">
        <w:t>Entsorgung</w:t>
      </w:r>
      <w:bookmarkEnd w:id="47"/>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48" w:name="_Toc11152851"/>
      <w:r w:rsidRPr="004B5AD6">
        <w:lastRenderedPageBreak/>
        <w:t>Weitere Informationen</w:t>
      </w:r>
      <w:bookmarkEnd w:id="48"/>
    </w:p>
    <w:p w14:paraId="0A7E4F36" w14:textId="77777777" w:rsidR="002812A1" w:rsidRPr="004B5AD6" w:rsidRDefault="002812A1" w:rsidP="002812A1">
      <w:pPr>
        <w:rPr>
          <w:lang w:val="de-CH"/>
        </w:rPr>
      </w:pPr>
    </w:p>
    <w:p w14:paraId="2AB17002" w14:textId="77777777" w:rsidR="004B163E" w:rsidRPr="004B5AD6"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757A8245" w14:textId="77777777" w:rsidR="00CB3C0B" w:rsidRPr="004B5AD6" w:rsidRDefault="00217E25" w:rsidP="004B5AD6">
      <w:pPr>
        <w:pStyle w:val="berschrift1"/>
        <w:ind w:left="426"/>
        <w:rPr>
          <w:lang w:val="de-CH"/>
        </w:rPr>
      </w:pPr>
      <w:bookmarkStart w:id="49" w:name="_Toc11152852"/>
      <w:r w:rsidRPr="004B5AD6">
        <w:rPr>
          <w:lang w:val="de-CH"/>
        </w:rPr>
        <w:t>LCA: Rechenregeln</w:t>
      </w:r>
      <w:bookmarkEnd w:id="49"/>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50" w:name="_Ref326570557"/>
      <w:bookmarkStart w:id="51" w:name="_Toc11152853"/>
      <w:r w:rsidRPr="004B5AD6">
        <w:t>Deklarierte Einheit/ Funktionale Einheit</w:t>
      </w:r>
      <w:bookmarkStart w:id="52" w:name="EPDEdit_3_1_dekl_Einheit_Intro"/>
      <w:bookmarkStart w:id="53" w:name="PCR_3_1_Deklarierte_Einheit"/>
      <w:bookmarkEnd w:id="50"/>
      <w:bookmarkEnd w:id="51"/>
    </w:p>
    <w:p w14:paraId="4BC778A6" w14:textId="77777777" w:rsidR="004D4EC5" w:rsidRPr="004B5AD6" w:rsidRDefault="004D4EC5" w:rsidP="008645DA">
      <w:pPr>
        <w:rPr>
          <w:lang w:val="de-CH"/>
        </w:rPr>
      </w:pPr>
    </w:p>
    <w:p w14:paraId="3E6C5584" w14:textId="77777777" w:rsidR="00AE0CEF" w:rsidRPr="004B5AD6"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D19814B" w14:textId="77777777" w:rsidR="00353CA2" w:rsidRDefault="00353CA2"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Cradle-to-Grave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52"/>
    <w:bookmarkEnd w:id="53"/>
    <w:p w14:paraId="176DBAFC" w14:textId="77777777" w:rsidR="00553822" w:rsidRPr="00324BEC" w:rsidRDefault="00553822" w:rsidP="00553822"/>
    <w:p w14:paraId="67AB0A98" w14:textId="728F5658" w:rsidR="00553822" w:rsidRPr="00324BEC" w:rsidRDefault="00553822" w:rsidP="00553822">
      <w:pPr>
        <w:pStyle w:val="StandardFett"/>
        <w:pBdr>
          <w:top w:val="nil"/>
          <w:left w:val="nil"/>
          <w:bottom w:val="nil"/>
          <w:right w:val="nil"/>
          <w:between w:val="nil"/>
          <w:bar w:val="nil"/>
        </w:pBdr>
      </w:pPr>
      <w:bookmarkStart w:id="54" w:name="_Toc416360523"/>
      <w:bookmarkStart w:id="55" w:name="_Toc150337243"/>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9A53E2">
        <w:rPr>
          <w:noProof/>
          <w:color w:val="17365D"/>
        </w:rPr>
        <w:t>5</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3</w:t>
      </w:r>
      <w:bookmarkEnd w:id="54"/>
      <w:bookmarkEnd w:id="55"/>
    </w:p>
    <w:p w14:paraId="27C25A23" w14:textId="77777777" w:rsidR="00553822" w:rsidRPr="00324BEC" w:rsidRDefault="00553822" w:rsidP="00553822">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9CB3499"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48C7129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3</w:t>
            </w:r>
          </w:p>
        </w:tc>
      </w:tr>
      <w:tr w:rsidR="00553822" w:rsidRPr="003F2723" w14:paraId="1148FF69"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6F27F87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3F2723" w:rsidRDefault="00553822" w:rsidP="00424BC2">
            <w:pPr>
              <w:pBdr>
                <w:top w:val="nil"/>
                <w:left w:val="nil"/>
                <w:bottom w:val="nil"/>
                <w:right w:val="nil"/>
                <w:between w:val="nil"/>
                <w:bar w:val="nil"/>
              </w:pBdr>
              <w:ind w:left="147"/>
              <w:rPr>
                <w:rFonts w:eastAsia="Times New Roman"/>
                <w:b/>
                <w:bCs/>
                <w:sz w:val="16"/>
                <w:szCs w:val="16"/>
              </w:rPr>
            </w:pPr>
            <w:r w:rsidRPr="003F2723">
              <w:rPr>
                <w:rFonts w:eastAsia="Times New Roman"/>
                <w:spacing w:val="-4"/>
                <w:szCs w:val="16"/>
              </w:rPr>
              <w:t>Rohdichte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62A0DD7E" w:rsidR="00553822" w:rsidRPr="00324BEC" w:rsidRDefault="00553822" w:rsidP="00553822">
      <w:pPr>
        <w:pStyle w:val="StandardFett"/>
        <w:pBdr>
          <w:top w:val="nil"/>
          <w:left w:val="nil"/>
          <w:bottom w:val="nil"/>
          <w:right w:val="nil"/>
          <w:between w:val="nil"/>
          <w:bar w:val="nil"/>
        </w:pBdr>
        <w:rPr>
          <w:color w:val="17365D"/>
        </w:rPr>
      </w:pPr>
      <w:bookmarkStart w:id="56" w:name="_Toc416360524"/>
      <w:bookmarkStart w:id="57" w:name="_Toc150337244"/>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9A53E2">
        <w:rPr>
          <w:noProof/>
          <w:color w:val="17365D"/>
        </w:rPr>
        <w:t>6</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2</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2</w:t>
            </w:r>
          </w:p>
        </w:tc>
      </w:tr>
    </w:tbl>
    <w:p w14:paraId="69F68AEF" w14:textId="77777777" w:rsidR="00553822" w:rsidRPr="00324BEC" w:rsidRDefault="00553822" w:rsidP="00553822">
      <w:pPr>
        <w:pStyle w:val="StandardFett"/>
        <w:pBdr>
          <w:top w:val="nil"/>
          <w:left w:val="nil"/>
          <w:bottom w:val="nil"/>
          <w:right w:val="nil"/>
          <w:between w:val="nil"/>
          <w:bar w:val="nil"/>
        </w:pBdr>
      </w:pPr>
    </w:p>
    <w:p w14:paraId="323CE158"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649DC3BC" w14:textId="77777777" w:rsidR="007C262C" w:rsidRPr="004B5AD6" w:rsidRDefault="007C262C" w:rsidP="00B91711">
      <w:pPr>
        <w:shd w:val="clear" w:color="auto" w:fill="CCFF66"/>
        <w:rPr>
          <w:lang w:val="de-CH"/>
        </w:rPr>
      </w:pPr>
      <w:r w:rsidRPr="0087373F">
        <w:rPr>
          <w:lang w:val="de-CH"/>
        </w:rPr>
        <w:t>In diesem Fall ist der in der Ökobilanz verwendete Durchschnittswert</w:t>
      </w:r>
      <w:r w:rsidR="00080C4A">
        <w:rPr>
          <w:lang w:val="de-CH"/>
        </w:rPr>
        <w:t xml:space="preserve"> und die Bandbreite</w:t>
      </w:r>
      <w:r w:rsidRPr="0087373F">
        <w:rPr>
          <w:lang w:val="de-CH"/>
        </w:rPr>
        <w:t xml:space="preserve"> fü</w:t>
      </w:r>
      <w:r w:rsidR="00B91711">
        <w:rPr>
          <w:lang w:val="de-CH"/>
        </w:rPr>
        <w:t>r die Rohdichte anzuführen.</w:t>
      </w:r>
    </w:p>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58" w:name="_Ref330554249"/>
      <w:bookmarkStart w:id="59" w:name="_Toc11152854"/>
      <w:r w:rsidRPr="004B5AD6">
        <w:t>Systemgrenze</w:t>
      </w:r>
      <w:bookmarkEnd w:id="58"/>
      <w:bookmarkEnd w:id="59"/>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C249041" w14:textId="77777777" w:rsidR="00080C4A" w:rsidRDefault="00080C4A" w:rsidP="001327A7">
      <w:pPr>
        <w:pStyle w:val="Aufzhlung"/>
        <w:numPr>
          <w:ilvl w:val="0"/>
          <w:numId w:val="0"/>
        </w:numPr>
        <w:shd w:val="clear" w:color="auto" w:fill="DAEEF3"/>
        <w:tabs>
          <w:tab w:val="clear" w:pos="2477"/>
        </w:tabs>
        <w:spacing w:before="0" w:after="0"/>
        <w:rPr>
          <w:lang w:val="de-CH"/>
        </w:rPr>
      </w:pPr>
    </w:p>
    <w:p w14:paraId="21BF117D" w14:textId="77777777" w:rsidR="00080C4A" w:rsidRPr="00216B0C" w:rsidRDefault="00080C4A" w:rsidP="001327A7">
      <w:pPr>
        <w:pStyle w:val="Aufzhlung"/>
        <w:shd w:val="clear" w:color="auto" w:fill="DAEEF3"/>
        <w:tabs>
          <w:tab w:val="clear" w:pos="2477"/>
        </w:tabs>
        <w:spacing w:before="0" w:after="0"/>
        <w:ind w:left="426" w:hanging="426"/>
        <w:rPr>
          <w:lang w:val="de-CH"/>
        </w:rPr>
      </w:pPr>
      <w:r w:rsidRPr="00216B0C">
        <w:rPr>
          <w:lang w:val="de-CH"/>
        </w:rPr>
        <w:t>Ausnahmen von dieser Regelung sind in EN 15804+A2, Punkt 5.2 festgelegt.</w:t>
      </w:r>
    </w:p>
    <w:p w14:paraId="3A0EB643" w14:textId="77777777" w:rsidR="001917C9" w:rsidRDefault="001917C9" w:rsidP="001327A7">
      <w:pPr>
        <w:pStyle w:val="Aufzhlung"/>
        <w:numPr>
          <w:ilvl w:val="0"/>
          <w:numId w:val="0"/>
        </w:numPr>
        <w:shd w:val="clear" w:color="auto" w:fill="DAEEF3"/>
        <w:tabs>
          <w:tab w:val="clear" w:pos="2477"/>
        </w:tabs>
        <w:spacing w:before="0" w:after="0"/>
        <w:ind w:left="426"/>
        <w:rPr>
          <w:lang w:val="de-CH"/>
        </w:rPr>
      </w:pPr>
    </w:p>
    <w:p w14:paraId="79D444CB" w14:textId="77777777" w:rsidR="009A53E2" w:rsidRPr="003F2723" w:rsidRDefault="00AF1919">
      <w:pPr>
        <w:spacing w:line="240" w:lineRule="auto"/>
        <w:jc w:val="left"/>
        <w:rPr>
          <w:b/>
          <w:bCs/>
          <w:color w:val="17365D"/>
          <w:szCs w:val="18"/>
          <w:lang w:val="de-CH"/>
        </w:rPr>
      </w:pPr>
      <w:r w:rsidRPr="00AF1919">
        <w:rPr>
          <w:lang w:val="de-CH"/>
        </w:rPr>
        <w:t xml:space="preserve">Alle deklarierten Lebenswegstadien (Module) sind in </w:t>
      </w:r>
      <w:r w:rsidR="00D31F9E">
        <w:rPr>
          <w:rFonts w:eastAsia="Times New Roman"/>
          <w:color w:val="000000"/>
          <w:lang w:val="de-CH" w:eastAsia="de-DE"/>
        </w:rPr>
        <w:fldChar w:fldCharType="begin"/>
      </w:r>
      <w:r w:rsidR="00D31F9E">
        <w:rPr>
          <w:lang w:val="de-CH"/>
        </w:rPr>
        <w:instrText xml:space="preserve"> REF _Ref485718600 \h </w:instrText>
      </w:r>
      <w:r w:rsidR="00D31F9E">
        <w:rPr>
          <w:rFonts w:eastAsia="Times New Roman"/>
          <w:color w:val="000000"/>
          <w:lang w:val="de-CH" w:eastAsia="de-DE"/>
        </w:rPr>
      </w:r>
      <w:r w:rsidR="00D31F9E">
        <w:rPr>
          <w:rFonts w:eastAsia="Times New Roman"/>
          <w:color w:val="000000"/>
          <w:lang w:val="de-CH" w:eastAsia="de-DE"/>
        </w:rPr>
        <w:fldChar w:fldCharType="separate"/>
      </w:r>
    </w:p>
    <w:p w14:paraId="5F600AAB" w14:textId="77777777" w:rsidR="009A53E2" w:rsidRDefault="009A53E2" w:rsidP="007768B3">
      <w:pPr>
        <w:spacing w:line="240" w:lineRule="auto"/>
        <w:jc w:val="left"/>
        <w:rPr>
          <w:b/>
          <w:bCs/>
          <w:color w:val="17365D"/>
          <w:szCs w:val="18"/>
          <w:lang w:val="de-CH"/>
        </w:rPr>
      </w:pPr>
    </w:p>
    <w:p w14:paraId="028623C2" w14:textId="77777777" w:rsidR="009A53E2" w:rsidRDefault="009A53E2" w:rsidP="007768B3">
      <w:pPr>
        <w:spacing w:line="240" w:lineRule="auto"/>
        <w:jc w:val="left"/>
        <w:rPr>
          <w:b/>
          <w:bCs/>
          <w:color w:val="17365D"/>
          <w:szCs w:val="18"/>
          <w:lang w:val="de-CH"/>
        </w:rPr>
      </w:pPr>
    </w:p>
    <w:p w14:paraId="6F167096" w14:textId="77777777" w:rsidR="009A53E2" w:rsidRDefault="009A53E2" w:rsidP="007768B3">
      <w:pPr>
        <w:spacing w:line="240" w:lineRule="auto"/>
        <w:jc w:val="left"/>
        <w:rPr>
          <w:b/>
          <w:bCs/>
          <w:color w:val="17365D"/>
          <w:szCs w:val="18"/>
          <w:lang w:val="de-CH"/>
        </w:rPr>
      </w:pPr>
    </w:p>
    <w:p w14:paraId="0B46E669" w14:textId="1366A380" w:rsidR="00AF1919" w:rsidRPr="00AF1919" w:rsidRDefault="009A53E2" w:rsidP="003F2723">
      <w:pPr>
        <w:shd w:val="clear" w:color="auto" w:fill="DAEEF3"/>
        <w:rPr>
          <w:lang w:val="de-CH"/>
        </w:rPr>
      </w:pPr>
      <w:r w:rsidRPr="003F2723">
        <w:rPr>
          <w:b/>
          <w:bCs/>
          <w:color w:val="17365D"/>
          <w:szCs w:val="18"/>
          <w:lang w:val="de-CH"/>
        </w:rPr>
        <w:t xml:space="preserve">Tabelle </w:t>
      </w:r>
      <w:r>
        <w:rPr>
          <w:b/>
          <w:bCs/>
          <w:noProof/>
          <w:color w:val="17365D"/>
          <w:szCs w:val="18"/>
          <w:lang w:val="de-CH"/>
        </w:rPr>
        <w:t>7</w:t>
      </w:r>
      <w:r w:rsidR="00D31F9E">
        <w:rPr>
          <w:lang w:val="de-CH"/>
        </w:rPr>
        <w:fldChar w:fldCharType="end"/>
      </w:r>
      <w:r w:rsidR="00AF1919" w:rsidRPr="00AF1919">
        <w:rPr>
          <w:lang w:val="de-CH"/>
        </w:rPr>
        <w:t xml:space="preserve"> mit einem „X“ zu kennzeichnen. Nicht deklarierte Module sind mit ND (= </w:t>
      </w:r>
      <w:r w:rsidR="006E0483">
        <w:rPr>
          <w:lang w:val="de-CH"/>
        </w:rPr>
        <w:t>N</w:t>
      </w:r>
      <w:r w:rsidR="00AF1919" w:rsidRPr="00AF1919">
        <w:rPr>
          <w:lang w:val="de-CH"/>
        </w:rPr>
        <w:t>icht deklariert) zu kennzeichnen.</w:t>
      </w:r>
    </w:p>
    <w:p w14:paraId="535FE7C8" w14:textId="4FAAD211" w:rsidR="009E2FF9" w:rsidRPr="003F2723" w:rsidRDefault="009E2FF9">
      <w:pPr>
        <w:spacing w:line="240" w:lineRule="auto"/>
        <w:jc w:val="left"/>
        <w:rPr>
          <w:b/>
          <w:bCs/>
          <w:color w:val="17365D"/>
          <w:szCs w:val="18"/>
          <w:lang w:val="de-CH"/>
        </w:rPr>
      </w:pPr>
      <w:bookmarkStart w:id="60" w:name="_Ref485718600"/>
    </w:p>
    <w:p w14:paraId="3DD80B4A" w14:textId="77777777" w:rsidR="00A163CC" w:rsidRDefault="00A163CC" w:rsidP="007768B3">
      <w:pPr>
        <w:spacing w:line="240" w:lineRule="auto"/>
        <w:jc w:val="left"/>
        <w:rPr>
          <w:b/>
          <w:bCs/>
          <w:color w:val="17365D"/>
          <w:szCs w:val="18"/>
          <w:lang w:val="de-CH"/>
        </w:rPr>
      </w:pPr>
    </w:p>
    <w:p w14:paraId="51EFD3D5" w14:textId="77777777" w:rsidR="00A163CC" w:rsidRDefault="00A163CC" w:rsidP="007768B3">
      <w:pPr>
        <w:spacing w:line="240" w:lineRule="auto"/>
        <w:jc w:val="left"/>
        <w:rPr>
          <w:b/>
          <w:bCs/>
          <w:color w:val="17365D"/>
          <w:szCs w:val="18"/>
          <w:lang w:val="de-CH"/>
        </w:rPr>
      </w:pPr>
    </w:p>
    <w:p w14:paraId="1783C18A" w14:textId="77777777" w:rsidR="00A163CC" w:rsidRDefault="00A163CC" w:rsidP="007768B3">
      <w:pPr>
        <w:spacing w:line="240" w:lineRule="auto"/>
        <w:jc w:val="left"/>
        <w:rPr>
          <w:b/>
          <w:bCs/>
          <w:color w:val="17365D"/>
          <w:szCs w:val="18"/>
          <w:lang w:val="de-CH"/>
        </w:rPr>
      </w:pPr>
    </w:p>
    <w:p w14:paraId="214BC909" w14:textId="6F655C63" w:rsidR="00AF1919" w:rsidRDefault="00AF1919" w:rsidP="007768B3">
      <w:pPr>
        <w:spacing w:line="240" w:lineRule="auto"/>
        <w:jc w:val="left"/>
        <w:rPr>
          <w:b/>
          <w:bCs/>
          <w:color w:val="17365D"/>
          <w:szCs w:val="18"/>
          <w:lang w:val="de-CH"/>
        </w:rPr>
      </w:pPr>
      <w:bookmarkStart w:id="61" w:name="_Toc150337245"/>
      <w:r w:rsidRPr="003F2723">
        <w:rPr>
          <w:b/>
          <w:bCs/>
          <w:color w:val="17365D"/>
          <w:szCs w:val="18"/>
          <w:lang w:val="de-CH"/>
        </w:rPr>
        <w:t xml:space="preserve">Tabelle </w:t>
      </w:r>
      <w:r w:rsidRPr="003F2723">
        <w:rPr>
          <w:b/>
          <w:bCs/>
          <w:color w:val="17365D"/>
          <w:szCs w:val="18"/>
          <w:lang w:val="de-CH"/>
        </w:rPr>
        <w:fldChar w:fldCharType="begin"/>
      </w:r>
      <w:r w:rsidRPr="003F2723">
        <w:rPr>
          <w:b/>
          <w:bCs/>
          <w:color w:val="17365D"/>
          <w:szCs w:val="18"/>
          <w:lang w:val="de-CH"/>
        </w:rPr>
        <w:instrText xml:space="preserve"> SEQ Tabelle \* ARABIC </w:instrText>
      </w:r>
      <w:r w:rsidRPr="003F2723">
        <w:rPr>
          <w:b/>
          <w:bCs/>
          <w:color w:val="17365D"/>
          <w:szCs w:val="18"/>
          <w:lang w:val="de-CH"/>
        </w:rPr>
        <w:fldChar w:fldCharType="separate"/>
      </w:r>
      <w:r w:rsidR="009A53E2">
        <w:rPr>
          <w:b/>
          <w:bCs/>
          <w:noProof/>
          <w:color w:val="17365D"/>
          <w:szCs w:val="18"/>
          <w:lang w:val="de-CH"/>
        </w:rPr>
        <w:t>7</w:t>
      </w:r>
      <w:r w:rsidRPr="003F2723">
        <w:rPr>
          <w:b/>
          <w:bCs/>
          <w:color w:val="17365D"/>
          <w:szCs w:val="18"/>
          <w:lang w:val="de-CH"/>
        </w:rPr>
        <w:fldChar w:fldCharType="end"/>
      </w:r>
      <w:bookmarkEnd w:id="60"/>
      <w:r w:rsidRPr="003F2723">
        <w:rPr>
          <w:b/>
          <w:bCs/>
          <w:color w:val="17365D"/>
          <w:szCs w:val="18"/>
          <w:lang w:val="de-CH"/>
        </w:rPr>
        <w:t>: Deklarierte Lebenszyklusphasen</w:t>
      </w:r>
      <w:bookmarkEnd w:id="61"/>
    </w:p>
    <w:p w14:paraId="4482A6D6" w14:textId="77777777" w:rsidR="001327A7" w:rsidRPr="003F2723" w:rsidRDefault="001327A7" w:rsidP="007768B3">
      <w:pPr>
        <w:spacing w:line="240" w:lineRule="auto"/>
        <w:jc w:val="left"/>
        <w:rPr>
          <w:b/>
          <w:bCs/>
          <w:color w:val="17365D"/>
          <w:szCs w:val="18"/>
          <w:lang w:val="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B76E36D" w:rsidR="00177809" w:rsidRPr="004B5AD6" w:rsidRDefault="00177809" w:rsidP="003F2723">
      <w:pPr>
        <w:shd w:val="clear" w:color="auto" w:fill="DAEEF3"/>
        <w:rPr>
          <w:lang w:val="de-CH"/>
        </w:rPr>
      </w:pPr>
      <w:r w:rsidRPr="004B5AD6">
        <w:rPr>
          <w:lang w:val="de-CH"/>
        </w:rPr>
        <w:t>Falls im Zuge einer EPD</w:t>
      </w:r>
      <w:r w:rsidR="00985D47">
        <w:rPr>
          <w:lang w:val="de-CH"/>
        </w:rPr>
        <w:t>-Erstellung</w:t>
      </w:r>
      <w:r w:rsidRPr="004B5AD6">
        <w:rPr>
          <w:lang w:val="de-CH"/>
        </w:rPr>
        <w:t xml:space="preserve"> Module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AB46E1" w:rsidRDefault="009D167B" w:rsidP="009D167B">
      <w:pPr>
        <w:pStyle w:val="StandardAbs"/>
        <w:shd w:val="clear" w:color="auto" w:fill="CCFF66"/>
        <w:rPr>
          <w:b/>
          <w:sz w:val="16"/>
        </w:rPr>
      </w:pPr>
      <w:r w:rsidRPr="00AB46E1">
        <w:rPr>
          <w:b/>
          <w:sz w:val="16"/>
        </w:rPr>
        <w:t>A1-A3</w:t>
      </w:r>
    </w:p>
    <w:p w14:paraId="66BC1E43" w14:textId="77777777" w:rsidR="009D167B" w:rsidRDefault="009D167B" w:rsidP="009D167B">
      <w:pPr>
        <w:shd w:val="clear" w:color="auto" w:fill="CCFF66"/>
      </w:pPr>
    </w:p>
    <w:p w14:paraId="59E1D1BF" w14:textId="77777777" w:rsidR="009D167B" w:rsidRPr="005D6451" w:rsidRDefault="009D167B" w:rsidP="009D167B">
      <w:pPr>
        <w:shd w:val="clear" w:color="auto" w:fill="CCFF66"/>
      </w:pPr>
      <w:r w:rsidRPr="005D6451">
        <w:t xml:space="preserve">Bilanzierung von Sekundärrohstoffen: </w:t>
      </w:r>
    </w:p>
    <w:p w14:paraId="47386B5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9D167B">
      <w:pPr>
        <w:pStyle w:val="Aufzhlung"/>
        <w:numPr>
          <w:ilvl w:val="0"/>
          <w:numId w:val="0"/>
        </w:numPr>
        <w:shd w:val="clear" w:color="auto" w:fill="CCFF66"/>
        <w:ind w:left="700"/>
      </w:pPr>
    </w:p>
    <w:p w14:paraId="2437D886" w14:textId="77777777" w:rsidR="009D167B" w:rsidRPr="005D6451" w:rsidRDefault="009D167B" w:rsidP="009D167B">
      <w:pPr>
        <w:pStyle w:val="Aufzhlung"/>
        <w:numPr>
          <w:ilvl w:val="0"/>
          <w:numId w:val="0"/>
        </w:numPr>
        <w:shd w:val="clear" w:color="auto" w:fill="CCFF66"/>
      </w:pPr>
      <w:r w:rsidRPr="005D6451">
        <w:t xml:space="preserve">Co-Produkt-Allokation: </w:t>
      </w:r>
    </w:p>
    <w:p w14:paraId="0D7A4F25" w14:textId="4A3235D3" w:rsidR="009D167B" w:rsidRDefault="009D167B" w:rsidP="009D167B">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w:t>
      </w:r>
      <w:r w:rsidR="00A163CC">
        <w:t xml:space="preserve"> </w:t>
      </w:r>
      <w:r>
        <w:t>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9D167B">
      <w:pPr>
        <w:pStyle w:val="Aufzhlung"/>
        <w:numPr>
          <w:ilvl w:val="0"/>
          <w:numId w:val="0"/>
        </w:numPr>
        <w:shd w:val="clear" w:color="auto" w:fill="CCFF66"/>
      </w:pPr>
    </w:p>
    <w:p w14:paraId="79092E69" w14:textId="77777777" w:rsidR="009D167B" w:rsidRDefault="009D167B" w:rsidP="009D167B">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w:t>
      </w:r>
      <w:r>
        <w:lastRenderedPageBreak/>
        <w:t xml:space="preserve">Produktes (z.B. Kohlenstoffgehalt, Primärenergiegehalt) muss in jedem Fall sichergestellt sein und gegebenenfalls entsprechend angepasst werden. </w:t>
      </w:r>
    </w:p>
    <w:p w14:paraId="704664EF" w14:textId="77777777" w:rsidR="009D167B" w:rsidRDefault="009D167B" w:rsidP="009D167B">
      <w:pPr>
        <w:pStyle w:val="Aufzhlung"/>
        <w:numPr>
          <w:ilvl w:val="0"/>
          <w:numId w:val="0"/>
        </w:numPr>
        <w:shd w:val="clear" w:color="auto" w:fill="CCFF66"/>
      </w:pPr>
    </w:p>
    <w:p w14:paraId="579B0927" w14:textId="77777777" w:rsidR="009D167B" w:rsidRDefault="009D167B" w:rsidP="009D167B">
      <w:pPr>
        <w:pStyle w:val="Aufzhlung"/>
        <w:numPr>
          <w:ilvl w:val="0"/>
          <w:numId w:val="0"/>
        </w:numPr>
        <w:shd w:val="clear" w:color="auto" w:fill="CCFF66"/>
      </w:pPr>
      <w:r>
        <w:t xml:space="preserve">Beispiel 1: Ein Produktsystem generiert ein Hauptprodukt und ein Koppelprodukt. Das Hauptprodukt hat einen Erlös von 100 €/t und das Nebenprodukt 76 €/t so ergibt das einen Unterschied in den Erlösen bezogen auf das Hauptprodukt von 24 €/t das entspricht 24%. Dies wird als hoher Einfluss des Koppelproduktes auf das Gesamtsystem eingestuft und die Allokation erfolgt daher basierend auf physikalischen Größen. </w:t>
      </w:r>
    </w:p>
    <w:p w14:paraId="71BAFF65" w14:textId="77777777" w:rsidR="009D167B" w:rsidRDefault="009D167B" w:rsidP="009D167B">
      <w:pPr>
        <w:pStyle w:val="Aufzhlung"/>
        <w:numPr>
          <w:ilvl w:val="0"/>
          <w:numId w:val="0"/>
        </w:numPr>
        <w:shd w:val="clear" w:color="auto" w:fill="CCFF66"/>
      </w:pPr>
    </w:p>
    <w:p w14:paraId="2DE4CAEA" w14:textId="77777777" w:rsidR="009D167B" w:rsidRPr="005D6451" w:rsidRDefault="009D167B" w:rsidP="009D167B">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75 €/t das entspricht 75%. Dies wird als geringer Einfluss des Koppelproduktes auf das Gesamtsystem eingestuft und die Allokation erfolgt daher basierend auf ökonomischen Größen.</w:t>
      </w:r>
    </w:p>
    <w:p w14:paraId="3D494B59" w14:textId="77777777" w:rsidR="009D167B" w:rsidRPr="00AB46E1" w:rsidRDefault="009D167B" w:rsidP="009D167B">
      <w:pPr>
        <w:pStyle w:val="StandardAbs"/>
        <w:shd w:val="clear" w:color="auto" w:fill="CCFF66"/>
        <w:rPr>
          <w:b/>
          <w:sz w:val="16"/>
        </w:rPr>
      </w:pPr>
      <w:r w:rsidRPr="00AB46E1">
        <w:rPr>
          <w:b/>
          <w:sz w:val="16"/>
        </w:rPr>
        <w:t>A4-A5</w:t>
      </w:r>
    </w:p>
    <w:p w14:paraId="3FDC7517" w14:textId="77777777" w:rsidR="009D167B" w:rsidRPr="005D6451" w:rsidRDefault="009D167B" w:rsidP="009D167B">
      <w:pPr>
        <w:pStyle w:val="Aufzhlung"/>
        <w:numPr>
          <w:ilvl w:val="0"/>
          <w:numId w:val="0"/>
        </w:numPr>
        <w:shd w:val="clear" w:color="auto" w:fill="CCFF66"/>
      </w:pPr>
      <w:r w:rsidRPr="005D6451">
        <w:t>Mindestvorgaben für Materialverluste</w:t>
      </w:r>
    </w:p>
    <w:p w14:paraId="0784D271" w14:textId="77777777" w:rsidR="009D167B" w:rsidRPr="005D6451" w:rsidRDefault="009D167B" w:rsidP="009D167B">
      <w:pPr>
        <w:pStyle w:val="Aufzhlung"/>
        <w:numPr>
          <w:ilvl w:val="0"/>
          <w:numId w:val="0"/>
        </w:numPr>
        <w:shd w:val="clear" w:color="auto" w:fill="CCFF66"/>
        <w:ind w:left="700"/>
      </w:pPr>
    </w:p>
    <w:p w14:paraId="0D89FFC9" w14:textId="77777777" w:rsidR="009D167B" w:rsidRPr="005D6451" w:rsidRDefault="009D167B" w:rsidP="009D167B">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9D167B">
      <w:pPr>
        <w:pStyle w:val="Aufzhlung"/>
        <w:numPr>
          <w:ilvl w:val="0"/>
          <w:numId w:val="0"/>
        </w:numPr>
        <w:shd w:val="clear" w:color="auto" w:fill="CCFF66"/>
        <w:ind w:left="700"/>
      </w:pPr>
    </w:p>
    <w:p w14:paraId="1B283BC6" w14:textId="77777777" w:rsidR="009D167B" w:rsidRPr="005D6451" w:rsidRDefault="009D167B" w:rsidP="007768B3">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AB46E1" w:rsidRDefault="009D167B" w:rsidP="009D167B">
      <w:pPr>
        <w:pStyle w:val="StandardAbs"/>
        <w:shd w:val="clear" w:color="auto" w:fill="CCFF66"/>
        <w:rPr>
          <w:b/>
          <w:sz w:val="16"/>
        </w:rPr>
      </w:pPr>
      <w:r w:rsidRPr="00AB46E1">
        <w:rPr>
          <w:b/>
          <w:sz w:val="16"/>
        </w:rPr>
        <w:t>B1-B7</w:t>
      </w:r>
    </w:p>
    <w:p w14:paraId="4FF106BF" w14:textId="77777777" w:rsidR="009D167B" w:rsidRDefault="006B248C" w:rsidP="009D167B">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9D167B">
      <w:pPr>
        <w:pStyle w:val="Aufzhlung"/>
        <w:numPr>
          <w:ilvl w:val="0"/>
          <w:numId w:val="0"/>
        </w:numPr>
        <w:shd w:val="clear" w:color="auto" w:fill="CCFF66"/>
        <w:ind w:left="700"/>
      </w:pPr>
    </w:p>
    <w:p w14:paraId="52E4956E" w14:textId="77777777" w:rsidR="009D167B" w:rsidRPr="00AB46E1" w:rsidRDefault="009D167B" w:rsidP="009D167B">
      <w:pPr>
        <w:pStyle w:val="StandardAbs"/>
        <w:shd w:val="clear" w:color="auto" w:fill="CCFF66"/>
        <w:rPr>
          <w:b/>
          <w:sz w:val="16"/>
        </w:rPr>
      </w:pPr>
      <w:r w:rsidRPr="00AB46E1">
        <w:rPr>
          <w:b/>
          <w:sz w:val="16"/>
        </w:rPr>
        <w:t>C1 - C4 und D</w:t>
      </w:r>
    </w:p>
    <w:p w14:paraId="26456F02" w14:textId="77777777" w:rsidR="00C86C52" w:rsidRDefault="00767EA1" w:rsidP="009D167B">
      <w:pPr>
        <w:shd w:val="clear" w:color="auto" w:fill="CCFF66"/>
      </w:pPr>
      <w:r>
        <w:t>Die möglichen Entsorgungsszenarien müssen beschrieben werden. Ein Szenario muss in jedem Fall die Deponierung darstellen.</w:t>
      </w:r>
    </w:p>
    <w:p w14:paraId="50C07598" w14:textId="77777777" w:rsidR="009D167B" w:rsidRDefault="009D167B" w:rsidP="009D167B">
      <w:pPr>
        <w:rPr>
          <w:lang w:val="de-CH"/>
        </w:rPr>
      </w:pPr>
    </w:p>
    <w:p w14:paraId="026C2835" w14:textId="77777777" w:rsidR="006B248C" w:rsidRDefault="006B248C" w:rsidP="009D167B">
      <w:pPr>
        <w:rPr>
          <w:lang w:val="de-CH"/>
        </w:rPr>
      </w:pPr>
      <w:r>
        <w:rPr>
          <w:lang w:val="de-CH"/>
        </w:rPr>
        <w:t>Anmerkung für alle relevanten Module zum Thema Karbonatisierung:</w:t>
      </w:r>
    </w:p>
    <w:p w14:paraId="0A4F2085" w14:textId="77777777" w:rsidR="006B248C" w:rsidRPr="00AB46E1" w:rsidRDefault="006B248C" w:rsidP="006B248C">
      <w:pPr>
        <w:pStyle w:val="Aufzhlung"/>
        <w:numPr>
          <w:ilvl w:val="0"/>
          <w:numId w:val="0"/>
        </w:numPr>
        <w:shd w:val="clear" w:color="auto" w:fill="CCFF66"/>
        <w:ind w:left="700"/>
      </w:pPr>
      <w:r>
        <w:t>Thema Karbonatisierung: Es steht dem Hersteller gemäß EN 15804:2019+A2 frei, ob er den Anteil der Umweltwirkungen von Karbonatisierungsprozessen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62" w:name="_Toc11152855"/>
      <w:r w:rsidRPr="004B5AD6">
        <w:t>Flussdiagramm der Prozesse im Lebenszyklus</w:t>
      </w:r>
      <w:bookmarkEnd w:id="62"/>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63" w:name="_Toc11152856"/>
      <w:r w:rsidRPr="004B5AD6">
        <w:t>Abschätzungen und Annahmen</w:t>
      </w:r>
      <w:bookmarkEnd w:id="63"/>
    </w:p>
    <w:p w14:paraId="684E370F" w14:textId="77777777" w:rsidR="00B21863" w:rsidRPr="004B5AD6" w:rsidRDefault="00B21863" w:rsidP="00B21863">
      <w:pPr>
        <w:rPr>
          <w:lang w:val="de-CH"/>
        </w:rPr>
      </w:pPr>
    </w:p>
    <w:p w14:paraId="7C3AF656" w14:textId="77777777" w:rsidR="006030E7" w:rsidRPr="004B5AD6" w:rsidRDefault="006030E7" w:rsidP="006030E7">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5CC96FF9" w14:textId="77777777" w:rsidR="005D60D2" w:rsidRPr="004B5AD6" w:rsidRDefault="005D60D2" w:rsidP="00B21863">
      <w:pPr>
        <w:rPr>
          <w:lang w:val="de-CH"/>
        </w:rPr>
      </w:pPr>
    </w:p>
    <w:p w14:paraId="36D986D0" w14:textId="77777777" w:rsidR="00D04DA4" w:rsidRPr="004B5AD6" w:rsidRDefault="003A2E1C" w:rsidP="0034088A">
      <w:pPr>
        <w:pStyle w:val="berschrift2"/>
      </w:pPr>
      <w:bookmarkStart w:id="64" w:name="_Toc11152857"/>
      <w:r w:rsidRPr="004B5AD6">
        <w:t>Abschneideregeln</w:t>
      </w:r>
      <w:bookmarkEnd w:id="64"/>
    </w:p>
    <w:p w14:paraId="5215ADDB" w14:textId="77777777" w:rsidR="00D04DA4" w:rsidRPr="004B5AD6" w:rsidRDefault="00D04DA4" w:rsidP="00D04DA4">
      <w:pPr>
        <w:rPr>
          <w:lang w:val="de-CH"/>
        </w:rPr>
      </w:pPr>
    </w:p>
    <w:p w14:paraId="24BB91A9" w14:textId="2E3A3ED7" w:rsidR="00B137F9" w:rsidRPr="004B5AD6" w:rsidRDefault="00B24EA6" w:rsidP="003F2723">
      <w:pPr>
        <w:shd w:val="clear" w:color="auto" w:fill="DAEEF3"/>
        <w:rPr>
          <w:lang w:val="de-CH"/>
        </w:rPr>
      </w:pPr>
      <w:bookmarkStart w:id="65" w:name="_Hlk73103327"/>
      <w:r w:rsidRPr="004B5AD6">
        <w:rPr>
          <w:lang w:val="de-CH"/>
        </w:rPr>
        <w:t xml:space="preserve">Die Anwendung der Abschneidekriterien gemäß </w:t>
      </w:r>
      <w:bookmarkStart w:id="66" w:name="_Hlk55465571"/>
      <w:r w:rsidR="00080C4A">
        <w:rPr>
          <w:lang w:val="de-CH"/>
        </w:rPr>
        <w:t>MS-HB Kapitel</w:t>
      </w:r>
      <w:r w:rsidR="00080C4A">
        <w:rPr>
          <w:i/>
          <w:lang w:val="de-CH"/>
        </w:rPr>
        <w:t xml:space="preserve"> </w:t>
      </w:r>
      <w:bookmarkEnd w:id="66"/>
      <w:r w:rsidRPr="004B5AD6">
        <w:rPr>
          <w:lang w:val="de-CH"/>
        </w:rPr>
        <w:t>ist hier zu dokumentieren.</w:t>
      </w:r>
    </w:p>
    <w:bookmarkEnd w:id="65"/>
    <w:p w14:paraId="4ACFD7D6" w14:textId="77777777" w:rsidR="00E80CBA" w:rsidRPr="004B5AD6" w:rsidRDefault="00E80CBA" w:rsidP="00B137F9">
      <w:pPr>
        <w:rPr>
          <w:lang w:val="de-CH"/>
        </w:rPr>
      </w:pPr>
    </w:p>
    <w:p w14:paraId="2298059C" w14:textId="77777777" w:rsidR="00B137F9" w:rsidRPr="004B5AD6" w:rsidRDefault="00B137F9" w:rsidP="0034088A">
      <w:pPr>
        <w:pStyle w:val="berschrift2"/>
      </w:pPr>
      <w:bookmarkStart w:id="67" w:name="_Toc11152858"/>
      <w:r w:rsidRPr="004B5AD6">
        <w:t>Hintergrunddaten</w:t>
      </w:r>
      <w:bookmarkEnd w:id="67"/>
    </w:p>
    <w:p w14:paraId="3D1BF57C" w14:textId="77777777" w:rsidR="00B137F9" w:rsidRPr="004B5AD6" w:rsidRDefault="00B137F9" w:rsidP="00B137F9">
      <w:pPr>
        <w:rPr>
          <w:lang w:val="de-CH"/>
        </w:rPr>
      </w:pPr>
    </w:p>
    <w:p w14:paraId="74A55848" w14:textId="77777777" w:rsidR="00B21863" w:rsidRPr="004B5AD6" w:rsidRDefault="00D268CE" w:rsidP="003F2723">
      <w:pPr>
        <w:shd w:val="clear" w:color="auto" w:fill="DAEEF3"/>
        <w:rPr>
          <w:lang w:val="de-CH"/>
        </w:rPr>
      </w:pPr>
      <w:r w:rsidRPr="004B5AD6">
        <w:rPr>
          <w:lang w:val="de-CH"/>
        </w:rPr>
        <w:t>Die Quelle der verwendeten Hintergrunddaten ist anzugeben.</w:t>
      </w:r>
    </w:p>
    <w:p w14:paraId="0638B1E1" w14:textId="77777777" w:rsidR="0074639D" w:rsidRPr="004B5AD6" w:rsidRDefault="0074639D" w:rsidP="00787C1F">
      <w:pPr>
        <w:rPr>
          <w:lang w:val="de-CH"/>
        </w:rPr>
      </w:pPr>
    </w:p>
    <w:p w14:paraId="480CB19F" w14:textId="77777777" w:rsidR="00E80CBA" w:rsidRPr="004B5AD6" w:rsidRDefault="00E80CBA" w:rsidP="0034088A">
      <w:pPr>
        <w:pStyle w:val="berschrift2"/>
      </w:pPr>
      <w:bookmarkStart w:id="68" w:name="_Toc11152859"/>
      <w:r w:rsidRPr="004B5AD6">
        <w:t>Datenqualität</w:t>
      </w:r>
      <w:bookmarkEnd w:id="68"/>
    </w:p>
    <w:p w14:paraId="2A06F309" w14:textId="77777777" w:rsidR="00E80CBA" w:rsidRPr="004B5AD6" w:rsidRDefault="00E80CBA" w:rsidP="00E80CBA">
      <w:pPr>
        <w:rPr>
          <w:lang w:val="de-CH"/>
        </w:rPr>
      </w:pPr>
    </w:p>
    <w:p w14:paraId="67A664AD" w14:textId="1EEB0E37" w:rsidR="00E80CBA" w:rsidRPr="004B5AD6" w:rsidRDefault="00080C4A" w:rsidP="003F2723">
      <w:pPr>
        <w:shd w:val="clear" w:color="auto" w:fill="DAEEF3"/>
        <w:rPr>
          <w:lang w:val="de-CH"/>
        </w:rPr>
      </w:pPr>
      <w:r w:rsidRPr="004B5AD6">
        <w:rPr>
          <w:lang w:val="de-CH"/>
        </w:rPr>
        <w:t xml:space="preserve">Die Qualität der verwendeten Daten ist </w:t>
      </w:r>
      <w:r>
        <w:rPr>
          <w:lang w:val="de-CH"/>
        </w:rPr>
        <w:t>entsprechend EN 15804</w:t>
      </w:r>
      <w:r w:rsidR="00A163CC">
        <w:rPr>
          <w:lang w:val="de-CH"/>
        </w:rPr>
        <w:t xml:space="preserve"> </w:t>
      </w:r>
      <w:r w:rsidRPr="004B5AD6">
        <w:rPr>
          <w:lang w:val="de-CH"/>
        </w:rPr>
        <w:t>zu beschreiben</w:t>
      </w:r>
      <w:r w:rsidR="00E80CBA" w:rsidRPr="004B5AD6">
        <w:rPr>
          <w:lang w:val="de-CH"/>
        </w:rPr>
        <w:t>. Dabei ist das Alter/Bezugsjahr des verwendeten Datenmaterials anzugeben.</w:t>
      </w:r>
    </w:p>
    <w:p w14:paraId="75713AD4" w14:textId="77777777" w:rsidR="00B91711" w:rsidRPr="004B5AD6" w:rsidRDefault="00B91711" w:rsidP="00787C1F">
      <w:pPr>
        <w:rPr>
          <w:lang w:val="de-CH"/>
        </w:rPr>
      </w:pPr>
    </w:p>
    <w:p w14:paraId="13EACC22" w14:textId="77777777" w:rsidR="00F8473F" w:rsidRPr="004B5AD6" w:rsidRDefault="00F8473F" w:rsidP="0034088A">
      <w:pPr>
        <w:pStyle w:val="berschrift2"/>
      </w:pPr>
      <w:bookmarkStart w:id="69" w:name="_Toc11152860"/>
      <w:r w:rsidRPr="004B5AD6">
        <w:t>Betrachtungszeitraum</w:t>
      </w:r>
      <w:bookmarkEnd w:id="69"/>
    </w:p>
    <w:p w14:paraId="31A5E43B" w14:textId="77777777" w:rsidR="00F8473F" w:rsidRPr="004B5AD6" w:rsidRDefault="00F8473F" w:rsidP="00F8473F">
      <w:pPr>
        <w:rPr>
          <w:lang w:val="de-CH"/>
        </w:rPr>
      </w:pPr>
    </w:p>
    <w:p w14:paraId="443187E5" w14:textId="77777777" w:rsidR="00F8473F" w:rsidRPr="004B5AD6" w:rsidRDefault="00D0705B" w:rsidP="003F272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70" w:name="_Toc11152861"/>
      <w:r w:rsidRPr="004B5AD6">
        <w:t>Allokation</w:t>
      </w:r>
      <w:bookmarkEnd w:id="70"/>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71"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r w:rsidRPr="004B5AD6">
        <w:t>Systemgrenzensetzung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72" w:name="_Hlk55465745"/>
      <w:r w:rsidR="00080C4A">
        <w:rPr>
          <w:lang w:val="de-CH"/>
        </w:rPr>
        <w:t xml:space="preserve">MS-HB Kapitel 5 </w:t>
      </w:r>
      <w:bookmarkEnd w:id="72"/>
      <w:r>
        <w:rPr>
          <w:lang w:val="de-CH"/>
        </w:rPr>
        <w:t>„Ökobilanzregeln“ zu entnehmen.</w:t>
      </w:r>
    </w:p>
    <w:bookmarkEnd w:id="71"/>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3A8D1611" w:rsidR="00596AE4" w:rsidRDefault="00596AE4" w:rsidP="00596AE4">
      <w:pPr>
        <w:shd w:val="clear" w:color="auto" w:fill="CCFF66"/>
      </w:pPr>
      <w:r w:rsidRPr="00324BEC">
        <w:t>Nach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73" w:name="_Toc11152862"/>
      <w:r w:rsidRPr="004B5AD6">
        <w:t>Vergleichbarkeit</w:t>
      </w:r>
      <w:bookmarkEnd w:id="73"/>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3C784C3F" w:rsidR="002028F5" w:rsidRPr="004B5AD6" w:rsidRDefault="002028F5" w:rsidP="003F2723">
      <w:pPr>
        <w:shd w:val="clear" w:color="auto" w:fill="DAEEF3"/>
      </w:pPr>
      <w:r w:rsidRPr="004B5AD6">
        <w:t>Grundsätzlich ist eine Gegenüberstellung oder die Bewertung von EPD-Daten nur möglich, wenn alle zu vergleichenden Datensätze nach EN 15804</w:t>
      </w:r>
      <w:r w:rsidR="000428C3">
        <w:t xml:space="preserve"> in der gleichen Version</w:t>
      </w:r>
      <w:r w:rsidRPr="004B5AD6">
        <w:t xml:space="preserve">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13948A8A" w14:textId="77777777" w:rsidR="00882D97" w:rsidRPr="004B5AD6" w:rsidRDefault="00882D97" w:rsidP="004B5AD6">
      <w:pPr>
        <w:pStyle w:val="berschrift1"/>
        <w:ind w:left="426"/>
        <w:rPr>
          <w:lang w:val="de-CH"/>
        </w:rPr>
      </w:pPr>
      <w:bookmarkStart w:id="74" w:name="_Toc11152863"/>
      <w:r w:rsidRPr="004B5AD6">
        <w:rPr>
          <w:lang w:val="de-CH"/>
        </w:rPr>
        <w:t>LCA: Szenarien und weitere technische Informationen</w:t>
      </w:r>
      <w:bookmarkEnd w:id="74"/>
    </w:p>
    <w:p w14:paraId="44939478" w14:textId="77777777" w:rsidR="00361955" w:rsidRDefault="00AB16A8" w:rsidP="003F2723">
      <w:pPr>
        <w:shd w:val="clear" w:color="auto" w:fill="DAEEF3"/>
        <w:rPr>
          <w:lang w:val="de-CH"/>
        </w:rPr>
      </w:pPr>
      <w:bookmarkStart w:id="75" w:name="PCRLCA_3_1_dekl_Einheit"/>
      <w:bookmarkStart w:id="7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77777777" w:rsidR="00361955" w:rsidRPr="004B5AD6" w:rsidRDefault="00361955" w:rsidP="0034088A">
      <w:pPr>
        <w:pStyle w:val="berschrift2"/>
      </w:pPr>
      <w:bookmarkStart w:id="77" w:name="_Toc11152864"/>
      <w:r w:rsidRPr="004B5AD6">
        <w:t>A1-A3</w:t>
      </w:r>
      <w:r w:rsidRPr="004B5AD6">
        <w:tab/>
        <w:t>Herstellungsphase</w:t>
      </w:r>
      <w:bookmarkEnd w:id="77"/>
    </w:p>
    <w:p w14:paraId="1B872B6C" w14:textId="77777777" w:rsidR="00AB16A8" w:rsidRPr="004B5AD6" w:rsidRDefault="00AB16A8" w:rsidP="00AB16A8">
      <w:pPr>
        <w:rPr>
          <w:lang w:val="de-CH"/>
        </w:rPr>
      </w:pPr>
    </w:p>
    <w:p w14:paraId="2B998ED3" w14:textId="45FE716B" w:rsidR="00744AC1" w:rsidRDefault="00744AC1" w:rsidP="003F2723">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1B6E02">
        <w:rPr>
          <w:lang w:val="de-CH"/>
        </w:rPr>
        <w:t>darf</w:t>
      </w:r>
      <w:r w:rsidRPr="004B5AD6">
        <w:rPr>
          <w:lang w:val="de-CH"/>
        </w:rPr>
        <w:t>.</w:t>
      </w:r>
    </w:p>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591B852C"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(EN 16485).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513F9D02"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xml:space="preserve">, das vom Holz im Zuge des Wachstums aus der Atmosphäre entnommen wurde), der Energieinhalt (Hu) als </w:t>
      </w:r>
      <w:r w:rsidRPr="00324BEC">
        <w:lastRenderedPageBreak/>
        <w:t>Werkstoffeigenschaft jedoch positiv gerechnet. Energiegehalt und biogener Kohlenstoff werden als Werkstoffeigenschaft betrachtet (EN 16485</w:t>
      </w:r>
      <w:r w:rsidR="009D344A">
        <w:t>)</w:t>
      </w:r>
    </w:p>
    <w:p w14:paraId="35F1EE0D" w14:textId="04779EEA" w:rsidR="00596AE4" w:rsidRDefault="00596AE4" w:rsidP="006A78B5">
      <w:pPr>
        <w:rPr>
          <w:lang w:val="de-CH"/>
        </w:rPr>
      </w:pPr>
    </w:p>
    <w:p w14:paraId="7C1820F7" w14:textId="77777777" w:rsidR="007C2AA6" w:rsidRPr="004B5AD6" w:rsidRDefault="007C2AA6" w:rsidP="006A78B5">
      <w:pPr>
        <w:rPr>
          <w:lang w:val="de-CH"/>
        </w:rPr>
      </w:pPr>
    </w:p>
    <w:p w14:paraId="1D4630E2" w14:textId="77777777" w:rsidR="009F7B4B" w:rsidRPr="004B5AD6" w:rsidRDefault="009F7B4B" w:rsidP="0034088A">
      <w:pPr>
        <w:pStyle w:val="berschrift2"/>
      </w:pPr>
      <w:bookmarkStart w:id="78" w:name="_Toc11152865"/>
      <w:r w:rsidRPr="004B5AD6">
        <w:t>A4-A5</w:t>
      </w:r>
      <w:r w:rsidRPr="004B5AD6">
        <w:tab/>
        <w:t>Errichtungsphase</w:t>
      </w:r>
      <w:bookmarkEnd w:id="78"/>
    </w:p>
    <w:p w14:paraId="28CDFE82" w14:textId="77777777" w:rsidR="009F7B4B" w:rsidRPr="004B5AD6" w:rsidRDefault="009F7B4B" w:rsidP="009F7B4B">
      <w:pPr>
        <w:rPr>
          <w:lang w:val="de-CH"/>
        </w:rPr>
      </w:pPr>
    </w:p>
    <w:p w14:paraId="01A981BE" w14:textId="7C16CB77"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9A53E2" w:rsidRPr="004B5AD6">
        <w:rPr>
          <w:lang w:val="de-CH"/>
        </w:rPr>
        <w:t xml:space="preserve">Tabelle </w:t>
      </w:r>
      <w:r w:rsidR="009A53E2">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60839EB4"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9A53E2" w:rsidRPr="004B5AD6">
        <w:rPr>
          <w:lang w:val="de-CH"/>
        </w:rPr>
        <w:t xml:space="preserve">Tabelle </w:t>
      </w:r>
      <w:r w:rsidR="009A53E2">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777777" w:rsidR="009F7B4B" w:rsidRPr="004B5AD6" w:rsidRDefault="009F7B4B" w:rsidP="003F2723">
      <w:pPr>
        <w:shd w:val="clear" w:color="auto" w:fill="DAEEF3"/>
        <w:rPr>
          <w:lang w:val="de-CH"/>
        </w:rPr>
      </w:pPr>
    </w:p>
    <w:p w14:paraId="7D2B3011" w14:textId="7D122121" w:rsidR="009F7B4B" w:rsidRPr="004B5AD6" w:rsidRDefault="009F7B4B" w:rsidP="003F2723">
      <w:pPr>
        <w:pStyle w:val="Beschriftung"/>
        <w:shd w:val="clear" w:color="auto" w:fill="DAEEF3"/>
        <w:rPr>
          <w:lang w:val="de-CH"/>
        </w:rPr>
      </w:pPr>
      <w:bookmarkStart w:id="79" w:name="_Ref330480245"/>
      <w:bookmarkStart w:id="80" w:name="_Toc15033724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8</w:t>
      </w:r>
      <w:r w:rsidR="008F50D0">
        <w:rPr>
          <w:lang w:val="de-CH"/>
        </w:rPr>
        <w:fldChar w:fldCharType="end"/>
      </w:r>
      <w:bookmarkEnd w:id="79"/>
      <w:r w:rsidRPr="004B5AD6">
        <w:rPr>
          <w:lang w:val="de-CH"/>
        </w:rPr>
        <w:t>: Beschreibung des Szenarios „Transport zur Baustelle (A4)“</w:t>
      </w:r>
      <w:bookmarkEnd w:id="8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(A4)</w:t>
            </w:r>
            <w:r w:rsidR="00131840" w:rsidRPr="003F2723">
              <w:rPr>
                <w:b/>
                <w:color w:val="000000"/>
                <w:vertAlign w:val="superscript"/>
                <w:lang w:val="de-CH"/>
              </w:rPr>
              <w:t>x)</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Fahrzeugtyp nach Kommissionsdirektive  2007/37/EG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Mittlerer Treibstoffverbrauch, Treibstofftyp: ….</w:t>
            </w:r>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81"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26BDA6C" w14:textId="77777777" w:rsidR="00F954EE" w:rsidRDefault="00F954EE">
      <w:pPr>
        <w:spacing w:line="240" w:lineRule="auto"/>
        <w:jc w:val="left"/>
        <w:rPr>
          <w:lang w:val="de-CH"/>
        </w:rPr>
      </w:pPr>
    </w:p>
    <w:p w14:paraId="3EA73FA5" w14:textId="77777777" w:rsidR="00131840" w:rsidRDefault="00131840" w:rsidP="003F2723">
      <w:pPr>
        <w:shd w:val="clear" w:color="auto" w:fill="DAEEF3"/>
        <w:rPr>
          <w:lang w:val="de-CH"/>
        </w:rPr>
      </w:pPr>
    </w:p>
    <w:p w14:paraId="314171B0" w14:textId="3EAEE268" w:rsidR="003F77E8" w:rsidRPr="004B5AD6" w:rsidRDefault="003F77E8" w:rsidP="003F2723">
      <w:pPr>
        <w:pStyle w:val="Beschriftung"/>
        <w:shd w:val="clear" w:color="auto" w:fill="DAEEF3"/>
        <w:rPr>
          <w:lang w:val="de-CH"/>
        </w:rPr>
      </w:pPr>
      <w:bookmarkStart w:id="82" w:name="_Ref489968833"/>
      <w:bookmarkStart w:id="83" w:name="_Toc15033724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9</w:t>
      </w:r>
      <w:r w:rsidR="008F50D0">
        <w:rPr>
          <w:lang w:val="de-CH"/>
        </w:rPr>
        <w:fldChar w:fldCharType="end"/>
      </w:r>
      <w:bookmarkEnd w:id="81"/>
      <w:bookmarkEnd w:id="82"/>
      <w:r w:rsidRPr="004B5AD6">
        <w:rPr>
          <w:lang w:val="de-CH"/>
        </w:rPr>
        <w:t>: Beschreibung des Szenarios „Einbau in das Gebäude (A5)“</w:t>
      </w:r>
      <w:bookmarkEnd w:id="8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0269F80F" w14:textId="77777777" w:rsidR="005425B0" w:rsidRDefault="005425B0" w:rsidP="00AB16A8">
      <w:pPr>
        <w:rPr>
          <w:lang w:val="de-CH"/>
        </w:rPr>
      </w:pPr>
    </w:p>
    <w:p w14:paraId="365DF6FF" w14:textId="2AA4E8CD" w:rsidR="005425B0" w:rsidRDefault="005425B0">
      <w:pPr>
        <w:spacing w:line="240" w:lineRule="auto"/>
        <w:jc w:val="left"/>
        <w:rPr>
          <w:lang w:val="de-CH"/>
        </w:rPr>
      </w:pPr>
    </w:p>
    <w:p w14:paraId="4DD95A2C" w14:textId="77777777" w:rsidR="00AB16A8" w:rsidRPr="004B5AD6" w:rsidRDefault="00AB16A8" w:rsidP="00AB16A8">
      <w:pPr>
        <w:rPr>
          <w:lang w:val="de-CH"/>
        </w:rPr>
      </w:pPr>
    </w:p>
    <w:p w14:paraId="26652A0B" w14:textId="77777777" w:rsidR="00A62D85" w:rsidRPr="004B5AD6" w:rsidRDefault="00A62D85" w:rsidP="0034088A">
      <w:pPr>
        <w:pStyle w:val="berschrift2"/>
      </w:pPr>
      <w:bookmarkStart w:id="84" w:name="_Toc11152866"/>
      <w:r w:rsidRPr="004B5AD6">
        <w:t>B1-B7</w:t>
      </w:r>
      <w:r w:rsidRPr="004B5AD6">
        <w:tab/>
        <w:t>Nutzungsphase</w:t>
      </w:r>
      <w:bookmarkEnd w:id="84"/>
    </w:p>
    <w:p w14:paraId="120ABC98" w14:textId="77777777" w:rsidR="00E238DE" w:rsidRPr="004B5AD6" w:rsidRDefault="00E238DE" w:rsidP="00692EAA">
      <w:pPr>
        <w:rPr>
          <w:lang w:val="de-CH"/>
        </w:rPr>
      </w:pPr>
    </w:p>
    <w:p w14:paraId="40F1C978" w14:textId="77777777" w:rsidR="005376DA" w:rsidRDefault="005376DA" w:rsidP="003F2723">
      <w:pPr>
        <w:shd w:val="clear" w:color="auto" w:fill="DAEEF3"/>
        <w:rPr>
          <w:lang w:val="de-CH"/>
        </w:rPr>
      </w:pPr>
      <w:r w:rsidRPr="004B5AD6">
        <w:rPr>
          <w:lang w:val="de-CH"/>
        </w:rPr>
        <w:t>Angabe Referenznutzungsdauer: [a]</w:t>
      </w:r>
    </w:p>
    <w:p w14:paraId="16CAC78E" w14:textId="77777777" w:rsidR="005376DA" w:rsidRPr="004B5AD6" w:rsidRDefault="005376DA" w:rsidP="003F2723">
      <w:pPr>
        <w:shd w:val="clear" w:color="auto" w:fill="DAEEF3"/>
        <w:rPr>
          <w:lang w:val="de-CH"/>
        </w:rPr>
      </w:pPr>
    </w:p>
    <w:p w14:paraId="7D3A2B9A" w14:textId="77777777" w:rsidR="009A53E2" w:rsidRPr="004B5AD6" w:rsidRDefault="00E238DE" w:rsidP="009A53E2">
      <w:pPr>
        <w:rPr>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9A53E2" w:rsidRPr="004B5AD6">
        <w:rPr>
          <w:lang w:val="de-CH"/>
        </w:rPr>
        <w:t xml:space="preserve">Tabelle </w:t>
      </w:r>
      <w:r w:rsidR="009A53E2">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9A53E2" w:rsidRPr="004B5AD6">
        <w:rPr>
          <w:lang w:val="de-CH"/>
        </w:rPr>
        <w:t xml:space="preserve">Tabelle </w:t>
      </w:r>
      <w:r w:rsidR="009A53E2">
        <w:rPr>
          <w:noProof/>
          <w:lang w:val="de-CH"/>
        </w:rPr>
        <w:t>11</w:t>
      </w:r>
      <w:r w:rsidRPr="004B5AD6">
        <w:rPr>
          <w:lang w:val="de-CH"/>
        </w:rPr>
        <w:fldChar w:fldCharType="end"/>
      </w:r>
      <w:r w:rsidRPr="004B5AD6">
        <w:rPr>
          <w:lang w:val="de-CH"/>
        </w:rPr>
        <w:t xml:space="preserve">, </w:t>
      </w:r>
      <w:r w:rsidR="00B62339">
        <w:rPr>
          <w:lang w:val="de-CH"/>
        </w:rPr>
        <w:fldChar w:fldCharType="begin"/>
      </w:r>
      <w:r w:rsidR="00B62339">
        <w:rPr>
          <w:lang w:val="de-CH"/>
        </w:rPr>
        <w:instrText xml:space="preserve"> REF _Ref490049327 \h </w:instrText>
      </w:r>
      <w:r w:rsidR="00B62339">
        <w:rPr>
          <w:lang w:val="de-CH"/>
        </w:rPr>
      </w:r>
      <w:r w:rsidR="00B62339">
        <w:rPr>
          <w:lang w:val="de-CH"/>
        </w:rPr>
        <w:fldChar w:fldCharType="separate"/>
      </w:r>
      <w:r w:rsidR="009A53E2" w:rsidRPr="004B5AD6">
        <w:rPr>
          <w:lang w:val="de-CH"/>
        </w:rPr>
        <w:t xml:space="preserve">Tabelle </w:t>
      </w:r>
      <w:r w:rsidR="009A53E2">
        <w:rPr>
          <w:noProof/>
          <w:lang w:val="de-CH"/>
        </w:rPr>
        <w:t>12</w:t>
      </w:r>
      <w:r w:rsidR="00B62339">
        <w:rPr>
          <w:lang w:val="de-CH"/>
        </w:rPr>
        <w:fldChar w:fldCharType="end"/>
      </w:r>
      <w:r w:rsidR="00B62339">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9A53E2" w:rsidRPr="004B5AD6">
        <w:rPr>
          <w:lang w:val="de-CH"/>
        </w:rPr>
        <w:t xml:space="preserve">Tabelle </w:t>
      </w:r>
      <w:r w:rsidR="009A53E2">
        <w:rPr>
          <w:noProof/>
          <w:lang w:val="de-CH"/>
        </w:rPr>
        <w:t>12</w:t>
      </w:r>
      <w:r w:rsidR="009A53E2" w:rsidRPr="004B5AD6">
        <w:rPr>
          <w:lang w:val="de-CH"/>
        </w:rPr>
        <w:t>: Beschreibung der Szenarios „Ersatz (B4</w:t>
      </w:r>
      <w:r w:rsidR="009A53E2">
        <w:rPr>
          <w:lang w:val="de-CH"/>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A53E2" w:rsidRPr="003F2723" w14:paraId="5490249B" w14:textId="77777777" w:rsidTr="004623A2">
        <w:tc>
          <w:tcPr>
            <w:tcW w:w="6907" w:type="dxa"/>
            <w:shd w:val="clear" w:color="auto" w:fill="DAEEF3"/>
            <w:tcMar>
              <w:top w:w="0" w:type="dxa"/>
              <w:left w:w="0" w:type="dxa"/>
              <w:bottom w:w="0" w:type="dxa"/>
              <w:right w:w="0" w:type="dxa"/>
            </w:tcMar>
            <w:vAlign w:val="center"/>
          </w:tcPr>
          <w:p w14:paraId="3BA7AD01" w14:textId="77777777" w:rsidR="009A53E2" w:rsidRPr="009A53E2" w:rsidRDefault="009A53E2"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AA4D528" w14:textId="77777777" w:rsidR="009A53E2" w:rsidRPr="003F2723" w:rsidRDefault="009A53E2"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092388D" w14:textId="77777777" w:rsidR="009A53E2" w:rsidRPr="003F2723" w:rsidRDefault="009A53E2" w:rsidP="004623A2">
            <w:pPr>
              <w:shd w:val="clear" w:color="auto" w:fill="DAEEF3"/>
              <w:ind w:left="147"/>
              <w:jc w:val="center"/>
              <w:rPr>
                <w:b/>
                <w:color w:val="000000"/>
                <w:lang w:val="de-CH"/>
              </w:rPr>
            </w:pPr>
            <w:r w:rsidRPr="003F2723">
              <w:rPr>
                <w:b/>
                <w:color w:val="000000"/>
                <w:lang w:val="de-CH"/>
              </w:rPr>
              <w:t>Messgröße</w:t>
            </w:r>
          </w:p>
        </w:tc>
      </w:tr>
      <w:tr w:rsidR="009A53E2" w:rsidRPr="003F2723" w14:paraId="1809F5FC" w14:textId="77777777" w:rsidTr="004623A2">
        <w:tc>
          <w:tcPr>
            <w:tcW w:w="6907" w:type="dxa"/>
            <w:shd w:val="clear" w:color="auto" w:fill="DAEEF3"/>
            <w:tcMar>
              <w:top w:w="0" w:type="dxa"/>
              <w:left w:w="0" w:type="dxa"/>
              <w:bottom w:w="0" w:type="dxa"/>
              <w:right w:w="0" w:type="dxa"/>
            </w:tcMar>
          </w:tcPr>
          <w:p w14:paraId="38D92EAB" w14:textId="77777777" w:rsidR="009A53E2" w:rsidRPr="003F2723" w:rsidRDefault="009A53E2"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EE02039" w14:textId="77777777" w:rsidR="009A53E2" w:rsidRPr="003F2723" w:rsidRDefault="009A53E2"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7411D32" w14:textId="77777777" w:rsidR="009A53E2" w:rsidRPr="003F2723" w:rsidRDefault="009A53E2" w:rsidP="004623A2">
            <w:pPr>
              <w:shd w:val="clear" w:color="auto" w:fill="DAEEF3"/>
              <w:spacing w:line="240" w:lineRule="auto"/>
              <w:jc w:val="center"/>
              <w:rPr>
                <w:lang w:val="de-CH"/>
              </w:rPr>
            </w:pPr>
            <w:r w:rsidRPr="006A0803">
              <w:t xml:space="preserve">Anzahl je RSL oder Jahr </w:t>
            </w:r>
          </w:p>
        </w:tc>
      </w:tr>
      <w:tr w:rsidR="009A53E2" w:rsidRPr="003F2723" w14:paraId="35C4470A" w14:textId="77777777" w:rsidTr="004623A2">
        <w:tc>
          <w:tcPr>
            <w:tcW w:w="6907" w:type="dxa"/>
            <w:shd w:val="clear" w:color="auto" w:fill="DAEEF3"/>
            <w:tcMar>
              <w:top w:w="0" w:type="dxa"/>
              <w:left w:w="0" w:type="dxa"/>
              <w:bottom w:w="0" w:type="dxa"/>
              <w:right w:w="0" w:type="dxa"/>
            </w:tcMar>
          </w:tcPr>
          <w:p w14:paraId="512E90E6" w14:textId="77777777" w:rsidR="009A53E2" w:rsidRPr="003F2723" w:rsidRDefault="009A53E2"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0279A4EB"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B88B4A" w14:textId="77777777" w:rsidR="009A53E2" w:rsidRPr="003F2723" w:rsidRDefault="009A53E2" w:rsidP="004623A2">
            <w:pPr>
              <w:shd w:val="clear" w:color="auto" w:fill="DAEEF3"/>
              <w:spacing w:line="240" w:lineRule="auto"/>
              <w:jc w:val="center"/>
              <w:rPr>
                <w:lang w:val="de-CH"/>
              </w:rPr>
            </w:pPr>
            <w:r w:rsidRPr="006A0803">
              <w:t xml:space="preserve">kWh </w:t>
            </w:r>
          </w:p>
        </w:tc>
      </w:tr>
      <w:tr w:rsidR="009A53E2" w:rsidRPr="003F2723" w14:paraId="1FA2509F" w14:textId="77777777" w:rsidTr="004623A2">
        <w:trPr>
          <w:trHeight w:val="288"/>
        </w:trPr>
        <w:tc>
          <w:tcPr>
            <w:tcW w:w="6907" w:type="dxa"/>
            <w:shd w:val="clear" w:color="auto" w:fill="DAEEF3"/>
            <w:tcMar>
              <w:top w:w="0" w:type="dxa"/>
              <w:left w:w="0" w:type="dxa"/>
              <w:bottom w:w="0" w:type="dxa"/>
              <w:right w:w="0" w:type="dxa"/>
            </w:tcMar>
          </w:tcPr>
          <w:p w14:paraId="45E61B1B" w14:textId="77777777" w:rsidR="009A53E2" w:rsidRPr="003F2723" w:rsidRDefault="009A53E2"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7AAB7CC"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B59D08B" w14:textId="77777777" w:rsidR="009A53E2" w:rsidRPr="003F2723" w:rsidRDefault="009A53E2"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30FB9B5C" w14:textId="77777777" w:rsidR="009A53E2" w:rsidRDefault="009A53E2" w:rsidP="003416DA">
      <w:pPr>
        <w:shd w:val="clear" w:color="auto" w:fill="DAEEF3"/>
        <w:rPr>
          <w:lang w:val="de-CH"/>
        </w:rPr>
      </w:pPr>
    </w:p>
    <w:p w14:paraId="3F83E9B8" w14:textId="77777777" w:rsidR="009A53E2" w:rsidRDefault="009A53E2" w:rsidP="003416DA">
      <w:pPr>
        <w:pStyle w:val="Beschriftung"/>
        <w:shd w:val="clear" w:color="auto" w:fill="DAEEF3"/>
        <w:rPr>
          <w:lang w:val="de-CH"/>
        </w:rPr>
      </w:pPr>
    </w:p>
    <w:p w14:paraId="42AA14C1" w14:textId="77777777" w:rsidR="009A53E2" w:rsidRPr="004B5AD6" w:rsidRDefault="009A53E2" w:rsidP="003416DA">
      <w:pPr>
        <w:pStyle w:val="Beschriftung"/>
        <w:shd w:val="clear" w:color="auto" w:fill="DAEEF3"/>
        <w:rPr>
          <w:lang w:val="de-CH"/>
        </w:rPr>
      </w:pPr>
      <w:r w:rsidRPr="004B5AD6">
        <w:rPr>
          <w:lang w:val="de-CH"/>
        </w:rPr>
        <w:t xml:space="preserve">Tabelle </w:t>
      </w:r>
      <w:r>
        <w:rPr>
          <w:noProof/>
          <w:lang w:val="de-CH"/>
        </w:rPr>
        <w:t>13</w:t>
      </w:r>
      <w:r w:rsidRPr="004B5AD6">
        <w:rPr>
          <w:lang w:val="de-CH"/>
        </w:rPr>
        <w:t>: Beschreibung der Szenarios „Umbau/ Erneuerung (B5)“</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A53E2" w:rsidRPr="003F2723" w14:paraId="7F6CA5B2" w14:textId="77777777" w:rsidTr="004623A2">
        <w:tc>
          <w:tcPr>
            <w:tcW w:w="6907" w:type="dxa"/>
            <w:shd w:val="clear" w:color="auto" w:fill="DAEEF3"/>
            <w:tcMar>
              <w:top w:w="0" w:type="dxa"/>
              <w:left w:w="0" w:type="dxa"/>
              <w:bottom w:w="0" w:type="dxa"/>
              <w:right w:w="0" w:type="dxa"/>
            </w:tcMar>
            <w:vAlign w:val="center"/>
          </w:tcPr>
          <w:p w14:paraId="11EB12F2" w14:textId="77777777" w:rsidR="009A53E2" w:rsidRPr="009A53E2" w:rsidRDefault="009A53E2"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24297CC" w14:textId="77777777" w:rsidR="009A53E2" w:rsidRPr="003F2723" w:rsidRDefault="009A53E2"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FC62455" w14:textId="77777777" w:rsidR="009A53E2" w:rsidRPr="003F2723" w:rsidRDefault="009A53E2" w:rsidP="004623A2">
            <w:pPr>
              <w:shd w:val="clear" w:color="auto" w:fill="DAEEF3"/>
              <w:ind w:left="147"/>
              <w:jc w:val="center"/>
              <w:rPr>
                <w:b/>
                <w:color w:val="000000"/>
                <w:lang w:val="de-CH"/>
              </w:rPr>
            </w:pPr>
            <w:r w:rsidRPr="003F2723">
              <w:rPr>
                <w:b/>
                <w:color w:val="000000"/>
                <w:lang w:val="de-CH"/>
              </w:rPr>
              <w:t>Messgröße</w:t>
            </w:r>
          </w:p>
        </w:tc>
      </w:tr>
      <w:tr w:rsidR="009A53E2" w:rsidRPr="003F2723" w14:paraId="68B45B39" w14:textId="77777777" w:rsidTr="004623A2">
        <w:tc>
          <w:tcPr>
            <w:tcW w:w="6907" w:type="dxa"/>
            <w:shd w:val="clear" w:color="auto" w:fill="DAEEF3"/>
            <w:tcMar>
              <w:top w:w="0" w:type="dxa"/>
              <w:left w:w="0" w:type="dxa"/>
              <w:bottom w:w="0" w:type="dxa"/>
              <w:right w:w="0" w:type="dxa"/>
            </w:tcMar>
          </w:tcPr>
          <w:p w14:paraId="061DA630" w14:textId="77777777" w:rsidR="009A53E2" w:rsidRPr="003F2723" w:rsidRDefault="009A53E2"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7D311E" w14:textId="77777777" w:rsidR="009A53E2" w:rsidRPr="003F2723" w:rsidRDefault="009A53E2"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FD20FC8" w14:textId="77777777" w:rsidR="009A53E2" w:rsidRPr="003F2723" w:rsidRDefault="009A53E2" w:rsidP="004623A2">
            <w:pPr>
              <w:shd w:val="clear" w:color="auto" w:fill="DAEEF3"/>
              <w:spacing w:line="240" w:lineRule="auto"/>
              <w:jc w:val="center"/>
              <w:rPr>
                <w:lang w:val="de-CH"/>
              </w:rPr>
            </w:pPr>
            <w:r w:rsidRPr="00657CDE">
              <w:t xml:space="preserve">Beschreibung oder Quelle für die Beschreibung </w:t>
            </w:r>
          </w:p>
        </w:tc>
      </w:tr>
      <w:tr w:rsidR="009A53E2" w:rsidRPr="003F2723" w14:paraId="00576D99" w14:textId="77777777" w:rsidTr="004623A2">
        <w:tc>
          <w:tcPr>
            <w:tcW w:w="6907" w:type="dxa"/>
            <w:shd w:val="clear" w:color="auto" w:fill="DAEEF3"/>
            <w:tcMar>
              <w:top w:w="0" w:type="dxa"/>
              <w:left w:w="0" w:type="dxa"/>
              <w:bottom w:w="0" w:type="dxa"/>
              <w:right w:w="0" w:type="dxa"/>
            </w:tcMar>
          </w:tcPr>
          <w:p w14:paraId="6A1C8560" w14:textId="77777777" w:rsidR="009A53E2" w:rsidRPr="003F2723" w:rsidRDefault="009A53E2"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335B4C0"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6413C7" w14:textId="77777777" w:rsidR="009A53E2" w:rsidRPr="003F2723" w:rsidRDefault="009A53E2" w:rsidP="004623A2">
            <w:pPr>
              <w:shd w:val="clear" w:color="auto" w:fill="DAEEF3"/>
              <w:spacing w:line="240" w:lineRule="auto"/>
              <w:jc w:val="center"/>
              <w:rPr>
                <w:lang w:val="de-CH"/>
              </w:rPr>
            </w:pPr>
            <w:r w:rsidRPr="00657CDE">
              <w:t xml:space="preserve">Anzahl je RSL oder Jahr </w:t>
            </w:r>
          </w:p>
        </w:tc>
      </w:tr>
      <w:tr w:rsidR="009A53E2" w:rsidRPr="003F2723" w14:paraId="52A886C2" w14:textId="77777777" w:rsidTr="004623A2">
        <w:trPr>
          <w:trHeight w:val="288"/>
        </w:trPr>
        <w:tc>
          <w:tcPr>
            <w:tcW w:w="6907" w:type="dxa"/>
            <w:shd w:val="clear" w:color="auto" w:fill="DAEEF3"/>
            <w:tcMar>
              <w:top w:w="0" w:type="dxa"/>
              <w:left w:w="0" w:type="dxa"/>
              <w:bottom w:w="0" w:type="dxa"/>
              <w:right w:w="0" w:type="dxa"/>
            </w:tcMar>
          </w:tcPr>
          <w:p w14:paraId="351431D1" w14:textId="77777777" w:rsidR="009A53E2" w:rsidRPr="003F2723" w:rsidRDefault="009A53E2"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C7F159"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82C411" w14:textId="77777777" w:rsidR="009A53E2" w:rsidRPr="003F2723" w:rsidRDefault="009A53E2"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9A53E2" w:rsidRPr="003F2723" w14:paraId="6CF97234" w14:textId="77777777" w:rsidTr="004623A2">
        <w:trPr>
          <w:trHeight w:val="288"/>
        </w:trPr>
        <w:tc>
          <w:tcPr>
            <w:tcW w:w="6907" w:type="dxa"/>
            <w:shd w:val="clear" w:color="auto" w:fill="DAEEF3"/>
            <w:tcMar>
              <w:top w:w="0" w:type="dxa"/>
              <w:left w:w="0" w:type="dxa"/>
              <w:bottom w:w="0" w:type="dxa"/>
              <w:right w:w="0" w:type="dxa"/>
            </w:tcMar>
          </w:tcPr>
          <w:p w14:paraId="26469E5D" w14:textId="77777777" w:rsidR="009A53E2" w:rsidRPr="00FF7F39" w:rsidRDefault="009A53E2"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E36201C"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7AD990" w14:textId="77777777" w:rsidR="009A53E2" w:rsidRPr="006A0803" w:rsidRDefault="009A53E2"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9A53E2" w:rsidRPr="003F2723" w14:paraId="365BE05C" w14:textId="77777777" w:rsidTr="004623A2">
        <w:trPr>
          <w:trHeight w:val="288"/>
        </w:trPr>
        <w:tc>
          <w:tcPr>
            <w:tcW w:w="6907" w:type="dxa"/>
            <w:shd w:val="clear" w:color="auto" w:fill="DAEEF3"/>
            <w:tcMar>
              <w:top w:w="0" w:type="dxa"/>
              <w:left w:w="0" w:type="dxa"/>
              <w:bottom w:w="0" w:type="dxa"/>
              <w:right w:w="0" w:type="dxa"/>
            </w:tcMar>
          </w:tcPr>
          <w:p w14:paraId="389F2FB3" w14:textId="77777777" w:rsidR="009A53E2" w:rsidRPr="00FF7F39" w:rsidRDefault="009A53E2"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4DF5B4C7"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6250C75" w14:textId="77777777" w:rsidR="009A53E2" w:rsidRPr="006A0803" w:rsidRDefault="009A53E2"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9A53E2" w:rsidRPr="003F2723" w14:paraId="6310EDEF" w14:textId="77777777" w:rsidTr="004623A2">
        <w:trPr>
          <w:trHeight w:val="288"/>
        </w:trPr>
        <w:tc>
          <w:tcPr>
            <w:tcW w:w="6907" w:type="dxa"/>
            <w:shd w:val="clear" w:color="auto" w:fill="DAEEF3"/>
            <w:tcMar>
              <w:top w:w="0" w:type="dxa"/>
              <w:left w:w="0" w:type="dxa"/>
              <w:bottom w:w="0" w:type="dxa"/>
              <w:right w:w="0" w:type="dxa"/>
            </w:tcMar>
          </w:tcPr>
          <w:p w14:paraId="7DBB0CEC" w14:textId="77777777" w:rsidR="009A53E2" w:rsidRPr="00FF7F39" w:rsidRDefault="009A53E2"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0BEBC255" w14:textId="77777777" w:rsidR="009A53E2" w:rsidRPr="003F2723" w:rsidRDefault="009A53E2"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8AEF72" w14:textId="77777777" w:rsidR="009A53E2" w:rsidRPr="006A0803" w:rsidRDefault="009A53E2"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1B84DE0A" w14:textId="77777777" w:rsidR="009A53E2" w:rsidRDefault="009A53E2" w:rsidP="003F2723">
      <w:pPr>
        <w:pStyle w:val="Beschriftung"/>
        <w:shd w:val="clear" w:color="auto" w:fill="DAEEF3"/>
        <w:rPr>
          <w:lang w:val="de-CH"/>
        </w:rPr>
      </w:pPr>
    </w:p>
    <w:p w14:paraId="7C564695" w14:textId="642E48DD" w:rsidR="00F653D9" w:rsidRDefault="009A53E2" w:rsidP="003F2723">
      <w:pPr>
        <w:shd w:val="clear" w:color="auto" w:fill="DAEEF3"/>
      </w:pPr>
      <w:r w:rsidRPr="004B5AD6">
        <w:rPr>
          <w:lang w:val="de-CH"/>
        </w:rPr>
        <w:t xml:space="preserve">Tabelle </w:t>
      </w:r>
      <w:r>
        <w:rPr>
          <w:noProof/>
          <w:lang w:val="de-CH"/>
        </w:rPr>
        <w:t>14</w:t>
      </w:r>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14DEC495" w14:textId="77777777" w:rsidR="00F653D9" w:rsidRPr="004B5AD6" w:rsidRDefault="00F653D9" w:rsidP="003F272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412844BF" w14:textId="77777777" w:rsidR="00814166" w:rsidRDefault="00814166">
      <w:pPr>
        <w:spacing w:line="240" w:lineRule="auto"/>
        <w:jc w:val="left"/>
        <w:rPr>
          <w:lang w:val="de-CH"/>
        </w:rPr>
      </w:pPr>
    </w:p>
    <w:p w14:paraId="40E22B34" w14:textId="6AD471D3" w:rsidR="00FD7A71" w:rsidRPr="004B5AD6" w:rsidRDefault="00FD7A71" w:rsidP="003F2723">
      <w:pPr>
        <w:pStyle w:val="Beschriftung"/>
        <w:shd w:val="clear" w:color="auto" w:fill="DAEEF3"/>
        <w:rPr>
          <w:lang w:val="de-CH"/>
        </w:rPr>
      </w:pPr>
      <w:bookmarkStart w:id="85" w:name="_Ref330546160"/>
      <w:bookmarkStart w:id="86" w:name="_Toc15033724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10</w:t>
      </w:r>
      <w:r w:rsidR="008F50D0">
        <w:rPr>
          <w:lang w:val="de-CH"/>
        </w:rPr>
        <w:fldChar w:fldCharType="end"/>
      </w:r>
      <w:bookmarkEnd w:id="85"/>
      <w:r w:rsidRPr="004B5AD6">
        <w:rPr>
          <w:lang w:val="de-CH"/>
        </w:rPr>
        <w:t>: Beschreibung des Szenarios „Instandhaltung (B2)“</w:t>
      </w:r>
      <w:bookmarkEnd w:id="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3F2723" w14:paraId="1A76DA17" w14:textId="77777777" w:rsidTr="003416DA">
        <w:tc>
          <w:tcPr>
            <w:tcW w:w="6907" w:type="dxa"/>
            <w:shd w:val="clear" w:color="auto" w:fill="DAEEF3"/>
            <w:tcMar>
              <w:top w:w="0" w:type="dxa"/>
              <w:left w:w="0" w:type="dxa"/>
              <w:bottom w:w="0" w:type="dxa"/>
              <w:right w:w="0" w:type="dxa"/>
            </w:tcMar>
            <w:vAlign w:val="center"/>
          </w:tcPr>
          <w:p w14:paraId="3FA03F3C" w14:textId="77777777" w:rsidR="00FD7A71" w:rsidRPr="003F2723" w:rsidRDefault="00FA6A93"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w:t>
            </w:r>
            <w:r w:rsidR="00FD7A71" w:rsidRPr="003F2723">
              <w:rPr>
                <w:b/>
                <w:color w:val="000000"/>
                <w:lang w:val="de-CH"/>
              </w:rPr>
              <w:t xml:space="preserve"> </w:t>
            </w:r>
            <w:r w:rsidRPr="003F2723">
              <w:rPr>
                <w:b/>
                <w:color w:val="000000"/>
                <w:lang w:val="de-CH"/>
              </w:rPr>
              <w:t>Instandhaltung</w:t>
            </w:r>
            <w:r w:rsidR="00FD7A71" w:rsidRPr="003F2723">
              <w:rPr>
                <w:b/>
                <w:color w:val="000000"/>
                <w:lang w:val="de-CH"/>
              </w:rPr>
              <w:t xml:space="preserve"> (</w:t>
            </w:r>
            <w:r w:rsidR="0071110D" w:rsidRPr="003F2723">
              <w:rPr>
                <w:b/>
                <w:color w:val="000000"/>
                <w:lang w:val="de-CH"/>
              </w:rPr>
              <w:t>B2</w:t>
            </w:r>
            <w:r w:rsidR="00FD7A71" w:rsidRPr="003F2723">
              <w:rPr>
                <w:b/>
                <w:color w:val="000000"/>
                <w:lang w:val="de-CH"/>
              </w:rPr>
              <w:t>)</w:t>
            </w:r>
          </w:p>
        </w:tc>
        <w:tc>
          <w:tcPr>
            <w:tcW w:w="1438" w:type="dxa"/>
            <w:shd w:val="clear" w:color="auto" w:fill="DAEEF3"/>
            <w:vAlign w:val="center"/>
          </w:tcPr>
          <w:p w14:paraId="01A6B65E" w14:textId="77777777" w:rsidR="00FD7A71" w:rsidRPr="003F2723" w:rsidRDefault="00FD7A71"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AEF841" w14:textId="77777777" w:rsidR="00FD7A71" w:rsidRPr="003F2723" w:rsidRDefault="00FD7A71"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3BB82896" w14:textId="77777777" w:rsidTr="003416DA">
        <w:tc>
          <w:tcPr>
            <w:tcW w:w="6907" w:type="dxa"/>
            <w:shd w:val="clear" w:color="auto" w:fill="DAEEF3"/>
            <w:tcMar>
              <w:top w:w="0" w:type="dxa"/>
              <w:left w:w="0" w:type="dxa"/>
              <w:bottom w:w="0" w:type="dxa"/>
              <w:right w:w="0" w:type="dxa"/>
            </w:tcMar>
          </w:tcPr>
          <w:p w14:paraId="5C9968C3" w14:textId="400D5F69"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454FAD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B273F67" w14:textId="3C5578BB"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416DA" w:rsidRPr="003F2723" w14:paraId="0FF5C581" w14:textId="77777777" w:rsidTr="003416DA">
        <w:tc>
          <w:tcPr>
            <w:tcW w:w="6907" w:type="dxa"/>
            <w:shd w:val="clear" w:color="auto" w:fill="DAEEF3"/>
            <w:tcMar>
              <w:top w:w="0" w:type="dxa"/>
              <w:left w:w="0" w:type="dxa"/>
              <w:bottom w:w="0" w:type="dxa"/>
              <w:right w:w="0" w:type="dxa"/>
            </w:tcMar>
          </w:tcPr>
          <w:p w14:paraId="22F9D7FD" w14:textId="0838B67B"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5DFC20D"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244EF4" w14:textId="3030E3A1" w:rsidR="003416DA" w:rsidRPr="003F2723" w:rsidRDefault="003416DA" w:rsidP="003416DA">
            <w:pPr>
              <w:shd w:val="clear" w:color="auto" w:fill="DAEEF3"/>
              <w:spacing w:line="240" w:lineRule="auto"/>
              <w:jc w:val="center"/>
              <w:rPr>
                <w:lang w:val="de-CH"/>
              </w:rPr>
            </w:pPr>
            <w:r w:rsidRPr="00310C10">
              <w:t>Anzahl je RSL oder Jahr</w:t>
            </w:r>
          </w:p>
        </w:tc>
      </w:tr>
      <w:tr w:rsidR="003416DA" w:rsidRPr="003F2723" w14:paraId="19604DD7" w14:textId="77777777" w:rsidTr="003416DA">
        <w:tc>
          <w:tcPr>
            <w:tcW w:w="6907" w:type="dxa"/>
            <w:shd w:val="clear" w:color="auto" w:fill="DAEEF3"/>
            <w:tcMar>
              <w:top w:w="0" w:type="dxa"/>
              <w:left w:w="0" w:type="dxa"/>
              <w:bottom w:w="0" w:type="dxa"/>
              <w:right w:w="0" w:type="dxa"/>
            </w:tcMar>
          </w:tcPr>
          <w:p w14:paraId="3EAEF6ED" w14:textId="77777777" w:rsidR="003416DA" w:rsidRDefault="003416DA" w:rsidP="003416D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2A697B0" w14:textId="5943AF33"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C163320"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B41396" w14:textId="1B10FAE7" w:rsidR="003416DA" w:rsidRPr="003F2723" w:rsidRDefault="003416DA" w:rsidP="003416DA">
            <w:pPr>
              <w:shd w:val="clear" w:color="auto" w:fill="DAEEF3"/>
              <w:spacing w:line="240" w:lineRule="auto"/>
              <w:jc w:val="center"/>
              <w:rPr>
                <w:lang w:val="de-CH"/>
              </w:rPr>
            </w:pPr>
            <w:r w:rsidRPr="00310C10">
              <w:t xml:space="preserve">kg/Zyklus </w:t>
            </w:r>
          </w:p>
        </w:tc>
      </w:tr>
      <w:tr w:rsidR="003416DA" w:rsidRPr="003F2723" w14:paraId="0213BE3D" w14:textId="77777777" w:rsidTr="003416DA">
        <w:tc>
          <w:tcPr>
            <w:tcW w:w="6907" w:type="dxa"/>
            <w:shd w:val="clear" w:color="auto" w:fill="DAEEF3"/>
            <w:tcMar>
              <w:top w:w="0" w:type="dxa"/>
              <w:left w:w="0" w:type="dxa"/>
              <w:bottom w:w="0" w:type="dxa"/>
              <w:right w:w="0" w:type="dxa"/>
            </w:tcMar>
          </w:tcPr>
          <w:p w14:paraId="1E96FD9C" w14:textId="506F48E8"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218C0E9C"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192E59" w14:textId="584CC42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416DA" w:rsidRPr="003F2723" w14:paraId="0640FD3F" w14:textId="77777777" w:rsidTr="003416DA">
        <w:tc>
          <w:tcPr>
            <w:tcW w:w="6907" w:type="dxa"/>
            <w:shd w:val="clear" w:color="auto" w:fill="DAEEF3"/>
            <w:tcMar>
              <w:top w:w="0" w:type="dxa"/>
              <w:left w:w="0" w:type="dxa"/>
              <w:bottom w:w="0" w:type="dxa"/>
              <w:right w:w="0" w:type="dxa"/>
            </w:tcMar>
          </w:tcPr>
          <w:p w14:paraId="4A75DC96" w14:textId="115B3D0F"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9C49B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C43563" w14:textId="29C2A76A" w:rsidR="003416DA" w:rsidRPr="003F2723" w:rsidRDefault="003416DA" w:rsidP="003416DA">
            <w:pPr>
              <w:shd w:val="clear" w:color="auto" w:fill="DAEEF3"/>
              <w:spacing w:line="240" w:lineRule="auto"/>
              <w:jc w:val="center"/>
              <w:rPr>
                <w:lang w:val="de-CH"/>
              </w:rPr>
            </w:pPr>
            <w:r w:rsidRPr="00310C10">
              <w:t>m</w:t>
            </w:r>
            <w:r w:rsidRPr="00B87893">
              <w:rPr>
                <w:vertAlign w:val="superscript"/>
              </w:rPr>
              <w:t>3</w:t>
            </w:r>
          </w:p>
        </w:tc>
      </w:tr>
      <w:tr w:rsidR="003416DA" w:rsidRPr="003F2723" w14:paraId="79477021" w14:textId="77777777" w:rsidTr="003416DA">
        <w:tc>
          <w:tcPr>
            <w:tcW w:w="6907" w:type="dxa"/>
            <w:shd w:val="clear" w:color="auto" w:fill="DAEEF3"/>
            <w:tcMar>
              <w:top w:w="0" w:type="dxa"/>
              <w:left w:w="0" w:type="dxa"/>
              <w:bottom w:w="0" w:type="dxa"/>
              <w:right w:w="0" w:type="dxa"/>
            </w:tcMar>
          </w:tcPr>
          <w:p w14:paraId="06400B0B" w14:textId="4E4DED2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1F45E7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8E148" w14:textId="69217F61" w:rsidR="003416DA" w:rsidRPr="003F2723" w:rsidRDefault="003416DA" w:rsidP="003416DA">
            <w:pPr>
              <w:shd w:val="clear" w:color="auto" w:fill="DAEEF3"/>
              <w:spacing w:line="240" w:lineRule="auto"/>
              <w:jc w:val="center"/>
              <w:rPr>
                <w:lang w:val="de-CH"/>
              </w:rPr>
            </w:pPr>
            <w:r w:rsidRPr="00310C10">
              <w:t xml:space="preserve">kWh </w:t>
            </w:r>
          </w:p>
        </w:tc>
      </w:tr>
    </w:tbl>
    <w:p w14:paraId="27A103F1" w14:textId="77777777" w:rsidR="00D0310B" w:rsidRPr="004B5AD6" w:rsidRDefault="00D0310B" w:rsidP="003F2723">
      <w:pPr>
        <w:shd w:val="clear" w:color="auto" w:fill="DAEEF3"/>
        <w:rPr>
          <w:lang w:val="de-CH"/>
        </w:rPr>
      </w:pPr>
    </w:p>
    <w:p w14:paraId="67210DF0" w14:textId="3AE13DCB" w:rsidR="0071110D" w:rsidRPr="004B5AD6" w:rsidRDefault="0071110D" w:rsidP="003F2723">
      <w:pPr>
        <w:pStyle w:val="Beschriftung"/>
        <w:shd w:val="clear" w:color="auto" w:fill="DAEEF3"/>
        <w:rPr>
          <w:lang w:val="de-CH"/>
        </w:rPr>
      </w:pPr>
      <w:bookmarkStart w:id="87" w:name="_Ref330546163"/>
      <w:bookmarkStart w:id="88" w:name="_Toc15033724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11</w:t>
      </w:r>
      <w:r w:rsidR="008F50D0">
        <w:rPr>
          <w:lang w:val="de-CH"/>
        </w:rPr>
        <w:fldChar w:fldCharType="end"/>
      </w:r>
      <w:bookmarkEnd w:id="87"/>
      <w:r w:rsidRPr="004B5AD6">
        <w:rPr>
          <w:lang w:val="de-CH"/>
        </w:rPr>
        <w:t>: Beschreibung des Szenarios „Reparatur (B3)“</w:t>
      </w:r>
      <w:bookmarkEnd w:id="8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3F2723" w14:paraId="55D91DFE" w14:textId="77777777" w:rsidTr="003F2723">
        <w:tc>
          <w:tcPr>
            <w:tcW w:w="6907" w:type="dxa"/>
            <w:shd w:val="clear" w:color="auto" w:fill="DAEEF3"/>
            <w:tcMar>
              <w:top w:w="0" w:type="dxa"/>
              <w:left w:w="0" w:type="dxa"/>
              <w:bottom w:w="0" w:type="dxa"/>
              <w:right w:w="0" w:type="dxa"/>
            </w:tcMar>
            <w:vAlign w:val="center"/>
          </w:tcPr>
          <w:p w14:paraId="7A20A4C6" w14:textId="77777777" w:rsidR="0071110D" w:rsidRPr="003F2723" w:rsidRDefault="0071110D"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438" w:type="dxa"/>
            <w:shd w:val="clear" w:color="auto" w:fill="DAEEF3"/>
            <w:vAlign w:val="center"/>
          </w:tcPr>
          <w:p w14:paraId="515E320B" w14:textId="77777777" w:rsidR="0071110D" w:rsidRPr="003F2723" w:rsidRDefault="0071110D"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5B2C26A" w14:textId="77777777" w:rsidR="0071110D" w:rsidRPr="003F2723" w:rsidRDefault="0071110D" w:rsidP="003F2723">
            <w:pPr>
              <w:shd w:val="clear" w:color="auto" w:fill="DAEEF3"/>
              <w:ind w:left="147"/>
              <w:jc w:val="center"/>
              <w:rPr>
                <w:b/>
                <w:color w:val="000000"/>
                <w:lang w:val="de-CH"/>
              </w:rPr>
            </w:pPr>
            <w:r w:rsidRPr="003F2723">
              <w:rPr>
                <w:b/>
                <w:color w:val="000000"/>
                <w:lang w:val="de-CH"/>
              </w:rPr>
              <w:t>Messgröße</w:t>
            </w:r>
          </w:p>
        </w:tc>
      </w:tr>
      <w:tr w:rsidR="00A3634D" w:rsidRPr="003F2723" w14:paraId="00F61170" w14:textId="77777777" w:rsidTr="00FD3190">
        <w:tc>
          <w:tcPr>
            <w:tcW w:w="6907" w:type="dxa"/>
            <w:shd w:val="clear" w:color="auto" w:fill="DAEEF3"/>
            <w:tcMar>
              <w:top w:w="0" w:type="dxa"/>
              <w:left w:w="0" w:type="dxa"/>
              <w:bottom w:w="0" w:type="dxa"/>
              <w:right w:w="0" w:type="dxa"/>
            </w:tcMar>
          </w:tcPr>
          <w:p w14:paraId="0560900A" w14:textId="3EBAA071"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64827F49"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5A0170" w14:textId="77FF2CF0"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3634D" w:rsidRPr="003F2723" w14:paraId="77D59AAA" w14:textId="77777777" w:rsidTr="00FD3190">
        <w:tc>
          <w:tcPr>
            <w:tcW w:w="6907" w:type="dxa"/>
            <w:shd w:val="clear" w:color="auto" w:fill="DAEEF3"/>
            <w:tcMar>
              <w:top w:w="0" w:type="dxa"/>
              <w:left w:w="0" w:type="dxa"/>
              <w:bottom w:w="0" w:type="dxa"/>
              <w:right w:w="0" w:type="dxa"/>
            </w:tcMar>
          </w:tcPr>
          <w:p w14:paraId="7B07B0F4" w14:textId="684D23F5"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711C747A"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BAD7104" w14:textId="2EA75D9D"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3634D" w:rsidRPr="003F2723" w14:paraId="21DB14E9" w14:textId="77777777" w:rsidTr="00FD3190">
        <w:tc>
          <w:tcPr>
            <w:tcW w:w="6907" w:type="dxa"/>
            <w:shd w:val="clear" w:color="auto" w:fill="DAEEF3"/>
            <w:tcMar>
              <w:top w:w="0" w:type="dxa"/>
              <w:left w:w="0" w:type="dxa"/>
              <w:bottom w:w="0" w:type="dxa"/>
              <w:right w:w="0" w:type="dxa"/>
            </w:tcMar>
          </w:tcPr>
          <w:p w14:paraId="589B6178" w14:textId="13D867CD" w:rsidR="00A3634D" w:rsidRPr="003F2723" w:rsidRDefault="00A3634D" w:rsidP="00A3634D">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5BF72038" w14:textId="77777777" w:rsidR="00A3634D" w:rsidRPr="003F2723" w:rsidRDefault="00A3634D" w:rsidP="00A3634D">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BE634" w14:textId="6D74D90F" w:rsidR="00A3634D" w:rsidRPr="003F2723" w:rsidRDefault="00A3634D" w:rsidP="00A3634D">
            <w:pPr>
              <w:shd w:val="clear" w:color="auto" w:fill="DAEEF3"/>
              <w:spacing w:line="240" w:lineRule="auto"/>
              <w:jc w:val="center"/>
              <w:rPr>
                <w:lang w:val="de-CH"/>
              </w:rPr>
            </w:pPr>
            <w:r w:rsidRPr="00BD4451">
              <w:t>Reparaturzyklus Anzahl je RSL oder Jahr</w:t>
            </w:r>
          </w:p>
        </w:tc>
      </w:tr>
      <w:tr w:rsidR="00A3634D" w:rsidRPr="003F2723" w14:paraId="64860160" w14:textId="77777777" w:rsidTr="00FD3190">
        <w:tc>
          <w:tcPr>
            <w:tcW w:w="6907" w:type="dxa"/>
            <w:shd w:val="clear" w:color="auto" w:fill="DAEEF3"/>
            <w:tcMar>
              <w:top w:w="0" w:type="dxa"/>
              <w:left w:w="0" w:type="dxa"/>
              <w:bottom w:w="0" w:type="dxa"/>
              <w:right w:w="0" w:type="dxa"/>
            </w:tcMar>
          </w:tcPr>
          <w:p w14:paraId="6CBDF513" w14:textId="423D1DD5"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4E6FD037"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3A0A1" w14:textId="4D455047" w:rsidR="00A3634D" w:rsidRPr="003F2723" w:rsidRDefault="00A3634D" w:rsidP="00A3634D">
            <w:pPr>
              <w:shd w:val="clear" w:color="auto" w:fill="DAEEF3"/>
              <w:spacing w:line="240" w:lineRule="auto"/>
              <w:jc w:val="center"/>
              <w:rPr>
                <w:lang w:val="de-CH"/>
              </w:rPr>
            </w:pPr>
            <w:r w:rsidRPr="00BD4451">
              <w:t>kg oder kg/Zyklus</w:t>
            </w:r>
          </w:p>
        </w:tc>
      </w:tr>
      <w:tr w:rsidR="00A3634D" w:rsidRPr="003F2723" w14:paraId="5BAF7366" w14:textId="77777777" w:rsidTr="00FD3190">
        <w:tc>
          <w:tcPr>
            <w:tcW w:w="6907" w:type="dxa"/>
            <w:shd w:val="clear" w:color="auto" w:fill="DAEEF3"/>
            <w:tcMar>
              <w:top w:w="0" w:type="dxa"/>
              <w:left w:w="0" w:type="dxa"/>
              <w:bottom w:w="0" w:type="dxa"/>
              <w:right w:w="0" w:type="dxa"/>
            </w:tcMar>
          </w:tcPr>
          <w:p w14:paraId="03EFA542" w14:textId="6FBE6D91" w:rsidR="00A3634D" w:rsidRPr="003F2723" w:rsidRDefault="00A3634D" w:rsidP="00A3634D">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1BA37F3D"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550BB8" w14:textId="757DFF9E"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3634D" w:rsidRPr="003F2723" w14:paraId="6EF548A6" w14:textId="77777777" w:rsidTr="00FD3190">
        <w:tc>
          <w:tcPr>
            <w:tcW w:w="6907" w:type="dxa"/>
            <w:shd w:val="clear" w:color="auto" w:fill="DAEEF3"/>
            <w:tcMar>
              <w:top w:w="0" w:type="dxa"/>
              <w:left w:w="0" w:type="dxa"/>
              <w:bottom w:w="0" w:type="dxa"/>
              <w:right w:w="0" w:type="dxa"/>
            </w:tcMar>
          </w:tcPr>
          <w:p w14:paraId="74EAFCEC" w14:textId="639E2FE8"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75F5E703"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AC52E6" w14:textId="6D9A499B" w:rsidR="00A3634D" w:rsidRPr="003F2723" w:rsidRDefault="00A3634D" w:rsidP="00A3634D">
            <w:pPr>
              <w:shd w:val="clear" w:color="auto" w:fill="DAEEF3"/>
              <w:spacing w:line="240" w:lineRule="auto"/>
              <w:jc w:val="center"/>
              <w:rPr>
                <w:lang w:val="de-CH"/>
              </w:rPr>
            </w:pPr>
            <w:r>
              <w:rPr>
                <w:lang w:val="de-CH"/>
              </w:rPr>
              <w:t>m³</w:t>
            </w:r>
          </w:p>
        </w:tc>
      </w:tr>
      <w:tr w:rsidR="00A3634D" w:rsidRPr="003F2723" w14:paraId="00A42C21" w14:textId="77777777" w:rsidTr="00FD3190">
        <w:tc>
          <w:tcPr>
            <w:tcW w:w="6907" w:type="dxa"/>
            <w:shd w:val="clear" w:color="auto" w:fill="DAEEF3"/>
            <w:tcMar>
              <w:top w:w="0" w:type="dxa"/>
              <w:left w:w="0" w:type="dxa"/>
              <w:bottom w:w="0" w:type="dxa"/>
              <w:right w:w="0" w:type="dxa"/>
            </w:tcMar>
          </w:tcPr>
          <w:p w14:paraId="52F0F553" w14:textId="603F1361"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01005616"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4F330CF" w14:textId="434A2938" w:rsidR="00A3634D" w:rsidRPr="003F2723" w:rsidRDefault="00A3634D" w:rsidP="00A3634D">
            <w:pPr>
              <w:shd w:val="clear" w:color="auto" w:fill="DAEEF3"/>
              <w:spacing w:line="240" w:lineRule="auto"/>
              <w:jc w:val="center"/>
              <w:rPr>
                <w:lang w:val="de-CH"/>
              </w:rPr>
            </w:pPr>
            <w:r w:rsidRPr="00FA5AEA">
              <w:rPr>
                <w:lang w:val="de-CH"/>
              </w:rPr>
              <w:t>kWh/RSL, kWh/Zyklus</w:t>
            </w:r>
          </w:p>
        </w:tc>
      </w:tr>
    </w:tbl>
    <w:p w14:paraId="703E71E5" w14:textId="77777777" w:rsidR="00D96BBB" w:rsidRPr="004B5AD6" w:rsidRDefault="00D96BBB" w:rsidP="003F2723">
      <w:pPr>
        <w:shd w:val="clear" w:color="auto" w:fill="DAEEF3"/>
        <w:rPr>
          <w:lang w:val="de-CH"/>
        </w:rPr>
      </w:pPr>
    </w:p>
    <w:p w14:paraId="26A4431F" w14:textId="1383BBE5" w:rsidR="00F954EE" w:rsidRPr="003F2723" w:rsidRDefault="00484FBB">
      <w:pPr>
        <w:spacing w:line="240" w:lineRule="auto"/>
        <w:jc w:val="left"/>
        <w:rPr>
          <w:b/>
          <w:bCs/>
          <w:color w:val="17365D"/>
          <w:szCs w:val="18"/>
          <w:lang w:val="de-CH"/>
        </w:rPr>
      </w:pPr>
      <w:bookmarkStart w:id="89" w:name="_Ref330546165"/>
      <w:r>
        <w:rPr>
          <w:b/>
          <w:bCs/>
          <w:color w:val="17365D"/>
          <w:szCs w:val="18"/>
          <w:lang w:val="de-CH"/>
        </w:rPr>
        <w:br w:type="page"/>
      </w:r>
    </w:p>
    <w:p w14:paraId="3E62CBF8" w14:textId="67DAF591" w:rsidR="003416DA" w:rsidRPr="004B5AD6" w:rsidRDefault="003416DA" w:rsidP="003416DA">
      <w:pPr>
        <w:pStyle w:val="Beschriftung"/>
        <w:shd w:val="clear" w:color="auto" w:fill="DAEEF3"/>
        <w:rPr>
          <w:lang w:val="de-CH"/>
        </w:rPr>
      </w:pPr>
      <w:bookmarkStart w:id="90" w:name="_Ref490049327"/>
      <w:bookmarkStart w:id="91" w:name="_Ref330546191"/>
      <w:bookmarkStart w:id="92" w:name="_Toc150337250"/>
      <w:bookmarkEnd w:id="8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3E2">
        <w:rPr>
          <w:noProof/>
          <w:lang w:val="de-CH"/>
        </w:rPr>
        <w:t>12</w:t>
      </w:r>
      <w:r>
        <w:rPr>
          <w:lang w:val="de-CH"/>
        </w:rPr>
        <w:fldChar w:fldCharType="end"/>
      </w:r>
      <w:bookmarkEnd w:id="90"/>
      <w:r w:rsidRPr="004B5AD6">
        <w:rPr>
          <w:lang w:val="de-CH"/>
        </w:rPr>
        <w:t>: Beschreibung der Szenarios „Ersatz (B4</w:t>
      </w:r>
      <w:r>
        <w:rPr>
          <w:lang w:val="de-CH"/>
        </w:rPr>
        <w:t>)"</w:t>
      </w:r>
      <w:bookmarkEnd w:id="9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53117FDF" w14:textId="77777777" w:rsidTr="004623A2">
        <w:tc>
          <w:tcPr>
            <w:tcW w:w="6907" w:type="dxa"/>
            <w:shd w:val="clear" w:color="auto" w:fill="DAEEF3"/>
            <w:tcMar>
              <w:top w:w="0" w:type="dxa"/>
              <w:left w:w="0" w:type="dxa"/>
              <w:bottom w:w="0" w:type="dxa"/>
              <w:right w:w="0" w:type="dxa"/>
            </w:tcMar>
            <w:vAlign w:val="center"/>
          </w:tcPr>
          <w:p w14:paraId="6F37CDDF" w14:textId="329C2E1B"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AE1C99D"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3007190"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3C1B8AC9" w14:textId="77777777" w:rsidTr="004623A2">
        <w:tc>
          <w:tcPr>
            <w:tcW w:w="6907" w:type="dxa"/>
            <w:shd w:val="clear" w:color="auto" w:fill="DAEEF3"/>
            <w:tcMar>
              <w:top w:w="0" w:type="dxa"/>
              <w:left w:w="0" w:type="dxa"/>
              <w:bottom w:w="0" w:type="dxa"/>
              <w:right w:w="0" w:type="dxa"/>
            </w:tcMar>
          </w:tcPr>
          <w:p w14:paraId="616370B1"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EE7189B"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A7D823" w14:textId="77777777" w:rsidR="003416DA" w:rsidRPr="003F2723" w:rsidRDefault="003416DA" w:rsidP="004623A2">
            <w:pPr>
              <w:shd w:val="clear" w:color="auto" w:fill="DAEEF3"/>
              <w:spacing w:line="240" w:lineRule="auto"/>
              <w:jc w:val="center"/>
              <w:rPr>
                <w:lang w:val="de-CH"/>
              </w:rPr>
            </w:pPr>
            <w:r w:rsidRPr="006A0803">
              <w:t xml:space="preserve">Anzahl je RSL oder Jahr </w:t>
            </w:r>
          </w:p>
        </w:tc>
      </w:tr>
      <w:tr w:rsidR="003416DA" w:rsidRPr="003F2723" w14:paraId="745DAD36" w14:textId="77777777" w:rsidTr="004623A2">
        <w:tc>
          <w:tcPr>
            <w:tcW w:w="6907" w:type="dxa"/>
            <w:shd w:val="clear" w:color="auto" w:fill="DAEEF3"/>
            <w:tcMar>
              <w:top w:w="0" w:type="dxa"/>
              <w:left w:w="0" w:type="dxa"/>
              <w:bottom w:w="0" w:type="dxa"/>
              <w:right w:w="0" w:type="dxa"/>
            </w:tcMar>
          </w:tcPr>
          <w:p w14:paraId="07A81338"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55F608C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ABBDEC2" w14:textId="77777777" w:rsidR="003416DA" w:rsidRPr="003F2723" w:rsidRDefault="003416DA" w:rsidP="004623A2">
            <w:pPr>
              <w:shd w:val="clear" w:color="auto" w:fill="DAEEF3"/>
              <w:spacing w:line="240" w:lineRule="auto"/>
              <w:jc w:val="center"/>
              <w:rPr>
                <w:lang w:val="de-CH"/>
              </w:rPr>
            </w:pPr>
            <w:r w:rsidRPr="006A0803">
              <w:t xml:space="preserve">kWh </w:t>
            </w:r>
          </w:p>
        </w:tc>
      </w:tr>
      <w:tr w:rsidR="003416DA" w:rsidRPr="003F2723" w14:paraId="0B0BC931" w14:textId="77777777" w:rsidTr="004623A2">
        <w:trPr>
          <w:trHeight w:val="288"/>
        </w:trPr>
        <w:tc>
          <w:tcPr>
            <w:tcW w:w="6907" w:type="dxa"/>
            <w:shd w:val="clear" w:color="auto" w:fill="DAEEF3"/>
            <w:tcMar>
              <w:top w:w="0" w:type="dxa"/>
              <w:left w:w="0" w:type="dxa"/>
              <w:bottom w:w="0" w:type="dxa"/>
              <w:right w:w="0" w:type="dxa"/>
            </w:tcMar>
          </w:tcPr>
          <w:p w14:paraId="48CAF0AB"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C7FBA4C"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1AB7D9"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E32099B" w14:textId="77777777" w:rsidR="003416DA" w:rsidRDefault="003416DA" w:rsidP="003416DA">
      <w:pPr>
        <w:shd w:val="clear" w:color="auto" w:fill="DAEEF3"/>
        <w:rPr>
          <w:lang w:val="de-CH"/>
        </w:rPr>
      </w:pPr>
    </w:p>
    <w:p w14:paraId="0E8C1615" w14:textId="77777777" w:rsidR="00484FBB" w:rsidRDefault="00484FBB" w:rsidP="003416DA">
      <w:pPr>
        <w:pStyle w:val="Beschriftung"/>
        <w:shd w:val="clear" w:color="auto" w:fill="DAEEF3"/>
        <w:rPr>
          <w:lang w:val="de-CH"/>
        </w:rPr>
      </w:pPr>
    </w:p>
    <w:p w14:paraId="40A770FA" w14:textId="2F8BC31C" w:rsidR="003416DA" w:rsidRPr="004B5AD6" w:rsidRDefault="003416DA" w:rsidP="003416DA">
      <w:pPr>
        <w:pStyle w:val="Beschriftung"/>
        <w:shd w:val="clear" w:color="auto" w:fill="DAEEF3"/>
        <w:rPr>
          <w:lang w:val="de-CH"/>
        </w:rPr>
      </w:pPr>
      <w:bookmarkStart w:id="93" w:name="_Toc15033725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3E2">
        <w:rPr>
          <w:noProof/>
          <w:lang w:val="de-CH"/>
        </w:rPr>
        <w:t>13</w:t>
      </w:r>
      <w:r>
        <w:rPr>
          <w:lang w:val="de-CH"/>
        </w:rPr>
        <w:fldChar w:fldCharType="end"/>
      </w:r>
      <w:r w:rsidRPr="004B5AD6">
        <w:rPr>
          <w:lang w:val="de-CH"/>
        </w:rPr>
        <w:t>: Beschreibung der Szenarios „Umbau/ Erneuerung (B5)“</w:t>
      </w:r>
      <w:bookmarkEnd w:id="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4160C7EF" w14:textId="77777777" w:rsidTr="004623A2">
        <w:tc>
          <w:tcPr>
            <w:tcW w:w="6907" w:type="dxa"/>
            <w:shd w:val="clear" w:color="auto" w:fill="DAEEF3"/>
            <w:tcMar>
              <w:top w:w="0" w:type="dxa"/>
              <w:left w:w="0" w:type="dxa"/>
              <w:bottom w:w="0" w:type="dxa"/>
              <w:right w:w="0" w:type="dxa"/>
            </w:tcMar>
            <w:vAlign w:val="center"/>
          </w:tcPr>
          <w:p w14:paraId="72A5EF59" w14:textId="2CA1A2B1"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62DC22F0"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23549E6"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6E839C03" w14:textId="77777777" w:rsidTr="004623A2">
        <w:tc>
          <w:tcPr>
            <w:tcW w:w="6907" w:type="dxa"/>
            <w:shd w:val="clear" w:color="auto" w:fill="DAEEF3"/>
            <w:tcMar>
              <w:top w:w="0" w:type="dxa"/>
              <w:left w:w="0" w:type="dxa"/>
              <w:bottom w:w="0" w:type="dxa"/>
              <w:right w:w="0" w:type="dxa"/>
            </w:tcMar>
          </w:tcPr>
          <w:p w14:paraId="38E2EB53"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746A9E46"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46DC71" w14:textId="77777777" w:rsidR="003416DA" w:rsidRPr="003F2723" w:rsidRDefault="003416DA" w:rsidP="004623A2">
            <w:pPr>
              <w:shd w:val="clear" w:color="auto" w:fill="DAEEF3"/>
              <w:spacing w:line="240" w:lineRule="auto"/>
              <w:jc w:val="center"/>
              <w:rPr>
                <w:lang w:val="de-CH"/>
              </w:rPr>
            </w:pPr>
            <w:r w:rsidRPr="00657CDE">
              <w:t xml:space="preserve">Beschreibung oder Quelle für die Beschreibung </w:t>
            </w:r>
          </w:p>
        </w:tc>
      </w:tr>
      <w:tr w:rsidR="003416DA" w:rsidRPr="003F2723" w14:paraId="0A183E1E" w14:textId="77777777" w:rsidTr="004623A2">
        <w:tc>
          <w:tcPr>
            <w:tcW w:w="6907" w:type="dxa"/>
            <w:shd w:val="clear" w:color="auto" w:fill="DAEEF3"/>
            <w:tcMar>
              <w:top w:w="0" w:type="dxa"/>
              <w:left w:w="0" w:type="dxa"/>
              <w:bottom w:w="0" w:type="dxa"/>
              <w:right w:w="0" w:type="dxa"/>
            </w:tcMar>
          </w:tcPr>
          <w:p w14:paraId="4A050B70"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E949457"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0BA079" w14:textId="77777777" w:rsidR="003416DA" w:rsidRPr="003F2723" w:rsidRDefault="003416DA" w:rsidP="004623A2">
            <w:pPr>
              <w:shd w:val="clear" w:color="auto" w:fill="DAEEF3"/>
              <w:spacing w:line="240" w:lineRule="auto"/>
              <w:jc w:val="center"/>
              <w:rPr>
                <w:lang w:val="de-CH"/>
              </w:rPr>
            </w:pPr>
            <w:r w:rsidRPr="00657CDE">
              <w:t xml:space="preserve">Anzahl je RSL oder Jahr </w:t>
            </w:r>
          </w:p>
        </w:tc>
      </w:tr>
      <w:tr w:rsidR="003416DA" w:rsidRPr="003F2723" w14:paraId="6C73633E" w14:textId="77777777" w:rsidTr="004623A2">
        <w:trPr>
          <w:trHeight w:val="288"/>
        </w:trPr>
        <w:tc>
          <w:tcPr>
            <w:tcW w:w="6907" w:type="dxa"/>
            <w:shd w:val="clear" w:color="auto" w:fill="DAEEF3"/>
            <w:tcMar>
              <w:top w:w="0" w:type="dxa"/>
              <w:left w:w="0" w:type="dxa"/>
              <w:bottom w:w="0" w:type="dxa"/>
              <w:right w:w="0" w:type="dxa"/>
            </w:tcMar>
          </w:tcPr>
          <w:p w14:paraId="5F13B78C"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756D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08A374"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416DA" w:rsidRPr="003F2723" w14:paraId="12C77F48" w14:textId="77777777" w:rsidTr="004623A2">
        <w:trPr>
          <w:trHeight w:val="288"/>
        </w:trPr>
        <w:tc>
          <w:tcPr>
            <w:tcW w:w="6907" w:type="dxa"/>
            <w:shd w:val="clear" w:color="auto" w:fill="DAEEF3"/>
            <w:tcMar>
              <w:top w:w="0" w:type="dxa"/>
              <w:left w:w="0" w:type="dxa"/>
              <w:bottom w:w="0" w:type="dxa"/>
              <w:right w:w="0" w:type="dxa"/>
            </w:tcMar>
          </w:tcPr>
          <w:p w14:paraId="21B3340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2DF45E8"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89C7EB"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416DA" w:rsidRPr="003F2723" w14:paraId="7E4659AC" w14:textId="77777777" w:rsidTr="004623A2">
        <w:trPr>
          <w:trHeight w:val="288"/>
        </w:trPr>
        <w:tc>
          <w:tcPr>
            <w:tcW w:w="6907" w:type="dxa"/>
            <w:shd w:val="clear" w:color="auto" w:fill="DAEEF3"/>
            <w:tcMar>
              <w:top w:w="0" w:type="dxa"/>
              <w:left w:w="0" w:type="dxa"/>
              <w:bottom w:w="0" w:type="dxa"/>
              <w:right w:w="0" w:type="dxa"/>
            </w:tcMar>
          </w:tcPr>
          <w:p w14:paraId="0A6A98D8"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67645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674170"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416DA" w:rsidRPr="003F2723" w14:paraId="4F2C6274" w14:textId="77777777" w:rsidTr="004623A2">
        <w:trPr>
          <w:trHeight w:val="288"/>
        </w:trPr>
        <w:tc>
          <w:tcPr>
            <w:tcW w:w="6907" w:type="dxa"/>
            <w:shd w:val="clear" w:color="auto" w:fill="DAEEF3"/>
            <w:tcMar>
              <w:top w:w="0" w:type="dxa"/>
              <w:left w:w="0" w:type="dxa"/>
              <w:bottom w:w="0" w:type="dxa"/>
              <w:right w:w="0" w:type="dxa"/>
            </w:tcMar>
          </w:tcPr>
          <w:p w14:paraId="6BEB229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69A74CA"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E7F27F2"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06E1EAE9" w14:textId="77777777" w:rsidR="003416DA" w:rsidRDefault="003416DA" w:rsidP="003F2723">
      <w:pPr>
        <w:pStyle w:val="Beschriftung"/>
        <w:shd w:val="clear" w:color="auto" w:fill="DAEEF3"/>
        <w:rPr>
          <w:lang w:val="de-CH"/>
        </w:rPr>
      </w:pPr>
    </w:p>
    <w:p w14:paraId="6737DEB7" w14:textId="2EBCBC1E" w:rsidR="00FA0339" w:rsidRPr="004B5AD6" w:rsidRDefault="00FA0339" w:rsidP="003F2723">
      <w:pPr>
        <w:pStyle w:val="Beschriftung"/>
        <w:shd w:val="clear" w:color="auto" w:fill="DAEEF3"/>
        <w:rPr>
          <w:lang w:val="de-CH"/>
        </w:rPr>
      </w:pPr>
      <w:bookmarkStart w:id="94" w:name="_Toc15033725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14</w:t>
      </w:r>
      <w:r w:rsidR="008F50D0">
        <w:rPr>
          <w:lang w:val="de-CH"/>
        </w:rPr>
        <w:fldChar w:fldCharType="end"/>
      </w:r>
      <w:bookmarkEnd w:id="91"/>
      <w:r w:rsidRPr="004B5AD6">
        <w:rPr>
          <w:lang w:val="de-CH"/>
        </w:rPr>
        <w:t>: Beschreibung der Szenarios „Betriebliche Energie (B6)“ bzw. „Wassereinsatz (B7)“</w:t>
      </w:r>
      <w:bookmarkEnd w:id="9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3F2723" w14:paraId="6CEFAC89" w14:textId="77777777" w:rsidTr="003F2723">
        <w:tc>
          <w:tcPr>
            <w:tcW w:w="6907" w:type="dxa"/>
            <w:shd w:val="clear" w:color="auto" w:fill="DAEEF3"/>
            <w:tcMar>
              <w:top w:w="0" w:type="dxa"/>
              <w:left w:w="0" w:type="dxa"/>
              <w:bottom w:w="0" w:type="dxa"/>
              <w:right w:w="0" w:type="dxa"/>
            </w:tcMar>
            <w:vAlign w:val="center"/>
          </w:tcPr>
          <w:p w14:paraId="65680B1D" w14:textId="77777777" w:rsidR="00FA0339" w:rsidRPr="003F2723" w:rsidRDefault="00FA0339"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w:t>
            </w:r>
            <w:r w:rsidR="005478A4" w:rsidRPr="003F2723">
              <w:rPr>
                <w:b/>
                <w:color w:val="000000"/>
                <w:lang w:val="de-CH"/>
              </w:rPr>
              <w:t>der Betrieblichen Energie (B6) bzw. des Wassereinsatzes (B7)</w:t>
            </w:r>
          </w:p>
        </w:tc>
        <w:tc>
          <w:tcPr>
            <w:tcW w:w="1438" w:type="dxa"/>
            <w:shd w:val="clear" w:color="auto" w:fill="DAEEF3"/>
            <w:vAlign w:val="center"/>
          </w:tcPr>
          <w:p w14:paraId="637F424E" w14:textId="77777777" w:rsidR="00FA0339" w:rsidRPr="003F2723" w:rsidRDefault="00FA0339"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1FA452" w14:textId="77777777" w:rsidR="00FA0339" w:rsidRPr="003F2723" w:rsidRDefault="00FA0339" w:rsidP="003F2723">
            <w:pPr>
              <w:shd w:val="clear" w:color="auto" w:fill="DAEEF3"/>
              <w:ind w:left="147"/>
              <w:jc w:val="center"/>
              <w:rPr>
                <w:b/>
                <w:color w:val="000000"/>
                <w:lang w:val="de-CH"/>
              </w:rPr>
            </w:pPr>
            <w:r w:rsidRPr="003F2723">
              <w:rPr>
                <w:b/>
                <w:color w:val="000000"/>
                <w:lang w:val="de-CH"/>
              </w:rPr>
              <w:t>Messgröße</w:t>
            </w:r>
          </w:p>
        </w:tc>
      </w:tr>
      <w:tr w:rsidR="00E00955" w:rsidRPr="003F2723" w14:paraId="671B514F" w14:textId="77777777" w:rsidTr="009B589B">
        <w:tc>
          <w:tcPr>
            <w:tcW w:w="6907" w:type="dxa"/>
            <w:shd w:val="clear" w:color="auto" w:fill="DAEEF3"/>
            <w:tcMar>
              <w:top w:w="0" w:type="dxa"/>
              <w:left w:w="0" w:type="dxa"/>
              <w:bottom w:w="0" w:type="dxa"/>
              <w:right w:w="0" w:type="dxa"/>
            </w:tcMar>
          </w:tcPr>
          <w:p w14:paraId="41BB004D" w14:textId="3D01F91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3E075F9E" w14:textId="77777777" w:rsidR="00E00955" w:rsidRPr="003F2723" w:rsidRDefault="00E00955" w:rsidP="00E0095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EBFB7A" w14:textId="2147529E" w:rsidR="00E00955" w:rsidRPr="003F2723" w:rsidRDefault="00E00955" w:rsidP="00E00955">
            <w:pPr>
              <w:shd w:val="clear" w:color="auto" w:fill="DAEEF3"/>
              <w:spacing w:line="240" w:lineRule="auto"/>
              <w:jc w:val="center"/>
              <w:rPr>
                <w:lang w:val="de-CH"/>
              </w:rPr>
            </w:pPr>
            <w:r w:rsidRPr="00415264">
              <w:t xml:space="preserve">kg oder sinnvolle Einheiten </w:t>
            </w:r>
          </w:p>
        </w:tc>
      </w:tr>
      <w:tr w:rsidR="00E00955" w:rsidRPr="003F2723" w14:paraId="6A2ABEE8" w14:textId="77777777" w:rsidTr="009B589B">
        <w:trPr>
          <w:trHeight w:val="70"/>
        </w:trPr>
        <w:tc>
          <w:tcPr>
            <w:tcW w:w="6907" w:type="dxa"/>
            <w:shd w:val="clear" w:color="auto" w:fill="DAEEF3"/>
            <w:tcMar>
              <w:top w:w="0" w:type="dxa"/>
              <w:left w:w="0" w:type="dxa"/>
              <w:bottom w:w="0" w:type="dxa"/>
              <w:right w:w="0" w:type="dxa"/>
            </w:tcMar>
          </w:tcPr>
          <w:p w14:paraId="1E0B234F" w14:textId="5598D4C0" w:rsidR="00E00955" w:rsidRPr="003F2723" w:rsidRDefault="00E00955" w:rsidP="00E00955">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C565ED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88179CF" w14:textId="5EF98B86" w:rsidR="00E00955" w:rsidRPr="003F2723" w:rsidRDefault="00E00955" w:rsidP="00E00955">
            <w:pPr>
              <w:shd w:val="clear" w:color="auto" w:fill="DAEEF3"/>
              <w:spacing w:line="240" w:lineRule="auto"/>
              <w:jc w:val="center"/>
              <w:rPr>
                <w:lang w:val="de-CH"/>
              </w:rPr>
            </w:pPr>
            <w:r w:rsidRPr="00415264">
              <w:t>m</w:t>
            </w:r>
            <w:r w:rsidRPr="00B87893">
              <w:rPr>
                <w:vertAlign w:val="superscript"/>
              </w:rPr>
              <w:t>3</w:t>
            </w:r>
          </w:p>
        </w:tc>
      </w:tr>
      <w:tr w:rsidR="00E00955" w:rsidRPr="003F2723" w14:paraId="31AE32CE" w14:textId="77777777" w:rsidTr="009B589B">
        <w:trPr>
          <w:trHeight w:val="288"/>
        </w:trPr>
        <w:tc>
          <w:tcPr>
            <w:tcW w:w="6907" w:type="dxa"/>
            <w:shd w:val="clear" w:color="auto" w:fill="DAEEF3"/>
            <w:tcMar>
              <w:top w:w="0" w:type="dxa"/>
              <w:left w:w="0" w:type="dxa"/>
              <w:bottom w:w="0" w:type="dxa"/>
              <w:right w:w="0" w:type="dxa"/>
            </w:tcMar>
          </w:tcPr>
          <w:p w14:paraId="04EAB9C7" w14:textId="5C5A1497"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E5C58F"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D8D69D" w14:textId="2C92EE1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E00955" w:rsidRPr="003F2723" w14:paraId="7053D2EE" w14:textId="77777777" w:rsidTr="009B589B">
        <w:trPr>
          <w:trHeight w:val="151"/>
        </w:trPr>
        <w:tc>
          <w:tcPr>
            <w:tcW w:w="6907" w:type="dxa"/>
            <w:shd w:val="clear" w:color="auto" w:fill="DAEEF3"/>
            <w:tcMar>
              <w:top w:w="0" w:type="dxa"/>
              <w:left w:w="0" w:type="dxa"/>
              <w:bottom w:w="0" w:type="dxa"/>
              <w:right w:w="0" w:type="dxa"/>
            </w:tcMar>
          </w:tcPr>
          <w:p w14:paraId="02DFE6BA" w14:textId="694BE7F3"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2A3118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E495CE" w14:textId="600C2BB3"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E00955" w:rsidRPr="003F2723" w14:paraId="6012105D" w14:textId="77777777" w:rsidTr="009B589B">
        <w:trPr>
          <w:trHeight w:val="151"/>
        </w:trPr>
        <w:tc>
          <w:tcPr>
            <w:tcW w:w="6907" w:type="dxa"/>
            <w:shd w:val="clear" w:color="auto" w:fill="DAEEF3"/>
            <w:tcMar>
              <w:top w:w="0" w:type="dxa"/>
              <w:left w:w="0" w:type="dxa"/>
              <w:bottom w:w="0" w:type="dxa"/>
              <w:right w:w="0" w:type="dxa"/>
            </w:tcMar>
          </w:tcPr>
          <w:p w14:paraId="631DDB63"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Leistungscharakteristik, z. B. Energieeffizienz, Emissionen, Variabilität der Leistung mit</w:t>
            </w:r>
          </w:p>
          <w:p w14:paraId="365A6BF9" w14:textId="6918450C"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 der Auslastung usw. </w:t>
            </w:r>
          </w:p>
        </w:tc>
        <w:tc>
          <w:tcPr>
            <w:tcW w:w="1438" w:type="dxa"/>
            <w:shd w:val="clear" w:color="auto" w:fill="DAEEF3"/>
          </w:tcPr>
          <w:p w14:paraId="45ECF84A"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FDF7A4" w14:textId="59C4EEC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E00955" w:rsidRPr="003F2723" w14:paraId="74ABEA59" w14:textId="77777777" w:rsidTr="009B589B">
        <w:trPr>
          <w:trHeight w:val="151"/>
        </w:trPr>
        <w:tc>
          <w:tcPr>
            <w:tcW w:w="6907" w:type="dxa"/>
            <w:shd w:val="clear" w:color="auto" w:fill="DAEEF3"/>
            <w:tcMar>
              <w:top w:w="0" w:type="dxa"/>
              <w:left w:w="0" w:type="dxa"/>
              <w:bottom w:w="0" w:type="dxa"/>
              <w:right w:w="0" w:type="dxa"/>
            </w:tcMar>
          </w:tcPr>
          <w:p w14:paraId="5550D41B"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Weitere Annahmen für die Szenarienbildung, z. B. Häufigkeiten, Nutzungszeiten, </w:t>
            </w:r>
          </w:p>
          <w:p w14:paraId="0C9EBBBD" w14:textId="0B7652B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Anzahl der Nutzer </w:t>
            </w:r>
          </w:p>
        </w:tc>
        <w:tc>
          <w:tcPr>
            <w:tcW w:w="1438" w:type="dxa"/>
            <w:shd w:val="clear" w:color="auto" w:fill="DAEEF3"/>
          </w:tcPr>
          <w:p w14:paraId="4094EB8C"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1D21F1" w14:textId="460C835C"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bl>
    <w:p w14:paraId="5ACFDF28" w14:textId="77777777" w:rsidR="00B91711" w:rsidRDefault="00B91711" w:rsidP="00A62D85">
      <w:pPr>
        <w:rPr>
          <w:lang w:val="de-CH"/>
        </w:rPr>
      </w:pPr>
    </w:p>
    <w:p w14:paraId="73B0F48B" w14:textId="2FCC9E04" w:rsidR="00B91711" w:rsidRDefault="00B91711">
      <w:pPr>
        <w:spacing w:line="240" w:lineRule="auto"/>
        <w:jc w:val="left"/>
        <w:rPr>
          <w:lang w:val="de-CH"/>
        </w:rPr>
      </w:pPr>
    </w:p>
    <w:p w14:paraId="00F1E8E1" w14:textId="664F1985" w:rsidR="00BA7F94" w:rsidRPr="004B5AD6" w:rsidRDefault="00E00955" w:rsidP="00596AE4">
      <w:pPr>
        <w:shd w:val="clear" w:color="auto" w:fill="CCFF66"/>
        <w:rPr>
          <w:b/>
          <w:lang w:val="de-CH"/>
        </w:rPr>
      </w:pPr>
      <w:r>
        <w:rPr>
          <w:b/>
          <w:u w:val="single"/>
          <w:lang w:val="de-CH"/>
        </w:rPr>
        <w:fldChar w:fldCharType="begin"/>
      </w:r>
      <w:r>
        <w:rPr>
          <w:b/>
          <w:u w:val="single"/>
          <w:lang w:val="de-CH"/>
        </w:rPr>
        <w:instrText xml:space="preserve">  </w:instrText>
      </w:r>
      <w:r>
        <w:rPr>
          <w:b/>
          <w:u w:val="single"/>
          <w:lang w:val="de-CH"/>
        </w:rPr>
        <w:fldChar w:fldCharType="end"/>
      </w:r>
      <w:r w:rsidR="0034076B"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10773796"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4F194272" w14:textId="77777777" w:rsidR="006A78B5" w:rsidRDefault="006A78B5" w:rsidP="006A78B5">
      <w:pPr>
        <w:rPr>
          <w:lang w:val="de-CH"/>
        </w:rPr>
      </w:pPr>
    </w:p>
    <w:p w14:paraId="641974EE" w14:textId="77777777" w:rsidR="00523FE4" w:rsidRDefault="00523FE4" w:rsidP="006A78B5">
      <w:pPr>
        <w:rPr>
          <w:lang w:val="de-CH"/>
        </w:rPr>
      </w:pPr>
    </w:p>
    <w:p w14:paraId="21F85538" w14:textId="77777777" w:rsidR="00523FE4" w:rsidRDefault="00523FE4" w:rsidP="006A78B5">
      <w:pPr>
        <w:rPr>
          <w:lang w:val="de-CH"/>
        </w:rPr>
      </w:pPr>
    </w:p>
    <w:p w14:paraId="63E923B3" w14:textId="77777777" w:rsidR="00523FE4" w:rsidRDefault="00523FE4" w:rsidP="006A78B5">
      <w:pPr>
        <w:rPr>
          <w:lang w:val="de-CH"/>
        </w:rPr>
      </w:pPr>
    </w:p>
    <w:p w14:paraId="32340FF3" w14:textId="77777777" w:rsidR="00523FE4" w:rsidRDefault="00523FE4" w:rsidP="006A78B5">
      <w:pPr>
        <w:rPr>
          <w:lang w:val="de-CH"/>
        </w:rPr>
      </w:pPr>
    </w:p>
    <w:p w14:paraId="7DECB3D4" w14:textId="77777777" w:rsidR="00523FE4" w:rsidRPr="004B5AD6" w:rsidRDefault="00523FE4" w:rsidP="006A78B5">
      <w:pPr>
        <w:rPr>
          <w:lang w:val="de-CH"/>
        </w:rPr>
      </w:pPr>
    </w:p>
    <w:p w14:paraId="1716EEA7" w14:textId="77777777" w:rsidR="00E238DE" w:rsidRDefault="00E238DE" w:rsidP="0034088A">
      <w:pPr>
        <w:pStyle w:val="berschrift2"/>
      </w:pPr>
      <w:bookmarkStart w:id="95" w:name="_Toc11152867"/>
      <w:r w:rsidRPr="004B5AD6">
        <w:lastRenderedPageBreak/>
        <w:t>C1-C4</w:t>
      </w:r>
      <w:r w:rsidRPr="004B5AD6">
        <w:tab/>
        <w:t>Entsorgungsphase</w:t>
      </w:r>
      <w:bookmarkEnd w:id="95"/>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der angenommen Szenarien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–brennstoffe),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489C3182"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EN 16485 Tabelle 1 vergleichend dargestellt.</w:t>
      </w:r>
    </w:p>
    <w:p w14:paraId="42063C6C" w14:textId="77777777" w:rsidR="00E238DE" w:rsidRPr="004B5AD6" w:rsidRDefault="00E238DE" w:rsidP="00E238DE">
      <w:pPr>
        <w:rPr>
          <w:lang w:val="de-CH"/>
        </w:rPr>
      </w:pPr>
    </w:p>
    <w:p w14:paraId="0448DA53" w14:textId="169E7A38" w:rsidR="00E238DE" w:rsidRPr="004B5AD6" w:rsidRDefault="00E238DE" w:rsidP="00F954EE">
      <w:pPr>
        <w:pStyle w:val="Beschriftung"/>
        <w:rPr>
          <w:lang w:val="de-CH"/>
        </w:rPr>
      </w:pPr>
      <w:bookmarkStart w:id="96" w:name="_Toc150337253"/>
      <w:r w:rsidRPr="003F2723">
        <w:rPr>
          <w:shd w:val="clear" w:color="auto" w:fill="DAEEF3"/>
          <w:lang w:val="de-CH"/>
        </w:rPr>
        <w:t xml:space="preserve">Tabelle </w:t>
      </w:r>
      <w:r w:rsidR="008F50D0" w:rsidRPr="003F2723">
        <w:rPr>
          <w:shd w:val="clear" w:color="auto" w:fill="DAEEF3"/>
          <w:lang w:val="de-CH"/>
        </w:rPr>
        <w:fldChar w:fldCharType="begin"/>
      </w:r>
      <w:r w:rsidR="008F50D0" w:rsidRPr="003F2723">
        <w:rPr>
          <w:shd w:val="clear" w:color="auto" w:fill="DAEEF3"/>
          <w:lang w:val="de-CH"/>
        </w:rPr>
        <w:instrText xml:space="preserve"> SEQ Tabelle \* ARABIC </w:instrText>
      </w:r>
      <w:r w:rsidR="008F50D0" w:rsidRPr="003F2723">
        <w:rPr>
          <w:shd w:val="clear" w:color="auto" w:fill="DAEEF3"/>
          <w:lang w:val="de-CH"/>
        </w:rPr>
        <w:fldChar w:fldCharType="separate"/>
      </w:r>
      <w:r w:rsidR="009A53E2">
        <w:rPr>
          <w:noProof/>
          <w:shd w:val="clear" w:color="auto" w:fill="DAEEF3"/>
          <w:lang w:val="de-CH"/>
        </w:rPr>
        <w:t>15</w:t>
      </w:r>
      <w:r w:rsidR="008F50D0" w:rsidRPr="003F2723">
        <w:rPr>
          <w:shd w:val="clear" w:color="auto" w:fill="DAEEF3"/>
          <w:lang w:val="de-CH"/>
        </w:rPr>
        <w:fldChar w:fldCharType="end"/>
      </w:r>
      <w:r w:rsidRPr="003F2723">
        <w:rPr>
          <w:shd w:val="clear" w:color="auto" w:fill="DAEEF3"/>
          <w:lang w:val="de-CH"/>
        </w:rPr>
        <w:t>: Beschreibung des Szenarios „Entsorgung des Produkts (C1 bis C4)“</w:t>
      </w:r>
      <w:bookmarkEnd w:id="96"/>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r w:rsidR="00E00955" w:rsidRPr="003F2723" w14:paraId="2A558A86" w14:textId="77777777" w:rsidTr="003F2723">
        <w:tc>
          <w:tcPr>
            <w:tcW w:w="6408" w:type="dxa"/>
            <w:tcBorders>
              <w:right w:val="single" w:sz="4" w:space="0" w:color="auto"/>
            </w:tcBorders>
            <w:shd w:val="clear" w:color="auto" w:fill="DAEEF3"/>
            <w:vAlign w:val="center"/>
          </w:tcPr>
          <w:p w14:paraId="4992DC4E" w14:textId="2E85B833" w:rsidR="00E00955" w:rsidRPr="003F2723" w:rsidRDefault="00E00955" w:rsidP="00E00955">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221A7EDE" w14:textId="77777777" w:rsidR="00E00955" w:rsidRPr="003F2723" w:rsidRDefault="00E00955" w:rsidP="00E00955">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D81DF04" w14:textId="5AF83613" w:rsidR="00E00955" w:rsidRPr="003F2723" w:rsidRDefault="00E00955" w:rsidP="00E00955">
            <w:pPr>
              <w:shd w:val="clear" w:color="auto" w:fill="DAEEF3"/>
              <w:spacing w:line="240" w:lineRule="auto"/>
              <w:rPr>
                <w:lang w:val="de-CH"/>
              </w:rPr>
            </w:pPr>
            <w:r w:rsidRPr="00D06D06">
              <w:rPr>
                <w:lang w:val="de-CH"/>
              </w:rPr>
              <w:t>Sinnvolle Einheiten</w:t>
            </w:r>
          </w:p>
        </w:tc>
      </w:tr>
    </w:tbl>
    <w:p w14:paraId="457C0929" w14:textId="77777777" w:rsidR="00E238DE" w:rsidRPr="004B5AD6" w:rsidRDefault="00E238DE" w:rsidP="00F954EE">
      <w:pPr>
        <w:rPr>
          <w:lang w:val="de-CH"/>
        </w:rPr>
      </w:pPr>
    </w:p>
    <w:p w14:paraId="42783CFD" w14:textId="77777777" w:rsidR="007810A7" w:rsidRDefault="0089619C" w:rsidP="0034088A">
      <w:pPr>
        <w:pStyle w:val="berschrift2"/>
      </w:pPr>
      <w:bookmarkStart w:id="97" w:name="_Toc11152868"/>
      <w:r>
        <w:t>D</w:t>
      </w:r>
      <w:r>
        <w:tab/>
      </w:r>
      <w:r>
        <w:tab/>
      </w:r>
      <w:r w:rsidR="007810A7" w:rsidRPr="004B5AD6">
        <w:t>Wiederverwendungs-</w:t>
      </w:r>
      <w:r w:rsidR="00DD7C4F">
        <w:t>,</w:t>
      </w:r>
      <w:r w:rsidR="007810A7" w:rsidRPr="004B5AD6">
        <w:t xml:space="preserve"> Rückgewinnungs- und Recyclingpotenzial</w:t>
      </w:r>
      <w:bookmarkEnd w:id="97"/>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455C4BBA" w:rsidR="001A2DF3" w:rsidRPr="004B5AD6" w:rsidRDefault="001A2DF3" w:rsidP="003F2723">
      <w:pPr>
        <w:pStyle w:val="Beschriftung"/>
        <w:shd w:val="clear" w:color="auto" w:fill="DAEEF3"/>
        <w:rPr>
          <w:lang w:val="de-CH"/>
        </w:rPr>
      </w:pPr>
      <w:bookmarkStart w:id="98" w:name="_Toc15033725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A53E2">
        <w:rPr>
          <w:noProof/>
          <w:lang w:val="de-CH"/>
        </w:rPr>
        <w:t>16</w:t>
      </w:r>
      <w:r w:rsidR="008F50D0">
        <w:rPr>
          <w:lang w:val="de-CH"/>
        </w:rPr>
        <w:fldChar w:fldCharType="end"/>
      </w:r>
      <w:r w:rsidRPr="004B5AD6">
        <w:rPr>
          <w:lang w:val="de-CH"/>
        </w:rPr>
        <w:t>: Beschreibung des Szenarios „Wiederverwendungs-, Rückgewinnungs- und Recyclingpotenzial (Modul D)“</w:t>
      </w:r>
      <w:bookmarkEnd w:id="98"/>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bl>
    <w:p w14:paraId="60B01C38" w14:textId="77777777" w:rsidR="00B0164C" w:rsidRPr="004B5AD6" w:rsidRDefault="00CA1BB0" w:rsidP="004B5AD6">
      <w:pPr>
        <w:pStyle w:val="berschrift1"/>
        <w:ind w:left="426"/>
        <w:rPr>
          <w:lang w:val="de-CH"/>
        </w:rPr>
      </w:pPr>
      <w:bookmarkStart w:id="99" w:name="_Ref330562931"/>
      <w:bookmarkStart w:id="100" w:name="_Toc11152869"/>
      <w:bookmarkEnd w:id="75"/>
      <w:bookmarkEnd w:id="76"/>
      <w:r w:rsidRPr="004B5AD6">
        <w:rPr>
          <w:lang w:val="de-CH"/>
        </w:rPr>
        <w:t>LCA: Ergebnisse</w:t>
      </w:r>
      <w:bookmarkEnd w:id="99"/>
      <w:bookmarkEnd w:id="100"/>
    </w:p>
    <w:p w14:paraId="445282AB" w14:textId="00F26D25" w:rsidR="00CF12BA" w:rsidRDefault="00240FCC" w:rsidP="00CF12BA">
      <w:pPr>
        <w:shd w:val="clear" w:color="auto" w:fill="DAEEF3"/>
        <w:jc w:val="left"/>
      </w:pPr>
      <w:r w:rsidRPr="00240FCC">
        <w:rPr>
          <w:lang w:val="de-CH"/>
        </w:rPr>
        <w:t>In den folgenden Tabellen</w:t>
      </w:r>
      <w:r w:rsidR="00CF12BA">
        <w:rPr>
          <w:lang w:val="de-CH"/>
        </w:rPr>
        <w:t xml:space="preserve"> </w:t>
      </w:r>
      <w:r w:rsidR="00CF12BA" w:rsidRPr="004B5AD6">
        <w:t>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D5DAA30" w14:textId="3195E6E4" w:rsidR="00E93D83" w:rsidRPr="004B5AD6" w:rsidRDefault="00E93D83" w:rsidP="00E93D83">
      <w:pPr>
        <w:jc w:val="left"/>
      </w:pPr>
    </w:p>
    <w:p w14:paraId="5F40EAEF" w14:textId="77777777" w:rsidR="00523FE4" w:rsidRDefault="00523FE4" w:rsidP="00E93D83">
      <w:pPr>
        <w:pStyle w:val="Beschriftung"/>
        <w:shd w:val="clear" w:color="auto" w:fill="DAEEF3"/>
        <w:jc w:val="left"/>
      </w:pPr>
      <w:bookmarkStart w:id="101" w:name="_Ref349215154"/>
      <w:bookmarkStart w:id="102" w:name="_Toc336404909"/>
      <w:bookmarkStart w:id="103" w:name="_Ref349215136"/>
      <w:bookmarkStart w:id="104" w:name="_Toc55468899"/>
      <w:bookmarkStart w:id="105" w:name="_Toc97559294"/>
    </w:p>
    <w:p w14:paraId="02D7FB47" w14:textId="77777777" w:rsidR="00523FE4" w:rsidRDefault="00523FE4" w:rsidP="00E93D83">
      <w:pPr>
        <w:pStyle w:val="Beschriftung"/>
        <w:shd w:val="clear" w:color="auto" w:fill="DAEEF3"/>
        <w:jc w:val="left"/>
      </w:pPr>
    </w:p>
    <w:p w14:paraId="4D56D7FE" w14:textId="2B585CDE" w:rsidR="00E93D83" w:rsidRDefault="00E93D83" w:rsidP="00E93D83">
      <w:pPr>
        <w:pStyle w:val="Beschriftung"/>
        <w:shd w:val="clear" w:color="auto" w:fill="DAEEF3"/>
        <w:jc w:val="left"/>
        <w:rPr>
          <w:lang w:val="de-CH"/>
        </w:rPr>
      </w:pPr>
      <w:bookmarkStart w:id="106" w:name="_Toc150337255"/>
      <w:r>
        <w:lastRenderedPageBreak/>
        <w:t xml:space="preserve">Tabelle </w:t>
      </w:r>
      <w:r>
        <w:fldChar w:fldCharType="begin"/>
      </w:r>
      <w:r>
        <w:instrText xml:space="preserve"> SEQ Tabelle \* ARABIC </w:instrText>
      </w:r>
      <w:r>
        <w:fldChar w:fldCharType="separate"/>
      </w:r>
      <w:r w:rsidR="009A53E2">
        <w:rPr>
          <w:noProof/>
        </w:rPr>
        <w:t>17</w:t>
      </w:r>
      <w:r>
        <w:rPr>
          <w:noProof/>
        </w:rPr>
        <w:fldChar w:fldCharType="end"/>
      </w:r>
      <w:bookmarkEnd w:id="101"/>
      <w:r w:rsidRPr="004B5AD6">
        <w:rPr>
          <w:lang w:val="de-CH"/>
        </w:rPr>
        <w:t xml:space="preserve">: </w:t>
      </w:r>
      <w:bookmarkEnd w:id="102"/>
      <w:r w:rsidRPr="004B5AD6">
        <w:rPr>
          <w:lang w:val="de-CH"/>
        </w:rPr>
        <w:t>Ergebnisse der Ökobilanz Umweltauswirkungen</w:t>
      </w:r>
      <w:bookmarkEnd w:id="103"/>
      <w:bookmarkEnd w:id="104"/>
      <w:bookmarkEnd w:id="105"/>
      <w:bookmarkEnd w:id="10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3D83" w:rsidRPr="005918FC" w14:paraId="64942BFE" w14:textId="77777777" w:rsidTr="00AE7483">
        <w:tc>
          <w:tcPr>
            <w:tcW w:w="1447" w:type="dxa"/>
            <w:shd w:val="clear" w:color="auto" w:fill="DAEEF3"/>
          </w:tcPr>
          <w:p w14:paraId="17A8FBF9" w14:textId="77777777" w:rsidR="00E93D83" w:rsidRPr="005918FC" w:rsidRDefault="00E93D83" w:rsidP="00AE7483">
            <w:pPr>
              <w:shd w:val="clear" w:color="auto" w:fill="DAEEF3"/>
              <w:spacing w:line="240" w:lineRule="auto"/>
              <w:jc w:val="left"/>
              <w:rPr>
                <w:b/>
                <w:color w:val="0F243E"/>
                <w:lang w:val="de-CH"/>
              </w:rPr>
            </w:pPr>
            <w:bookmarkStart w:id="107" w:name="_Toc336404910"/>
            <w:r w:rsidRPr="005918FC">
              <w:rPr>
                <w:b/>
                <w:color w:val="0F243E"/>
                <w:lang w:val="de-CH"/>
              </w:rPr>
              <w:t>Parameter</w:t>
            </w:r>
          </w:p>
        </w:tc>
        <w:tc>
          <w:tcPr>
            <w:tcW w:w="1530" w:type="dxa"/>
            <w:gridSpan w:val="2"/>
            <w:shd w:val="clear" w:color="auto" w:fill="DAEEF3"/>
          </w:tcPr>
          <w:p w14:paraId="48D74AFC"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066482FC"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901C46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33D9835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3A911A44"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6BA9853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6169232A"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1976F07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02F4599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731D53C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4723473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2F70F98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C3</w:t>
            </w:r>
          </w:p>
        </w:tc>
        <w:tc>
          <w:tcPr>
            <w:tcW w:w="425" w:type="dxa"/>
            <w:shd w:val="clear" w:color="auto" w:fill="DAEEF3"/>
          </w:tcPr>
          <w:p w14:paraId="1C2282DF"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C4</w:t>
            </w:r>
          </w:p>
        </w:tc>
        <w:tc>
          <w:tcPr>
            <w:tcW w:w="425" w:type="dxa"/>
            <w:shd w:val="clear" w:color="auto" w:fill="DAEEF3"/>
          </w:tcPr>
          <w:p w14:paraId="7303670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D</w:t>
            </w:r>
          </w:p>
        </w:tc>
      </w:tr>
      <w:tr w:rsidR="00E93D83" w:rsidRPr="005918FC" w14:paraId="091E3522" w14:textId="77777777" w:rsidTr="00AE7483">
        <w:tc>
          <w:tcPr>
            <w:tcW w:w="1447" w:type="dxa"/>
            <w:shd w:val="clear" w:color="auto" w:fill="DAEEF3"/>
          </w:tcPr>
          <w:p w14:paraId="23688ECF" w14:textId="77777777" w:rsidR="00E93D83" w:rsidRPr="005918FC" w:rsidRDefault="00E93D83" w:rsidP="00AE7483">
            <w:pPr>
              <w:shd w:val="clear" w:color="auto" w:fill="DAEEF3"/>
              <w:spacing w:line="240" w:lineRule="auto"/>
              <w:jc w:val="left"/>
              <w:rPr>
                <w:lang w:val="de-CH"/>
              </w:rPr>
            </w:pPr>
            <w:r w:rsidRPr="005918FC">
              <w:rPr>
                <w:lang w:val="de-CH"/>
              </w:rPr>
              <w:t>GWP total</w:t>
            </w:r>
          </w:p>
        </w:tc>
        <w:tc>
          <w:tcPr>
            <w:tcW w:w="1530" w:type="dxa"/>
            <w:gridSpan w:val="2"/>
            <w:shd w:val="clear" w:color="auto" w:fill="DAEEF3"/>
          </w:tcPr>
          <w:p w14:paraId="7D3B6560"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AAD0D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E560A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9B9BA4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52C77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F658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9E6D2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CF5D4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C39041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25DD34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47EE8C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3B473D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CCD6B6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F9F30C1"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D08ACF8" w14:textId="77777777" w:rsidTr="00AE7483">
        <w:tc>
          <w:tcPr>
            <w:tcW w:w="1447" w:type="dxa"/>
            <w:shd w:val="clear" w:color="auto" w:fill="DAEEF3"/>
          </w:tcPr>
          <w:p w14:paraId="66E904BC" w14:textId="77777777" w:rsidR="00E93D83" w:rsidRPr="005918FC" w:rsidRDefault="00E93D83" w:rsidP="00AE7483">
            <w:pPr>
              <w:shd w:val="clear" w:color="auto" w:fill="DAEEF3"/>
              <w:spacing w:line="240" w:lineRule="auto"/>
              <w:jc w:val="left"/>
              <w:rPr>
                <w:lang w:val="de-CH"/>
              </w:rPr>
            </w:pPr>
            <w:r w:rsidRPr="005918FC">
              <w:rPr>
                <w:lang w:val="de-CH"/>
              </w:rPr>
              <w:t>GWP fossil fuels</w:t>
            </w:r>
          </w:p>
        </w:tc>
        <w:tc>
          <w:tcPr>
            <w:tcW w:w="1530" w:type="dxa"/>
            <w:gridSpan w:val="2"/>
            <w:shd w:val="clear" w:color="auto" w:fill="DAEEF3"/>
          </w:tcPr>
          <w:p w14:paraId="146780A8"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1BF772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4A45D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16637E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7C4B6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64784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66BE9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5A98FC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FE7E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2392C2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5F93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BA4027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DFE655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383A974"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1DCBA4C8" w14:textId="77777777" w:rsidTr="00AE7483">
        <w:tc>
          <w:tcPr>
            <w:tcW w:w="1447" w:type="dxa"/>
            <w:shd w:val="clear" w:color="auto" w:fill="DAEEF3"/>
          </w:tcPr>
          <w:p w14:paraId="60E07A29" w14:textId="77777777" w:rsidR="00E93D83" w:rsidRPr="005918FC" w:rsidRDefault="00E93D83" w:rsidP="00AE7483">
            <w:pPr>
              <w:shd w:val="clear" w:color="auto" w:fill="DAEEF3"/>
              <w:spacing w:line="240" w:lineRule="auto"/>
              <w:jc w:val="left"/>
              <w:rPr>
                <w:lang w:val="de-CH"/>
              </w:rPr>
            </w:pPr>
            <w:r w:rsidRPr="005918FC">
              <w:rPr>
                <w:lang w:val="de-CH"/>
              </w:rPr>
              <w:t>GWP biogenic</w:t>
            </w:r>
          </w:p>
        </w:tc>
        <w:tc>
          <w:tcPr>
            <w:tcW w:w="1530" w:type="dxa"/>
            <w:gridSpan w:val="2"/>
            <w:shd w:val="clear" w:color="auto" w:fill="DAEEF3"/>
          </w:tcPr>
          <w:p w14:paraId="1EBB6F75"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17AF98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8B53A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1522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7D5C97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F9EEAB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E9E69E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E52C36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1E13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4E4454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442B8A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EB345F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E9030B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CAA56AB"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AF8E0C1" w14:textId="77777777" w:rsidTr="00AE7483">
        <w:tc>
          <w:tcPr>
            <w:tcW w:w="1447" w:type="dxa"/>
            <w:shd w:val="clear" w:color="auto" w:fill="DAEEF3"/>
          </w:tcPr>
          <w:p w14:paraId="287D4B26" w14:textId="77777777" w:rsidR="00E93D83" w:rsidRPr="005918FC" w:rsidRDefault="00E93D83" w:rsidP="00AE7483">
            <w:pPr>
              <w:shd w:val="clear" w:color="auto" w:fill="DAEEF3"/>
              <w:spacing w:line="240" w:lineRule="auto"/>
              <w:jc w:val="left"/>
              <w:rPr>
                <w:lang w:val="de-CH"/>
              </w:rPr>
            </w:pPr>
            <w:r w:rsidRPr="005918FC">
              <w:rPr>
                <w:lang w:val="de-CH"/>
              </w:rPr>
              <w:t>GWP luluc</w:t>
            </w:r>
          </w:p>
        </w:tc>
        <w:tc>
          <w:tcPr>
            <w:tcW w:w="1530" w:type="dxa"/>
            <w:gridSpan w:val="2"/>
            <w:shd w:val="clear" w:color="auto" w:fill="DAEEF3"/>
          </w:tcPr>
          <w:p w14:paraId="69B8B703"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E51CF7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921A1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6FF03C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0409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04AC2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34D8A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0B795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ED822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A69AB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18A123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E9C54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B4169C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784568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53CA7544" w14:textId="77777777" w:rsidTr="00AE7483">
        <w:tc>
          <w:tcPr>
            <w:tcW w:w="1447" w:type="dxa"/>
            <w:shd w:val="clear" w:color="auto" w:fill="DAEEF3"/>
          </w:tcPr>
          <w:p w14:paraId="38D354E5" w14:textId="77777777" w:rsidR="00E93D83" w:rsidRPr="005918FC" w:rsidRDefault="00E93D83" w:rsidP="00AE7483">
            <w:pPr>
              <w:shd w:val="clear" w:color="auto" w:fill="DAEEF3"/>
              <w:spacing w:line="240" w:lineRule="auto"/>
              <w:jc w:val="left"/>
              <w:rPr>
                <w:lang w:val="de-CH"/>
              </w:rPr>
            </w:pPr>
            <w:r w:rsidRPr="005918FC">
              <w:rPr>
                <w:lang w:val="de-CH"/>
              </w:rPr>
              <w:t>ODP</w:t>
            </w:r>
          </w:p>
        </w:tc>
        <w:tc>
          <w:tcPr>
            <w:tcW w:w="1530" w:type="dxa"/>
            <w:gridSpan w:val="2"/>
            <w:shd w:val="clear" w:color="auto" w:fill="DAEEF3"/>
          </w:tcPr>
          <w:p w14:paraId="1E6CB254" w14:textId="77777777" w:rsidR="00E93D83" w:rsidRPr="005918FC" w:rsidRDefault="00E93D83" w:rsidP="00AE7483">
            <w:pPr>
              <w:shd w:val="clear" w:color="auto" w:fill="DAEEF3"/>
              <w:spacing w:line="240" w:lineRule="auto"/>
              <w:jc w:val="left"/>
              <w:rPr>
                <w:lang w:val="de-CH"/>
              </w:rPr>
            </w:pPr>
            <w:r w:rsidRPr="005918FC">
              <w:rPr>
                <w:lang w:val="de-CH"/>
              </w:rPr>
              <w:t>kg CFC-11 äquiv</w:t>
            </w:r>
          </w:p>
        </w:tc>
        <w:tc>
          <w:tcPr>
            <w:tcW w:w="567" w:type="dxa"/>
            <w:shd w:val="clear" w:color="auto" w:fill="DAEEF3"/>
          </w:tcPr>
          <w:p w14:paraId="4B0211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975155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C0AFA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A2070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875F4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5FA6F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95796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5FEB5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D450E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030A82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AEB74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ABA0F1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7EE289B9"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5A1AC15" w14:textId="77777777" w:rsidTr="00AE7483">
        <w:tc>
          <w:tcPr>
            <w:tcW w:w="1447" w:type="dxa"/>
            <w:shd w:val="clear" w:color="auto" w:fill="DAEEF3"/>
          </w:tcPr>
          <w:p w14:paraId="1901A3AC" w14:textId="77777777" w:rsidR="00E93D83" w:rsidRPr="005918FC" w:rsidRDefault="00E93D83" w:rsidP="00AE7483">
            <w:pPr>
              <w:shd w:val="clear" w:color="auto" w:fill="DAEEF3"/>
              <w:spacing w:line="240" w:lineRule="auto"/>
              <w:jc w:val="left"/>
              <w:rPr>
                <w:lang w:val="de-CH"/>
              </w:rPr>
            </w:pPr>
            <w:r w:rsidRPr="005918FC">
              <w:rPr>
                <w:lang w:val="de-CH"/>
              </w:rPr>
              <w:t>AP</w:t>
            </w:r>
          </w:p>
        </w:tc>
        <w:tc>
          <w:tcPr>
            <w:tcW w:w="1530" w:type="dxa"/>
            <w:gridSpan w:val="2"/>
            <w:shd w:val="clear" w:color="auto" w:fill="DAEEF3"/>
          </w:tcPr>
          <w:p w14:paraId="6EF0BB86" w14:textId="77777777" w:rsidR="00E93D83" w:rsidRPr="005918FC" w:rsidRDefault="00E93D83" w:rsidP="00AE7483">
            <w:pPr>
              <w:shd w:val="clear" w:color="auto" w:fill="DAEEF3"/>
              <w:spacing w:line="240" w:lineRule="auto"/>
              <w:jc w:val="left"/>
              <w:rPr>
                <w:lang w:val="de-CH"/>
              </w:rPr>
            </w:pPr>
            <w:r w:rsidRPr="005918FC">
              <w:rPr>
                <w:lang w:val="de-CH"/>
              </w:rPr>
              <w:t>mol H</w:t>
            </w:r>
            <w:r w:rsidRPr="005918FC">
              <w:rPr>
                <w:vertAlign w:val="superscript"/>
                <w:lang w:val="de-CH"/>
              </w:rPr>
              <w:t>+</w:t>
            </w:r>
            <w:r w:rsidRPr="005918FC">
              <w:rPr>
                <w:lang w:val="de-CH"/>
              </w:rPr>
              <w:t xml:space="preserve"> äquiv</w:t>
            </w:r>
          </w:p>
        </w:tc>
        <w:tc>
          <w:tcPr>
            <w:tcW w:w="567" w:type="dxa"/>
            <w:shd w:val="clear" w:color="auto" w:fill="DAEEF3"/>
          </w:tcPr>
          <w:p w14:paraId="2456ECC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C76EA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EEDECD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8A4CA7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F79AC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9F8DD6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531CB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E81D0A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52E82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569DA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9EBD65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78B391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31A5E55"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B8C36A3" w14:textId="77777777" w:rsidTr="00AE7483">
        <w:tc>
          <w:tcPr>
            <w:tcW w:w="1447" w:type="dxa"/>
            <w:shd w:val="clear" w:color="auto" w:fill="DAEEF3"/>
          </w:tcPr>
          <w:p w14:paraId="66538D39" w14:textId="77777777" w:rsidR="00E93D83" w:rsidRPr="005918FC" w:rsidRDefault="00E93D83" w:rsidP="00AE7483">
            <w:pPr>
              <w:shd w:val="clear" w:color="auto" w:fill="DAEEF3"/>
              <w:spacing w:line="240" w:lineRule="auto"/>
              <w:jc w:val="left"/>
              <w:rPr>
                <w:lang w:val="de-CH"/>
              </w:rPr>
            </w:pPr>
            <w:r w:rsidRPr="005918FC">
              <w:rPr>
                <w:lang w:val="de-CH"/>
              </w:rPr>
              <w:t>EP freshwater</w:t>
            </w:r>
          </w:p>
        </w:tc>
        <w:tc>
          <w:tcPr>
            <w:tcW w:w="1530" w:type="dxa"/>
            <w:gridSpan w:val="2"/>
            <w:shd w:val="clear" w:color="auto" w:fill="DAEEF3"/>
          </w:tcPr>
          <w:p w14:paraId="2E5DBD9E" w14:textId="5A5157F8" w:rsidR="00E93D83" w:rsidRPr="005918FC" w:rsidRDefault="00E93D83" w:rsidP="00AE7483">
            <w:pPr>
              <w:shd w:val="clear" w:color="auto" w:fill="DAEEF3"/>
              <w:spacing w:line="240" w:lineRule="auto"/>
              <w:jc w:val="left"/>
              <w:rPr>
                <w:lang w:val="de-CH"/>
              </w:rPr>
            </w:pPr>
            <w:r w:rsidRPr="005918FC">
              <w:rPr>
                <w:lang w:val="de-CH"/>
              </w:rPr>
              <w:t>kg P äquiv</w:t>
            </w:r>
          </w:p>
        </w:tc>
        <w:tc>
          <w:tcPr>
            <w:tcW w:w="567" w:type="dxa"/>
            <w:shd w:val="clear" w:color="auto" w:fill="DAEEF3"/>
          </w:tcPr>
          <w:p w14:paraId="5D401E2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FD2A4F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F10C6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18D53E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D97B9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3666D0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7168F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8D52AF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DD3D8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8D9B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1A2307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629959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45C1487"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162F2150" w14:textId="77777777" w:rsidTr="00AE7483">
        <w:tc>
          <w:tcPr>
            <w:tcW w:w="1447" w:type="dxa"/>
            <w:shd w:val="clear" w:color="auto" w:fill="DAEEF3"/>
          </w:tcPr>
          <w:p w14:paraId="4D1902E0" w14:textId="77777777" w:rsidR="00E93D83" w:rsidRPr="005918FC" w:rsidRDefault="00E93D83" w:rsidP="00AE7483">
            <w:pPr>
              <w:shd w:val="clear" w:color="auto" w:fill="DAEEF3"/>
              <w:spacing w:line="240" w:lineRule="auto"/>
              <w:jc w:val="left"/>
              <w:rPr>
                <w:lang w:val="de-CH"/>
              </w:rPr>
            </w:pPr>
            <w:r w:rsidRPr="005918FC">
              <w:rPr>
                <w:lang w:val="de-CH"/>
              </w:rPr>
              <w:t>EP marine</w:t>
            </w:r>
          </w:p>
        </w:tc>
        <w:tc>
          <w:tcPr>
            <w:tcW w:w="1530" w:type="dxa"/>
            <w:gridSpan w:val="2"/>
            <w:shd w:val="clear" w:color="auto" w:fill="DAEEF3"/>
          </w:tcPr>
          <w:p w14:paraId="5390285C" w14:textId="77777777" w:rsidR="00E93D83" w:rsidRPr="005918FC" w:rsidRDefault="00E93D83" w:rsidP="00AE7483">
            <w:pPr>
              <w:shd w:val="clear" w:color="auto" w:fill="DAEEF3"/>
              <w:spacing w:line="240" w:lineRule="auto"/>
              <w:jc w:val="left"/>
              <w:rPr>
                <w:lang w:val="de-CH"/>
              </w:rPr>
            </w:pPr>
            <w:r w:rsidRPr="005918FC">
              <w:rPr>
                <w:lang w:val="de-CH"/>
              </w:rPr>
              <w:t>kg N äquiv</w:t>
            </w:r>
          </w:p>
        </w:tc>
        <w:tc>
          <w:tcPr>
            <w:tcW w:w="567" w:type="dxa"/>
            <w:shd w:val="clear" w:color="auto" w:fill="DAEEF3"/>
          </w:tcPr>
          <w:p w14:paraId="5C693B3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C11BF7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EB16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BF271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84BC6F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1DE11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5192B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375478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45B49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2D3D8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89E1A8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46C15D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18DC0E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523A64FC" w14:textId="77777777" w:rsidTr="00AE7483">
        <w:tc>
          <w:tcPr>
            <w:tcW w:w="1447" w:type="dxa"/>
            <w:shd w:val="clear" w:color="auto" w:fill="DAEEF3"/>
          </w:tcPr>
          <w:p w14:paraId="291DAC0B" w14:textId="77777777" w:rsidR="00E93D83" w:rsidRPr="005918FC" w:rsidRDefault="00E93D83" w:rsidP="00AE7483">
            <w:pPr>
              <w:shd w:val="clear" w:color="auto" w:fill="DAEEF3"/>
              <w:spacing w:line="240" w:lineRule="auto"/>
              <w:jc w:val="left"/>
              <w:rPr>
                <w:lang w:val="de-CH"/>
              </w:rPr>
            </w:pPr>
            <w:r w:rsidRPr="005918FC">
              <w:rPr>
                <w:lang w:val="de-CH"/>
              </w:rPr>
              <w:t>EP terrestrial</w:t>
            </w:r>
          </w:p>
        </w:tc>
        <w:tc>
          <w:tcPr>
            <w:tcW w:w="1530" w:type="dxa"/>
            <w:gridSpan w:val="2"/>
            <w:shd w:val="clear" w:color="auto" w:fill="DAEEF3"/>
          </w:tcPr>
          <w:p w14:paraId="725DDB63" w14:textId="77777777" w:rsidR="00E93D83" w:rsidRPr="005918FC" w:rsidRDefault="00E93D83" w:rsidP="00AE7483">
            <w:pPr>
              <w:shd w:val="clear" w:color="auto" w:fill="DAEEF3"/>
              <w:spacing w:line="240" w:lineRule="auto"/>
              <w:jc w:val="left"/>
              <w:rPr>
                <w:lang w:val="de-CH"/>
              </w:rPr>
            </w:pPr>
            <w:r w:rsidRPr="005918FC">
              <w:rPr>
                <w:lang w:val="de-CH"/>
              </w:rPr>
              <w:t>mol N äquiv</w:t>
            </w:r>
          </w:p>
        </w:tc>
        <w:tc>
          <w:tcPr>
            <w:tcW w:w="567" w:type="dxa"/>
            <w:shd w:val="clear" w:color="auto" w:fill="DAEEF3"/>
          </w:tcPr>
          <w:p w14:paraId="15B66A6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21D2B5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4138ED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D5C258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1867D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5454C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4566E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1899B7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71ECFA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10C07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1B5433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41DF89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79B0C7A"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6D78130F" w14:textId="77777777" w:rsidTr="00AE7483">
        <w:tc>
          <w:tcPr>
            <w:tcW w:w="1447" w:type="dxa"/>
            <w:shd w:val="clear" w:color="auto" w:fill="DAEEF3"/>
          </w:tcPr>
          <w:p w14:paraId="2540E806" w14:textId="77777777" w:rsidR="00E93D83" w:rsidRPr="005918FC" w:rsidRDefault="00E93D83" w:rsidP="00AE7483">
            <w:pPr>
              <w:shd w:val="clear" w:color="auto" w:fill="DAEEF3"/>
              <w:spacing w:line="240" w:lineRule="auto"/>
              <w:jc w:val="left"/>
              <w:rPr>
                <w:lang w:val="de-CH"/>
              </w:rPr>
            </w:pPr>
            <w:r w:rsidRPr="005918FC">
              <w:rPr>
                <w:lang w:val="de-CH"/>
              </w:rPr>
              <w:t>POCP</w:t>
            </w:r>
          </w:p>
        </w:tc>
        <w:tc>
          <w:tcPr>
            <w:tcW w:w="1530" w:type="dxa"/>
            <w:gridSpan w:val="2"/>
            <w:shd w:val="clear" w:color="auto" w:fill="DAEEF3"/>
          </w:tcPr>
          <w:p w14:paraId="4611E4CD" w14:textId="77777777" w:rsidR="00E93D83" w:rsidRPr="005918FC" w:rsidRDefault="00E93D83" w:rsidP="00AE7483">
            <w:pPr>
              <w:shd w:val="clear" w:color="auto" w:fill="DAEEF3"/>
              <w:spacing w:line="240" w:lineRule="auto"/>
              <w:jc w:val="left"/>
              <w:rPr>
                <w:lang w:val="de-CH"/>
              </w:rPr>
            </w:pPr>
            <w:r w:rsidRPr="005918FC">
              <w:rPr>
                <w:lang w:val="de-CH"/>
              </w:rPr>
              <w:t>kg NMVOC äquiv</w:t>
            </w:r>
          </w:p>
        </w:tc>
        <w:tc>
          <w:tcPr>
            <w:tcW w:w="567" w:type="dxa"/>
            <w:shd w:val="clear" w:color="auto" w:fill="DAEEF3"/>
          </w:tcPr>
          <w:p w14:paraId="3783764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5D21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4CF0C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1B765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98379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9A182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9CE6F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055229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D1CCFA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57EB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DF3FF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57A5757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199344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03DA67A" w14:textId="77777777" w:rsidTr="00AE7483">
        <w:tc>
          <w:tcPr>
            <w:tcW w:w="1447" w:type="dxa"/>
            <w:shd w:val="clear" w:color="auto" w:fill="DAEEF3"/>
          </w:tcPr>
          <w:p w14:paraId="32802348" w14:textId="77777777" w:rsidR="00E93D83" w:rsidRPr="005918FC" w:rsidRDefault="00E93D83" w:rsidP="00AE7483">
            <w:pPr>
              <w:shd w:val="clear" w:color="auto" w:fill="DAEEF3"/>
              <w:spacing w:line="240" w:lineRule="auto"/>
              <w:jc w:val="left"/>
              <w:rPr>
                <w:lang w:val="de-CH"/>
              </w:rPr>
            </w:pPr>
            <w:r w:rsidRPr="005918FC">
              <w:rPr>
                <w:lang w:val="de-CH"/>
              </w:rPr>
              <w:t>ADPE</w:t>
            </w:r>
          </w:p>
        </w:tc>
        <w:tc>
          <w:tcPr>
            <w:tcW w:w="1530" w:type="dxa"/>
            <w:gridSpan w:val="2"/>
            <w:shd w:val="clear" w:color="auto" w:fill="DAEEF3"/>
          </w:tcPr>
          <w:p w14:paraId="78D657B2" w14:textId="77777777" w:rsidR="00E93D83" w:rsidRPr="005918FC" w:rsidRDefault="00E93D83" w:rsidP="00AE7483">
            <w:pPr>
              <w:shd w:val="clear" w:color="auto" w:fill="DAEEF3"/>
              <w:spacing w:line="240" w:lineRule="auto"/>
              <w:jc w:val="left"/>
              <w:rPr>
                <w:lang w:val="de-CH"/>
              </w:rPr>
            </w:pPr>
            <w:r w:rsidRPr="005918FC">
              <w:rPr>
                <w:lang w:val="de-CH"/>
              </w:rPr>
              <w:t>kg Sb äquiv</w:t>
            </w:r>
          </w:p>
        </w:tc>
        <w:tc>
          <w:tcPr>
            <w:tcW w:w="567" w:type="dxa"/>
            <w:shd w:val="clear" w:color="auto" w:fill="DAEEF3"/>
          </w:tcPr>
          <w:p w14:paraId="51EF400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2770F0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C8931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39016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F89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2DCC31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35228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37A28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05D77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CAFA2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E892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D4E166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77BD9D04"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247E2F35" w14:textId="77777777" w:rsidTr="00AE7483">
        <w:tc>
          <w:tcPr>
            <w:tcW w:w="1447" w:type="dxa"/>
            <w:shd w:val="clear" w:color="auto" w:fill="DAEEF3"/>
          </w:tcPr>
          <w:p w14:paraId="18287243" w14:textId="77777777" w:rsidR="00E93D83" w:rsidRPr="005918FC" w:rsidRDefault="00E93D83" w:rsidP="00AE7483">
            <w:pPr>
              <w:shd w:val="clear" w:color="auto" w:fill="DAEEF3"/>
              <w:spacing w:line="240" w:lineRule="auto"/>
              <w:jc w:val="left"/>
              <w:rPr>
                <w:lang w:val="de-CH"/>
              </w:rPr>
            </w:pPr>
            <w:r w:rsidRPr="005918FC">
              <w:rPr>
                <w:lang w:val="de-CH"/>
              </w:rPr>
              <w:t>ADPF</w:t>
            </w:r>
          </w:p>
        </w:tc>
        <w:tc>
          <w:tcPr>
            <w:tcW w:w="1530" w:type="dxa"/>
            <w:gridSpan w:val="2"/>
            <w:shd w:val="clear" w:color="auto" w:fill="DAEEF3"/>
          </w:tcPr>
          <w:p w14:paraId="62B422F2" w14:textId="77777777" w:rsidR="00E93D83" w:rsidRPr="005918FC" w:rsidRDefault="00E93D83" w:rsidP="00AE7483">
            <w:pPr>
              <w:shd w:val="clear" w:color="auto" w:fill="DAEEF3"/>
              <w:spacing w:line="240" w:lineRule="auto"/>
              <w:jc w:val="left"/>
              <w:rPr>
                <w:lang w:val="de-CH"/>
              </w:rPr>
            </w:pPr>
            <w:r w:rsidRPr="005918FC">
              <w:rPr>
                <w:lang w:val="de-CH"/>
              </w:rPr>
              <w:t>MJ H</w:t>
            </w:r>
            <w:r w:rsidRPr="005918FC">
              <w:rPr>
                <w:vertAlign w:val="subscript"/>
                <w:lang w:val="de-CH"/>
              </w:rPr>
              <w:t>u</w:t>
            </w:r>
          </w:p>
        </w:tc>
        <w:tc>
          <w:tcPr>
            <w:tcW w:w="567" w:type="dxa"/>
            <w:shd w:val="clear" w:color="auto" w:fill="DAEEF3"/>
          </w:tcPr>
          <w:p w14:paraId="33AD77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0BB3A1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AFED8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D37385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A79509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B14F1B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D88E86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4937E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BF2430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802408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7264D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493783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8782708"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B353CA6" w14:textId="77777777" w:rsidTr="00AE7483">
        <w:tc>
          <w:tcPr>
            <w:tcW w:w="1447" w:type="dxa"/>
            <w:shd w:val="clear" w:color="auto" w:fill="DAEEF3"/>
          </w:tcPr>
          <w:p w14:paraId="17E5BACE" w14:textId="77777777" w:rsidR="00E93D83" w:rsidRPr="005918FC" w:rsidRDefault="00E93D83" w:rsidP="00AE7483">
            <w:pPr>
              <w:shd w:val="clear" w:color="auto" w:fill="DAEEF3"/>
              <w:spacing w:line="240" w:lineRule="auto"/>
              <w:jc w:val="left"/>
              <w:rPr>
                <w:lang w:val="de-CH"/>
              </w:rPr>
            </w:pPr>
            <w:r w:rsidRPr="005918FC">
              <w:rPr>
                <w:lang w:val="de-CH"/>
              </w:rPr>
              <w:t>WDP</w:t>
            </w:r>
          </w:p>
        </w:tc>
        <w:tc>
          <w:tcPr>
            <w:tcW w:w="1530" w:type="dxa"/>
            <w:gridSpan w:val="2"/>
            <w:shd w:val="clear" w:color="auto" w:fill="DAEEF3"/>
          </w:tcPr>
          <w:p w14:paraId="633C2D4D" w14:textId="77777777" w:rsidR="00E93D83" w:rsidRPr="005918FC" w:rsidRDefault="00E93D83" w:rsidP="00AE7483">
            <w:pPr>
              <w:shd w:val="clear" w:color="auto" w:fill="DAEEF3"/>
              <w:spacing w:line="240" w:lineRule="auto"/>
              <w:jc w:val="left"/>
              <w:rPr>
                <w:lang w:val="de-CH"/>
              </w:rPr>
            </w:pPr>
            <w:r w:rsidRPr="005918FC">
              <w:rPr>
                <w:lang w:val="de-CH"/>
              </w:rPr>
              <w:t>m3 Welt äquiv entz.</w:t>
            </w:r>
          </w:p>
        </w:tc>
        <w:tc>
          <w:tcPr>
            <w:tcW w:w="567" w:type="dxa"/>
            <w:shd w:val="clear" w:color="auto" w:fill="DAEEF3"/>
          </w:tcPr>
          <w:p w14:paraId="16A2D33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F8DC29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C6E097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46F184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503AF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80867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B350A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2922A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24402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EBE1B4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29E12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17AEF43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DDB255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0EF0D634" w14:textId="77777777" w:rsidTr="00AE7483">
        <w:tblPrEx>
          <w:tblCellMar>
            <w:top w:w="0" w:type="dxa"/>
            <w:bottom w:w="0" w:type="dxa"/>
          </w:tblCellMar>
        </w:tblPrEx>
        <w:trPr>
          <w:trHeight w:val="850"/>
        </w:trPr>
        <w:tc>
          <w:tcPr>
            <w:tcW w:w="2440" w:type="dxa"/>
            <w:gridSpan w:val="2"/>
            <w:shd w:val="clear" w:color="auto" w:fill="DAEEF3"/>
            <w:vAlign w:val="center"/>
          </w:tcPr>
          <w:p w14:paraId="54647A4E" w14:textId="77777777" w:rsidR="00E93D83" w:rsidRPr="005918FC" w:rsidRDefault="00E93D83" w:rsidP="00AE7483">
            <w:pPr>
              <w:shd w:val="clear" w:color="auto" w:fill="DAEEF3"/>
              <w:spacing w:line="240" w:lineRule="auto"/>
              <w:jc w:val="left"/>
              <w:rPr>
                <w:sz w:val="16"/>
                <w:lang w:val="de-CH"/>
              </w:rPr>
            </w:pPr>
            <w:r w:rsidRPr="005918FC">
              <w:rPr>
                <w:sz w:val="16"/>
                <w:lang w:val="de-CH"/>
              </w:rPr>
              <w:t>Legende</w:t>
            </w:r>
          </w:p>
        </w:tc>
        <w:tc>
          <w:tcPr>
            <w:tcW w:w="7628" w:type="dxa"/>
            <w:gridSpan w:val="14"/>
            <w:shd w:val="clear" w:color="auto" w:fill="DAEEF3"/>
            <w:vAlign w:val="center"/>
          </w:tcPr>
          <w:p w14:paraId="2DB4DF8C" w14:textId="77777777" w:rsidR="00E93D83" w:rsidRPr="005918FC" w:rsidRDefault="00E93D83" w:rsidP="00AE7483">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luluc = land use and land use change;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8564249" w14:textId="77777777" w:rsidR="00E93D83" w:rsidRDefault="00E93D83" w:rsidP="00E93D83">
      <w:pPr>
        <w:pStyle w:val="Beschriftung"/>
        <w:jc w:val="left"/>
        <w:rPr>
          <w:lang w:val="de-CH"/>
        </w:rPr>
      </w:pPr>
    </w:p>
    <w:p w14:paraId="3039C99B" w14:textId="449045D6" w:rsidR="00E93D83" w:rsidRDefault="00E93D83" w:rsidP="00E93D83">
      <w:pPr>
        <w:pStyle w:val="Beschriftung"/>
        <w:jc w:val="left"/>
        <w:rPr>
          <w:lang w:val="de-CH"/>
        </w:rPr>
      </w:pPr>
      <w:bookmarkStart w:id="108" w:name="_Toc55468900"/>
      <w:bookmarkStart w:id="109" w:name="_Toc97559295"/>
      <w:bookmarkStart w:id="110" w:name="_Toc150337256"/>
      <w:r>
        <w:t xml:space="preserve">Tabelle </w:t>
      </w:r>
      <w:r>
        <w:fldChar w:fldCharType="begin"/>
      </w:r>
      <w:r>
        <w:instrText xml:space="preserve"> SEQ Tabelle \* ARABIC </w:instrText>
      </w:r>
      <w:r>
        <w:fldChar w:fldCharType="separate"/>
      </w:r>
      <w:r w:rsidR="009A53E2">
        <w:rPr>
          <w:noProof/>
        </w:rPr>
        <w:t>18</w:t>
      </w:r>
      <w:r>
        <w:rPr>
          <w:noProof/>
        </w:rPr>
        <w:fldChar w:fldCharType="end"/>
      </w:r>
      <w:r w:rsidRPr="004B5AD6">
        <w:rPr>
          <w:lang w:val="de-CH"/>
        </w:rPr>
        <w:t xml:space="preserve">: </w:t>
      </w:r>
      <w:r>
        <w:rPr>
          <w:lang w:val="de-CH"/>
        </w:rPr>
        <w:t>Zusätzliche Umweltindikatoren</w:t>
      </w:r>
      <w:bookmarkEnd w:id="108"/>
      <w:bookmarkEnd w:id="109"/>
      <w:bookmarkEnd w:id="110"/>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3D83" w:rsidRPr="005918FC" w14:paraId="154F81A4" w14:textId="77777777" w:rsidTr="00AE7483">
        <w:tc>
          <w:tcPr>
            <w:tcW w:w="1560" w:type="dxa"/>
            <w:shd w:val="clear" w:color="auto" w:fill="DAEEF3"/>
          </w:tcPr>
          <w:p w14:paraId="33F8060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Parameter</w:t>
            </w:r>
          </w:p>
        </w:tc>
        <w:tc>
          <w:tcPr>
            <w:tcW w:w="1275" w:type="dxa"/>
            <w:gridSpan w:val="2"/>
            <w:shd w:val="clear" w:color="auto" w:fill="DAEEF3"/>
          </w:tcPr>
          <w:p w14:paraId="4D0C9974"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7767DF96"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66F985A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0D8899B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4C7D5FEA"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00D55F77"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14BC0856"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0C989640"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54C8CD68"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367D0129"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74A2531D"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125B7BD8"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C3</w:t>
            </w:r>
          </w:p>
        </w:tc>
        <w:tc>
          <w:tcPr>
            <w:tcW w:w="567" w:type="dxa"/>
            <w:shd w:val="clear" w:color="auto" w:fill="DAEEF3"/>
          </w:tcPr>
          <w:p w14:paraId="5AAACE21"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C4</w:t>
            </w:r>
          </w:p>
        </w:tc>
        <w:tc>
          <w:tcPr>
            <w:tcW w:w="499" w:type="dxa"/>
            <w:shd w:val="clear" w:color="auto" w:fill="DAEEF3"/>
          </w:tcPr>
          <w:p w14:paraId="65B2BED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D</w:t>
            </w:r>
          </w:p>
        </w:tc>
      </w:tr>
      <w:tr w:rsidR="00E93D83" w:rsidRPr="005918FC" w14:paraId="2284AC7F" w14:textId="77777777" w:rsidTr="00AE7483">
        <w:tc>
          <w:tcPr>
            <w:tcW w:w="1560" w:type="dxa"/>
            <w:shd w:val="clear" w:color="auto" w:fill="DAEEF3"/>
          </w:tcPr>
          <w:p w14:paraId="262D3404" w14:textId="77777777" w:rsidR="00E93D83" w:rsidRPr="005918FC" w:rsidRDefault="00E93D83" w:rsidP="00AE7483">
            <w:pPr>
              <w:shd w:val="clear" w:color="auto" w:fill="DAEEF3"/>
              <w:spacing w:line="240" w:lineRule="auto"/>
              <w:jc w:val="left"/>
              <w:rPr>
                <w:lang w:val="de-CH"/>
              </w:rPr>
            </w:pPr>
            <w:r w:rsidRPr="005918FC">
              <w:rPr>
                <w:lang w:val="de-CH"/>
              </w:rPr>
              <w:t>PM</w:t>
            </w:r>
          </w:p>
        </w:tc>
        <w:tc>
          <w:tcPr>
            <w:tcW w:w="1275" w:type="dxa"/>
            <w:gridSpan w:val="2"/>
            <w:shd w:val="clear" w:color="auto" w:fill="DAEEF3"/>
          </w:tcPr>
          <w:p w14:paraId="2F314336" w14:textId="77777777" w:rsidR="00E93D83" w:rsidRPr="005918FC" w:rsidRDefault="00E93D83" w:rsidP="00AE7483">
            <w:pPr>
              <w:shd w:val="clear" w:color="auto" w:fill="DAEEF3"/>
              <w:spacing w:line="240" w:lineRule="auto"/>
              <w:jc w:val="left"/>
              <w:rPr>
                <w:lang w:val="de-CH"/>
              </w:rPr>
            </w:pPr>
            <w:r w:rsidRPr="005918FC">
              <w:rPr>
                <w:lang w:val="de-CH"/>
              </w:rPr>
              <w:t>Auftreten von Krankheiten</w:t>
            </w:r>
          </w:p>
        </w:tc>
        <w:tc>
          <w:tcPr>
            <w:tcW w:w="567" w:type="dxa"/>
            <w:shd w:val="clear" w:color="auto" w:fill="DAEEF3"/>
          </w:tcPr>
          <w:p w14:paraId="0FEC4C9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7429B0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14391B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3A490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10CE8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CF552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703742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8C60C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696C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831B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1D4312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46EE3B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D229396"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37A15DBC" w14:textId="77777777" w:rsidTr="00AE7483">
        <w:tc>
          <w:tcPr>
            <w:tcW w:w="1560" w:type="dxa"/>
            <w:shd w:val="clear" w:color="auto" w:fill="DAEEF3"/>
          </w:tcPr>
          <w:p w14:paraId="56DA5728" w14:textId="77777777" w:rsidR="00E93D83" w:rsidRPr="005918FC" w:rsidRDefault="00E93D83" w:rsidP="00AE7483">
            <w:pPr>
              <w:shd w:val="clear" w:color="auto" w:fill="DAEEF3"/>
              <w:spacing w:line="240" w:lineRule="auto"/>
              <w:jc w:val="left"/>
              <w:rPr>
                <w:lang w:val="de-CH"/>
              </w:rPr>
            </w:pPr>
            <w:r w:rsidRPr="005918FC">
              <w:rPr>
                <w:lang w:val="de-CH"/>
              </w:rPr>
              <w:t>IRP</w:t>
            </w:r>
          </w:p>
        </w:tc>
        <w:tc>
          <w:tcPr>
            <w:tcW w:w="1275" w:type="dxa"/>
            <w:gridSpan w:val="2"/>
            <w:shd w:val="clear" w:color="auto" w:fill="DAEEF3"/>
          </w:tcPr>
          <w:p w14:paraId="114E7D44" w14:textId="77777777" w:rsidR="00E93D83" w:rsidRPr="005918FC" w:rsidRDefault="00E93D83" w:rsidP="00AE7483">
            <w:pPr>
              <w:shd w:val="clear" w:color="auto" w:fill="DAEEF3"/>
              <w:spacing w:line="240" w:lineRule="auto"/>
              <w:jc w:val="left"/>
              <w:rPr>
                <w:lang w:val="de-CH"/>
              </w:rPr>
            </w:pPr>
            <w:r w:rsidRPr="005918FC">
              <w:rPr>
                <w:lang w:val="de-CH"/>
              </w:rPr>
              <w:t>kBq U235 äquiv</w:t>
            </w:r>
          </w:p>
        </w:tc>
        <w:tc>
          <w:tcPr>
            <w:tcW w:w="567" w:type="dxa"/>
            <w:shd w:val="clear" w:color="auto" w:fill="DAEEF3"/>
          </w:tcPr>
          <w:p w14:paraId="0B2844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C9DF0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7E0F3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1AC4F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E030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4790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8F1F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A6F87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69780D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35AE9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788AF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77D59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464A9E22"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BD417BA" w14:textId="77777777" w:rsidTr="00AE7483">
        <w:tc>
          <w:tcPr>
            <w:tcW w:w="1560" w:type="dxa"/>
            <w:shd w:val="clear" w:color="auto" w:fill="DAEEF3"/>
          </w:tcPr>
          <w:p w14:paraId="4495D7E7" w14:textId="77777777" w:rsidR="00E93D83" w:rsidRPr="005918FC" w:rsidRDefault="00E93D83" w:rsidP="00AE7483">
            <w:pPr>
              <w:shd w:val="clear" w:color="auto" w:fill="DAEEF3"/>
              <w:spacing w:line="240" w:lineRule="auto"/>
              <w:jc w:val="left"/>
              <w:rPr>
                <w:lang w:val="de-CH"/>
              </w:rPr>
            </w:pPr>
            <w:r w:rsidRPr="005918FC">
              <w:rPr>
                <w:lang w:val="de-CH"/>
              </w:rPr>
              <w:t xml:space="preserve">ETP-fw </w:t>
            </w:r>
          </w:p>
        </w:tc>
        <w:tc>
          <w:tcPr>
            <w:tcW w:w="1275" w:type="dxa"/>
            <w:gridSpan w:val="2"/>
            <w:shd w:val="clear" w:color="auto" w:fill="DAEEF3"/>
          </w:tcPr>
          <w:p w14:paraId="43889441" w14:textId="77777777" w:rsidR="00E93D83" w:rsidRPr="005918FC" w:rsidRDefault="00E93D83" w:rsidP="00AE7483">
            <w:pPr>
              <w:shd w:val="clear" w:color="auto" w:fill="DAEEF3"/>
              <w:spacing w:line="240" w:lineRule="auto"/>
              <w:jc w:val="left"/>
              <w:rPr>
                <w:lang w:val="de-CH"/>
              </w:rPr>
            </w:pPr>
            <w:r w:rsidRPr="005918FC">
              <w:rPr>
                <w:lang w:val="de-CH"/>
              </w:rPr>
              <w:t>CTUe</w:t>
            </w:r>
          </w:p>
        </w:tc>
        <w:tc>
          <w:tcPr>
            <w:tcW w:w="567" w:type="dxa"/>
            <w:shd w:val="clear" w:color="auto" w:fill="DAEEF3"/>
          </w:tcPr>
          <w:p w14:paraId="69AC6B8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6A7470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5BED7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3B100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6B84B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FD0004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9A797C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76B46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F326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428968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23A9B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73372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BB5E30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3FB28D32" w14:textId="77777777" w:rsidTr="00AE7483">
        <w:tc>
          <w:tcPr>
            <w:tcW w:w="1560" w:type="dxa"/>
            <w:shd w:val="clear" w:color="auto" w:fill="DAEEF3"/>
          </w:tcPr>
          <w:p w14:paraId="129F28A5" w14:textId="77777777" w:rsidR="00E93D83" w:rsidRPr="005918FC" w:rsidRDefault="00E93D83" w:rsidP="00AE7483">
            <w:pPr>
              <w:shd w:val="clear" w:color="auto" w:fill="DAEEF3"/>
              <w:spacing w:line="240" w:lineRule="auto"/>
              <w:jc w:val="left"/>
              <w:rPr>
                <w:lang w:val="de-CH"/>
              </w:rPr>
            </w:pPr>
            <w:r w:rsidRPr="005918FC">
              <w:rPr>
                <w:lang w:val="de-CH"/>
              </w:rPr>
              <w:t>HTP-c</w:t>
            </w:r>
          </w:p>
        </w:tc>
        <w:tc>
          <w:tcPr>
            <w:tcW w:w="1275" w:type="dxa"/>
            <w:gridSpan w:val="2"/>
            <w:shd w:val="clear" w:color="auto" w:fill="DAEEF3"/>
          </w:tcPr>
          <w:p w14:paraId="7EE6EEF8" w14:textId="77777777" w:rsidR="00E93D83" w:rsidRPr="005918FC" w:rsidRDefault="00E93D83" w:rsidP="00AE7483">
            <w:pPr>
              <w:shd w:val="clear" w:color="auto" w:fill="DAEEF3"/>
              <w:spacing w:line="240" w:lineRule="auto"/>
              <w:jc w:val="left"/>
              <w:rPr>
                <w:lang w:val="de-CH"/>
              </w:rPr>
            </w:pPr>
            <w:r w:rsidRPr="005918FC">
              <w:rPr>
                <w:lang w:val="de-CH"/>
              </w:rPr>
              <w:t>CTUh</w:t>
            </w:r>
          </w:p>
        </w:tc>
        <w:tc>
          <w:tcPr>
            <w:tcW w:w="567" w:type="dxa"/>
            <w:shd w:val="clear" w:color="auto" w:fill="DAEEF3"/>
          </w:tcPr>
          <w:p w14:paraId="7C6AA6A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88AA4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FF9AD5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7B3E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0DAD2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6B8725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07E7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35A156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1F46FE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76D0E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3A21A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72948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55D3F6DE"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29377CEE" w14:textId="77777777" w:rsidTr="00AE7483">
        <w:tc>
          <w:tcPr>
            <w:tcW w:w="1560" w:type="dxa"/>
            <w:shd w:val="clear" w:color="auto" w:fill="DAEEF3"/>
          </w:tcPr>
          <w:p w14:paraId="3FDF9C3E" w14:textId="77777777" w:rsidR="00E93D83" w:rsidRPr="005918FC" w:rsidRDefault="00E93D83" w:rsidP="00AE7483">
            <w:pPr>
              <w:shd w:val="clear" w:color="auto" w:fill="DAEEF3"/>
              <w:spacing w:line="240" w:lineRule="auto"/>
              <w:jc w:val="left"/>
              <w:rPr>
                <w:lang w:val="de-CH"/>
              </w:rPr>
            </w:pPr>
            <w:r w:rsidRPr="005918FC">
              <w:rPr>
                <w:szCs w:val="24"/>
                <w:lang w:val="de-CH"/>
              </w:rPr>
              <w:t>HTP-nc</w:t>
            </w:r>
          </w:p>
        </w:tc>
        <w:tc>
          <w:tcPr>
            <w:tcW w:w="1275" w:type="dxa"/>
            <w:gridSpan w:val="2"/>
            <w:shd w:val="clear" w:color="auto" w:fill="DAEEF3"/>
          </w:tcPr>
          <w:p w14:paraId="0079D1A4" w14:textId="77777777" w:rsidR="00E93D83" w:rsidRPr="005918FC" w:rsidRDefault="00E93D83" w:rsidP="00AE7483">
            <w:pPr>
              <w:shd w:val="clear" w:color="auto" w:fill="DAEEF3"/>
              <w:spacing w:line="240" w:lineRule="auto"/>
              <w:jc w:val="left"/>
              <w:rPr>
                <w:lang w:val="de-CH"/>
              </w:rPr>
            </w:pPr>
            <w:r w:rsidRPr="005918FC">
              <w:rPr>
                <w:lang w:val="de-CH"/>
              </w:rPr>
              <w:t>CTUh</w:t>
            </w:r>
          </w:p>
        </w:tc>
        <w:tc>
          <w:tcPr>
            <w:tcW w:w="567" w:type="dxa"/>
            <w:shd w:val="clear" w:color="auto" w:fill="DAEEF3"/>
          </w:tcPr>
          <w:p w14:paraId="5C6C2F4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D5DD70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0F545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22EF1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63BE1C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251A2F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0E62B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913862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0EB5C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6155D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92641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A7E1F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32956B05"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669BE7E0" w14:textId="77777777" w:rsidTr="00AE7483">
        <w:tc>
          <w:tcPr>
            <w:tcW w:w="1560" w:type="dxa"/>
            <w:shd w:val="clear" w:color="auto" w:fill="DAEEF3"/>
          </w:tcPr>
          <w:p w14:paraId="50C06F55" w14:textId="77777777" w:rsidR="00E93D83" w:rsidRPr="005918FC" w:rsidRDefault="00E93D83" w:rsidP="00AE7483">
            <w:pPr>
              <w:shd w:val="clear" w:color="auto" w:fill="DAEEF3"/>
              <w:spacing w:line="240" w:lineRule="auto"/>
              <w:jc w:val="left"/>
              <w:rPr>
                <w:lang w:val="de-CH"/>
              </w:rPr>
            </w:pPr>
            <w:r w:rsidRPr="005918FC">
              <w:rPr>
                <w:lang w:val="de-CH"/>
              </w:rPr>
              <w:t>SQP</w:t>
            </w:r>
          </w:p>
        </w:tc>
        <w:tc>
          <w:tcPr>
            <w:tcW w:w="1275" w:type="dxa"/>
            <w:gridSpan w:val="2"/>
            <w:shd w:val="clear" w:color="auto" w:fill="DAEEF3"/>
          </w:tcPr>
          <w:p w14:paraId="017BE48D" w14:textId="77777777" w:rsidR="00E93D83" w:rsidRPr="005918FC" w:rsidRDefault="00E93D83" w:rsidP="00AE7483">
            <w:pPr>
              <w:shd w:val="clear" w:color="auto" w:fill="DAEEF3"/>
              <w:spacing w:line="240" w:lineRule="auto"/>
              <w:jc w:val="left"/>
              <w:rPr>
                <w:lang w:val="de-CH"/>
              </w:rPr>
            </w:pPr>
            <w:r w:rsidRPr="005918FC">
              <w:rPr>
                <w:lang w:val="de-CH"/>
              </w:rPr>
              <w:t>dimensionslos</w:t>
            </w:r>
          </w:p>
        </w:tc>
        <w:tc>
          <w:tcPr>
            <w:tcW w:w="567" w:type="dxa"/>
            <w:shd w:val="clear" w:color="auto" w:fill="DAEEF3"/>
          </w:tcPr>
          <w:p w14:paraId="08FBB27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AF95B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46F9B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CE655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7059F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037DCA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A17D1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BB9A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E32EFE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2961A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94387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247A75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1EB9AB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0E3D7049" w14:textId="77777777" w:rsidTr="00AE7483">
        <w:trPr>
          <w:trHeight w:val="850"/>
        </w:trPr>
        <w:tc>
          <w:tcPr>
            <w:tcW w:w="2385" w:type="dxa"/>
            <w:gridSpan w:val="2"/>
            <w:shd w:val="clear" w:color="auto" w:fill="DAEEF3"/>
            <w:vAlign w:val="center"/>
          </w:tcPr>
          <w:p w14:paraId="061B6474" w14:textId="77777777" w:rsidR="00E93D83" w:rsidRPr="005918FC" w:rsidRDefault="00E93D83" w:rsidP="00AE7483">
            <w:pPr>
              <w:shd w:val="clear" w:color="auto" w:fill="DAEEF3"/>
              <w:spacing w:line="240" w:lineRule="auto"/>
              <w:jc w:val="left"/>
              <w:rPr>
                <w:sz w:val="16"/>
                <w:lang w:val="de-CH"/>
              </w:rPr>
            </w:pPr>
            <w:r w:rsidRPr="005918FC">
              <w:rPr>
                <w:sz w:val="16"/>
                <w:lang w:val="de-CH"/>
              </w:rPr>
              <w:t>Legende</w:t>
            </w:r>
          </w:p>
        </w:tc>
        <w:tc>
          <w:tcPr>
            <w:tcW w:w="7753" w:type="dxa"/>
            <w:gridSpan w:val="14"/>
            <w:shd w:val="clear" w:color="auto" w:fill="DAEEF3"/>
            <w:vAlign w:val="center"/>
          </w:tcPr>
          <w:p w14:paraId="63E97514" w14:textId="77777777" w:rsidR="00E93D83" w:rsidRPr="005918FC" w:rsidRDefault="00E93D83" w:rsidP="00AE7483">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6096933" w14:textId="77777777" w:rsidR="00E93D83" w:rsidRDefault="00E93D83" w:rsidP="00E93D83">
      <w:pPr>
        <w:jc w:val="left"/>
        <w:rPr>
          <w:lang w:val="de-CH"/>
        </w:rPr>
      </w:pPr>
    </w:p>
    <w:p w14:paraId="085AF341" w14:textId="62B81F1A" w:rsidR="00E93D83" w:rsidRDefault="00E93D83" w:rsidP="00E93D83">
      <w:pPr>
        <w:spacing w:line="240" w:lineRule="auto"/>
        <w:jc w:val="left"/>
        <w:rPr>
          <w:lang w:val="de-CH"/>
        </w:rPr>
      </w:pPr>
      <w:bookmarkStart w:id="111" w:name="_Toc55468901"/>
      <w:bookmarkStart w:id="112" w:name="_Toc97559296"/>
      <w:r>
        <w:rPr>
          <w:lang w:val="de-CH"/>
        </w:rPr>
        <w:br w:type="page"/>
      </w:r>
      <w:r w:rsidR="001A62CF" w:rsidRPr="004B5AD6" w:rsidDel="001A62CF">
        <w:rPr>
          <w:lang w:val="de-CH"/>
        </w:rPr>
        <w:lastRenderedPageBreak/>
        <w:t xml:space="preserve"> </w:t>
      </w:r>
      <w:bookmarkStart w:id="113" w:name="_Hlk97564115"/>
      <w:bookmarkEnd w:id="107"/>
      <w:bookmarkEnd w:id="111"/>
      <w:bookmarkEnd w:id="112"/>
      <w:r>
        <w:rPr>
          <w:lang w:val="de-CH"/>
        </w:rPr>
        <w:fldChar w:fldCharType="begin"/>
      </w:r>
      <w:r>
        <w:rPr>
          <w:lang w:val="de-CH"/>
        </w:rPr>
        <w:instrText xml:space="preserve"> REF _Ref54700357 \h  \* MERGEFORMAT </w:instrText>
      </w:r>
      <w:r>
        <w:rPr>
          <w:lang w:val="de-CH"/>
        </w:rPr>
      </w:r>
      <w:r>
        <w:rPr>
          <w:lang w:val="de-CH"/>
        </w:rPr>
        <w:fldChar w:fldCharType="separate"/>
      </w:r>
      <w:r w:rsidR="009A53E2" w:rsidRPr="00D6699C">
        <w:rPr>
          <w:lang w:val="de-CH"/>
        </w:rPr>
        <w:t xml:space="preserve">Tabelle </w:t>
      </w:r>
      <w:r w:rsidR="009A53E2">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bookmarkEnd w:id="113"/>
    <w:p w14:paraId="2432C67A" w14:textId="77777777" w:rsidR="00E93D83" w:rsidRPr="00E66C7B" w:rsidRDefault="00E93D83" w:rsidP="00E93D83">
      <w:pPr>
        <w:jc w:val="left"/>
        <w:rPr>
          <w:lang w:val="de-CH"/>
        </w:rPr>
      </w:pPr>
    </w:p>
    <w:p w14:paraId="4AF50332" w14:textId="701AB968" w:rsidR="00E93D83" w:rsidRPr="004B5AD6" w:rsidRDefault="00E93D83" w:rsidP="00E93D83">
      <w:pPr>
        <w:pStyle w:val="Beschriftung"/>
        <w:shd w:val="clear" w:color="auto" w:fill="DAEEF3"/>
        <w:jc w:val="left"/>
        <w:rPr>
          <w:lang w:val="de-CH"/>
        </w:rPr>
      </w:pPr>
      <w:bookmarkStart w:id="114" w:name="_Ref54700357"/>
      <w:bookmarkStart w:id="115" w:name="_Toc55468902"/>
      <w:bookmarkStart w:id="116" w:name="_Toc97559297"/>
      <w:bookmarkStart w:id="117" w:name="_Hlk97564087"/>
      <w:bookmarkStart w:id="118" w:name="_Toc150337257"/>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A53E2">
        <w:rPr>
          <w:noProof/>
          <w:lang w:val="de-CH"/>
        </w:rPr>
        <w:t>19</w:t>
      </w:r>
      <w:r w:rsidRPr="00D6699C">
        <w:rPr>
          <w:lang w:val="de-CH"/>
        </w:rPr>
        <w:fldChar w:fldCharType="end"/>
      </w:r>
      <w:bookmarkEnd w:id="114"/>
      <w:r w:rsidRPr="004B5AD6">
        <w:rPr>
          <w:lang w:val="de-CH"/>
        </w:rPr>
        <w:t xml:space="preserve">: </w:t>
      </w:r>
      <w:r>
        <w:rPr>
          <w:lang w:val="de-CH"/>
        </w:rPr>
        <w:t>Klassifizierung von Einschränkungshinweisen zur Deklaration von Kern- und zusätzlichen Umweltindikatoren</w:t>
      </w:r>
      <w:bookmarkEnd w:id="115"/>
      <w:bookmarkEnd w:id="116"/>
      <w:bookmarkEnd w:id="11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3D83" w:rsidRPr="005918FC" w14:paraId="62D57468" w14:textId="77777777" w:rsidTr="00AE7483">
        <w:tc>
          <w:tcPr>
            <w:tcW w:w="1763" w:type="dxa"/>
            <w:shd w:val="clear" w:color="auto" w:fill="auto"/>
          </w:tcPr>
          <w:p w14:paraId="34887CF1" w14:textId="77777777" w:rsidR="00E93D83" w:rsidRPr="005918FC" w:rsidRDefault="00E93D83" w:rsidP="00AE7483">
            <w:pPr>
              <w:spacing w:line="240" w:lineRule="auto"/>
              <w:jc w:val="left"/>
              <w:rPr>
                <w:szCs w:val="18"/>
                <w:lang w:val="de-CH"/>
              </w:rPr>
            </w:pPr>
            <w:r w:rsidRPr="005918FC">
              <w:rPr>
                <w:b/>
                <w:bCs/>
                <w:szCs w:val="18"/>
              </w:rPr>
              <w:t>ILCD-Klassifizierung</w:t>
            </w:r>
          </w:p>
        </w:tc>
        <w:tc>
          <w:tcPr>
            <w:tcW w:w="5052" w:type="dxa"/>
            <w:shd w:val="clear" w:color="auto" w:fill="auto"/>
          </w:tcPr>
          <w:p w14:paraId="732DF2FA" w14:textId="77777777" w:rsidR="00E93D83" w:rsidRPr="005918FC" w:rsidRDefault="00E93D83" w:rsidP="00AE7483">
            <w:pPr>
              <w:spacing w:line="240" w:lineRule="auto"/>
              <w:jc w:val="left"/>
              <w:rPr>
                <w:szCs w:val="18"/>
                <w:lang w:val="de-CH"/>
              </w:rPr>
            </w:pPr>
            <w:r w:rsidRPr="005918FC">
              <w:rPr>
                <w:b/>
                <w:bCs/>
                <w:szCs w:val="18"/>
              </w:rPr>
              <w:t>Indikator</w:t>
            </w:r>
          </w:p>
        </w:tc>
        <w:tc>
          <w:tcPr>
            <w:tcW w:w="2098" w:type="dxa"/>
            <w:shd w:val="clear" w:color="auto" w:fill="auto"/>
          </w:tcPr>
          <w:p w14:paraId="44CF6153" w14:textId="77777777" w:rsidR="00E93D83" w:rsidRPr="005918FC" w:rsidRDefault="00E93D83" w:rsidP="00AE7483">
            <w:pPr>
              <w:spacing w:line="240" w:lineRule="auto"/>
              <w:jc w:val="left"/>
              <w:rPr>
                <w:szCs w:val="18"/>
                <w:lang w:val="de-CH"/>
              </w:rPr>
            </w:pPr>
            <w:r w:rsidRPr="005918FC">
              <w:rPr>
                <w:b/>
                <w:bCs/>
                <w:szCs w:val="18"/>
              </w:rPr>
              <w:t>Einschränkungs-hinweis</w:t>
            </w:r>
          </w:p>
        </w:tc>
      </w:tr>
      <w:tr w:rsidR="00E93D83" w:rsidRPr="005918FC" w14:paraId="7CE7128D" w14:textId="77777777" w:rsidTr="00AE7483">
        <w:tc>
          <w:tcPr>
            <w:tcW w:w="1763" w:type="dxa"/>
            <w:vMerge w:val="restart"/>
            <w:shd w:val="clear" w:color="auto" w:fill="auto"/>
            <w:vAlign w:val="center"/>
          </w:tcPr>
          <w:p w14:paraId="31DFB005" w14:textId="77777777" w:rsidR="00E93D83" w:rsidRPr="005918FC" w:rsidRDefault="00E93D83" w:rsidP="00AE7483">
            <w:pPr>
              <w:spacing w:line="240" w:lineRule="auto"/>
              <w:jc w:val="left"/>
              <w:rPr>
                <w:szCs w:val="18"/>
              </w:rPr>
            </w:pPr>
            <w:r w:rsidRPr="005918FC">
              <w:rPr>
                <w:szCs w:val="18"/>
              </w:rPr>
              <w:t>ILCD-Typ 1</w:t>
            </w:r>
          </w:p>
        </w:tc>
        <w:tc>
          <w:tcPr>
            <w:tcW w:w="5052" w:type="dxa"/>
            <w:shd w:val="clear" w:color="auto" w:fill="auto"/>
            <w:vAlign w:val="center"/>
          </w:tcPr>
          <w:p w14:paraId="6D707B6B" w14:textId="77777777" w:rsidR="00E93D83" w:rsidRPr="005918FC" w:rsidRDefault="00E93D83" w:rsidP="00AE7483">
            <w:pPr>
              <w:spacing w:line="240" w:lineRule="auto"/>
              <w:jc w:val="left"/>
              <w:rPr>
                <w:szCs w:val="18"/>
                <w:lang w:val="de-CH"/>
              </w:rPr>
            </w:pPr>
            <w:r w:rsidRPr="005918FC">
              <w:rPr>
                <w:szCs w:val="18"/>
              </w:rPr>
              <w:t>Treibhauspotenzial (GWP, en: Global Warming Potential)</w:t>
            </w:r>
          </w:p>
        </w:tc>
        <w:tc>
          <w:tcPr>
            <w:tcW w:w="2098" w:type="dxa"/>
            <w:shd w:val="clear" w:color="auto" w:fill="auto"/>
            <w:vAlign w:val="center"/>
          </w:tcPr>
          <w:p w14:paraId="0F3B9C47"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33173016" w14:textId="77777777" w:rsidTr="00AE7483">
        <w:tc>
          <w:tcPr>
            <w:tcW w:w="1763" w:type="dxa"/>
            <w:vMerge/>
            <w:shd w:val="clear" w:color="auto" w:fill="auto"/>
            <w:vAlign w:val="center"/>
          </w:tcPr>
          <w:p w14:paraId="47BFA55B" w14:textId="77777777" w:rsidR="00E93D83" w:rsidRPr="005918FC" w:rsidRDefault="00E93D83" w:rsidP="00AE7483">
            <w:pPr>
              <w:spacing w:line="240" w:lineRule="auto"/>
              <w:jc w:val="left"/>
              <w:rPr>
                <w:lang w:val="de-CH"/>
              </w:rPr>
            </w:pPr>
          </w:p>
        </w:tc>
        <w:tc>
          <w:tcPr>
            <w:tcW w:w="5052" w:type="dxa"/>
            <w:shd w:val="clear" w:color="auto" w:fill="auto"/>
            <w:vAlign w:val="center"/>
          </w:tcPr>
          <w:p w14:paraId="1E3770E6" w14:textId="77777777" w:rsidR="00E93D83" w:rsidRPr="005918FC" w:rsidRDefault="00E93D83" w:rsidP="00AE7483">
            <w:pPr>
              <w:spacing w:line="240" w:lineRule="auto"/>
              <w:jc w:val="left"/>
              <w:rPr>
                <w:szCs w:val="18"/>
                <w:lang w:val="de-CH"/>
              </w:rPr>
            </w:pPr>
            <w:r w:rsidRPr="005918FC">
              <w:rPr>
                <w:szCs w:val="18"/>
              </w:rPr>
              <w:t>Potenzial des Abbaus der stratosphärischen Ozonschicht,</w:t>
            </w:r>
            <w:r w:rsidRPr="005918FC">
              <w:rPr>
                <w:szCs w:val="18"/>
              </w:rPr>
              <w:br/>
              <w:t>(ODP, en: Ozone Depletion Potential)</w:t>
            </w:r>
          </w:p>
        </w:tc>
        <w:tc>
          <w:tcPr>
            <w:tcW w:w="2098" w:type="dxa"/>
            <w:shd w:val="clear" w:color="auto" w:fill="auto"/>
            <w:vAlign w:val="center"/>
          </w:tcPr>
          <w:p w14:paraId="4FF2DD0E"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4443A9E3" w14:textId="77777777" w:rsidTr="00AE7483">
        <w:tc>
          <w:tcPr>
            <w:tcW w:w="1763" w:type="dxa"/>
            <w:vMerge/>
            <w:shd w:val="clear" w:color="auto" w:fill="auto"/>
            <w:vAlign w:val="center"/>
          </w:tcPr>
          <w:p w14:paraId="1B9C9935" w14:textId="77777777" w:rsidR="00E93D83" w:rsidRPr="005918FC" w:rsidRDefault="00E93D83" w:rsidP="00AE7483">
            <w:pPr>
              <w:spacing w:line="240" w:lineRule="auto"/>
              <w:jc w:val="left"/>
              <w:rPr>
                <w:lang w:val="de-CH"/>
              </w:rPr>
            </w:pPr>
          </w:p>
        </w:tc>
        <w:tc>
          <w:tcPr>
            <w:tcW w:w="5052" w:type="dxa"/>
            <w:shd w:val="clear" w:color="auto" w:fill="auto"/>
            <w:vAlign w:val="center"/>
          </w:tcPr>
          <w:p w14:paraId="61AE383B" w14:textId="77777777" w:rsidR="00E93D83" w:rsidRPr="005918FC" w:rsidRDefault="00E93D83" w:rsidP="00AE7483">
            <w:pPr>
              <w:spacing w:line="240" w:lineRule="auto"/>
              <w:jc w:val="left"/>
              <w:rPr>
                <w:szCs w:val="18"/>
                <w:lang w:val="de-CH"/>
              </w:rPr>
            </w:pPr>
            <w:r w:rsidRPr="005918FC">
              <w:rPr>
                <w:szCs w:val="18"/>
              </w:rPr>
              <w:t>potenzielles Auftreten von Krankheiten aufgrund von Feinstaubemissionen (PM, en: particulate Matter)</w:t>
            </w:r>
          </w:p>
        </w:tc>
        <w:tc>
          <w:tcPr>
            <w:tcW w:w="2098" w:type="dxa"/>
            <w:shd w:val="clear" w:color="auto" w:fill="auto"/>
            <w:vAlign w:val="center"/>
          </w:tcPr>
          <w:p w14:paraId="73B00F30"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2C92E89F" w14:textId="77777777" w:rsidTr="00AE7483">
        <w:tc>
          <w:tcPr>
            <w:tcW w:w="1763" w:type="dxa"/>
            <w:vMerge w:val="restart"/>
            <w:shd w:val="clear" w:color="auto" w:fill="auto"/>
            <w:vAlign w:val="center"/>
          </w:tcPr>
          <w:p w14:paraId="72D93045" w14:textId="77777777" w:rsidR="00E93D83" w:rsidRPr="005918FC" w:rsidRDefault="00E93D83" w:rsidP="00AE7483">
            <w:pPr>
              <w:spacing w:line="240" w:lineRule="auto"/>
              <w:jc w:val="left"/>
              <w:rPr>
                <w:lang w:val="de-CH"/>
              </w:rPr>
            </w:pPr>
            <w:r w:rsidRPr="005918FC">
              <w:rPr>
                <w:szCs w:val="18"/>
              </w:rPr>
              <w:t>ILCD-Typ 2</w:t>
            </w:r>
          </w:p>
        </w:tc>
        <w:tc>
          <w:tcPr>
            <w:tcW w:w="5052" w:type="dxa"/>
            <w:shd w:val="clear" w:color="auto" w:fill="auto"/>
            <w:vAlign w:val="center"/>
          </w:tcPr>
          <w:p w14:paraId="111DB9DC" w14:textId="77777777" w:rsidR="00E93D83" w:rsidRPr="005918FC" w:rsidRDefault="00E93D83" w:rsidP="00AE7483">
            <w:pPr>
              <w:spacing w:line="240" w:lineRule="auto"/>
              <w:jc w:val="left"/>
              <w:rPr>
                <w:szCs w:val="18"/>
              </w:rPr>
            </w:pPr>
            <w:r w:rsidRPr="005918FC">
              <w:rPr>
                <w:szCs w:val="18"/>
              </w:rPr>
              <w:t>Versauerungspotenzial, kumulierte Überschreitung</w:t>
            </w:r>
            <w:r w:rsidRPr="005918FC">
              <w:rPr>
                <w:szCs w:val="18"/>
              </w:rPr>
              <w:br/>
              <w:t>(AP, en: Acidification Potential)</w:t>
            </w:r>
          </w:p>
        </w:tc>
        <w:tc>
          <w:tcPr>
            <w:tcW w:w="2098" w:type="dxa"/>
            <w:shd w:val="clear" w:color="auto" w:fill="auto"/>
            <w:vAlign w:val="center"/>
          </w:tcPr>
          <w:p w14:paraId="3C6FEAE3" w14:textId="77777777" w:rsidR="00E93D83" w:rsidRPr="005918FC" w:rsidRDefault="00E93D83" w:rsidP="00AE7483">
            <w:pPr>
              <w:spacing w:line="240" w:lineRule="auto"/>
              <w:jc w:val="left"/>
              <w:rPr>
                <w:szCs w:val="18"/>
              </w:rPr>
            </w:pPr>
            <w:r w:rsidRPr="005918FC">
              <w:rPr>
                <w:szCs w:val="18"/>
              </w:rPr>
              <w:t>keine</w:t>
            </w:r>
          </w:p>
        </w:tc>
      </w:tr>
      <w:tr w:rsidR="00E93D83" w:rsidRPr="005918FC" w14:paraId="7CFA3268" w14:textId="77777777" w:rsidTr="00AE7483">
        <w:tc>
          <w:tcPr>
            <w:tcW w:w="1763" w:type="dxa"/>
            <w:vMerge/>
            <w:shd w:val="clear" w:color="auto" w:fill="auto"/>
            <w:vAlign w:val="center"/>
          </w:tcPr>
          <w:p w14:paraId="1AF2F3A8"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57A29FA" w14:textId="77777777" w:rsidR="00E93D83" w:rsidRPr="005918FC" w:rsidRDefault="00E93D83" w:rsidP="00AE7483">
            <w:pPr>
              <w:spacing w:line="240" w:lineRule="auto"/>
              <w:jc w:val="left"/>
              <w:rPr>
                <w:szCs w:val="18"/>
              </w:rPr>
            </w:pPr>
            <w:r w:rsidRPr="005918FC">
              <w:rPr>
                <w:szCs w:val="18"/>
              </w:rPr>
              <w:t>Eutrophierungspotenzial, in das Süßwasser gelangende Nährstoffanteile (EP-Süßwasser)</w:t>
            </w:r>
          </w:p>
        </w:tc>
        <w:tc>
          <w:tcPr>
            <w:tcW w:w="2098" w:type="dxa"/>
            <w:shd w:val="clear" w:color="auto" w:fill="auto"/>
            <w:vAlign w:val="center"/>
          </w:tcPr>
          <w:p w14:paraId="6AA953A1" w14:textId="77777777" w:rsidR="00E93D83" w:rsidRPr="005918FC" w:rsidRDefault="00E93D83" w:rsidP="00AE7483">
            <w:pPr>
              <w:spacing w:line="240" w:lineRule="auto"/>
              <w:jc w:val="left"/>
              <w:rPr>
                <w:szCs w:val="18"/>
              </w:rPr>
            </w:pPr>
            <w:r w:rsidRPr="005918FC">
              <w:rPr>
                <w:szCs w:val="18"/>
              </w:rPr>
              <w:t>keine</w:t>
            </w:r>
          </w:p>
        </w:tc>
      </w:tr>
      <w:tr w:rsidR="00E93D83" w:rsidRPr="005918FC" w14:paraId="443EF430" w14:textId="77777777" w:rsidTr="00AE7483">
        <w:tc>
          <w:tcPr>
            <w:tcW w:w="1763" w:type="dxa"/>
            <w:vMerge/>
            <w:shd w:val="clear" w:color="auto" w:fill="auto"/>
            <w:vAlign w:val="center"/>
          </w:tcPr>
          <w:p w14:paraId="256CC7B4" w14:textId="77777777" w:rsidR="00E93D83" w:rsidRPr="005918FC" w:rsidRDefault="00E93D83" w:rsidP="00AE7483">
            <w:pPr>
              <w:spacing w:line="240" w:lineRule="auto"/>
              <w:jc w:val="left"/>
              <w:rPr>
                <w:lang w:val="de-CH"/>
              </w:rPr>
            </w:pPr>
          </w:p>
        </w:tc>
        <w:tc>
          <w:tcPr>
            <w:tcW w:w="5052" w:type="dxa"/>
            <w:shd w:val="clear" w:color="auto" w:fill="auto"/>
            <w:vAlign w:val="center"/>
          </w:tcPr>
          <w:p w14:paraId="59360B0C" w14:textId="77777777" w:rsidR="00E93D83" w:rsidRPr="005918FC" w:rsidRDefault="00E93D83" w:rsidP="00AE7483">
            <w:pPr>
              <w:spacing w:line="240" w:lineRule="auto"/>
              <w:jc w:val="left"/>
              <w:rPr>
                <w:szCs w:val="18"/>
              </w:rPr>
            </w:pPr>
            <w:r w:rsidRPr="005918FC">
              <w:rPr>
                <w:szCs w:val="18"/>
              </w:rPr>
              <w:t>Eutrophierungspotenzial, in das Salzwasser gelangende Nährstoffanteile (EP-Salzwasser)</w:t>
            </w:r>
          </w:p>
        </w:tc>
        <w:tc>
          <w:tcPr>
            <w:tcW w:w="2098" w:type="dxa"/>
            <w:shd w:val="clear" w:color="auto" w:fill="auto"/>
            <w:vAlign w:val="center"/>
          </w:tcPr>
          <w:p w14:paraId="0952B037" w14:textId="77777777" w:rsidR="00E93D83" w:rsidRPr="005918FC" w:rsidRDefault="00E93D83" w:rsidP="00AE7483">
            <w:pPr>
              <w:spacing w:line="240" w:lineRule="auto"/>
              <w:jc w:val="left"/>
              <w:rPr>
                <w:szCs w:val="18"/>
              </w:rPr>
            </w:pPr>
            <w:r w:rsidRPr="005918FC">
              <w:rPr>
                <w:szCs w:val="18"/>
              </w:rPr>
              <w:t>keine</w:t>
            </w:r>
          </w:p>
        </w:tc>
      </w:tr>
      <w:tr w:rsidR="00E93D83" w:rsidRPr="005918FC" w14:paraId="7E92C476" w14:textId="77777777" w:rsidTr="00AE7483">
        <w:tc>
          <w:tcPr>
            <w:tcW w:w="1763" w:type="dxa"/>
            <w:vMerge/>
            <w:shd w:val="clear" w:color="auto" w:fill="auto"/>
            <w:vAlign w:val="center"/>
          </w:tcPr>
          <w:p w14:paraId="3E2AB6D8" w14:textId="77777777" w:rsidR="00E93D83" w:rsidRPr="005918FC" w:rsidRDefault="00E93D83" w:rsidP="00AE7483">
            <w:pPr>
              <w:spacing w:line="240" w:lineRule="auto"/>
              <w:jc w:val="left"/>
              <w:rPr>
                <w:lang w:val="de-CH"/>
              </w:rPr>
            </w:pPr>
          </w:p>
        </w:tc>
        <w:tc>
          <w:tcPr>
            <w:tcW w:w="5052" w:type="dxa"/>
            <w:shd w:val="clear" w:color="auto" w:fill="auto"/>
            <w:vAlign w:val="center"/>
          </w:tcPr>
          <w:p w14:paraId="07B55B68" w14:textId="77777777" w:rsidR="00E93D83" w:rsidRPr="005918FC" w:rsidRDefault="00E93D83" w:rsidP="00AE7483">
            <w:pPr>
              <w:spacing w:line="240" w:lineRule="auto"/>
              <w:jc w:val="left"/>
              <w:rPr>
                <w:szCs w:val="18"/>
              </w:rPr>
            </w:pPr>
            <w:r w:rsidRPr="005918FC">
              <w:rPr>
                <w:szCs w:val="18"/>
              </w:rPr>
              <w:t>Eutrophierungsspotenzial, kumulierte Überschreitung (EP-Land)</w:t>
            </w:r>
          </w:p>
        </w:tc>
        <w:tc>
          <w:tcPr>
            <w:tcW w:w="2098" w:type="dxa"/>
            <w:shd w:val="clear" w:color="auto" w:fill="auto"/>
            <w:vAlign w:val="center"/>
          </w:tcPr>
          <w:p w14:paraId="53805D93" w14:textId="77777777" w:rsidR="00E93D83" w:rsidRPr="005918FC" w:rsidRDefault="00E93D83" w:rsidP="00AE7483">
            <w:pPr>
              <w:spacing w:line="240" w:lineRule="auto"/>
              <w:jc w:val="left"/>
              <w:rPr>
                <w:szCs w:val="18"/>
              </w:rPr>
            </w:pPr>
            <w:r w:rsidRPr="005918FC">
              <w:rPr>
                <w:szCs w:val="18"/>
              </w:rPr>
              <w:t>keine</w:t>
            </w:r>
          </w:p>
        </w:tc>
      </w:tr>
      <w:tr w:rsidR="00E93D83" w:rsidRPr="005918FC" w14:paraId="3F36B09D" w14:textId="77777777" w:rsidTr="00AE7483">
        <w:tc>
          <w:tcPr>
            <w:tcW w:w="1763" w:type="dxa"/>
            <w:vMerge/>
            <w:shd w:val="clear" w:color="auto" w:fill="auto"/>
            <w:vAlign w:val="center"/>
          </w:tcPr>
          <w:p w14:paraId="5F87F0EE"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D32C348" w14:textId="77777777" w:rsidR="00E93D83" w:rsidRPr="005918FC" w:rsidRDefault="00E93D83" w:rsidP="00AE7483">
            <w:pPr>
              <w:spacing w:line="240" w:lineRule="auto"/>
              <w:jc w:val="left"/>
              <w:rPr>
                <w:szCs w:val="18"/>
              </w:rPr>
            </w:pPr>
            <w:r w:rsidRPr="005918FC">
              <w:rPr>
                <w:szCs w:val="18"/>
              </w:rPr>
              <w:t>troposphärisches Ozonbildungspotential</w:t>
            </w:r>
            <w:r w:rsidRPr="005918FC">
              <w:rPr>
                <w:szCs w:val="18"/>
              </w:rPr>
              <w:br/>
              <w:t>(POCP, en: Photochemical Ozone Creation Potential)</w:t>
            </w:r>
          </w:p>
        </w:tc>
        <w:tc>
          <w:tcPr>
            <w:tcW w:w="2098" w:type="dxa"/>
            <w:shd w:val="clear" w:color="auto" w:fill="auto"/>
            <w:vAlign w:val="center"/>
          </w:tcPr>
          <w:p w14:paraId="1F7AA5C8" w14:textId="77777777" w:rsidR="00E93D83" w:rsidRPr="005918FC" w:rsidRDefault="00E93D83" w:rsidP="00AE7483">
            <w:pPr>
              <w:spacing w:line="240" w:lineRule="auto"/>
              <w:jc w:val="left"/>
              <w:rPr>
                <w:szCs w:val="18"/>
              </w:rPr>
            </w:pPr>
            <w:r w:rsidRPr="005918FC">
              <w:rPr>
                <w:szCs w:val="18"/>
              </w:rPr>
              <w:t>keine</w:t>
            </w:r>
          </w:p>
        </w:tc>
      </w:tr>
      <w:tr w:rsidR="00E93D83" w:rsidRPr="005918FC" w14:paraId="55BE0165" w14:textId="77777777" w:rsidTr="00AE7483">
        <w:tc>
          <w:tcPr>
            <w:tcW w:w="1763" w:type="dxa"/>
            <w:vMerge/>
            <w:shd w:val="clear" w:color="auto" w:fill="auto"/>
            <w:vAlign w:val="center"/>
          </w:tcPr>
          <w:p w14:paraId="30225166" w14:textId="77777777" w:rsidR="00E93D83" w:rsidRPr="005918FC" w:rsidRDefault="00E93D83" w:rsidP="00AE7483">
            <w:pPr>
              <w:spacing w:line="240" w:lineRule="auto"/>
              <w:jc w:val="left"/>
              <w:rPr>
                <w:lang w:val="de-CH"/>
              </w:rPr>
            </w:pPr>
          </w:p>
        </w:tc>
        <w:tc>
          <w:tcPr>
            <w:tcW w:w="5052" w:type="dxa"/>
            <w:shd w:val="clear" w:color="auto" w:fill="auto"/>
            <w:vAlign w:val="center"/>
          </w:tcPr>
          <w:p w14:paraId="2F999225" w14:textId="77777777" w:rsidR="00E93D83" w:rsidRPr="005918FC" w:rsidRDefault="00E93D83" w:rsidP="00AE7483">
            <w:pPr>
              <w:spacing w:line="240" w:lineRule="auto"/>
              <w:jc w:val="left"/>
              <w:rPr>
                <w:szCs w:val="18"/>
              </w:rPr>
            </w:pPr>
            <w:r w:rsidRPr="005918FC">
              <w:rPr>
                <w:szCs w:val="18"/>
              </w:rPr>
              <w:t>potenzielle Wirkung durch Exposition des Menschen mit U235 (IRP, en: potential ionizing radiation)</w:t>
            </w:r>
          </w:p>
        </w:tc>
        <w:tc>
          <w:tcPr>
            <w:tcW w:w="2098" w:type="dxa"/>
            <w:shd w:val="clear" w:color="auto" w:fill="auto"/>
            <w:vAlign w:val="center"/>
          </w:tcPr>
          <w:p w14:paraId="318851FC" w14:textId="77777777" w:rsidR="00E93D83" w:rsidRPr="005918FC" w:rsidRDefault="00E93D83" w:rsidP="00AE7483">
            <w:pPr>
              <w:spacing w:line="240" w:lineRule="auto"/>
              <w:jc w:val="left"/>
              <w:rPr>
                <w:szCs w:val="18"/>
              </w:rPr>
            </w:pPr>
            <w:r w:rsidRPr="005918FC">
              <w:rPr>
                <w:szCs w:val="18"/>
              </w:rPr>
              <w:t>1</w:t>
            </w:r>
          </w:p>
        </w:tc>
      </w:tr>
      <w:tr w:rsidR="00E93D83" w:rsidRPr="005918FC" w14:paraId="41268A30" w14:textId="77777777" w:rsidTr="00AE7483">
        <w:tc>
          <w:tcPr>
            <w:tcW w:w="1763" w:type="dxa"/>
            <w:vMerge w:val="restart"/>
            <w:shd w:val="clear" w:color="auto" w:fill="auto"/>
            <w:vAlign w:val="center"/>
          </w:tcPr>
          <w:p w14:paraId="75485927" w14:textId="77777777" w:rsidR="00E93D83" w:rsidRPr="005918FC" w:rsidRDefault="00E93D83" w:rsidP="00AE7483">
            <w:pPr>
              <w:spacing w:line="240" w:lineRule="auto"/>
              <w:jc w:val="left"/>
              <w:rPr>
                <w:lang w:val="de-CH"/>
              </w:rPr>
            </w:pPr>
            <w:r w:rsidRPr="005918FC">
              <w:rPr>
                <w:szCs w:val="18"/>
              </w:rPr>
              <w:t>ILCD-Typ 3</w:t>
            </w:r>
          </w:p>
        </w:tc>
        <w:tc>
          <w:tcPr>
            <w:tcW w:w="5052" w:type="dxa"/>
            <w:shd w:val="clear" w:color="auto" w:fill="auto"/>
            <w:vAlign w:val="center"/>
          </w:tcPr>
          <w:p w14:paraId="739128B9" w14:textId="77777777" w:rsidR="00E93D83" w:rsidRPr="005918FC" w:rsidRDefault="00E93D83" w:rsidP="00AE7483">
            <w:pPr>
              <w:spacing w:line="240" w:lineRule="auto"/>
              <w:jc w:val="left"/>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22D42F47" w14:textId="77777777" w:rsidR="00E93D83" w:rsidRPr="005918FC" w:rsidRDefault="00E93D83" w:rsidP="00AE7483">
            <w:pPr>
              <w:spacing w:line="240" w:lineRule="auto"/>
              <w:jc w:val="left"/>
              <w:rPr>
                <w:szCs w:val="18"/>
              </w:rPr>
            </w:pPr>
            <w:r w:rsidRPr="005918FC">
              <w:rPr>
                <w:szCs w:val="18"/>
              </w:rPr>
              <w:t>2</w:t>
            </w:r>
          </w:p>
        </w:tc>
      </w:tr>
      <w:tr w:rsidR="00E93D83" w:rsidRPr="005918FC" w14:paraId="303C172B" w14:textId="77777777" w:rsidTr="00AE7483">
        <w:tc>
          <w:tcPr>
            <w:tcW w:w="1763" w:type="dxa"/>
            <w:vMerge/>
            <w:shd w:val="clear" w:color="auto" w:fill="auto"/>
            <w:vAlign w:val="center"/>
          </w:tcPr>
          <w:p w14:paraId="7E9033A4"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D1A2378" w14:textId="77777777" w:rsidR="00E93D83" w:rsidRPr="005918FC" w:rsidRDefault="00E93D83" w:rsidP="00AE7483">
            <w:pPr>
              <w:spacing w:line="240" w:lineRule="auto"/>
              <w:jc w:val="left"/>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6ECFAD66" w14:textId="77777777" w:rsidR="00E93D83" w:rsidRPr="005918FC" w:rsidRDefault="00E93D83" w:rsidP="00AE7483">
            <w:pPr>
              <w:spacing w:line="240" w:lineRule="auto"/>
              <w:jc w:val="left"/>
              <w:rPr>
                <w:szCs w:val="18"/>
              </w:rPr>
            </w:pPr>
            <w:r w:rsidRPr="005918FC">
              <w:rPr>
                <w:szCs w:val="18"/>
              </w:rPr>
              <w:t>2</w:t>
            </w:r>
          </w:p>
        </w:tc>
      </w:tr>
      <w:tr w:rsidR="00E93D83" w:rsidRPr="005918FC" w14:paraId="7AC4A22B" w14:textId="77777777" w:rsidTr="00AE7483">
        <w:tc>
          <w:tcPr>
            <w:tcW w:w="1763" w:type="dxa"/>
            <w:vMerge/>
            <w:shd w:val="clear" w:color="auto" w:fill="auto"/>
            <w:vAlign w:val="center"/>
          </w:tcPr>
          <w:p w14:paraId="0C51A2DE" w14:textId="77777777" w:rsidR="00E93D83" w:rsidRPr="005918FC" w:rsidRDefault="00E93D83" w:rsidP="00AE7483">
            <w:pPr>
              <w:spacing w:line="240" w:lineRule="auto"/>
              <w:jc w:val="left"/>
              <w:rPr>
                <w:lang w:val="de-CH"/>
              </w:rPr>
            </w:pPr>
          </w:p>
        </w:tc>
        <w:tc>
          <w:tcPr>
            <w:tcW w:w="5052" w:type="dxa"/>
            <w:shd w:val="clear" w:color="auto" w:fill="auto"/>
            <w:vAlign w:val="center"/>
          </w:tcPr>
          <w:p w14:paraId="32E1D4BF" w14:textId="77777777" w:rsidR="00E93D83" w:rsidRPr="005918FC" w:rsidRDefault="00E93D83" w:rsidP="00AE7483">
            <w:pPr>
              <w:spacing w:line="240" w:lineRule="auto"/>
              <w:jc w:val="left"/>
              <w:rPr>
                <w:szCs w:val="18"/>
              </w:rPr>
            </w:pPr>
            <w:r w:rsidRPr="005918FC">
              <w:rPr>
                <w:szCs w:val="18"/>
              </w:rPr>
              <w:t>Wasser-Entzugspotenzial (Benutzer), entzugsgewichteter Wasserverbrauch (WDP, en: Water Deprivation Potential)</w:t>
            </w:r>
          </w:p>
        </w:tc>
        <w:tc>
          <w:tcPr>
            <w:tcW w:w="2098" w:type="dxa"/>
            <w:shd w:val="clear" w:color="auto" w:fill="auto"/>
            <w:vAlign w:val="center"/>
          </w:tcPr>
          <w:p w14:paraId="1CAB82C6" w14:textId="77777777" w:rsidR="00E93D83" w:rsidRPr="005918FC" w:rsidRDefault="00E93D83" w:rsidP="00AE7483">
            <w:pPr>
              <w:spacing w:line="240" w:lineRule="auto"/>
              <w:jc w:val="left"/>
              <w:rPr>
                <w:szCs w:val="18"/>
              </w:rPr>
            </w:pPr>
            <w:r w:rsidRPr="005918FC">
              <w:rPr>
                <w:szCs w:val="18"/>
              </w:rPr>
              <w:t>2</w:t>
            </w:r>
          </w:p>
        </w:tc>
      </w:tr>
      <w:tr w:rsidR="00E93D83" w:rsidRPr="005918FC" w14:paraId="0B573CAC" w14:textId="77777777" w:rsidTr="00AE7483">
        <w:tc>
          <w:tcPr>
            <w:tcW w:w="1763" w:type="dxa"/>
            <w:vMerge/>
            <w:shd w:val="clear" w:color="auto" w:fill="auto"/>
            <w:vAlign w:val="center"/>
          </w:tcPr>
          <w:p w14:paraId="648E4D52" w14:textId="77777777" w:rsidR="00E93D83" w:rsidRPr="005918FC" w:rsidRDefault="00E93D83" w:rsidP="00AE7483">
            <w:pPr>
              <w:spacing w:line="240" w:lineRule="auto"/>
              <w:jc w:val="left"/>
              <w:rPr>
                <w:lang w:val="de-CH"/>
              </w:rPr>
            </w:pPr>
          </w:p>
        </w:tc>
        <w:tc>
          <w:tcPr>
            <w:tcW w:w="5052" w:type="dxa"/>
            <w:shd w:val="clear" w:color="auto" w:fill="auto"/>
            <w:vAlign w:val="center"/>
          </w:tcPr>
          <w:p w14:paraId="42392CD0" w14:textId="77777777" w:rsidR="00E93D83" w:rsidRPr="005918FC" w:rsidRDefault="00E93D83" w:rsidP="00AE7483">
            <w:pPr>
              <w:spacing w:line="240" w:lineRule="auto"/>
              <w:jc w:val="left"/>
              <w:rPr>
                <w:szCs w:val="18"/>
              </w:rPr>
            </w:pPr>
            <w:r w:rsidRPr="005918FC">
              <w:rPr>
                <w:szCs w:val="18"/>
              </w:rPr>
              <w:t>potenzielle Toxizitätsvergleichseinheit für Ökosysteme (ETP-fw)</w:t>
            </w:r>
          </w:p>
        </w:tc>
        <w:tc>
          <w:tcPr>
            <w:tcW w:w="2098" w:type="dxa"/>
            <w:shd w:val="clear" w:color="auto" w:fill="auto"/>
            <w:vAlign w:val="center"/>
          </w:tcPr>
          <w:p w14:paraId="2679023A" w14:textId="77777777" w:rsidR="00E93D83" w:rsidRPr="005918FC" w:rsidRDefault="00E93D83" w:rsidP="00AE7483">
            <w:pPr>
              <w:spacing w:line="240" w:lineRule="auto"/>
              <w:jc w:val="left"/>
              <w:rPr>
                <w:szCs w:val="18"/>
              </w:rPr>
            </w:pPr>
            <w:r w:rsidRPr="005918FC">
              <w:rPr>
                <w:szCs w:val="18"/>
              </w:rPr>
              <w:t>2</w:t>
            </w:r>
          </w:p>
        </w:tc>
      </w:tr>
      <w:tr w:rsidR="00E93D83" w:rsidRPr="005918FC" w14:paraId="0FD0C556" w14:textId="77777777" w:rsidTr="00AE7483">
        <w:tc>
          <w:tcPr>
            <w:tcW w:w="1763" w:type="dxa"/>
            <w:vMerge/>
            <w:shd w:val="clear" w:color="auto" w:fill="auto"/>
            <w:vAlign w:val="center"/>
          </w:tcPr>
          <w:p w14:paraId="2CBF3E8B" w14:textId="77777777" w:rsidR="00E93D83" w:rsidRPr="005918FC" w:rsidRDefault="00E93D83" w:rsidP="00AE7483">
            <w:pPr>
              <w:spacing w:line="240" w:lineRule="auto"/>
              <w:jc w:val="left"/>
              <w:rPr>
                <w:lang w:val="de-CH"/>
              </w:rPr>
            </w:pPr>
          </w:p>
        </w:tc>
        <w:tc>
          <w:tcPr>
            <w:tcW w:w="5052" w:type="dxa"/>
            <w:shd w:val="clear" w:color="auto" w:fill="auto"/>
            <w:vAlign w:val="center"/>
          </w:tcPr>
          <w:p w14:paraId="3FCF2CD8" w14:textId="77777777" w:rsidR="00E93D83" w:rsidRPr="005918FC" w:rsidRDefault="00E93D83" w:rsidP="00AE7483">
            <w:pPr>
              <w:spacing w:line="240" w:lineRule="auto"/>
              <w:jc w:val="left"/>
              <w:rPr>
                <w:szCs w:val="18"/>
              </w:rPr>
            </w:pPr>
            <w:r w:rsidRPr="005918FC">
              <w:rPr>
                <w:szCs w:val="18"/>
              </w:rPr>
              <w:t>potenzielle Toxizitätsvergleichseinheit für den Menschen (HTP-c)</w:t>
            </w:r>
          </w:p>
        </w:tc>
        <w:tc>
          <w:tcPr>
            <w:tcW w:w="2098" w:type="dxa"/>
            <w:shd w:val="clear" w:color="auto" w:fill="auto"/>
            <w:vAlign w:val="center"/>
          </w:tcPr>
          <w:p w14:paraId="09F825DA" w14:textId="77777777" w:rsidR="00E93D83" w:rsidRPr="005918FC" w:rsidRDefault="00E93D83" w:rsidP="00AE7483">
            <w:pPr>
              <w:spacing w:line="240" w:lineRule="auto"/>
              <w:jc w:val="left"/>
              <w:rPr>
                <w:szCs w:val="18"/>
              </w:rPr>
            </w:pPr>
            <w:r w:rsidRPr="005918FC">
              <w:rPr>
                <w:szCs w:val="18"/>
              </w:rPr>
              <w:t>2</w:t>
            </w:r>
          </w:p>
        </w:tc>
      </w:tr>
      <w:tr w:rsidR="00E93D83" w:rsidRPr="005918FC" w14:paraId="6627F532" w14:textId="77777777" w:rsidTr="00AE7483">
        <w:tc>
          <w:tcPr>
            <w:tcW w:w="1763" w:type="dxa"/>
            <w:vMerge/>
            <w:shd w:val="clear" w:color="auto" w:fill="auto"/>
            <w:vAlign w:val="center"/>
          </w:tcPr>
          <w:p w14:paraId="572F1D01" w14:textId="77777777" w:rsidR="00E93D83" w:rsidRPr="005918FC" w:rsidRDefault="00E93D83" w:rsidP="00AE7483">
            <w:pPr>
              <w:spacing w:line="240" w:lineRule="auto"/>
              <w:jc w:val="left"/>
              <w:rPr>
                <w:lang w:val="de-CH"/>
              </w:rPr>
            </w:pPr>
          </w:p>
        </w:tc>
        <w:tc>
          <w:tcPr>
            <w:tcW w:w="5052" w:type="dxa"/>
            <w:shd w:val="clear" w:color="auto" w:fill="auto"/>
            <w:vAlign w:val="center"/>
          </w:tcPr>
          <w:p w14:paraId="45788202" w14:textId="77777777" w:rsidR="00E93D83" w:rsidRPr="005918FC" w:rsidRDefault="00E93D83" w:rsidP="00AE7483">
            <w:pPr>
              <w:spacing w:line="240" w:lineRule="auto"/>
              <w:jc w:val="left"/>
              <w:rPr>
                <w:szCs w:val="18"/>
              </w:rPr>
            </w:pPr>
            <w:r w:rsidRPr="005918FC">
              <w:rPr>
                <w:szCs w:val="18"/>
              </w:rPr>
              <w:t>potenzielle Toxizitätsvergleichseinheit für den Menschen (HTP-nc)</w:t>
            </w:r>
          </w:p>
        </w:tc>
        <w:tc>
          <w:tcPr>
            <w:tcW w:w="2098" w:type="dxa"/>
            <w:shd w:val="clear" w:color="auto" w:fill="auto"/>
            <w:vAlign w:val="center"/>
          </w:tcPr>
          <w:p w14:paraId="3B206DFA" w14:textId="77777777" w:rsidR="00E93D83" w:rsidRPr="005918FC" w:rsidRDefault="00E93D83" w:rsidP="00AE7483">
            <w:pPr>
              <w:spacing w:line="240" w:lineRule="auto"/>
              <w:jc w:val="left"/>
              <w:rPr>
                <w:szCs w:val="18"/>
              </w:rPr>
            </w:pPr>
            <w:r w:rsidRPr="005918FC">
              <w:rPr>
                <w:szCs w:val="18"/>
              </w:rPr>
              <w:t>2</w:t>
            </w:r>
          </w:p>
        </w:tc>
      </w:tr>
      <w:tr w:rsidR="00E93D83" w:rsidRPr="005918FC" w14:paraId="744E9FA5" w14:textId="77777777" w:rsidTr="00AE7483">
        <w:tc>
          <w:tcPr>
            <w:tcW w:w="1763" w:type="dxa"/>
            <w:vMerge/>
            <w:shd w:val="clear" w:color="auto" w:fill="auto"/>
            <w:vAlign w:val="center"/>
          </w:tcPr>
          <w:p w14:paraId="25F67627"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B1F7AB9" w14:textId="77777777" w:rsidR="00E93D83" w:rsidRPr="005918FC" w:rsidRDefault="00E93D83" w:rsidP="00AE7483">
            <w:pPr>
              <w:spacing w:line="240" w:lineRule="auto"/>
              <w:jc w:val="left"/>
              <w:rPr>
                <w:szCs w:val="18"/>
              </w:rPr>
            </w:pPr>
            <w:r w:rsidRPr="005918FC">
              <w:rPr>
                <w:szCs w:val="18"/>
              </w:rPr>
              <w:t>potenzieller Bodenqualitätsindex (SQP, en: Soil Quality Index)</w:t>
            </w:r>
          </w:p>
        </w:tc>
        <w:tc>
          <w:tcPr>
            <w:tcW w:w="2098" w:type="dxa"/>
            <w:shd w:val="clear" w:color="auto" w:fill="auto"/>
            <w:vAlign w:val="center"/>
          </w:tcPr>
          <w:p w14:paraId="01B41322" w14:textId="77777777" w:rsidR="00E93D83" w:rsidRPr="005918FC" w:rsidRDefault="00E93D83" w:rsidP="00AE7483">
            <w:pPr>
              <w:spacing w:line="240" w:lineRule="auto"/>
              <w:jc w:val="left"/>
              <w:rPr>
                <w:szCs w:val="18"/>
              </w:rPr>
            </w:pPr>
            <w:r w:rsidRPr="005918FC">
              <w:rPr>
                <w:szCs w:val="18"/>
              </w:rPr>
              <w:t>2</w:t>
            </w:r>
          </w:p>
        </w:tc>
      </w:tr>
      <w:tr w:rsidR="00E93D83" w:rsidRPr="005918FC" w14:paraId="0B67AC66" w14:textId="77777777" w:rsidTr="00AE7483">
        <w:tc>
          <w:tcPr>
            <w:tcW w:w="8913" w:type="dxa"/>
            <w:gridSpan w:val="3"/>
            <w:shd w:val="clear" w:color="auto" w:fill="auto"/>
          </w:tcPr>
          <w:p w14:paraId="074F61CD" w14:textId="77777777" w:rsidR="00E93D83" w:rsidRPr="005918FC" w:rsidRDefault="00E93D83" w:rsidP="00AE7483">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3D83" w:rsidRPr="005918FC" w14:paraId="35B5B536" w14:textId="77777777" w:rsidTr="00AE7483">
        <w:tc>
          <w:tcPr>
            <w:tcW w:w="8913" w:type="dxa"/>
            <w:gridSpan w:val="3"/>
            <w:shd w:val="clear" w:color="auto" w:fill="auto"/>
          </w:tcPr>
          <w:p w14:paraId="234D7E01" w14:textId="77777777" w:rsidR="00E93D83" w:rsidRPr="005918FC" w:rsidRDefault="00E93D83" w:rsidP="00AE7483">
            <w:pPr>
              <w:spacing w:line="240" w:lineRule="auto"/>
              <w:jc w:val="left"/>
              <w:rPr>
                <w:lang w:val="de-CH"/>
              </w:rPr>
            </w:pPr>
            <w:r w:rsidRPr="005918FC">
              <w:rPr>
                <w:lang w:val="de-CH"/>
              </w:rPr>
              <w:t>Einschränkungshinweis 2 — Die Ergebnisse dieses Umweltwirkungsindikators müssen mit Bedacht angewendet</w:t>
            </w:r>
          </w:p>
          <w:p w14:paraId="6EE7A1A2" w14:textId="77777777" w:rsidR="00E93D83" w:rsidRPr="005918FC" w:rsidRDefault="00E93D83" w:rsidP="00AE7483">
            <w:pPr>
              <w:spacing w:line="240" w:lineRule="auto"/>
              <w:jc w:val="left"/>
              <w:rPr>
                <w:lang w:val="de-CH"/>
              </w:rPr>
            </w:pPr>
            <w:r w:rsidRPr="005918FC">
              <w:rPr>
                <w:lang w:val="de-CH"/>
              </w:rPr>
              <w:t>werden, da die Unsicherheiten bei diesen Ergebnissen hoch sind oder da es mit dem Indikator nur</w:t>
            </w:r>
          </w:p>
          <w:p w14:paraId="4730C9AC" w14:textId="77777777" w:rsidR="00E93D83" w:rsidRPr="005918FC" w:rsidRDefault="00E93D83" w:rsidP="00AE7483">
            <w:pPr>
              <w:spacing w:line="240" w:lineRule="auto"/>
              <w:jc w:val="left"/>
              <w:rPr>
                <w:lang w:val="de-CH"/>
              </w:rPr>
            </w:pPr>
            <w:r w:rsidRPr="005918FC">
              <w:rPr>
                <w:lang w:val="de-CH"/>
              </w:rPr>
              <w:t>begrenzte Erfahrungen gibt.</w:t>
            </w:r>
          </w:p>
        </w:tc>
      </w:tr>
    </w:tbl>
    <w:p w14:paraId="16F59769" w14:textId="77777777" w:rsidR="00E93D83" w:rsidRDefault="00E93D83" w:rsidP="00E93D83">
      <w:pPr>
        <w:spacing w:line="240" w:lineRule="auto"/>
        <w:jc w:val="left"/>
        <w:rPr>
          <w:lang w:val="de-CH"/>
        </w:rPr>
      </w:pPr>
      <w:r>
        <w:rPr>
          <w:lang w:val="de-CH"/>
        </w:rPr>
        <w:br w:type="page"/>
      </w:r>
      <w:bookmarkEnd w:id="117"/>
    </w:p>
    <w:p w14:paraId="66BE52DC" w14:textId="7B396DB5" w:rsidR="00E93D83" w:rsidRPr="004B5AD6" w:rsidRDefault="00E93D83" w:rsidP="00E93D83">
      <w:pPr>
        <w:pStyle w:val="Beschriftung"/>
        <w:shd w:val="clear" w:color="auto" w:fill="DAEEF3"/>
        <w:jc w:val="left"/>
        <w:rPr>
          <w:lang w:val="de-CH"/>
        </w:rPr>
      </w:pPr>
      <w:bookmarkStart w:id="119" w:name="_Toc490723949"/>
      <w:bookmarkStart w:id="120" w:name="_Toc55468903"/>
      <w:bookmarkStart w:id="121" w:name="_Toc97559298"/>
      <w:bookmarkStart w:id="122" w:name="_Toc15033725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A53E2">
        <w:rPr>
          <w:noProof/>
          <w:lang w:val="de-CH"/>
        </w:rPr>
        <w:t>20</w:t>
      </w:r>
      <w:r>
        <w:rPr>
          <w:lang w:val="de-CH"/>
        </w:rPr>
        <w:fldChar w:fldCharType="end"/>
      </w:r>
      <w:r w:rsidRPr="004B5AD6">
        <w:rPr>
          <w:lang w:val="de-CH"/>
        </w:rPr>
        <w:t>: Ergebnisse der Ökobilanz Ressourceneinsatz</w:t>
      </w:r>
      <w:bookmarkEnd w:id="119"/>
      <w:bookmarkEnd w:id="120"/>
      <w:bookmarkEnd w:id="121"/>
      <w:bookmarkEnd w:id="12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3D83" w:rsidRPr="005918FC" w14:paraId="2AFC383B" w14:textId="77777777" w:rsidTr="00AE7483">
        <w:tc>
          <w:tcPr>
            <w:tcW w:w="993" w:type="dxa"/>
            <w:shd w:val="clear" w:color="auto" w:fill="DAEEF3"/>
          </w:tcPr>
          <w:p w14:paraId="2E7DB936" w14:textId="77777777" w:rsidR="00E93D83" w:rsidRPr="005918FC" w:rsidRDefault="00E93D83" w:rsidP="00AE7483">
            <w:pPr>
              <w:spacing w:line="240" w:lineRule="auto"/>
              <w:jc w:val="left"/>
              <w:rPr>
                <w:b/>
                <w:color w:val="0F243E"/>
                <w:lang w:val="de-CH"/>
              </w:rPr>
            </w:pPr>
            <w:r w:rsidRPr="005918FC">
              <w:rPr>
                <w:b/>
                <w:color w:val="0F243E"/>
                <w:lang w:val="de-CH"/>
              </w:rPr>
              <w:t>Para-meter</w:t>
            </w:r>
          </w:p>
        </w:tc>
        <w:tc>
          <w:tcPr>
            <w:tcW w:w="992" w:type="dxa"/>
            <w:shd w:val="clear" w:color="auto" w:fill="DAEEF3"/>
          </w:tcPr>
          <w:p w14:paraId="283706B0" w14:textId="77777777" w:rsidR="00E93D83" w:rsidRPr="005918FC" w:rsidRDefault="00E93D83" w:rsidP="00AE7483">
            <w:pPr>
              <w:spacing w:line="240" w:lineRule="auto"/>
              <w:jc w:val="left"/>
              <w:rPr>
                <w:b/>
                <w:color w:val="0F243E"/>
                <w:lang w:val="de-CH"/>
              </w:rPr>
            </w:pPr>
            <w:r w:rsidRPr="005918FC">
              <w:rPr>
                <w:b/>
                <w:color w:val="0F243E"/>
                <w:lang w:val="de-CH"/>
              </w:rPr>
              <w:t>Einheit</w:t>
            </w:r>
          </w:p>
        </w:tc>
        <w:tc>
          <w:tcPr>
            <w:tcW w:w="709" w:type="dxa"/>
            <w:shd w:val="clear" w:color="auto" w:fill="DAEEF3"/>
          </w:tcPr>
          <w:p w14:paraId="62085F02" w14:textId="77777777" w:rsidR="00E93D83" w:rsidRPr="005918FC" w:rsidRDefault="00E93D83" w:rsidP="00AE7483">
            <w:pPr>
              <w:spacing w:line="240" w:lineRule="auto"/>
              <w:jc w:val="left"/>
              <w:rPr>
                <w:b/>
                <w:color w:val="0F243E"/>
                <w:lang w:val="de-CH"/>
              </w:rPr>
            </w:pPr>
            <w:r w:rsidRPr="005918FC">
              <w:rPr>
                <w:b/>
                <w:color w:val="0F243E"/>
                <w:lang w:val="de-CH"/>
              </w:rPr>
              <w:t>A1-A3</w:t>
            </w:r>
          </w:p>
        </w:tc>
        <w:tc>
          <w:tcPr>
            <w:tcW w:w="709" w:type="dxa"/>
            <w:shd w:val="clear" w:color="auto" w:fill="DAEEF3"/>
          </w:tcPr>
          <w:p w14:paraId="7631BE18" w14:textId="77777777" w:rsidR="00E93D83" w:rsidRPr="005918FC" w:rsidRDefault="00E93D83" w:rsidP="00AE7483">
            <w:pPr>
              <w:spacing w:line="240" w:lineRule="auto"/>
              <w:jc w:val="left"/>
              <w:rPr>
                <w:b/>
                <w:color w:val="0F243E"/>
                <w:lang w:val="de-CH"/>
              </w:rPr>
            </w:pPr>
            <w:r w:rsidRPr="005918FC">
              <w:rPr>
                <w:b/>
                <w:color w:val="0F243E"/>
                <w:lang w:val="de-CH"/>
              </w:rPr>
              <w:t>A4</w:t>
            </w:r>
          </w:p>
        </w:tc>
        <w:tc>
          <w:tcPr>
            <w:tcW w:w="709" w:type="dxa"/>
            <w:shd w:val="clear" w:color="auto" w:fill="DAEEF3"/>
          </w:tcPr>
          <w:p w14:paraId="6D568DE9" w14:textId="77777777" w:rsidR="00E93D83" w:rsidRPr="005918FC" w:rsidRDefault="00E93D83" w:rsidP="00AE7483">
            <w:pPr>
              <w:spacing w:line="240" w:lineRule="auto"/>
              <w:jc w:val="left"/>
              <w:rPr>
                <w:b/>
                <w:color w:val="0F243E"/>
                <w:lang w:val="de-CH"/>
              </w:rPr>
            </w:pPr>
            <w:r w:rsidRPr="005918FC">
              <w:rPr>
                <w:b/>
                <w:color w:val="0F243E"/>
                <w:lang w:val="de-CH"/>
              </w:rPr>
              <w:t>A5</w:t>
            </w:r>
          </w:p>
        </w:tc>
        <w:tc>
          <w:tcPr>
            <w:tcW w:w="708" w:type="dxa"/>
            <w:shd w:val="clear" w:color="auto" w:fill="DAEEF3"/>
          </w:tcPr>
          <w:p w14:paraId="2C8F12C4" w14:textId="77777777" w:rsidR="00E93D83" w:rsidRPr="005918FC" w:rsidRDefault="00E93D83" w:rsidP="00AE7483">
            <w:pPr>
              <w:spacing w:line="240" w:lineRule="auto"/>
              <w:jc w:val="left"/>
              <w:rPr>
                <w:b/>
                <w:color w:val="0F243E"/>
                <w:lang w:val="de-CH"/>
              </w:rPr>
            </w:pPr>
            <w:r w:rsidRPr="005918FC">
              <w:rPr>
                <w:b/>
                <w:color w:val="0F243E"/>
                <w:lang w:val="de-CH"/>
              </w:rPr>
              <w:t>B1</w:t>
            </w:r>
          </w:p>
        </w:tc>
        <w:tc>
          <w:tcPr>
            <w:tcW w:w="567" w:type="dxa"/>
            <w:shd w:val="clear" w:color="auto" w:fill="DAEEF3"/>
          </w:tcPr>
          <w:p w14:paraId="07CFAB12" w14:textId="77777777" w:rsidR="00E93D83" w:rsidRPr="005918FC" w:rsidRDefault="00E93D83" w:rsidP="00AE7483">
            <w:pPr>
              <w:spacing w:line="240" w:lineRule="auto"/>
              <w:jc w:val="left"/>
              <w:rPr>
                <w:b/>
                <w:color w:val="0F243E"/>
                <w:lang w:val="de-CH"/>
              </w:rPr>
            </w:pPr>
            <w:r w:rsidRPr="005918FC">
              <w:rPr>
                <w:b/>
                <w:color w:val="0F243E"/>
                <w:lang w:val="de-CH"/>
              </w:rPr>
              <w:t>B2</w:t>
            </w:r>
          </w:p>
        </w:tc>
        <w:tc>
          <w:tcPr>
            <w:tcW w:w="567" w:type="dxa"/>
            <w:shd w:val="clear" w:color="auto" w:fill="DAEEF3"/>
          </w:tcPr>
          <w:p w14:paraId="44E2780D" w14:textId="77777777" w:rsidR="00E93D83" w:rsidRPr="005918FC" w:rsidRDefault="00E93D83" w:rsidP="00AE7483">
            <w:pPr>
              <w:spacing w:line="240" w:lineRule="auto"/>
              <w:jc w:val="left"/>
              <w:rPr>
                <w:b/>
                <w:color w:val="0F243E"/>
                <w:lang w:val="de-CH"/>
              </w:rPr>
            </w:pPr>
            <w:r w:rsidRPr="005918FC">
              <w:rPr>
                <w:b/>
                <w:color w:val="0F243E"/>
                <w:lang w:val="de-CH"/>
              </w:rPr>
              <w:t>B5</w:t>
            </w:r>
          </w:p>
        </w:tc>
        <w:tc>
          <w:tcPr>
            <w:tcW w:w="567" w:type="dxa"/>
            <w:shd w:val="clear" w:color="auto" w:fill="DAEEF3"/>
          </w:tcPr>
          <w:p w14:paraId="3F247280" w14:textId="77777777" w:rsidR="00E93D83" w:rsidRPr="005918FC" w:rsidRDefault="00E93D83" w:rsidP="00AE7483">
            <w:pPr>
              <w:spacing w:line="240" w:lineRule="auto"/>
              <w:jc w:val="left"/>
              <w:rPr>
                <w:b/>
                <w:color w:val="0F243E"/>
                <w:lang w:val="de-CH"/>
              </w:rPr>
            </w:pPr>
            <w:r w:rsidRPr="005918FC">
              <w:rPr>
                <w:b/>
                <w:color w:val="0F243E"/>
                <w:lang w:val="de-CH"/>
              </w:rPr>
              <w:t>B6</w:t>
            </w:r>
          </w:p>
        </w:tc>
        <w:tc>
          <w:tcPr>
            <w:tcW w:w="567" w:type="dxa"/>
            <w:shd w:val="clear" w:color="auto" w:fill="DAEEF3"/>
          </w:tcPr>
          <w:p w14:paraId="744961ED" w14:textId="77777777" w:rsidR="00E93D83" w:rsidRPr="005918FC" w:rsidRDefault="00E93D83" w:rsidP="00AE7483">
            <w:pPr>
              <w:spacing w:line="240" w:lineRule="auto"/>
              <w:jc w:val="left"/>
              <w:rPr>
                <w:b/>
                <w:color w:val="0F243E"/>
                <w:lang w:val="de-CH"/>
              </w:rPr>
            </w:pPr>
            <w:r w:rsidRPr="005918FC">
              <w:rPr>
                <w:b/>
                <w:color w:val="0F243E"/>
                <w:lang w:val="de-CH"/>
              </w:rPr>
              <w:t>B7</w:t>
            </w:r>
          </w:p>
        </w:tc>
        <w:tc>
          <w:tcPr>
            <w:tcW w:w="567" w:type="dxa"/>
            <w:shd w:val="clear" w:color="auto" w:fill="DAEEF3"/>
          </w:tcPr>
          <w:p w14:paraId="3E3EC19A" w14:textId="77777777" w:rsidR="00E93D83" w:rsidRPr="005918FC" w:rsidRDefault="00E93D83" w:rsidP="00AE7483">
            <w:pPr>
              <w:spacing w:line="240" w:lineRule="auto"/>
              <w:jc w:val="left"/>
              <w:rPr>
                <w:b/>
                <w:color w:val="0F243E"/>
                <w:lang w:val="de-CH"/>
              </w:rPr>
            </w:pPr>
            <w:r w:rsidRPr="005918FC">
              <w:rPr>
                <w:b/>
                <w:color w:val="0F243E"/>
                <w:lang w:val="de-CH"/>
              </w:rPr>
              <w:t>C1</w:t>
            </w:r>
          </w:p>
        </w:tc>
        <w:tc>
          <w:tcPr>
            <w:tcW w:w="567" w:type="dxa"/>
            <w:shd w:val="clear" w:color="auto" w:fill="DAEEF3"/>
          </w:tcPr>
          <w:p w14:paraId="0895F835" w14:textId="77777777" w:rsidR="00E93D83" w:rsidRPr="005918FC" w:rsidRDefault="00E93D83" w:rsidP="00AE7483">
            <w:pPr>
              <w:spacing w:line="240" w:lineRule="auto"/>
              <w:jc w:val="left"/>
              <w:rPr>
                <w:b/>
                <w:color w:val="0F243E"/>
                <w:lang w:val="de-CH"/>
              </w:rPr>
            </w:pPr>
            <w:r w:rsidRPr="005918FC">
              <w:rPr>
                <w:b/>
                <w:color w:val="0F243E"/>
                <w:lang w:val="de-CH"/>
              </w:rPr>
              <w:t>C2</w:t>
            </w:r>
          </w:p>
        </w:tc>
        <w:tc>
          <w:tcPr>
            <w:tcW w:w="567" w:type="dxa"/>
            <w:shd w:val="clear" w:color="auto" w:fill="DAEEF3"/>
          </w:tcPr>
          <w:p w14:paraId="7C5FB2C3" w14:textId="77777777" w:rsidR="00E93D83" w:rsidRPr="005918FC" w:rsidRDefault="00E93D83" w:rsidP="00AE7483">
            <w:pPr>
              <w:spacing w:line="240" w:lineRule="auto"/>
              <w:jc w:val="left"/>
              <w:rPr>
                <w:b/>
                <w:color w:val="0F243E"/>
                <w:lang w:val="de-CH"/>
              </w:rPr>
            </w:pPr>
            <w:r w:rsidRPr="005918FC">
              <w:rPr>
                <w:b/>
                <w:color w:val="0F243E"/>
                <w:lang w:val="de-CH"/>
              </w:rPr>
              <w:t>C3</w:t>
            </w:r>
          </w:p>
        </w:tc>
        <w:tc>
          <w:tcPr>
            <w:tcW w:w="567" w:type="dxa"/>
            <w:shd w:val="clear" w:color="auto" w:fill="DAEEF3"/>
          </w:tcPr>
          <w:p w14:paraId="7E59D4CD" w14:textId="77777777" w:rsidR="00E93D83" w:rsidRPr="005918FC" w:rsidRDefault="00E93D83" w:rsidP="00AE7483">
            <w:pPr>
              <w:spacing w:line="240" w:lineRule="auto"/>
              <w:jc w:val="left"/>
              <w:rPr>
                <w:b/>
                <w:color w:val="0F243E"/>
                <w:lang w:val="de-CH"/>
              </w:rPr>
            </w:pPr>
            <w:r w:rsidRPr="005918FC">
              <w:rPr>
                <w:b/>
                <w:color w:val="0F243E"/>
                <w:lang w:val="de-CH"/>
              </w:rPr>
              <w:t>C4</w:t>
            </w:r>
          </w:p>
        </w:tc>
        <w:tc>
          <w:tcPr>
            <w:tcW w:w="567" w:type="dxa"/>
            <w:shd w:val="clear" w:color="auto" w:fill="DAEEF3"/>
          </w:tcPr>
          <w:p w14:paraId="5745C750" w14:textId="77777777" w:rsidR="00E93D83" w:rsidRPr="005918FC" w:rsidRDefault="00E93D83" w:rsidP="00AE7483">
            <w:pPr>
              <w:spacing w:line="240" w:lineRule="auto"/>
              <w:jc w:val="left"/>
              <w:rPr>
                <w:b/>
                <w:color w:val="0F243E"/>
                <w:lang w:val="de-CH"/>
              </w:rPr>
            </w:pPr>
            <w:r w:rsidRPr="005918FC">
              <w:rPr>
                <w:b/>
                <w:color w:val="0F243E"/>
                <w:lang w:val="de-CH"/>
              </w:rPr>
              <w:t>D</w:t>
            </w:r>
          </w:p>
        </w:tc>
      </w:tr>
      <w:tr w:rsidR="00E93D83" w:rsidRPr="005918FC" w14:paraId="47DDD595" w14:textId="77777777" w:rsidTr="00AE7483">
        <w:tc>
          <w:tcPr>
            <w:tcW w:w="993" w:type="dxa"/>
            <w:shd w:val="clear" w:color="auto" w:fill="DAEEF3"/>
          </w:tcPr>
          <w:p w14:paraId="2906060D" w14:textId="77777777" w:rsidR="00E93D83" w:rsidRPr="005918FC" w:rsidRDefault="00E93D83" w:rsidP="00AE7483">
            <w:pPr>
              <w:spacing w:line="240" w:lineRule="auto"/>
              <w:jc w:val="left"/>
              <w:rPr>
                <w:lang w:val="de-CH"/>
              </w:rPr>
            </w:pPr>
            <w:r w:rsidRPr="005918FC">
              <w:rPr>
                <w:lang w:val="de-CH"/>
              </w:rPr>
              <w:t>PERE</w:t>
            </w:r>
          </w:p>
        </w:tc>
        <w:tc>
          <w:tcPr>
            <w:tcW w:w="992" w:type="dxa"/>
            <w:shd w:val="clear" w:color="auto" w:fill="DAEEF3"/>
          </w:tcPr>
          <w:p w14:paraId="6722F9A9"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3D0B98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96AA140"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AB8DDFB"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128B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1D4897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1A97E7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65102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6292A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44D0FB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614FF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46EC6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EE76A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EBD1D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9391F76" w14:textId="77777777" w:rsidTr="00AE7483">
        <w:tc>
          <w:tcPr>
            <w:tcW w:w="993" w:type="dxa"/>
            <w:shd w:val="clear" w:color="auto" w:fill="DAEEF3"/>
          </w:tcPr>
          <w:p w14:paraId="2457A2FA" w14:textId="77777777" w:rsidR="00E93D83" w:rsidRPr="005918FC" w:rsidRDefault="00E93D83" w:rsidP="00AE7483">
            <w:pPr>
              <w:spacing w:line="240" w:lineRule="auto"/>
              <w:jc w:val="left"/>
              <w:rPr>
                <w:lang w:val="de-CH"/>
              </w:rPr>
            </w:pPr>
            <w:r w:rsidRPr="005918FC">
              <w:rPr>
                <w:lang w:val="de-CH"/>
              </w:rPr>
              <w:t>PERM</w:t>
            </w:r>
          </w:p>
        </w:tc>
        <w:tc>
          <w:tcPr>
            <w:tcW w:w="992" w:type="dxa"/>
            <w:shd w:val="clear" w:color="auto" w:fill="DAEEF3"/>
          </w:tcPr>
          <w:p w14:paraId="51140F3C"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0999566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A946C9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166EB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76A1389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05E7B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796CA3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D89A6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6A8A6B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F102B3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A55F4E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EA136B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9BD84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6947AD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5104C80" w14:textId="77777777" w:rsidTr="00AE7483">
        <w:tc>
          <w:tcPr>
            <w:tcW w:w="993" w:type="dxa"/>
            <w:shd w:val="clear" w:color="auto" w:fill="DAEEF3"/>
          </w:tcPr>
          <w:p w14:paraId="5F78C2DD" w14:textId="77777777" w:rsidR="00E93D83" w:rsidRPr="005918FC" w:rsidRDefault="00E93D83" w:rsidP="00AE7483">
            <w:pPr>
              <w:spacing w:line="240" w:lineRule="auto"/>
              <w:jc w:val="left"/>
              <w:rPr>
                <w:lang w:val="de-CH"/>
              </w:rPr>
            </w:pPr>
            <w:r w:rsidRPr="005918FC">
              <w:rPr>
                <w:lang w:val="de-CH"/>
              </w:rPr>
              <w:t>PERT</w:t>
            </w:r>
          </w:p>
        </w:tc>
        <w:tc>
          <w:tcPr>
            <w:tcW w:w="992" w:type="dxa"/>
            <w:shd w:val="clear" w:color="auto" w:fill="DAEEF3"/>
          </w:tcPr>
          <w:p w14:paraId="36D87FB0"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2AA74FE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FB0A63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E52AEC"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0ACA0B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99D4A9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42733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4B08E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A2674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061005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455B7A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73838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589653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2FD28B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5C7CE19F" w14:textId="77777777" w:rsidTr="00AE7483">
        <w:tc>
          <w:tcPr>
            <w:tcW w:w="993" w:type="dxa"/>
            <w:shd w:val="clear" w:color="auto" w:fill="DAEEF3"/>
          </w:tcPr>
          <w:p w14:paraId="4D5397AD" w14:textId="77777777" w:rsidR="00E93D83" w:rsidRPr="005918FC" w:rsidRDefault="00E93D83" w:rsidP="00AE7483">
            <w:pPr>
              <w:spacing w:line="240" w:lineRule="auto"/>
              <w:jc w:val="left"/>
              <w:rPr>
                <w:lang w:val="de-CH"/>
              </w:rPr>
            </w:pPr>
            <w:r w:rsidRPr="005918FC">
              <w:rPr>
                <w:lang w:val="de-CH"/>
              </w:rPr>
              <w:t>PENRE</w:t>
            </w:r>
          </w:p>
        </w:tc>
        <w:tc>
          <w:tcPr>
            <w:tcW w:w="992" w:type="dxa"/>
            <w:shd w:val="clear" w:color="auto" w:fill="DAEEF3"/>
          </w:tcPr>
          <w:p w14:paraId="1AEEA52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041E8A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87770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EE4D5D"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F1AD25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304EAA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AA598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839D34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D6C3ED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CB2857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B7AA4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0D5E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7EAAC9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EC18B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220863B" w14:textId="77777777" w:rsidTr="00AE7483">
        <w:tc>
          <w:tcPr>
            <w:tcW w:w="993" w:type="dxa"/>
            <w:shd w:val="clear" w:color="auto" w:fill="DAEEF3"/>
          </w:tcPr>
          <w:p w14:paraId="3DE872FE" w14:textId="77777777" w:rsidR="00E93D83" w:rsidRPr="005918FC" w:rsidRDefault="00E93D83" w:rsidP="00AE7483">
            <w:pPr>
              <w:spacing w:line="240" w:lineRule="auto"/>
              <w:jc w:val="left"/>
              <w:rPr>
                <w:lang w:val="de-CH"/>
              </w:rPr>
            </w:pPr>
            <w:r w:rsidRPr="005918FC">
              <w:rPr>
                <w:lang w:val="de-CH"/>
              </w:rPr>
              <w:t>PENRM</w:t>
            </w:r>
          </w:p>
        </w:tc>
        <w:tc>
          <w:tcPr>
            <w:tcW w:w="992" w:type="dxa"/>
            <w:shd w:val="clear" w:color="auto" w:fill="DAEEF3"/>
          </w:tcPr>
          <w:p w14:paraId="1990592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1B8458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550B752"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49585C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73903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138A2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4C2196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55648A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2D52B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7CBAEA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F7BA3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9AEEA3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5C99A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97F425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94C9D80" w14:textId="77777777" w:rsidTr="00AE7483">
        <w:tc>
          <w:tcPr>
            <w:tcW w:w="993" w:type="dxa"/>
            <w:shd w:val="clear" w:color="auto" w:fill="DAEEF3"/>
          </w:tcPr>
          <w:p w14:paraId="04CA46A0" w14:textId="77777777" w:rsidR="00E93D83" w:rsidRPr="005918FC" w:rsidRDefault="00E93D83" w:rsidP="00AE7483">
            <w:pPr>
              <w:spacing w:line="240" w:lineRule="auto"/>
              <w:jc w:val="left"/>
              <w:rPr>
                <w:lang w:val="de-CH"/>
              </w:rPr>
            </w:pPr>
            <w:r w:rsidRPr="005918FC">
              <w:rPr>
                <w:lang w:val="de-CH"/>
              </w:rPr>
              <w:t>PENRT</w:t>
            </w:r>
          </w:p>
        </w:tc>
        <w:tc>
          <w:tcPr>
            <w:tcW w:w="992" w:type="dxa"/>
            <w:shd w:val="clear" w:color="auto" w:fill="DAEEF3"/>
          </w:tcPr>
          <w:p w14:paraId="5F041CA6"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3BCBF2CF"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A2EB54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CEC7873"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66D594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AB2434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3CB5C7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A66B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88A17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6A66D9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9C788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6DDFAF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F0C48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AFFB68"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C13166B" w14:textId="77777777" w:rsidTr="00AE7483">
        <w:tc>
          <w:tcPr>
            <w:tcW w:w="993" w:type="dxa"/>
            <w:shd w:val="clear" w:color="auto" w:fill="DAEEF3"/>
          </w:tcPr>
          <w:p w14:paraId="5B42ED5F" w14:textId="77777777" w:rsidR="00E93D83" w:rsidRPr="005918FC" w:rsidRDefault="00E93D83" w:rsidP="00AE7483">
            <w:pPr>
              <w:spacing w:line="240" w:lineRule="auto"/>
              <w:jc w:val="left"/>
              <w:rPr>
                <w:lang w:val="de-CH"/>
              </w:rPr>
            </w:pPr>
            <w:r w:rsidRPr="005918FC">
              <w:rPr>
                <w:lang w:val="de-CH"/>
              </w:rPr>
              <w:t>SM</w:t>
            </w:r>
          </w:p>
        </w:tc>
        <w:tc>
          <w:tcPr>
            <w:tcW w:w="992" w:type="dxa"/>
            <w:shd w:val="clear" w:color="auto" w:fill="DAEEF3"/>
          </w:tcPr>
          <w:p w14:paraId="3199465B"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602CD9A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3A728F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EDBA69C"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B9373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C11F9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5E6377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BEA352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3070F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FC199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26DE1B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78DDB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3DE33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E660D2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2513DF60" w14:textId="77777777" w:rsidTr="00AE7483">
        <w:tc>
          <w:tcPr>
            <w:tcW w:w="993" w:type="dxa"/>
            <w:shd w:val="clear" w:color="auto" w:fill="DAEEF3"/>
          </w:tcPr>
          <w:p w14:paraId="534FAF68" w14:textId="77777777" w:rsidR="00E93D83" w:rsidRPr="005918FC" w:rsidRDefault="00E93D83" w:rsidP="00AE7483">
            <w:pPr>
              <w:spacing w:line="240" w:lineRule="auto"/>
              <w:jc w:val="left"/>
              <w:rPr>
                <w:lang w:val="de-CH"/>
              </w:rPr>
            </w:pPr>
            <w:r w:rsidRPr="005918FC">
              <w:rPr>
                <w:lang w:val="de-CH"/>
              </w:rPr>
              <w:t>RSF</w:t>
            </w:r>
          </w:p>
        </w:tc>
        <w:tc>
          <w:tcPr>
            <w:tcW w:w="992" w:type="dxa"/>
            <w:shd w:val="clear" w:color="auto" w:fill="DAEEF3"/>
          </w:tcPr>
          <w:p w14:paraId="33090CE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D402DB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226A9B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04A6CA3"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2366CC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F8C82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F23EF5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0A1C5B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92B6AC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AC37F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EB2F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7A0F4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A7BCD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03DBC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5295F7C" w14:textId="77777777" w:rsidTr="00AE7483">
        <w:tc>
          <w:tcPr>
            <w:tcW w:w="993" w:type="dxa"/>
            <w:shd w:val="clear" w:color="auto" w:fill="DAEEF3"/>
          </w:tcPr>
          <w:p w14:paraId="066D3D9F" w14:textId="77777777" w:rsidR="00E93D83" w:rsidRPr="005918FC" w:rsidRDefault="00E93D83" w:rsidP="00AE7483">
            <w:pPr>
              <w:spacing w:line="240" w:lineRule="auto"/>
              <w:jc w:val="left"/>
              <w:rPr>
                <w:lang w:val="de-CH"/>
              </w:rPr>
            </w:pPr>
            <w:r w:rsidRPr="005918FC">
              <w:rPr>
                <w:lang w:val="de-CH"/>
              </w:rPr>
              <w:t>NRSF</w:t>
            </w:r>
          </w:p>
        </w:tc>
        <w:tc>
          <w:tcPr>
            <w:tcW w:w="992" w:type="dxa"/>
            <w:shd w:val="clear" w:color="auto" w:fill="DAEEF3"/>
          </w:tcPr>
          <w:p w14:paraId="27E1A4C6"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67B199F"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92AC80"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4F065C5"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657D040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10ECC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C58F69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BF81C2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5DBBB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F765B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40648E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02829A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D1B93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BA4D0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170A8C3" w14:textId="77777777" w:rsidTr="00AE7483">
        <w:tc>
          <w:tcPr>
            <w:tcW w:w="993" w:type="dxa"/>
            <w:shd w:val="clear" w:color="auto" w:fill="DAEEF3"/>
          </w:tcPr>
          <w:p w14:paraId="1F40C109" w14:textId="77777777" w:rsidR="00E93D83" w:rsidRPr="005918FC" w:rsidRDefault="00E93D83" w:rsidP="00AE7483">
            <w:pPr>
              <w:spacing w:line="240" w:lineRule="auto"/>
              <w:jc w:val="left"/>
              <w:rPr>
                <w:lang w:val="de-CH"/>
              </w:rPr>
            </w:pPr>
            <w:r w:rsidRPr="005918FC">
              <w:rPr>
                <w:lang w:val="de-CH"/>
              </w:rPr>
              <w:t>FW</w:t>
            </w:r>
          </w:p>
        </w:tc>
        <w:tc>
          <w:tcPr>
            <w:tcW w:w="992" w:type="dxa"/>
            <w:shd w:val="clear" w:color="auto" w:fill="DAEEF3"/>
          </w:tcPr>
          <w:p w14:paraId="123A3776" w14:textId="77777777" w:rsidR="00E93D83" w:rsidRPr="005918FC" w:rsidRDefault="00E93D83" w:rsidP="00AE7483">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5E6E5E6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B2808D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9E79970"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24F6312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3C8B2B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57CA82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4C280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A7728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E249F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43B574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390FA0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D44B8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A61B530"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43130E1" w14:textId="77777777" w:rsidTr="00AE7483">
        <w:tblPrEx>
          <w:tblCellMar>
            <w:top w:w="0" w:type="dxa"/>
            <w:bottom w:w="0" w:type="dxa"/>
          </w:tblCellMar>
        </w:tblPrEx>
        <w:trPr>
          <w:trHeight w:val="964"/>
        </w:trPr>
        <w:tc>
          <w:tcPr>
            <w:tcW w:w="1985" w:type="dxa"/>
            <w:gridSpan w:val="2"/>
            <w:shd w:val="clear" w:color="auto" w:fill="DAEEF3"/>
            <w:vAlign w:val="center"/>
          </w:tcPr>
          <w:p w14:paraId="4A070EC4" w14:textId="77777777" w:rsidR="00E93D83" w:rsidRPr="005918FC" w:rsidRDefault="00E93D83" w:rsidP="00AE7483">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0BCE4B73" w14:textId="77777777" w:rsidR="00E93D83" w:rsidRPr="005918FC" w:rsidRDefault="00E93D83" w:rsidP="00AE7483">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6E2CE0C2" w14:textId="77777777" w:rsidR="00E93D83" w:rsidRPr="0021028B" w:rsidRDefault="00E93D83" w:rsidP="00E93D83">
      <w:pPr>
        <w:jc w:val="left"/>
        <w:rPr>
          <w:lang w:val="de-CH"/>
        </w:rPr>
      </w:pPr>
    </w:p>
    <w:p w14:paraId="4AB75515" w14:textId="7BAF5238" w:rsidR="00E93D83" w:rsidRPr="004B5AD6" w:rsidRDefault="00E93D83" w:rsidP="00E93D83">
      <w:pPr>
        <w:pStyle w:val="Beschriftung"/>
        <w:shd w:val="clear" w:color="auto" w:fill="DAEEF3"/>
        <w:jc w:val="left"/>
        <w:rPr>
          <w:lang w:val="de-CH"/>
        </w:rPr>
      </w:pPr>
      <w:bookmarkStart w:id="123" w:name="_Ref349215165"/>
      <w:bookmarkStart w:id="124" w:name="_Toc490723950"/>
      <w:bookmarkStart w:id="125" w:name="_Toc55468904"/>
      <w:bookmarkStart w:id="126" w:name="_Toc97559299"/>
      <w:bookmarkStart w:id="127" w:name="_Toc150337259"/>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9A53E2">
        <w:rPr>
          <w:noProof/>
          <w:shd w:val="clear" w:color="auto" w:fill="DAEEF3"/>
        </w:rPr>
        <w:t>21</w:t>
      </w:r>
      <w:r w:rsidRPr="005918FC">
        <w:rPr>
          <w:shd w:val="clear" w:color="auto" w:fill="DAEEF3"/>
        </w:rPr>
        <w:fldChar w:fldCharType="end"/>
      </w:r>
      <w:bookmarkEnd w:id="123"/>
      <w:r w:rsidRPr="005918FC">
        <w:rPr>
          <w:shd w:val="clear" w:color="auto" w:fill="DAEEF3"/>
          <w:lang w:val="de-CH"/>
        </w:rPr>
        <w:t>: Ergebnisse der Ökobilanz Output-Flüsse und Abfallkategorien</w:t>
      </w:r>
      <w:bookmarkEnd w:id="124"/>
      <w:bookmarkEnd w:id="125"/>
      <w:bookmarkEnd w:id="126"/>
      <w:bookmarkEnd w:id="12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3D83" w:rsidRPr="005918FC" w14:paraId="7DE1BB78" w14:textId="77777777" w:rsidTr="00AE7483">
        <w:tc>
          <w:tcPr>
            <w:tcW w:w="851" w:type="dxa"/>
            <w:shd w:val="clear" w:color="auto" w:fill="DAEEF3"/>
          </w:tcPr>
          <w:p w14:paraId="7647E1F7" w14:textId="77777777" w:rsidR="00E93D83" w:rsidRPr="005918FC" w:rsidRDefault="00E93D83" w:rsidP="00AE7483">
            <w:pPr>
              <w:spacing w:line="240" w:lineRule="auto"/>
              <w:jc w:val="left"/>
              <w:rPr>
                <w:b/>
                <w:color w:val="0F243E"/>
                <w:lang w:val="de-CH"/>
              </w:rPr>
            </w:pPr>
            <w:r w:rsidRPr="005918FC">
              <w:rPr>
                <w:b/>
                <w:color w:val="0F243E"/>
                <w:lang w:val="de-CH"/>
              </w:rPr>
              <w:t>Para-meter</w:t>
            </w:r>
          </w:p>
        </w:tc>
        <w:tc>
          <w:tcPr>
            <w:tcW w:w="1134" w:type="dxa"/>
            <w:shd w:val="clear" w:color="auto" w:fill="DAEEF3"/>
          </w:tcPr>
          <w:p w14:paraId="3EB4AAAE" w14:textId="77777777" w:rsidR="00E93D83" w:rsidRPr="005918FC" w:rsidRDefault="00E93D83" w:rsidP="00AE7483">
            <w:pPr>
              <w:spacing w:line="240" w:lineRule="auto"/>
              <w:jc w:val="left"/>
              <w:rPr>
                <w:b/>
                <w:color w:val="0F243E"/>
                <w:lang w:val="de-CH"/>
              </w:rPr>
            </w:pPr>
            <w:r w:rsidRPr="005918FC">
              <w:rPr>
                <w:b/>
                <w:color w:val="0F243E"/>
                <w:lang w:val="de-CH"/>
              </w:rPr>
              <w:t>Einheit</w:t>
            </w:r>
          </w:p>
        </w:tc>
        <w:tc>
          <w:tcPr>
            <w:tcW w:w="709" w:type="dxa"/>
            <w:shd w:val="clear" w:color="auto" w:fill="DAEEF3"/>
          </w:tcPr>
          <w:p w14:paraId="3404A90F" w14:textId="77777777" w:rsidR="00E93D83" w:rsidRPr="005918FC" w:rsidRDefault="00E93D83" w:rsidP="00AE7483">
            <w:pPr>
              <w:spacing w:line="240" w:lineRule="auto"/>
              <w:jc w:val="left"/>
              <w:rPr>
                <w:b/>
                <w:color w:val="0F243E"/>
                <w:lang w:val="de-CH"/>
              </w:rPr>
            </w:pPr>
            <w:r w:rsidRPr="005918FC">
              <w:rPr>
                <w:b/>
                <w:color w:val="0F243E"/>
                <w:lang w:val="de-CH"/>
              </w:rPr>
              <w:t>A1-A3</w:t>
            </w:r>
          </w:p>
        </w:tc>
        <w:tc>
          <w:tcPr>
            <w:tcW w:w="709" w:type="dxa"/>
            <w:shd w:val="clear" w:color="auto" w:fill="DAEEF3"/>
          </w:tcPr>
          <w:p w14:paraId="31D661BE" w14:textId="77777777" w:rsidR="00E93D83" w:rsidRPr="005918FC" w:rsidRDefault="00E93D83" w:rsidP="00AE7483">
            <w:pPr>
              <w:spacing w:line="240" w:lineRule="auto"/>
              <w:jc w:val="left"/>
              <w:rPr>
                <w:b/>
                <w:color w:val="0F243E"/>
                <w:lang w:val="de-CH"/>
              </w:rPr>
            </w:pPr>
            <w:r w:rsidRPr="005918FC">
              <w:rPr>
                <w:b/>
                <w:color w:val="0F243E"/>
                <w:lang w:val="de-CH"/>
              </w:rPr>
              <w:t>A4</w:t>
            </w:r>
          </w:p>
        </w:tc>
        <w:tc>
          <w:tcPr>
            <w:tcW w:w="709" w:type="dxa"/>
            <w:shd w:val="clear" w:color="auto" w:fill="DAEEF3"/>
          </w:tcPr>
          <w:p w14:paraId="08707FD5" w14:textId="77777777" w:rsidR="00E93D83" w:rsidRPr="005918FC" w:rsidRDefault="00E93D83" w:rsidP="00AE7483">
            <w:pPr>
              <w:spacing w:line="240" w:lineRule="auto"/>
              <w:jc w:val="left"/>
              <w:rPr>
                <w:b/>
                <w:color w:val="0F243E"/>
                <w:lang w:val="de-CH"/>
              </w:rPr>
            </w:pPr>
            <w:r w:rsidRPr="005918FC">
              <w:rPr>
                <w:b/>
                <w:color w:val="0F243E"/>
                <w:lang w:val="de-CH"/>
              </w:rPr>
              <w:t>A5</w:t>
            </w:r>
          </w:p>
        </w:tc>
        <w:tc>
          <w:tcPr>
            <w:tcW w:w="708" w:type="dxa"/>
            <w:shd w:val="clear" w:color="auto" w:fill="DAEEF3"/>
          </w:tcPr>
          <w:p w14:paraId="5EE4BEA2" w14:textId="77777777" w:rsidR="00E93D83" w:rsidRPr="005918FC" w:rsidRDefault="00E93D83" w:rsidP="00AE7483">
            <w:pPr>
              <w:spacing w:line="240" w:lineRule="auto"/>
              <w:jc w:val="left"/>
              <w:rPr>
                <w:b/>
                <w:color w:val="0F243E"/>
                <w:lang w:val="de-CH"/>
              </w:rPr>
            </w:pPr>
            <w:r w:rsidRPr="005918FC">
              <w:rPr>
                <w:b/>
                <w:color w:val="0F243E"/>
                <w:lang w:val="de-CH"/>
              </w:rPr>
              <w:t>B1</w:t>
            </w:r>
          </w:p>
        </w:tc>
        <w:tc>
          <w:tcPr>
            <w:tcW w:w="567" w:type="dxa"/>
            <w:shd w:val="clear" w:color="auto" w:fill="DAEEF3"/>
          </w:tcPr>
          <w:p w14:paraId="087225CC" w14:textId="77777777" w:rsidR="00E93D83" w:rsidRPr="005918FC" w:rsidRDefault="00E93D83" w:rsidP="00AE7483">
            <w:pPr>
              <w:spacing w:line="240" w:lineRule="auto"/>
              <w:jc w:val="left"/>
              <w:rPr>
                <w:b/>
                <w:color w:val="0F243E"/>
                <w:lang w:val="de-CH"/>
              </w:rPr>
            </w:pPr>
            <w:r w:rsidRPr="005918FC">
              <w:rPr>
                <w:b/>
                <w:color w:val="0F243E"/>
                <w:lang w:val="de-CH"/>
              </w:rPr>
              <w:t>B2</w:t>
            </w:r>
          </w:p>
        </w:tc>
        <w:tc>
          <w:tcPr>
            <w:tcW w:w="567" w:type="dxa"/>
            <w:shd w:val="clear" w:color="auto" w:fill="DAEEF3"/>
          </w:tcPr>
          <w:p w14:paraId="1E20A787" w14:textId="77777777" w:rsidR="00E93D83" w:rsidRPr="005918FC" w:rsidRDefault="00E93D83" w:rsidP="00AE7483">
            <w:pPr>
              <w:spacing w:line="240" w:lineRule="auto"/>
              <w:jc w:val="left"/>
              <w:rPr>
                <w:b/>
                <w:color w:val="0F243E"/>
                <w:lang w:val="de-CH"/>
              </w:rPr>
            </w:pPr>
            <w:r w:rsidRPr="005918FC">
              <w:rPr>
                <w:b/>
                <w:color w:val="0F243E"/>
                <w:lang w:val="de-CH"/>
              </w:rPr>
              <w:t>B5</w:t>
            </w:r>
          </w:p>
        </w:tc>
        <w:tc>
          <w:tcPr>
            <w:tcW w:w="567" w:type="dxa"/>
            <w:shd w:val="clear" w:color="auto" w:fill="DAEEF3"/>
          </w:tcPr>
          <w:p w14:paraId="65C7A428" w14:textId="77777777" w:rsidR="00E93D83" w:rsidRPr="005918FC" w:rsidRDefault="00E93D83" w:rsidP="00AE7483">
            <w:pPr>
              <w:spacing w:line="240" w:lineRule="auto"/>
              <w:jc w:val="left"/>
              <w:rPr>
                <w:b/>
                <w:color w:val="0F243E"/>
                <w:lang w:val="de-CH"/>
              </w:rPr>
            </w:pPr>
            <w:r w:rsidRPr="005918FC">
              <w:rPr>
                <w:b/>
                <w:color w:val="0F243E"/>
                <w:lang w:val="de-CH"/>
              </w:rPr>
              <w:t>B6</w:t>
            </w:r>
          </w:p>
        </w:tc>
        <w:tc>
          <w:tcPr>
            <w:tcW w:w="567" w:type="dxa"/>
            <w:shd w:val="clear" w:color="auto" w:fill="DAEEF3"/>
          </w:tcPr>
          <w:p w14:paraId="36F182A0" w14:textId="77777777" w:rsidR="00E93D83" w:rsidRPr="005918FC" w:rsidRDefault="00E93D83" w:rsidP="00AE7483">
            <w:pPr>
              <w:spacing w:line="240" w:lineRule="auto"/>
              <w:jc w:val="left"/>
              <w:rPr>
                <w:b/>
                <w:color w:val="0F243E"/>
                <w:lang w:val="de-CH"/>
              </w:rPr>
            </w:pPr>
            <w:r w:rsidRPr="005918FC">
              <w:rPr>
                <w:b/>
                <w:color w:val="0F243E"/>
                <w:lang w:val="de-CH"/>
              </w:rPr>
              <w:t>B7</w:t>
            </w:r>
          </w:p>
        </w:tc>
        <w:tc>
          <w:tcPr>
            <w:tcW w:w="567" w:type="dxa"/>
            <w:shd w:val="clear" w:color="auto" w:fill="DAEEF3"/>
          </w:tcPr>
          <w:p w14:paraId="6A2D03C6" w14:textId="77777777" w:rsidR="00E93D83" w:rsidRPr="005918FC" w:rsidRDefault="00E93D83" w:rsidP="00AE7483">
            <w:pPr>
              <w:spacing w:line="240" w:lineRule="auto"/>
              <w:jc w:val="left"/>
              <w:rPr>
                <w:b/>
                <w:color w:val="0F243E"/>
                <w:lang w:val="de-CH"/>
              </w:rPr>
            </w:pPr>
            <w:r w:rsidRPr="005918FC">
              <w:rPr>
                <w:b/>
                <w:color w:val="0F243E"/>
                <w:lang w:val="de-CH"/>
              </w:rPr>
              <w:t>C1</w:t>
            </w:r>
          </w:p>
        </w:tc>
        <w:tc>
          <w:tcPr>
            <w:tcW w:w="567" w:type="dxa"/>
            <w:shd w:val="clear" w:color="auto" w:fill="DAEEF3"/>
          </w:tcPr>
          <w:p w14:paraId="5BF69FFD" w14:textId="77777777" w:rsidR="00E93D83" w:rsidRPr="005918FC" w:rsidRDefault="00E93D83" w:rsidP="00AE7483">
            <w:pPr>
              <w:spacing w:line="240" w:lineRule="auto"/>
              <w:jc w:val="left"/>
              <w:rPr>
                <w:b/>
                <w:color w:val="0F243E"/>
                <w:lang w:val="de-CH"/>
              </w:rPr>
            </w:pPr>
            <w:r w:rsidRPr="005918FC">
              <w:rPr>
                <w:b/>
                <w:color w:val="0F243E"/>
                <w:lang w:val="de-CH"/>
              </w:rPr>
              <w:t>C2</w:t>
            </w:r>
          </w:p>
        </w:tc>
        <w:tc>
          <w:tcPr>
            <w:tcW w:w="567" w:type="dxa"/>
            <w:shd w:val="clear" w:color="auto" w:fill="DAEEF3"/>
          </w:tcPr>
          <w:p w14:paraId="1F649DAE" w14:textId="77777777" w:rsidR="00E93D83" w:rsidRPr="005918FC" w:rsidRDefault="00E93D83" w:rsidP="00AE7483">
            <w:pPr>
              <w:spacing w:line="240" w:lineRule="auto"/>
              <w:jc w:val="left"/>
              <w:rPr>
                <w:b/>
                <w:color w:val="0F243E"/>
                <w:lang w:val="de-CH"/>
              </w:rPr>
            </w:pPr>
            <w:r w:rsidRPr="005918FC">
              <w:rPr>
                <w:b/>
                <w:color w:val="0F243E"/>
                <w:lang w:val="de-CH"/>
              </w:rPr>
              <w:t>C3</w:t>
            </w:r>
          </w:p>
        </w:tc>
        <w:tc>
          <w:tcPr>
            <w:tcW w:w="567" w:type="dxa"/>
            <w:shd w:val="clear" w:color="auto" w:fill="DAEEF3"/>
          </w:tcPr>
          <w:p w14:paraId="7201DDD8" w14:textId="77777777" w:rsidR="00E93D83" w:rsidRPr="005918FC" w:rsidRDefault="00E93D83" w:rsidP="00AE7483">
            <w:pPr>
              <w:spacing w:line="240" w:lineRule="auto"/>
              <w:jc w:val="left"/>
              <w:rPr>
                <w:b/>
                <w:color w:val="0F243E"/>
                <w:lang w:val="de-CH"/>
              </w:rPr>
            </w:pPr>
            <w:r w:rsidRPr="005918FC">
              <w:rPr>
                <w:b/>
                <w:color w:val="0F243E"/>
                <w:lang w:val="de-CH"/>
              </w:rPr>
              <w:t>C4</w:t>
            </w:r>
          </w:p>
        </w:tc>
        <w:tc>
          <w:tcPr>
            <w:tcW w:w="567" w:type="dxa"/>
            <w:shd w:val="clear" w:color="auto" w:fill="DAEEF3"/>
          </w:tcPr>
          <w:p w14:paraId="4CA8AC2B" w14:textId="77777777" w:rsidR="00E93D83" w:rsidRPr="005918FC" w:rsidRDefault="00E93D83" w:rsidP="00AE7483">
            <w:pPr>
              <w:spacing w:line="240" w:lineRule="auto"/>
              <w:jc w:val="left"/>
              <w:rPr>
                <w:b/>
                <w:color w:val="0F243E"/>
                <w:lang w:val="de-CH"/>
              </w:rPr>
            </w:pPr>
            <w:r w:rsidRPr="005918FC">
              <w:rPr>
                <w:b/>
                <w:color w:val="0F243E"/>
                <w:lang w:val="de-CH"/>
              </w:rPr>
              <w:t>D</w:t>
            </w:r>
          </w:p>
        </w:tc>
      </w:tr>
      <w:tr w:rsidR="00E93D83" w:rsidRPr="005918FC" w14:paraId="0102F198" w14:textId="77777777" w:rsidTr="00AE7483">
        <w:tc>
          <w:tcPr>
            <w:tcW w:w="851" w:type="dxa"/>
            <w:shd w:val="clear" w:color="auto" w:fill="DAEEF3"/>
          </w:tcPr>
          <w:p w14:paraId="57E1E03B" w14:textId="77777777" w:rsidR="00E93D83" w:rsidRPr="005918FC" w:rsidRDefault="00E93D83" w:rsidP="00AE7483">
            <w:pPr>
              <w:spacing w:line="240" w:lineRule="auto"/>
              <w:jc w:val="left"/>
              <w:rPr>
                <w:lang w:val="de-CH" w:eastAsia="de-AT"/>
              </w:rPr>
            </w:pPr>
            <w:r w:rsidRPr="005918FC">
              <w:rPr>
                <w:lang w:val="de-CH" w:eastAsia="de-AT"/>
              </w:rPr>
              <w:t>HWD</w:t>
            </w:r>
          </w:p>
        </w:tc>
        <w:tc>
          <w:tcPr>
            <w:tcW w:w="1134" w:type="dxa"/>
            <w:shd w:val="clear" w:color="auto" w:fill="DAEEF3"/>
          </w:tcPr>
          <w:p w14:paraId="0F64182B"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0DFFF03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EAED8C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4BF14A0"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186F8C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03663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774A64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11C571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4546D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BBCF9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17CF1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B715DA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722D2D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006A83"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28F0F67" w14:textId="77777777" w:rsidTr="00AE7483">
        <w:tc>
          <w:tcPr>
            <w:tcW w:w="851" w:type="dxa"/>
            <w:shd w:val="clear" w:color="auto" w:fill="DAEEF3"/>
          </w:tcPr>
          <w:p w14:paraId="68FB0B10" w14:textId="77777777" w:rsidR="00E93D83" w:rsidRPr="005918FC" w:rsidRDefault="00E93D83" w:rsidP="00AE7483">
            <w:pPr>
              <w:spacing w:line="240" w:lineRule="auto"/>
              <w:jc w:val="left"/>
              <w:rPr>
                <w:lang w:val="de-CH" w:eastAsia="de-AT"/>
              </w:rPr>
            </w:pPr>
            <w:r w:rsidRPr="005918FC">
              <w:rPr>
                <w:lang w:val="de-CH" w:eastAsia="de-AT"/>
              </w:rPr>
              <w:t>NHWD</w:t>
            </w:r>
          </w:p>
        </w:tc>
        <w:tc>
          <w:tcPr>
            <w:tcW w:w="1134" w:type="dxa"/>
            <w:shd w:val="clear" w:color="auto" w:fill="DAEEF3"/>
          </w:tcPr>
          <w:p w14:paraId="01E46386"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31CAAA2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6EF576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F970E5"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A6CF6E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48E37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44B4D7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E84E2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60C4D7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05D49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7BA257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B3CE4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A15313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A0F286E"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20EFB432" w14:textId="77777777" w:rsidTr="00AE7483">
        <w:tc>
          <w:tcPr>
            <w:tcW w:w="851" w:type="dxa"/>
            <w:shd w:val="clear" w:color="auto" w:fill="DAEEF3"/>
          </w:tcPr>
          <w:p w14:paraId="354EBD9B" w14:textId="77777777" w:rsidR="00E93D83" w:rsidRPr="005918FC" w:rsidRDefault="00E93D83" w:rsidP="00AE7483">
            <w:pPr>
              <w:spacing w:line="240" w:lineRule="auto"/>
              <w:jc w:val="left"/>
              <w:rPr>
                <w:lang w:val="de-CH" w:eastAsia="de-AT"/>
              </w:rPr>
            </w:pPr>
            <w:r w:rsidRPr="005918FC">
              <w:rPr>
                <w:lang w:val="de-CH" w:eastAsia="de-AT"/>
              </w:rPr>
              <w:t>RWD</w:t>
            </w:r>
          </w:p>
        </w:tc>
        <w:tc>
          <w:tcPr>
            <w:tcW w:w="1134" w:type="dxa"/>
            <w:shd w:val="clear" w:color="auto" w:fill="DAEEF3"/>
          </w:tcPr>
          <w:p w14:paraId="28CCBF53"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51D488B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18E1C8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3E9B339"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78D6A6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7388D7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F98256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AE1024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521D18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D7049E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CF707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1B623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94E7D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903FE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D0FEADD" w14:textId="77777777" w:rsidTr="00AE7483">
        <w:tc>
          <w:tcPr>
            <w:tcW w:w="851" w:type="dxa"/>
            <w:shd w:val="clear" w:color="auto" w:fill="DAEEF3"/>
          </w:tcPr>
          <w:p w14:paraId="26E095A4" w14:textId="77777777" w:rsidR="00E93D83" w:rsidRPr="005918FC" w:rsidRDefault="00E93D83" w:rsidP="00AE7483">
            <w:pPr>
              <w:spacing w:line="240" w:lineRule="auto"/>
              <w:jc w:val="left"/>
              <w:rPr>
                <w:lang w:val="de-CH" w:eastAsia="de-AT"/>
              </w:rPr>
            </w:pPr>
            <w:r w:rsidRPr="005918FC">
              <w:rPr>
                <w:lang w:val="de-CH" w:eastAsia="de-AT"/>
              </w:rPr>
              <w:t>CRU</w:t>
            </w:r>
          </w:p>
        </w:tc>
        <w:tc>
          <w:tcPr>
            <w:tcW w:w="1134" w:type="dxa"/>
            <w:shd w:val="clear" w:color="auto" w:fill="DAEEF3"/>
          </w:tcPr>
          <w:p w14:paraId="10D98641"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04001EA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3A447CE"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0637597"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22A2EDD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8AE54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8A0FD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8F409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FACC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22E36F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FFC9F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F31A7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54A062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3DA698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5E842ACE" w14:textId="77777777" w:rsidTr="00AE7483">
        <w:tc>
          <w:tcPr>
            <w:tcW w:w="851" w:type="dxa"/>
            <w:shd w:val="clear" w:color="auto" w:fill="DAEEF3"/>
          </w:tcPr>
          <w:p w14:paraId="06B1F362" w14:textId="77777777" w:rsidR="00E93D83" w:rsidRPr="005918FC" w:rsidRDefault="00E93D83" w:rsidP="00AE7483">
            <w:pPr>
              <w:spacing w:line="240" w:lineRule="auto"/>
              <w:jc w:val="left"/>
              <w:rPr>
                <w:lang w:val="de-CH" w:eastAsia="de-AT"/>
              </w:rPr>
            </w:pPr>
            <w:r w:rsidRPr="005918FC">
              <w:rPr>
                <w:lang w:val="de-CH" w:eastAsia="de-AT"/>
              </w:rPr>
              <w:t>MFR</w:t>
            </w:r>
          </w:p>
        </w:tc>
        <w:tc>
          <w:tcPr>
            <w:tcW w:w="1134" w:type="dxa"/>
            <w:shd w:val="clear" w:color="auto" w:fill="DAEEF3"/>
          </w:tcPr>
          <w:p w14:paraId="73D2BAEF"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765A55D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29BEC0E"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2BB8B8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FE5C8D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D55B89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C9666D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0F35F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3A1C4D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08AAC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8C12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3AB7E5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519D56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1C7A1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9D872C4" w14:textId="77777777" w:rsidTr="00AE7483">
        <w:tc>
          <w:tcPr>
            <w:tcW w:w="851" w:type="dxa"/>
            <w:shd w:val="clear" w:color="auto" w:fill="DAEEF3"/>
          </w:tcPr>
          <w:p w14:paraId="0F6AFD00" w14:textId="77777777" w:rsidR="00E93D83" w:rsidRPr="005918FC" w:rsidRDefault="00E93D83" w:rsidP="00AE7483">
            <w:pPr>
              <w:spacing w:line="240" w:lineRule="auto"/>
              <w:jc w:val="left"/>
              <w:rPr>
                <w:lang w:val="de-CH" w:eastAsia="de-AT"/>
              </w:rPr>
            </w:pPr>
            <w:r w:rsidRPr="005918FC">
              <w:rPr>
                <w:lang w:val="de-CH" w:eastAsia="de-AT"/>
              </w:rPr>
              <w:t>MER</w:t>
            </w:r>
          </w:p>
        </w:tc>
        <w:tc>
          <w:tcPr>
            <w:tcW w:w="1134" w:type="dxa"/>
            <w:shd w:val="clear" w:color="auto" w:fill="DAEEF3"/>
          </w:tcPr>
          <w:p w14:paraId="1678AC83"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2E7EEA51"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5EFFF4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320A55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46752D4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856580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37AF1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E7FA0D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14A86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306F15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C65F1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DDF190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2D04DA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3FE24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D4B16F3" w14:textId="77777777" w:rsidTr="00AE7483">
        <w:tc>
          <w:tcPr>
            <w:tcW w:w="851" w:type="dxa"/>
            <w:shd w:val="clear" w:color="auto" w:fill="DAEEF3"/>
          </w:tcPr>
          <w:p w14:paraId="2FB7B33A" w14:textId="77777777" w:rsidR="00E93D83" w:rsidRPr="005918FC" w:rsidRDefault="00E93D83" w:rsidP="00AE7483">
            <w:pPr>
              <w:spacing w:line="240" w:lineRule="auto"/>
              <w:jc w:val="left"/>
              <w:rPr>
                <w:lang w:val="de-CH" w:eastAsia="de-AT"/>
              </w:rPr>
            </w:pPr>
            <w:r w:rsidRPr="005918FC">
              <w:rPr>
                <w:lang w:val="de-CH" w:eastAsia="de-AT"/>
              </w:rPr>
              <w:t>EEE</w:t>
            </w:r>
          </w:p>
        </w:tc>
        <w:tc>
          <w:tcPr>
            <w:tcW w:w="1134" w:type="dxa"/>
            <w:shd w:val="clear" w:color="auto" w:fill="DAEEF3"/>
          </w:tcPr>
          <w:p w14:paraId="356392BC" w14:textId="77777777" w:rsidR="00E93D83" w:rsidRPr="005918FC" w:rsidRDefault="00E93D83" w:rsidP="00AE7483">
            <w:pPr>
              <w:spacing w:line="240" w:lineRule="auto"/>
              <w:jc w:val="left"/>
              <w:rPr>
                <w:lang w:val="de-CH"/>
              </w:rPr>
            </w:pPr>
            <w:r w:rsidRPr="005918FC">
              <w:rPr>
                <w:lang w:val="de-CH" w:eastAsia="de-AT"/>
              </w:rPr>
              <w:t>MJ</w:t>
            </w:r>
          </w:p>
        </w:tc>
        <w:tc>
          <w:tcPr>
            <w:tcW w:w="709" w:type="dxa"/>
            <w:shd w:val="clear" w:color="auto" w:fill="DAEEF3"/>
          </w:tcPr>
          <w:p w14:paraId="480107E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A98AE9C"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E6F8F6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8DC6DF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740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D10997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0DB4E7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5DA02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AD563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753A74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F4563D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4137A5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49D3B2"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AA19ADE" w14:textId="77777777" w:rsidTr="00AE7483">
        <w:tc>
          <w:tcPr>
            <w:tcW w:w="851" w:type="dxa"/>
            <w:shd w:val="clear" w:color="auto" w:fill="DAEEF3"/>
          </w:tcPr>
          <w:p w14:paraId="04BC4677" w14:textId="77777777" w:rsidR="00E93D83" w:rsidRPr="005918FC" w:rsidRDefault="00E93D83" w:rsidP="00AE7483">
            <w:pPr>
              <w:spacing w:line="240" w:lineRule="auto"/>
              <w:jc w:val="left"/>
              <w:rPr>
                <w:lang w:val="de-CH" w:eastAsia="de-AT"/>
              </w:rPr>
            </w:pPr>
            <w:r w:rsidRPr="005918FC">
              <w:rPr>
                <w:lang w:val="de-CH" w:eastAsia="de-AT"/>
              </w:rPr>
              <w:t>EET</w:t>
            </w:r>
          </w:p>
        </w:tc>
        <w:tc>
          <w:tcPr>
            <w:tcW w:w="1134" w:type="dxa"/>
            <w:shd w:val="clear" w:color="auto" w:fill="DAEEF3"/>
          </w:tcPr>
          <w:p w14:paraId="45E80312" w14:textId="77777777" w:rsidR="00E93D83" w:rsidRPr="005918FC" w:rsidRDefault="00E93D83" w:rsidP="00AE7483">
            <w:pPr>
              <w:spacing w:line="240" w:lineRule="auto"/>
              <w:jc w:val="left"/>
              <w:rPr>
                <w:lang w:val="de-CH"/>
              </w:rPr>
            </w:pPr>
            <w:r w:rsidRPr="005918FC">
              <w:rPr>
                <w:lang w:val="de-CH" w:eastAsia="de-AT"/>
              </w:rPr>
              <w:t>MJ</w:t>
            </w:r>
          </w:p>
        </w:tc>
        <w:tc>
          <w:tcPr>
            <w:tcW w:w="709" w:type="dxa"/>
            <w:shd w:val="clear" w:color="auto" w:fill="DAEEF3"/>
          </w:tcPr>
          <w:p w14:paraId="70CA9A1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78621F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FD126BD"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75C81B1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8C439E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EEA9E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F8482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FF5B09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F84DE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748B93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BF79C2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52D43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47EAC37"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3068FD4" w14:textId="77777777" w:rsidTr="00AE7483">
        <w:tblPrEx>
          <w:tblCellMar>
            <w:top w:w="0" w:type="dxa"/>
            <w:bottom w:w="0" w:type="dxa"/>
          </w:tblCellMar>
        </w:tblPrEx>
        <w:trPr>
          <w:trHeight w:val="567"/>
        </w:trPr>
        <w:tc>
          <w:tcPr>
            <w:tcW w:w="1985" w:type="dxa"/>
            <w:gridSpan w:val="2"/>
            <w:shd w:val="clear" w:color="auto" w:fill="DAEEF3"/>
            <w:vAlign w:val="center"/>
          </w:tcPr>
          <w:p w14:paraId="44BEE4CE" w14:textId="77777777" w:rsidR="00E93D83" w:rsidRPr="005918FC" w:rsidRDefault="00E93D83" w:rsidP="00AE7483">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6A5C887A" w14:textId="77777777" w:rsidR="00E93D83" w:rsidRPr="005918FC" w:rsidRDefault="00E93D83" w:rsidP="00AE7483">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7AECA1C2" w14:textId="77777777" w:rsidR="00E93D83" w:rsidRPr="005918FC" w:rsidRDefault="00E93D83" w:rsidP="00AE7483">
            <w:pPr>
              <w:spacing w:line="240" w:lineRule="auto"/>
              <w:jc w:val="left"/>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0DC897B4" w14:textId="77777777" w:rsidR="00E93D83" w:rsidRDefault="00E93D83" w:rsidP="00E93D83">
      <w:pPr>
        <w:jc w:val="left"/>
        <w:rPr>
          <w:lang w:val="de-CH"/>
        </w:rPr>
      </w:pPr>
    </w:p>
    <w:p w14:paraId="63708624" w14:textId="3386AF9D" w:rsidR="00E93D83" w:rsidRPr="004B5AD6" w:rsidRDefault="00E93D83" w:rsidP="00E93D83">
      <w:pPr>
        <w:pStyle w:val="Beschriftung"/>
        <w:jc w:val="left"/>
        <w:rPr>
          <w:lang w:val="de-CH"/>
        </w:rPr>
      </w:pPr>
      <w:bookmarkStart w:id="128" w:name="_Toc55468905"/>
      <w:bookmarkStart w:id="129" w:name="_Toc97559300"/>
      <w:bookmarkStart w:id="130" w:name="_Toc150337260"/>
      <w:r>
        <w:t xml:space="preserve">Tabelle </w:t>
      </w:r>
      <w:r>
        <w:fldChar w:fldCharType="begin"/>
      </w:r>
      <w:r>
        <w:instrText xml:space="preserve"> SEQ Tabelle \* ARABIC </w:instrText>
      </w:r>
      <w:r>
        <w:fldChar w:fldCharType="separate"/>
      </w:r>
      <w:r w:rsidR="009A53E2">
        <w:rPr>
          <w:noProof/>
        </w:rPr>
        <w:t>22</w:t>
      </w:r>
      <w:r>
        <w:rPr>
          <w:noProof/>
        </w:rPr>
        <w:fldChar w:fldCharType="end"/>
      </w:r>
      <w:r w:rsidRPr="005918FC">
        <w:rPr>
          <w:shd w:val="clear" w:color="auto" w:fill="DAEEF3"/>
          <w:lang w:val="de-CH"/>
        </w:rPr>
        <w:t>: Informationen zur Beschreibung des biogenen Kohlenstoffgehalts am Werkstor</w:t>
      </w:r>
      <w:bookmarkEnd w:id="128"/>
      <w:bookmarkEnd w:id="129"/>
      <w:bookmarkEnd w:id="13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E93D83" w:rsidRPr="005918FC" w14:paraId="49A41E6C" w14:textId="77777777" w:rsidTr="00AE7483">
        <w:tc>
          <w:tcPr>
            <w:tcW w:w="4161" w:type="dxa"/>
            <w:shd w:val="clear" w:color="auto" w:fill="DAEEF3"/>
          </w:tcPr>
          <w:p w14:paraId="6ED7044B" w14:textId="77777777" w:rsidR="00E93D83" w:rsidRPr="005918FC" w:rsidRDefault="00E93D83" w:rsidP="00AE7483">
            <w:pPr>
              <w:spacing w:line="240" w:lineRule="auto"/>
              <w:jc w:val="left"/>
              <w:rPr>
                <w:b/>
                <w:color w:val="0F243E"/>
                <w:lang w:val="de-CH"/>
              </w:rPr>
            </w:pPr>
            <w:r w:rsidRPr="005918FC">
              <w:rPr>
                <w:b/>
                <w:color w:val="0F243E"/>
                <w:lang w:val="de-CH"/>
              </w:rPr>
              <w:t>Biogener Kohlenstoffgehalt</w:t>
            </w:r>
          </w:p>
        </w:tc>
        <w:tc>
          <w:tcPr>
            <w:tcW w:w="1134" w:type="dxa"/>
            <w:shd w:val="clear" w:color="auto" w:fill="DAEEF3"/>
          </w:tcPr>
          <w:p w14:paraId="49CC9CB1" w14:textId="77777777" w:rsidR="00E93D83" w:rsidRPr="005918FC" w:rsidRDefault="00E93D83" w:rsidP="00AE7483">
            <w:pPr>
              <w:spacing w:line="240" w:lineRule="auto"/>
              <w:jc w:val="left"/>
              <w:rPr>
                <w:b/>
                <w:color w:val="0F243E"/>
                <w:lang w:val="de-CH"/>
              </w:rPr>
            </w:pPr>
            <w:r w:rsidRPr="005918FC">
              <w:rPr>
                <w:b/>
                <w:color w:val="0F243E"/>
                <w:lang w:val="de-CH"/>
              </w:rPr>
              <w:t>Einheit</w:t>
            </w:r>
          </w:p>
        </w:tc>
      </w:tr>
      <w:tr w:rsidR="00E93D83" w:rsidRPr="005918FC" w14:paraId="464609C7" w14:textId="77777777" w:rsidTr="00AE7483">
        <w:tc>
          <w:tcPr>
            <w:tcW w:w="4161" w:type="dxa"/>
            <w:shd w:val="clear" w:color="auto" w:fill="DAEEF3"/>
          </w:tcPr>
          <w:p w14:paraId="382FF332" w14:textId="77777777" w:rsidR="00E93D83" w:rsidRPr="005918FC" w:rsidRDefault="00E93D83" w:rsidP="00AE7483">
            <w:pPr>
              <w:spacing w:line="240" w:lineRule="auto"/>
              <w:jc w:val="left"/>
              <w:rPr>
                <w:lang w:val="de-CH" w:eastAsia="de-AT"/>
              </w:rPr>
            </w:pPr>
            <w:r w:rsidRPr="005918FC">
              <w:rPr>
                <w:lang w:val="de-CH" w:eastAsia="de-AT"/>
              </w:rPr>
              <w:t>Biogener Kohlenstoff im Produkt</w:t>
            </w:r>
          </w:p>
        </w:tc>
        <w:tc>
          <w:tcPr>
            <w:tcW w:w="1134" w:type="dxa"/>
            <w:shd w:val="clear" w:color="auto" w:fill="DAEEF3"/>
          </w:tcPr>
          <w:p w14:paraId="22919677" w14:textId="77777777" w:rsidR="00E93D83" w:rsidRPr="005918FC" w:rsidRDefault="00E93D83" w:rsidP="00AE7483">
            <w:pPr>
              <w:spacing w:line="240" w:lineRule="auto"/>
              <w:jc w:val="left"/>
              <w:rPr>
                <w:lang w:val="de-CH"/>
              </w:rPr>
            </w:pPr>
            <w:r w:rsidRPr="005918FC">
              <w:rPr>
                <w:lang w:val="de-CH"/>
              </w:rPr>
              <w:t>kg C</w:t>
            </w:r>
          </w:p>
        </w:tc>
      </w:tr>
      <w:tr w:rsidR="00E93D83" w:rsidRPr="005918FC" w14:paraId="75309D72" w14:textId="77777777" w:rsidTr="00AE7483">
        <w:tc>
          <w:tcPr>
            <w:tcW w:w="4161" w:type="dxa"/>
            <w:shd w:val="clear" w:color="auto" w:fill="DAEEF3"/>
          </w:tcPr>
          <w:p w14:paraId="07F1FA21" w14:textId="77777777" w:rsidR="00E93D83" w:rsidRPr="005918FC" w:rsidRDefault="00E93D83" w:rsidP="00AE7483">
            <w:pPr>
              <w:spacing w:line="240" w:lineRule="auto"/>
              <w:jc w:val="left"/>
              <w:rPr>
                <w:lang w:val="de-CH" w:eastAsia="de-AT"/>
              </w:rPr>
            </w:pPr>
            <w:r w:rsidRPr="005918FC">
              <w:rPr>
                <w:lang w:val="de-CH" w:eastAsia="de-AT"/>
              </w:rPr>
              <w:t>Biogener Kohlenstoff in der zugehörigen Verpackung</w:t>
            </w:r>
          </w:p>
        </w:tc>
        <w:tc>
          <w:tcPr>
            <w:tcW w:w="1134" w:type="dxa"/>
            <w:shd w:val="clear" w:color="auto" w:fill="DAEEF3"/>
          </w:tcPr>
          <w:p w14:paraId="69156781" w14:textId="77777777" w:rsidR="00E93D83" w:rsidRPr="005918FC" w:rsidRDefault="00E93D83" w:rsidP="00AE7483">
            <w:pPr>
              <w:spacing w:line="240" w:lineRule="auto"/>
              <w:jc w:val="left"/>
              <w:rPr>
                <w:lang w:val="de-CH"/>
              </w:rPr>
            </w:pPr>
            <w:r w:rsidRPr="005918FC">
              <w:rPr>
                <w:lang w:val="de-CH"/>
              </w:rPr>
              <w:t>kg C</w:t>
            </w:r>
          </w:p>
        </w:tc>
      </w:tr>
      <w:tr w:rsidR="00E93D83" w:rsidRPr="005918FC" w14:paraId="7583CDBB" w14:textId="77777777" w:rsidTr="00AE7483">
        <w:tblPrEx>
          <w:tblCellMar>
            <w:top w:w="0" w:type="dxa"/>
            <w:bottom w:w="0" w:type="dxa"/>
          </w:tblCellMar>
        </w:tblPrEx>
        <w:trPr>
          <w:trHeight w:val="567"/>
        </w:trPr>
        <w:tc>
          <w:tcPr>
            <w:tcW w:w="5316" w:type="dxa"/>
            <w:gridSpan w:val="2"/>
            <w:shd w:val="clear" w:color="auto" w:fill="DAEEF3"/>
            <w:vAlign w:val="center"/>
          </w:tcPr>
          <w:p w14:paraId="65151998" w14:textId="77777777" w:rsidR="00E93D83" w:rsidRPr="005918FC" w:rsidRDefault="00E93D83" w:rsidP="00AE7483">
            <w:pPr>
              <w:spacing w:line="240" w:lineRule="auto"/>
              <w:jc w:val="left"/>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5C788641" w14:textId="77777777" w:rsidR="00E93D83" w:rsidRPr="0021028B" w:rsidRDefault="00E93D83" w:rsidP="00E93D83">
      <w:pPr>
        <w:jc w:val="left"/>
      </w:pPr>
    </w:p>
    <w:p w14:paraId="16C34741" w14:textId="77777777" w:rsidR="00E93D83" w:rsidRPr="00C35013" w:rsidRDefault="00E93D83" w:rsidP="00E93D83">
      <w:pPr>
        <w:shd w:val="clear" w:color="auto" w:fill="DAEEF3"/>
        <w:jc w:val="left"/>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C9141B5" w14:textId="77777777" w:rsidR="00E93D83" w:rsidRPr="00C35013" w:rsidRDefault="00E93D83" w:rsidP="00E93D83">
      <w:pPr>
        <w:shd w:val="clear" w:color="auto" w:fill="DAEEF3"/>
        <w:jc w:val="left"/>
      </w:pPr>
    </w:p>
    <w:p w14:paraId="4B92A654" w14:textId="77777777" w:rsidR="00E93D83" w:rsidRDefault="00E93D83" w:rsidP="00E93D83">
      <w:pPr>
        <w:shd w:val="clear" w:color="auto" w:fill="DAEEF3"/>
        <w:jc w:val="left"/>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03BBBB" w14:textId="77777777" w:rsidR="00E93D83" w:rsidRDefault="00E93D83" w:rsidP="00E93D83">
      <w:pPr>
        <w:shd w:val="clear" w:color="auto" w:fill="DAEEF3"/>
        <w:jc w:val="left"/>
      </w:pPr>
    </w:p>
    <w:p w14:paraId="2E45DF42" w14:textId="77777777" w:rsidR="00E93D83" w:rsidRDefault="00E93D83" w:rsidP="00E93D83">
      <w:pPr>
        <w:shd w:val="clear" w:color="auto" w:fill="DAEEF3"/>
        <w:jc w:val="left"/>
      </w:pPr>
    </w:p>
    <w:p w14:paraId="31B6656C" w14:textId="77777777" w:rsidR="00E93D83" w:rsidRDefault="00E93D83" w:rsidP="00CF12BA">
      <w:pPr>
        <w:shd w:val="clear" w:color="auto" w:fill="DAEEF3"/>
        <w:jc w:val="left"/>
      </w:pPr>
    </w:p>
    <w:p w14:paraId="04ACBF23" w14:textId="2C6BACB2" w:rsidR="00CF12BA" w:rsidRPr="00CF12BA" w:rsidRDefault="00CF12BA" w:rsidP="009A537C"/>
    <w:p w14:paraId="5E7EB573" w14:textId="77777777" w:rsidR="00102983" w:rsidRPr="004B5AD6" w:rsidRDefault="00A942FC" w:rsidP="004B5AD6">
      <w:pPr>
        <w:pStyle w:val="berschrift1"/>
        <w:ind w:left="426"/>
        <w:rPr>
          <w:lang w:val="de-CH"/>
        </w:rPr>
      </w:pPr>
      <w:bookmarkStart w:id="131" w:name="_Toc11152870"/>
      <w:r w:rsidRPr="004B5AD6">
        <w:rPr>
          <w:lang w:val="de-CH"/>
        </w:rPr>
        <w:lastRenderedPageBreak/>
        <w:t>LCA: Interpretation</w:t>
      </w:r>
      <w:bookmarkEnd w:id="131"/>
    </w:p>
    <w:p w14:paraId="3E03D81E" w14:textId="77777777" w:rsidR="00A37D19" w:rsidRPr="004B5AD6" w:rsidRDefault="00A37D19" w:rsidP="00A37D19">
      <w:pPr>
        <w:rPr>
          <w:lang w:val="de-CH"/>
        </w:rPr>
      </w:pPr>
    </w:p>
    <w:p w14:paraId="3486BA7C" w14:textId="77777777" w:rsidR="00A37D19" w:rsidRPr="004B5AD6" w:rsidRDefault="00A37D19" w:rsidP="003F272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9619C">
        <w:rPr>
          <w:lang w:val="de-CH"/>
        </w:rPr>
        <w:t>5</w:t>
      </w:r>
      <w:r w:rsidRPr="004B5AD6">
        <w:rPr>
          <w:lang w:val="de-CH"/>
        </w:rPr>
        <w:t xml:space="preserve"> in einer Dominanzan</w:t>
      </w:r>
      <w:r w:rsidR="009B45C0">
        <w:rPr>
          <w:lang w:val="de-CH"/>
        </w:rPr>
        <w:t>al</w:t>
      </w:r>
      <w:r w:rsidRPr="004B5AD6">
        <w:rPr>
          <w:lang w:val="de-CH"/>
        </w:rPr>
        <w:t>yse interpretiert werden.</w:t>
      </w:r>
    </w:p>
    <w:p w14:paraId="2FACFABE" w14:textId="77777777" w:rsidR="00A37D19" w:rsidRPr="004B5AD6" w:rsidRDefault="00A37D19" w:rsidP="003F272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A1C20BE" w14:textId="77777777" w:rsidR="005818F1" w:rsidRPr="004B5AD6" w:rsidRDefault="005818F1" w:rsidP="003F2723">
      <w:pPr>
        <w:shd w:val="clear" w:color="auto" w:fill="DAEEF3"/>
        <w:rPr>
          <w:lang w:val="de-CH"/>
        </w:rPr>
      </w:pPr>
    </w:p>
    <w:p w14:paraId="67795DC3" w14:textId="77777777" w:rsidR="00BA5A84" w:rsidRDefault="00BA5A84" w:rsidP="00BA5A84">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360F01D1" w14:textId="77777777" w:rsidR="00BA5A84" w:rsidRDefault="00BA5A84" w:rsidP="00BA5A84">
      <w:pPr>
        <w:shd w:val="clear" w:color="auto" w:fill="DAEEF3"/>
        <w:rPr>
          <w:lang w:val="de-CH"/>
        </w:rPr>
      </w:pPr>
    </w:p>
    <w:p w14:paraId="78C5920E" w14:textId="77777777" w:rsidR="00BA5A84" w:rsidRDefault="00BA5A84" w:rsidP="00BA5A84">
      <w:pPr>
        <w:shd w:val="clear" w:color="auto" w:fill="DAEEF3"/>
        <w:rPr>
          <w:lang w:val="de-CH"/>
        </w:rPr>
      </w:pPr>
      <w:bookmarkStart w:id="132"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32"/>
    <w:p w14:paraId="4E8108D7" w14:textId="77777777" w:rsidR="00BA5A84" w:rsidRPr="004B5AD6" w:rsidRDefault="00BA5A84" w:rsidP="00BA5A84">
      <w:pPr>
        <w:shd w:val="clear" w:color="auto" w:fill="DAEEF3"/>
        <w:rPr>
          <w:lang w:val="de-CH"/>
        </w:rPr>
      </w:pPr>
    </w:p>
    <w:p w14:paraId="473CED5B" w14:textId="77777777" w:rsidR="00BA5A84" w:rsidRPr="004B5AD6" w:rsidRDefault="00BA5A84" w:rsidP="00BA5A84">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60C13FC3" w14:textId="77777777" w:rsidR="00F954EE" w:rsidRDefault="00F954EE" w:rsidP="003F2723">
      <w:pPr>
        <w:shd w:val="clear" w:color="auto" w:fill="DAEEF3"/>
        <w:rPr>
          <w:lang w:val="de-CH"/>
        </w:rPr>
      </w:pPr>
    </w:p>
    <w:p w14:paraId="70B80C88" w14:textId="5B1CA604"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Bei </w:t>
      </w:r>
      <w:r w:rsidR="006B2014">
        <w:rPr>
          <w:rFonts w:cs="Calibri"/>
          <w:b/>
          <w:color w:val="000000"/>
          <w:sz w:val="20"/>
          <w:szCs w:val="20"/>
        </w:rPr>
        <w:t>Neuausstellung</w:t>
      </w:r>
      <w:r w:rsidRPr="003F2723">
        <w:rPr>
          <w:rFonts w:cs="Calibri"/>
          <w:b/>
          <w:color w:val="000000"/>
          <w:sz w:val="20"/>
          <w:szCs w:val="20"/>
        </w:rPr>
        <w:t xml:space="preserve"> einer EPD:</w:t>
      </w:r>
    </w:p>
    <w:p w14:paraId="5FC59E70" w14:textId="7519C722"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Verpflichtend sind im </w:t>
      </w:r>
      <w:r w:rsidR="00F82A83">
        <w:rPr>
          <w:rFonts w:cs="Calibri"/>
          <w:b/>
          <w:color w:val="000000"/>
          <w:sz w:val="20"/>
          <w:szCs w:val="20"/>
        </w:rPr>
        <w:t>Projektbericht</w:t>
      </w:r>
      <w:r w:rsidRPr="003F2723">
        <w:rPr>
          <w:rFonts w:cs="Calibri"/>
          <w:b/>
          <w:color w:val="000000"/>
          <w:sz w:val="20"/>
          <w:szCs w:val="20"/>
        </w:rPr>
        <w:t xml:space="preserve"> in der Interpretation in eigenem Block anzuführen: </w:t>
      </w:r>
    </w:p>
    <w:p w14:paraId="3B5C1138" w14:textId="78F961D4" w:rsidR="0032302E" w:rsidRPr="003F2723" w:rsidRDefault="0032302E" w:rsidP="003F2723">
      <w:pPr>
        <w:shd w:val="clear" w:color="auto" w:fill="DAEEF3"/>
        <w:rPr>
          <w:rFonts w:cs="Calibri"/>
          <w:b/>
          <w:lang w:val="de-CH"/>
        </w:rPr>
      </w:pPr>
      <w:r w:rsidRPr="003F272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A163CC">
        <w:rPr>
          <w:rFonts w:cs="Calibri"/>
          <w:b/>
          <w:color w:val="000000"/>
          <w:sz w:val="20"/>
          <w:szCs w:val="20"/>
        </w:rPr>
        <w:t>-</w:t>
      </w:r>
      <w:r w:rsidRPr="003F2723">
        <w:rPr>
          <w:rFonts w:cs="Calibri"/>
          <w:b/>
          <w:color w:val="000000"/>
          <w:sz w:val="20"/>
          <w:szCs w:val="20"/>
        </w:rPr>
        <w:t>Dokument stehen.</w:t>
      </w:r>
    </w:p>
    <w:p w14:paraId="560D65B6" w14:textId="77777777" w:rsidR="00C55D91" w:rsidRPr="004B5AD6" w:rsidRDefault="00C55D91">
      <w:pPr>
        <w:spacing w:line="240" w:lineRule="auto"/>
        <w:jc w:val="left"/>
        <w:rPr>
          <w:lang w:val="de-CH"/>
        </w:rPr>
      </w:pPr>
    </w:p>
    <w:p w14:paraId="5B03E52F" w14:textId="77777777" w:rsidR="00F954EE" w:rsidRPr="003F2723" w:rsidRDefault="00F954EE">
      <w:pPr>
        <w:spacing w:line="240" w:lineRule="auto"/>
        <w:jc w:val="left"/>
        <w:rPr>
          <w:b/>
          <w:bCs/>
          <w:color w:val="17365D"/>
          <w:sz w:val="24"/>
          <w:szCs w:val="28"/>
          <w:lang w:val="de-CH"/>
        </w:rPr>
      </w:pPr>
      <w:r>
        <w:rPr>
          <w:lang w:val="de-CH"/>
        </w:rPr>
        <w:br w:type="page"/>
      </w:r>
    </w:p>
    <w:p w14:paraId="3F7C35C2" w14:textId="77777777" w:rsidR="00900236" w:rsidRPr="004B5AD6" w:rsidRDefault="00900236" w:rsidP="004B5AD6">
      <w:pPr>
        <w:pStyle w:val="berschrift1"/>
        <w:ind w:left="426"/>
        <w:rPr>
          <w:lang w:val="de-CH"/>
        </w:rPr>
      </w:pPr>
      <w:bookmarkStart w:id="133" w:name="_Toc11152871"/>
      <w:r w:rsidRPr="004B5AD6">
        <w:rPr>
          <w:lang w:val="de-CH"/>
        </w:rPr>
        <w:t>Literatur</w:t>
      </w:r>
      <w:r w:rsidR="003C5C0B" w:rsidRPr="004B5AD6">
        <w:rPr>
          <w:lang w:val="de-CH"/>
        </w:rPr>
        <w:t>hinweise</w:t>
      </w:r>
      <w:bookmarkEnd w:id="133"/>
      <w:r w:rsidR="00AC72A0">
        <w:rPr>
          <w:lang w:val="de-CH"/>
        </w:rPr>
        <w:t xml:space="preserve"> </w:t>
      </w:r>
    </w:p>
    <w:p w14:paraId="1B272CB8" w14:textId="77777777" w:rsidR="00D86183" w:rsidRPr="004B5AD6" w:rsidRDefault="00D86183" w:rsidP="00D86183">
      <w:pPr>
        <w:rPr>
          <w:lang w:val="de-CH"/>
        </w:rPr>
      </w:pPr>
    </w:p>
    <w:p w14:paraId="48EB4F22" w14:textId="77777777" w:rsidR="00DC3D02" w:rsidRPr="004B5AD6" w:rsidRDefault="00DC3D02" w:rsidP="003F2723">
      <w:pPr>
        <w:shd w:val="clear" w:color="auto" w:fill="DAEEF3"/>
        <w:rPr>
          <w:lang w:val="de-CH"/>
        </w:rPr>
      </w:pPr>
      <w:r w:rsidRPr="004B5AD6">
        <w:rPr>
          <w:lang w:val="de-CH"/>
        </w:rPr>
        <w:t>In der EPD bereits vollständig zitierte Normen und Normen zu den technischen Nachweisen bzw. technischen Eigenschaften müssen hier n</w:t>
      </w:r>
      <w:r w:rsidR="00857A7F">
        <w:rPr>
          <w:lang w:val="de-CH"/>
        </w:rPr>
        <w:t>icht aufgeführt werden. Darüber</w:t>
      </w:r>
      <w:r w:rsidRPr="004B5AD6">
        <w:rPr>
          <w:lang w:val="de-CH"/>
        </w:rPr>
        <w:t>hinausgehende, in der EPD referenzierte Literatur ist jedoch vollständig zu zitieren.</w:t>
      </w:r>
    </w:p>
    <w:p w14:paraId="06479F5A" w14:textId="77777777" w:rsidR="0068264F" w:rsidRPr="004B5AD6" w:rsidRDefault="0068264F" w:rsidP="003F2723">
      <w:pPr>
        <w:shd w:val="clear" w:color="auto" w:fill="DAEEF3"/>
        <w:rPr>
          <w:lang w:val="de-CH"/>
        </w:rPr>
      </w:pPr>
    </w:p>
    <w:p w14:paraId="04B8E490" w14:textId="77777777" w:rsidR="0068264F" w:rsidRPr="004B5AD6" w:rsidRDefault="0068264F" w:rsidP="003F2723">
      <w:pPr>
        <w:shd w:val="clear" w:color="auto" w:fill="DAEEF3"/>
        <w:rPr>
          <w:lang w:val="de-CH"/>
        </w:rPr>
      </w:pPr>
      <w:r w:rsidRPr="004B5AD6">
        <w:rPr>
          <w:lang w:val="de-CH"/>
        </w:rPr>
        <w:t>Die Literatur ist in folgender Form darzustellen:</w:t>
      </w:r>
    </w:p>
    <w:p w14:paraId="442529E0" w14:textId="77777777" w:rsidR="0068264F" w:rsidRPr="004B5AD6" w:rsidRDefault="0068264F" w:rsidP="003F2723">
      <w:pPr>
        <w:shd w:val="clear" w:color="auto" w:fill="DAEEF3"/>
        <w:rPr>
          <w:lang w:val="de-CH"/>
        </w:rPr>
      </w:pPr>
      <w:r w:rsidRPr="004B5AD6">
        <w:rPr>
          <w:lang w:val="de-CH"/>
        </w:rPr>
        <w:t>Autor, V. und Autor, V. (Jahr). Artikeltitel. Untertitel. Ort: Verlag.</w:t>
      </w:r>
    </w:p>
    <w:p w14:paraId="60C44DBD" w14:textId="77777777" w:rsidR="0068264F" w:rsidRPr="004B5AD6" w:rsidRDefault="0068264F" w:rsidP="003F2723">
      <w:pPr>
        <w:shd w:val="clear" w:color="auto" w:fill="DAEEF3"/>
        <w:rPr>
          <w:lang w:val="de-CH"/>
        </w:rPr>
      </w:pPr>
    </w:p>
    <w:p w14:paraId="65E743EB" w14:textId="77777777" w:rsidR="0068264F" w:rsidRPr="004B5AD6" w:rsidRDefault="0068264F" w:rsidP="003F272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74257CAA" w14:textId="77777777" w:rsidR="0068264F" w:rsidRPr="004B5AD6" w:rsidRDefault="0068264F" w:rsidP="003F2723">
      <w:pPr>
        <w:shd w:val="clear" w:color="auto" w:fill="DAEEF3"/>
        <w:rPr>
          <w:lang w:val="de-CH"/>
        </w:rPr>
      </w:pPr>
    </w:p>
    <w:p w14:paraId="5D2C6DFB" w14:textId="77777777" w:rsidR="0068264F" w:rsidRPr="004B5AD6" w:rsidRDefault="0068264F" w:rsidP="003F2723">
      <w:pPr>
        <w:shd w:val="clear" w:color="auto" w:fill="DAEEF3"/>
        <w:rPr>
          <w:lang w:val="de-CH"/>
        </w:rPr>
      </w:pPr>
      <w:r w:rsidRPr="004B5AD6">
        <w:rPr>
          <w:lang w:val="de-CH"/>
        </w:rPr>
        <w:t>Organisation (Jahr): Voller Name der Vorschrift oder Regel. Herausgabedatum. Ort: Gesetzgebendes Organ.</w:t>
      </w:r>
    </w:p>
    <w:p w14:paraId="0C842980" w14:textId="77777777" w:rsidR="00DC3D02" w:rsidRPr="004B5AD6" w:rsidRDefault="00DC3D02" w:rsidP="003F2723">
      <w:pPr>
        <w:shd w:val="clear" w:color="auto" w:fill="DAEEF3"/>
        <w:rPr>
          <w:lang w:val="de-CH"/>
        </w:rPr>
      </w:pPr>
    </w:p>
    <w:p w14:paraId="4538DBE1" w14:textId="77777777" w:rsidR="00DC3D02" w:rsidRPr="004B5AD6" w:rsidRDefault="00DC3D02" w:rsidP="003F2723">
      <w:pPr>
        <w:shd w:val="clear" w:color="auto" w:fill="DAEEF3"/>
        <w:rPr>
          <w:lang w:val="de-CH"/>
        </w:rPr>
      </w:pPr>
      <w:r w:rsidRPr="004B5AD6">
        <w:rPr>
          <w:lang w:val="de-CH"/>
        </w:rPr>
        <w:t>Immer zu zitieren sind</w:t>
      </w:r>
      <w:r w:rsidR="00C6062C">
        <w:rPr>
          <w:lang w:val="de-CH"/>
        </w:rPr>
        <w:t xml:space="preserve"> (in der geltenden Fassung)</w:t>
      </w:r>
      <w:r w:rsidRPr="004B5AD6">
        <w:rPr>
          <w:lang w:val="de-CH"/>
        </w:rPr>
        <w:t>:</w:t>
      </w:r>
    </w:p>
    <w:p w14:paraId="31583269" w14:textId="77777777" w:rsidR="00AB1A50" w:rsidRDefault="00AB1A50" w:rsidP="003F2723">
      <w:pPr>
        <w:pStyle w:val="Kopfzeile"/>
        <w:shd w:val="clear" w:color="auto" w:fill="DAEEF3"/>
        <w:rPr>
          <w:lang w:val="de-CH"/>
        </w:rPr>
      </w:pPr>
    </w:p>
    <w:p w14:paraId="1F92C0A9" w14:textId="77777777" w:rsidR="005E28E7" w:rsidRPr="00B91711" w:rsidRDefault="005E28E7" w:rsidP="003F2723">
      <w:pPr>
        <w:pStyle w:val="StandardAbs"/>
        <w:shd w:val="clear" w:color="auto" w:fill="DAEEF3"/>
      </w:pPr>
      <w:r w:rsidRPr="00B91711">
        <w:t>ÖNORM EN 16485</w:t>
      </w:r>
      <w:r w:rsidR="00C6062C">
        <w:t>:</w:t>
      </w:r>
      <w:r w:rsidRPr="00B91711">
        <w:t xml:space="preserve">  Rund- und Schnittholz – Umweltproduktdeklarationen – Produktkategorieregeln für Holz und Holzwerkstoffe im Bauwesen</w:t>
      </w:r>
    </w:p>
    <w:p w14:paraId="5BF5D70E" w14:textId="77777777" w:rsidR="005E28E7" w:rsidRPr="00B91711" w:rsidRDefault="005E28E7" w:rsidP="003F2723">
      <w:pPr>
        <w:pStyle w:val="StandardAbs"/>
        <w:shd w:val="clear" w:color="auto" w:fill="DAEEF3"/>
      </w:pPr>
      <w:r w:rsidRPr="00B91711">
        <w:t>ÖNORM EN 16449</w:t>
      </w:r>
      <w:r w:rsidR="00C6062C">
        <w:t xml:space="preserve">: </w:t>
      </w:r>
      <w:r w:rsidRPr="00B91711">
        <w:t>Holz- und Holzprodukte - Berechnung der Speicherung atmosphärischen Kohlenstoff-Dioxids</w:t>
      </w:r>
    </w:p>
    <w:p w14:paraId="01480EC1" w14:textId="77777777" w:rsidR="005E28E7" w:rsidRDefault="005E28E7" w:rsidP="003F2723">
      <w:pPr>
        <w:pStyle w:val="Kopfzeile"/>
        <w:shd w:val="clear" w:color="auto" w:fill="DAEEF3"/>
        <w:rPr>
          <w:lang w:val="de-CH"/>
        </w:rPr>
      </w:pPr>
    </w:p>
    <w:p w14:paraId="446AAD59" w14:textId="77777777" w:rsidR="00D25240" w:rsidRPr="004B5AD6" w:rsidRDefault="006A1636" w:rsidP="003F2723">
      <w:pPr>
        <w:pStyle w:val="Kopfzeile"/>
        <w:shd w:val="clear" w:color="auto" w:fill="DAEEF3"/>
        <w:rPr>
          <w:lang w:val="de-CH"/>
        </w:rPr>
      </w:pPr>
      <w:r>
        <w:rPr>
          <w:lang w:val="de-CH"/>
        </w:rPr>
        <w:t>ÖNORM</w:t>
      </w:r>
      <w:r w:rsidR="00D25240" w:rsidRPr="004B5AD6">
        <w:rPr>
          <w:lang w:val="de-CH"/>
        </w:rPr>
        <w:t xml:space="preserve"> EN ISO 14025</w:t>
      </w:r>
      <w:r w:rsidR="00C6062C">
        <w:rPr>
          <w:lang w:val="de-CH"/>
        </w:rPr>
        <w:t>:</w:t>
      </w:r>
      <w:r w:rsidR="00D25240" w:rsidRPr="004B5AD6">
        <w:rPr>
          <w:lang w:val="de-CH"/>
        </w:rPr>
        <w:t xml:space="preserve"> Umweltkennzeichnung und -deklarationen – Typ III Umweltdeklarationen – Grundsätze und Verfahren</w:t>
      </w:r>
    </w:p>
    <w:p w14:paraId="4B8901C1" w14:textId="77777777" w:rsidR="003D5CB6" w:rsidRPr="004B5AD6" w:rsidRDefault="003D5CB6" w:rsidP="003F2723">
      <w:pPr>
        <w:pStyle w:val="Kopfzeile"/>
        <w:shd w:val="clear" w:color="auto" w:fill="DAEEF3"/>
        <w:rPr>
          <w:lang w:val="de-CH"/>
        </w:rPr>
      </w:pPr>
    </w:p>
    <w:p w14:paraId="621526EC" w14:textId="77777777" w:rsidR="00D25240" w:rsidRPr="004B5AD6" w:rsidRDefault="006A1636" w:rsidP="003F272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0831575" w14:textId="77777777" w:rsidR="003D5CB6" w:rsidRPr="004B5AD6" w:rsidRDefault="003D5CB6" w:rsidP="003F2723">
      <w:pPr>
        <w:shd w:val="clear" w:color="auto" w:fill="DAEEF3"/>
        <w:rPr>
          <w:b/>
          <w:lang w:val="de-CH"/>
        </w:rPr>
      </w:pPr>
    </w:p>
    <w:p w14:paraId="1FDB0EA9" w14:textId="77777777" w:rsidR="00D25240" w:rsidRPr="004B5AD6" w:rsidRDefault="006A1636" w:rsidP="003F272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1CE251D" w14:textId="77777777" w:rsidR="003D5CB6" w:rsidRPr="004B5AD6" w:rsidRDefault="003D5CB6" w:rsidP="003F2723">
      <w:pPr>
        <w:shd w:val="clear" w:color="auto" w:fill="DAEEF3"/>
        <w:rPr>
          <w:b/>
          <w:lang w:val="de-CH"/>
        </w:rPr>
      </w:pPr>
    </w:p>
    <w:p w14:paraId="4C729A75" w14:textId="77777777" w:rsidR="00D25240" w:rsidRPr="004B5AD6" w:rsidRDefault="006A1636" w:rsidP="003F272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39C5AEF" w14:textId="77777777" w:rsidR="00C417A8" w:rsidRPr="004B5AD6" w:rsidRDefault="00C417A8" w:rsidP="003F2723">
      <w:pPr>
        <w:shd w:val="clear" w:color="auto" w:fill="DAEEF3"/>
        <w:rPr>
          <w:lang w:val="de-CH"/>
        </w:rPr>
      </w:pPr>
    </w:p>
    <w:p w14:paraId="00597A44" w14:textId="77777777" w:rsidR="00CC2360" w:rsidRPr="006A1636" w:rsidRDefault="00CC2360" w:rsidP="003F2723">
      <w:pPr>
        <w:pStyle w:val="Kopfzeile"/>
        <w:shd w:val="clear" w:color="auto" w:fill="DAEEF3"/>
        <w:rPr>
          <w:lang w:val="de-CH"/>
        </w:rPr>
      </w:pPr>
      <w:bookmarkStart w:id="134" w:name="_Hlk55555796"/>
      <w:bookmarkStart w:id="135" w:name="_Toc11152872"/>
      <w:r>
        <w:rPr>
          <w:lang w:val="de-CH"/>
        </w:rPr>
        <w:t>Management-System Handbuch inkl. mitgeltende Unterlagen der Bau EPD GmbH</w:t>
      </w:r>
    </w:p>
    <w:bookmarkEnd w:id="134"/>
    <w:p w14:paraId="03B4245A" w14:textId="77777777" w:rsidR="00D83EFF" w:rsidRPr="004B5AD6" w:rsidRDefault="00D83EFF" w:rsidP="004B5AD6">
      <w:pPr>
        <w:pStyle w:val="berschrift1"/>
        <w:ind w:left="426"/>
        <w:rPr>
          <w:lang w:val="de-CH"/>
        </w:rPr>
      </w:pPr>
      <w:r w:rsidRPr="004B5AD6">
        <w:rPr>
          <w:lang w:val="de-CH"/>
        </w:rPr>
        <w:t>Verzeichnisse und Glossar</w:t>
      </w:r>
      <w:bookmarkEnd w:id="135"/>
      <w:r w:rsidR="00AC72A0">
        <w:rPr>
          <w:lang w:val="de-CH"/>
        </w:rPr>
        <w:t xml:space="preserve"> </w:t>
      </w:r>
    </w:p>
    <w:p w14:paraId="30E3332A" w14:textId="77777777" w:rsidR="00D83EFF" w:rsidRPr="009B45C0" w:rsidRDefault="00D83EFF" w:rsidP="0034088A">
      <w:pPr>
        <w:pStyle w:val="berschrift2"/>
      </w:pPr>
      <w:bookmarkStart w:id="136" w:name="_Toc11152873"/>
      <w:r w:rsidRPr="009B45C0">
        <w:t>Abbildungsverzeichnis</w:t>
      </w:r>
      <w:bookmarkEnd w:id="136"/>
    </w:p>
    <w:p w14:paraId="172EA963" w14:textId="77777777" w:rsidR="00807F24" w:rsidRPr="004B5AD6" w:rsidRDefault="00807F24" w:rsidP="00C64D7B">
      <w:pPr>
        <w:rPr>
          <w:lang w:val="de-CH"/>
        </w:rPr>
      </w:pPr>
    </w:p>
    <w:p w14:paraId="405BC84A" w14:textId="316C6445" w:rsidR="00E00955" w:rsidRPr="00172C80"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0993669" w:history="1">
        <w:r w:rsidR="00E00955" w:rsidRPr="00A37074">
          <w:rPr>
            <w:rStyle w:val="Hyperlink"/>
            <w:noProof/>
            <w:lang w:val="de-CH"/>
          </w:rPr>
          <w:t>Abbildung 1: Beispiel eines Flussdiagramms Herstellungsprozesse</w:t>
        </w:r>
        <w:r w:rsidR="00E00955">
          <w:rPr>
            <w:noProof/>
            <w:webHidden/>
          </w:rPr>
          <w:tab/>
        </w:r>
        <w:r w:rsidR="00E00955">
          <w:rPr>
            <w:noProof/>
            <w:webHidden/>
          </w:rPr>
          <w:fldChar w:fldCharType="begin"/>
        </w:r>
        <w:r w:rsidR="00E00955">
          <w:rPr>
            <w:noProof/>
            <w:webHidden/>
          </w:rPr>
          <w:instrText xml:space="preserve"> PAGEREF _Toc80993669 \h </w:instrText>
        </w:r>
        <w:r w:rsidR="00E00955">
          <w:rPr>
            <w:noProof/>
            <w:webHidden/>
          </w:rPr>
        </w:r>
        <w:r w:rsidR="00E00955">
          <w:rPr>
            <w:noProof/>
            <w:webHidden/>
          </w:rPr>
          <w:fldChar w:fldCharType="separate"/>
        </w:r>
        <w:r w:rsidR="009A53E2">
          <w:rPr>
            <w:noProof/>
            <w:webHidden/>
          </w:rPr>
          <w:t>12</w:t>
        </w:r>
        <w:r w:rsidR="00E00955">
          <w:rPr>
            <w:noProof/>
            <w:webHidden/>
          </w:rPr>
          <w:fldChar w:fldCharType="end"/>
        </w:r>
      </w:hyperlink>
    </w:p>
    <w:p w14:paraId="4B9ADB98" w14:textId="1C1F9966"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137" w:name="_Toc11152874"/>
      <w:r w:rsidRPr="004B5AD6">
        <w:t>Tabellenver</w:t>
      </w:r>
      <w:r w:rsidR="00807F24" w:rsidRPr="004B5AD6">
        <w:t>zeichnis</w:t>
      </w:r>
      <w:bookmarkEnd w:id="137"/>
    </w:p>
    <w:p w14:paraId="543D175D" w14:textId="77777777" w:rsidR="00807F24" w:rsidRPr="004B5AD6" w:rsidRDefault="00807F24" w:rsidP="00C64D7B">
      <w:pPr>
        <w:rPr>
          <w:lang w:val="de-CH"/>
        </w:rPr>
      </w:pPr>
    </w:p>
    <w:p w14:paraId="213FC814" w14:textId="5051F07E" w:rsidR="00523FE4" w:rsidRPr="00523FE4" w:rsidRDefault="00FD0A74">
      <w:pPr>
        <w:pStyle w:val="Abbildungsverzeichnis"/>
        <w:tabs>
          <w:tab w:val="right" w:leader="dot" w:pos="10054"/>
        </w:tabs>
        <w:rPr>
          <w:rStyle w:val="Hyperlink"/>
          <w:noProof/>
          <w:lang w:val="de-CH"/>
        </w:rPr>
      </w:pPr>
      <w:r w:rsidRPr="00E00955">
        <w:rPr>
          <w:rStyle w:val="Hyperlink"/>
          <w:noProof/>
        </w:rPr>
        <w:fldChar w:fldCharType="begin"/>
      </w:r>
      <w:r w:rsidR="00807F24" w:rsidRPr="00E00955">
        <w:rPr>
          <w:rStyle w:val="Hyperlink"/>
          <w:noProof/>
        </w:rPr>
        <w:instrText xml:space="preserve"> TOC \h \z \c "Tabelle" </w:instrText>
      </w:r>
      <w:r w:rsidRPr="00E00955">
        <w:rPr>
          <w:rStyle w:val="Hyperlink"/>
          <w:noProof/>
        </w:rPr>
        <w:fldChar w:fldCharType="separate"/>
      </w:r>
      <w:hyperlink w:anchor="_Toc150337239" w:history="1">
        <w:r w:rsidR="00523FE4" w:rsidRPr="00F926C0">
          <w:rPr>
            <w:rStyle w:val="Hyperlink"/>
            <w:noProof/>
            <w:lang w:val="de-CH"/>
          </w:rPr>
          <w:t>Tabelle 1: Produktrelevante Normen</w:t>
        </w:r>
        <w:r w:rsidR="00523FE4" w:rsidRPr="00523FE4">
          <w:rPr>
            <w:rStyle w:val="Hyperlink"/>
            <w:noProof/>
            <w:webHidden/>
            <w:lang w:val="de-CH"/>
          </w:rPr>
          <w:tab/>
        </w:r>
        <w:r w:rsidR="00523FE4" w:rsidRPr="00523FE4">
          <w:rPr>
            <w:rStyle w:val="Hyperlink"/>
            <w:noProof/>
            <w:webHidden/>
            <w:lang w:val="de-CH"/>
          </w:rPr>
          <w:fldChar w:fldCharType="begin"/>
        </w:r>
        <w:r w:rsidR="00523FE4" w:rsidRPr="00523FE4">
          <w:rPr>
            <w:rStyle w:val="Hyperlink"/>
            <w:noProof/>
            <w:webHidden/>
            <w:lang w:val="de-CH"/>
          </w:rPr>
          <w:instrText xml:space="preserve"> PAGEREF _Toc150337239 \h </w:instrText>
        </w:r>
        <w:r w:rsidR="00523FE4" w:rsidRPr="00523FE4">
          <w:rPr>
            <w:rStyle w:val="Hyperlink"/>
            <w:noProof/>
            <w:webHidden/>
            <w:lang w:val="de-CH"/>
          </w:rPr>
        </w:r>
        <w:r w:rsidR="00523FE4" w:rsidRPr="00523FE4">
          <w:rPr>
            <w:rStyle w:val="Hyperlink"/>
            <w:noProof/>
            <w:webHidden/>
            <w:lang w:val="de-CH"/>
          </w:rPr>
          <w:fldChar w:fldCharType="separate"/>
        </w:r>
        <w:r w:rsidR="009A53E2">
          <w:rPr>
            <w:rStyle w:val="Hyperlink"/>
            <w:noProof/>
            <w:webHidden/>
            <w:lang w:val="de-CH"/>
          </w:rPr>
          <w:t>9</w:t>
        </w:r>
        <w:r w:rsidR="00523FE4" w:rsidRPr="00523FE4">
          <w:rPr>
            <w:rStyle w:val="Hyperlink"/>
            <w:noProof/>
            <w:webHidden/>
            <w:lang w:val="de-CH"/>
          </w:rPr>
          <w:fldChar w:fldCharType="end"/>
        </w:r>
      </w:hyperlink>
    </w:p>
    <w:p w14:paraId="26EB5BCB" w14:textId="49F2B7B5" w:rsidR="00523FE4" w:rsidRPr="00523FE4" w:rsidRDefault="00523FE4">
      <w:pPr>
        <w:pStyle w:val="Abbildungsverzeichnis"/>
        <w:tabs>
          <w:tab w:val="right" w:leader="dot" w:pos="10054"/>
        </w:tabs>
        <w:rPr>
          <w:rStyle w:val="Hyperlink"/>
          <w:noProof/>
          <w:lang w:val="de-CH"/>
        </w:rPr>
      </w:pPr>
      <w:hyperlink w:anchor="_Toc150337240" w:history="1">
        <w:r w:rsidRPr="00523FE4">
          <w:rPr>
            <w:rStyle w:val="Hyperlink"/>
            <w:noProof/>
            <w:lang w:val="de-CH"/>
          </w:rPr>
          <w:t>Tabelle 2: Technische Daten mineralisch gebundene Holzwerkstoffe (Tabelle = normativ, nur produktspezifisch relevante Daten anführen)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_Toc150337240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10</w:t>
        </w:r>
        <w:r w:rsidRPr="00523FE4">
          <w:rPr>
            <w:rStyle w:val="Hyperlink"/>
            <w:noProof/>
            <w:webHidden/>
            <w:lang w:val="de-CH"/>
          </w:rPr>
          <w:fldChar w:fldCharType="end"/>
        </w:r>
      </w:hyperlink>
    </w:p>
    <w:p w14:paraId="2E2D3AE3" w14:textId="31403D69" w:rsidR="00523FE4" w:rsidRPr="00523FE4" w:rsidRDefault="00523FE4">
      <w:pPr>
        <w:pStyle w:val="Abbildungsverzeichnis"/>
        <w:tabs>
          <w:tab w:val="right" w:leader="dot" w:pos="10054"/>
        </w:tabs>
        <w:rPr>
          <w:rStyle w:val="Hyperlink"/>
          <w:noProof/>
          <w:lang w:val="de-CH"/>
        </w:rPr>
      </w:pPr>
      <w:hyperlink w:anchor="_Toc150337241" w:history="1">
        <w:r w:rsidRPr="00F926C0">
          <w:rPr>
            <w:rStyle w:val="Hyperlink"/>
            <w:noProof/>
            <w:lang w:val="de-CH"/>
          </w:rPr>
          <w:t>Tabelle 3: Grundstoffe in Masse-% (Beispiel)</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_Toc150337241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11</w:t>
        </w:r>
        <w:r w:rsidRPr="00523FE4">
          <w:rPr>
            <w:rStyle w:val="Hyperlink"/>
            <w:noProof/>
            <w:webHidden/>
            <w:lang w:val="de-CH"/>
          </w:rPr>
          <w:fldChar w:fldCharType="end"/>
        </w:r>
      </w:hyperlink>
    </w:p>
    <w:p w14:paraId="1838DC87" w14:textId="4AD8C180" w:rsidR="00523FE4" w:rsidRPr="00523FE4" w:rsidRDefault="00523FE4">
      <w:pPr>
        <w:pStyle w:val="Abbildungsverzeichnis"/>
        <w:tabs>
          <w:tab w:val="right" w:leader="dot" w:pos="10054"/>
        </w:tabs>
        <w:rPr>
          <w:rStyle w:val="Hyperlink"/>
          <w:noProof/>
          <w:lang w:val="de-CH"/>
        </w:rPr>
      </w:pPr>
      <w:hyperlink w:anchor="_Toc150337242" w:history="1">
        <w:r w:rsidRPr="00F926C0">
          <w:rPr>
            <w:rStyle w:val="Hyperlink"/>
            <w:noProof/>
            <w:lang w:val="de-CH"/>
          </w:rPr>
          <w:t>Tabelle 4: Referenz-Nutzungsdauer (RSL)</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_Toc150337242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13</w:t>
        </w:r>
        <w:r w:rsidRPr="00523FE4">
          <w:rPr>
            <w:rStyle w:val="Hyperlink"/>
            <w:noProof/>
            <w:webHidden/>
            <w:lang w:val="de-CH"/>
          </w:rPr>
          <w:fldChar w:fldCharType="end"/>
        </w:r>
      </w:hyperlink>
    </w:p>
    <w:p w14:paraId="5870D426" w14:textId="7F5D1A80" w:rsidR="00523FE4" w:rsidRPr="00523FE4" w:rsidRDefault="00523FE4">
      <w:pPr>
        <w:pStyle w:val="Abbildungsverzeichnis"/>
        <w:tabs>
          <w:tab w:val="right" w:leader="dot" w:pos="10054"/>
        </w:tabs>
        <w:rPr>
          <w:rStyle w:val="Hyperlink"/>
          <w:noProof/>
          <w:lang w:val="de-CH"/>
        </w:rPr>
      </w:pPr>
      <w:hyperlink w:anchor="_Toc150337243" w:history="1">
        <w:r w:rsidRPr="00523FE4">
          <w:rPr>
            <w:rStyle w:val="Hyperlink"/>
            <w:noProof/>
            <w:lang w:val="de-CH"/>
          </w:rPr>
          <w:t>Tabelle 5: Zu verwendende Tabelle für Deklarierte Einheit/Funktionale Einheit = 1 m3</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_Toc150337243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14</w:t>
        </w:r>
        <w:r w:rsidRPr="00523FE4">
          <w:rPr>
            <w:rStyle w:val="Hyperlink"/>
            <w:noProof/>
            <w:webHidden/>
            <w:lang w:val="de-CH"/>
          </w:rPr>
          <w:fldChar w:fldCharType="end"/>
        </w:r>
      </w:hyperlink>
    </w:p>
    <w:p w14:paraId="7B879CFA" w14:textId="5DD87812" w:rsidR="00523FE4" w:rsidRPr="00523FE4" w:rsidRDefault="00523FE4">
      <w:pPr>
        <w:pStyle w:val="Abbildungsverzeichnis"/>
        <w:tabs>
          <w:tab w:val="right" w:leader="dot" w:pos="10054"/>
        </w:tabs>
        <w:rPr>
          <w:rStyle w:val="Hyperlink"/>
          <w:noProof/>
          <w:lang w:val="de-CH"/>
        </w:rPr>
      </w:pPr>
      <w:hyperlink w:anchor="_Toc150337244" w:history="1">
        <w:r w:rsidRPr="00523FE4">
          <w:rPr>
            <w:rStyle w:val="Hyperlink"/>
            <w:noProof/>
            <w:lang w:val="de-CH"/>
          </w:rPr>
          <w:t>Tabelle 6: Zu verwendende Tabelle für Deklarierte Einheit/Funktionale Einheit = 1 m2</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_Toc150337244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14</w:t>
        </w:r>
        <w:r w:rsidRPr="00523FE4">
          <w:rPr>
            <w:rStyle w:val="Hyperlink"/>
            <w:noProof/>
            <w:webHidden/>
            <w:lang w:val="de-CH"/>
          </w:rPr>
          <w:fldChar w:fldCharType="end"/>
        </w:r>
      </w:hyperlink>
    </w:p>
    <w:p w14:paraId="1C9E2799" w14:textId="459614BB" w:rsidR="00523FE4" w:rsidRPr="00523FE4" w:rsidRDefault="00523FE4">
      <w:pPr>
        <w:pStyle w:val="Abbildungsverzeichnis"/>
        <w:tabs>
          <w:tab w:val="right" w:leader="dot" w:pos="10054"/>
        </w:tabs>
        <w:rPr>
          <w:rStyle w:val="Hyperlink"/>
          <w:noProof/>
          <w:lang w:val="de-CH"/>
        </w:rPr>
      </w:pPr>
      <w:hyperlink w:anchor="_Toc150337245" w:history="1">
        <w:r w:rsidRPr="00523FE4">
          <w:rPr>
            <w:rStyle w:val="Hyperlink"/>
            <w:noProof/>
            <w:lang w:val="de-CH"/>
          </w:rPr>
          <w:t>Tabelle 7: Deklarierte Lebenszyklusphasen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_Toc150337245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15</w:t>
        </w:r>
        <w:r w:rsidRPr="00523FE4">
          <w:rPr>
            <w:rStyle w:val="Hyperlink"/>
            <w:noProof/>
            <w:webHidden/>
            <w:lang w:val="de-CH"/>
          </w:rPr>
          <w:fldChar w:fldCharType="end"/>
        </w:r>
      </w:hyperlink>
    </w:p>
    <w:p w14:paraId="7A61C6F6" w14:textId="64B1A05E" w:rsidR="00523FE4" w:rsidRPr="00523FE4" w:rsidRDefault="00523FE4">
      <w:pPr>
        <w:pStyle w:val="Abbildungsverzeichnis"/>
        <w:tabs>
          <w:tab w:val="right" w:leader="dot" w:pos="10054"/>
        </w:tabs>
        <w:rPr>
          <w:rStyle w:val="Hyperlink"/>
          <w:noProof/>
          <w:lang w:val="de-CH"/>
        </w:rPr>
      </w:pPr>
      <w:hyperlink w:anchor="_Toc150337246" w:history="1">
        <w:r w:rsidRPr="00F926C0">
          <w:rPr>
            <w:rStyle w:val="Hyperlink"/>
            <w:noProof/>
            <w:lang w:val="de-CH"/>
          </w:rPr>
          <w:t>Tabelle 8: Beschreibung des Szenarios „Transport zur Baustelle (A4)“</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_Toc150337246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18</w:t>
        </w:r>
        <w:r w:rsidRPr="00523FE4">
          <w:rPr>
            <w:rStyle w:val="Hyperlink"/>
            <w:noProof/>
            <w:webHidden/>
            <w:lang w:val="de-CH"/>
          </w:rPr>
          <w:fldChar w:fldCharType="end"/>
        </w:r>
      </w:hyperlink>
    </w:p>
    <w:p w14:paraId="141AB5EB" w14:textId="0A701C05" w:rsidR="00523FE4" w:rsidRPr="00523FE4" w:rsidRDefault="00523FE4">
      <w:pPr>
        <w:pStyle w:val="Abbildungsverzeichnis"/>
        <w:tabs>
          <w:tab w:val="right" w:leader="dot" w:pos="10054"/>
        </w:tabs>
        <w:rPr>
          <w:rStyle w:val="Hyperlink"/>
          <w:noProof/>
          <w:lang w:val="de-CH"/>
        </w:rPr>
      </w:pPr>
      <w:hyperlink w:anchor="_Toc150337247" w:history="1">
        <w:r w:rsidRPr="00F926C0">
          <w:rPr>
            <w:rStyle w:val="Hyperlink"/>
            <w:noProof/>
            <w:lang w:val="de-CH"/>
          </w:rPr>
          <w:t>Tabelle 9: Beschreibung des Szenarios „Einbau in das Gebäude (A5)“</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_Toc150337247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18</w:t>
        </w:r>
        <w:r w:rsidRPr="00523FE4">
          <w:rPr>
            <w:rStyle w:val="Hyperlink"/>
            <w:noProof/>
            <w:webHidden/>
            <w:lang w:val="de-CH"/>
          </w:rPr>
          <w:fldChar w:fldCharType="end"/>
        </w:r>
      </w:hyperlink>
    </w:p>
    <w:p w14:paraId="5FC1B73C" w14:textId="48AAB2D3" w:rsidR="00523FE4" w:rsidRPr="00523FE4" w:rsidRDefault="00523FE4">
      <w:pPr>
        <w:pStyle w:val="Abbildungsverzeichnis"/>
        <w:tabs>
          <w:tab w:val="right" w:leader="dot" w:pos="10054"/>
        </w:tabs>
        <w:rPr>
          <w:rStyle w:val="Hyperlink"/>
          <w:noProof/>
          <w:lang w:val="de-CH"/>
        </w:rPr>
      </w:pPr>
      <w:hyperlink w:anchor="_Toc150337248" w:history="1">
        <w:r w:rsidRPr="00F926C0">
          <w:rPr>
            <w:rStyle w:val="Hyperlink"/>
            <w:noProof/>
            <w:lang w:val="de-CH"/>
          </w:rPr>
          <w:t>Tabelle 10: Beschreibung des Szenarios „Instandhaltung (B2)“</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_Toc150337248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19</w:t>
        </w:r>
        <w:r w:rsidRPr="00523FE4">
          <w:rPr>
            <w:rStyle w:val="Hyperlink"/>
            <w:noProof/>
            <w:webHidden/>
            <w:lang w:val="de-CH"/>
          </w:rPr>
          <w:fldChar w:fldCharType="end"/>
        </w:r>
      </w:hyperlink>
    </w:p>
    <w:p w14:paraId="259F61D9" w14:textId="7408BEA5" w:rsidR="00523FE4" w:rsidRPr="00523FE4" w:rsidRDefault="00523FE4">
      <w:pPr>
        <w:pStyle w:val="Abbildungsverzeichnis"/>
        <w:tabs>
          <w:tab w:val="right" w:leader="dot" w:pos="10054"/>
        </w:tabs>
        <w:rPr>
          <w:rStyle w:val="Hyperlink"/>
          <w:noProof/>
          <w:lang w:val="de-CH"/>
        </w:rPr>
      </w:pPr>
      <w:hyperlink w:anchor="_Toc150337249" w:history="1">
        <w:r w:rsidRPr="00F926C0">
          <w:rPr>
            <w:rStyle w:val="Hyperlink"/>
            <w:noProof/>
            <w:lang w:val="de-CH"/>
          </w:rPr>
          <w:t>Tabelle 11: Beschreibung des Szenarios „Reparatur (B3)“</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_Toc150337249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19</w:t>
        </w:r>
        <w:r w:rsidRPr="00523FE4">
          <w:rPr>
            <w:rStyle w:val="Hyperlink"/>
            <w:noProof/>
            <w:webHidden/>
            <w:lang w:val="de-CH"/>
          </w:rPr>
          <w:fldChar w:fldCharType="end"/>
        </w:r>
      </w:hyperlink>
    </w:p>
    <w:p w14:paraId="6E798EA2" w14:textId="5E5BAD17" w:rsidR="00523FE4" w:rsidRPr="00523FE4" w:rsidRDefault="00523FE4">
      <w:pPr>
        <w:pStyle w:val="Abbildungsverzeichnis"/>
        <w:tabs>
          <w:tab w:val="right" w:leader="dot" w:pos="10054"/>
        </w:tabs>
        <w:rPr>
          <w:rStyle w:val="Hyperlink"/>
          <w:noProof/>
          <w:lang w:val="de-CH"/>
        </w:rPr>
      </w:pPr>
      <w:hyperlink w:anchor="_Toc150337250" w:history="1">
        <w:r w:rsidRPr="00F926C0">
          <w:rPr>
            <w:rStyle w:val="Hyperlink"/>
            <w:noProof/>
            <w:lang w:val="de-CH"/>
          </w:rPr>
          <w:t>Tabelle 12: Beschreibung der Szenarios „Ersatz (B4)"</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_Toc150337250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20</w:t>
        </w:r>
        <w:r w:rsidRPr="00523FE4">
          <w:rPr>
            <w:rStyle w:val="Hyperlink"/>
            <w:noProof/>
            <w:webHidden/>
            <w:lang w:val="de-CH"/>
          </w:rPr>
          <w:fldChar w:fldCharType="end"/>
        </w:r>
      </w:hyperlink>
    </w:p>
    <w:p w14:paraId="4861BDA9" w14:textId="37D2A919" w:rsidR="00523FE4" w:rsidRPr="00523FE4" w:rsidRDefault="00523FE4">
      <w:pPr>
        <w:pStyle w:val="Abbildungsverzeichnis"/>
        <w:tabs>
          <w:tab w:val="right" w:leader="dot" w:pos="10054"/>
        </w:tabs>
        <w:rPr>
          <w:rStyle w:val="Hyperlink"/>
          <w:noProof/>
          <w:lang w:val="de-CH"/>
        </w:rPr>
      </w:pPr>
      <w:hyperlink w:anchor="_Toc150337251" w:history="1">
        <w:r w:rsidRPr="00F926C0">
          <w:rPr>
            <w:rStyle w:val="Hyperlink"/>
            <w:noProof/>
            <w:lang w:val="de-CH"/>
          </w:rPr>
          <w:t>Tabelle 13: Beschreibung der Szenarios „Umbau/ Erneuerung (B5)“</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_Toc150337251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20</w:t>
        </w:r>
        <w:r w:rsidRPr="00523FE4">
          <w:rPr>
            <w:rStyle w:val="Hyperlink"/>
            <w:noProof/>
            <w:webHidden/>
            <w:lang w:val="de-CH"/>
          </w:rPr>
          <w:fldChar w:fldCharType="end"/>
        </w:r>
      </w:hyperlink>
    </w:p>
    <w:p w14:paraId="68B5C9F1" w14:textId="572CECD7" w:rsidR="00523FE4" w:rsidRPr="00523FE4" w:rsidRDefault="00523FE4">
      <w:pPr>
        <w:pStyle w:val="Abbildungsverzeichnis"/>
        <w:tabs>
          <w:tab w:val="right" w:leader="dot" w:pos="10054"/>
        </w:tabs>
        <w:rPr>
          <w:rStyle w:val="Hyperlink"/>
          <w:noProof/>
          <w:lang w:val="de-CH"/>
        </w:rPr>
      </w:pPr>
      <w:hyperlink w:anchor="_Toc150337252" w:history="1">
        <w:r w:rsidRPr="00F926C0">
          <w:rPr>
            <w:rStyle w:val="Hyperlink"/>
            <w:noProof/>
            <w:lang w:val="de-CH"/>
          </w:rPr>
          <w:t>Tabelle 14: Beschreibung der Szenarios „Betriebliche Energie (B6)“ bzw. „Wassereinsatz (B7)“</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_Toc150337252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20</w:t>
        </w:r>
        <w:r w:rsidRPr="00523FE4">
          <w:rPr>
            <w:rStyle w:val="Hyperlink"/>
            <w:noProof/>
            <w:webHidden/>
            <w:lang w:val="de-CH"/>
          </w:rPr>
          <w:fldChar w:fldCharType="end"/>
        </w:r>
      </w:hyperlink>
    </w:p>
    <w:p w14:paraId="211122AE" w14:textId="5B5E112C" w:rsidR="00523FE4" w:rsidRPr="00523FE4" w:rsidRDefault="00523FE4">
      <w:pPr>
        <w:pStyle w:val="Abbildungsverzeichnis"/>
        <w:tabs>
          <w:tab w:val="right" w:leader="dot" w:pos="10054"/>
        </w:tabs>
        <w:rPr>
          <w:rStyle w:val="Hyperlink"/>
          <w:noProof/>
          <w:lang w:val="de-CH"/>
        </w:rPr>
      </w:pPr>
      <w:hyperlink w:anchor="_Toc150337253" w:history="1">
        <w:r w:rsidRPr="00523FE4">
          <w:rPr>
            <w:rStyle w:val="Hyperlink"/>
            <w:noProof/>
            <w:lang w:val="de-CH"/>
          </w:rPr>
          <w:t>Tabelle 15: Beschreibung des Szenarios „Entsorgung des Produkts (C1 bis C4)“</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_Toc150337253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21</w:t>
        </w:r>
        <w:r w:rsidRPr="00523FE4">
          <w:rPr>
            <w:rStyle w:val="Hyperlink"/>
            <w:noProof/>
            <w:webHidden/>
            <w:lang w:val="de-CH"/>
          </w:rPr>
          <w:fldChar w:fldCharType="end"/>
        </w:r>
      </w:hyperlink>
    </w:p>
    <w:p w14:paraId="296C37EB" w14:textId="3339CD04" w:rsidR="00523FE4" w:rsidRPr="00523FE4" w:rsidRDefault="00523FE4">
      <w:pPr>
        <w:pStyle w:val="Abbildungsverzeichnis"/>
        <w:tabs>
          <w:tab w:val="right" w:leader="dot" w:pos="10054"/>
        </w:tabs>
        <w:rPr>
          <w:rStyle w:val="Hyperlink"/>
          <w:noProof/>
          <w:lang w:val="de-CH"/>
        </w:rPr>
      </w:pPr>
      <w:hyperlink w:anchor="_Toc150337254" w:history="1">
        <w:r w:rsidRPr="00F926C0">
          <w:rPr>
            <w:rStyle w:val="Hyperlink"/>
            <w:noProof/>
            <w:lang w:val="de-CH"/>
          </w:rPr>
          <w:t>Tabelle 16: Beschreibung des Szenarios „Wiederverwendungs-, Rückgewinnungs- und Recyclingpotenzial (Modul D)“</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_Toc150337254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21</w:t>
        </w:r>
        <w:r w:rsidRPr="00523FE4">
          <w:rPr>
            <w:rStyle w:val="Hyperlink"/>
            <w:noProof/>
            <w:webHidden/>
            <w:lang w:val="de-CH"/>
          </w:rPr>
          <w:fldChar w:fldCharType="end"/>
        </w:r>
      </w:hyperlink>
    </w:p>
    <w:p w14:paraId="37A9E985" w14:textId="417DBC52" w:rsidR="00523FE4" w:rsidRPr="00523FE4" w:rsidRDefault="00523FE4">
      <w:pPr>
        <w:pStyle w:val="Abbildungsverzeichnis"/>
        <w:tabs>
          <w:tab w:val="right" w:leader="dot" w:pos="10054"/>
        </w:tabs>
        <w:rPr>
          <w:rStyle w:val="Hyperlink"/>
          <w:noProof/>
          <w:lang w:val="de-CH"/>
        </w:rPr>
      </w:pPr>
      <w:hyperlink w:anchor="_Toc150337255" w:history="1">
        <w:r w:rsidRPr="00523FE4">
          <w:rPr>
            <w:rStyle w:val="Hyperlink"/>
            <w:noProof/>
            <w:lang w:val="de-CH"/>
          </w:rPr>
          <w:t>Tabelle 17</w:t>
        </w:r>
        <w:r w:rsidRPr="00F926C0">
          <w:rPr>
            <w:rStyle w:val="Hyperlink"/>
            <w:noProof/>
            <w:lang w:val="de-CH"/>
          </w:rPr>
          <w:t>: Ergebnisse der Ökobilanz Umweltauswirkungen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_Toc150337255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22</w:t>
        </w:r>
        <w:r w:rsidRPr="00523FE4">
          <w:rPr>
            <w:rStyle w:val="Hyperlink"/>
            <w:noProof/>
            <w:webHidden/>
            <w:lang w:val="de-CH"/>
          </w:rPr>
          <w:fldChar w:fldCharType="end"/>
        </w:r>
      </w:hyperlink>
    </w:p>
    <w:p w14:paraId="0C70612C" w14:textId="321FC39C" w:rsidR="00523FE4" w:rsidRPr="00523FE4" w:rsidRDefault="00523FE4">
      <w:pPr>
        <w:pStyle w:val="Abbildungsverzeichnis"/>
        <w:tabs>
          <w:tab w:val="right" w:leader="dot" w:pos="10054"/>
        </w:tabs>
        <w:rPr>
          <w:rStyle w:val="Hyperlink"/>
          <w:noProof/>
          <w:lang w:val="de-CH"/>
        </w:rPr>
      </w:pPr>
      <w:hyperlink w:anchor="_Toc150337256" w:history="1">
        <w:r w:rsidRPr="00523FE4">
          <w:rPr>
            <w:rStyle w:val="Hyperlink"/>
            <w:noProof/>
            <w:lang w:val="de-CH"/>
          </w:rPr>
          <w:t>Tabelle 18</w:t>
        </w:r>
        <w:r w:rsidRPr="00F926C0">
          <w:rPr>
            <w:rStyle w:val="Hyperlink"/>
            <w:noProof/>
            <w:lang w:val="de-CH"/>
          </w:rPr>
          <w:t>: Zusätzliche Umweltindikatoren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_Toc150337256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22</w:t>
        </w:r>
        <w:r w:rsidRPr="00523FE4">
          <w:rPr>
            <w:rStyle w:val="Hyperlink"/>
            <w:noProof/>
            <w:webHidden/>
            <w:lang w:val="de-CH"/>
          </w:rPr>
          <w:fldChar w:fldCharType="end"/>
        </w:r>
      </w:hyperlink>
    </w:p>
    <w:p w14:paraId="4E4C7DE5" w14:textId="2111F42E" w:rsidR="00523FE4" w:rsidRPr="00523FE4" w:rsidRDefault="00523FE4">
      <w:pPr>
        <w:pStyle w:val="Abbildungsverzeichnis"/>
        <w:tabs>
          <w:tab w:val="right" w:leader="dot" w:pos="10054"/>
        </w:tabs>
        <w:rPr>
          <w:rStyle w:val="Hyperlink"/>
          <w:noProof/>
          <w:lang w:val="de-CH"/>
        </w:rPr>
      </w:pPr>
      <w:hyperlink w:anchor="_Toc150337257" w:history="1">
        <w:r w:rsidRPr="00F926C0">
          <w:rPr>
            <w:rStyle w:val="Hyperlink"/>
            <w:noProof/>
            <w:lang w:val="de-CH"/>
          </w:rPr>
          <w:t>Tabelle 20: Klassifizierung von Einschränkungshinweisen zur Deklaration von Kern- und zusätzlichen Umweltindikatoren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_Toc150337257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23</w:t>
        </w:r>
        <w:r w:rsidRPr="00523FE4">
          <w:rPr>
            <w:rStyle w:val="Hyperlink"/>
            <w:noProof/>
            <w:webHidden/>
            <w:lang w:val="de-CH"/>
          </w:rPr>
          <w:fldChar w:fldCharType="end"/>
        </w:r>
      </w:hyperlink>
    </w:p>
    <w:p w14:paraId="67869AC6" w14:textId="210CABEF" w:rsidR="00523FE4" w:rsidRPr="00523FE4" w:rsidRDefault="00523FE4">
      <w:pPr>
        <w:pStyle w:val="Abbildungsverzeichnis"/>
        <w:tabs>
          <w:tab w:val="right" w:leader="dot" w:pos="10054"/>
        </w:tabs>
        <w:rPr>
          <w:rStyle w:val="Hyperlink"/>
          <w:noProof/>
          <w:lang w:val="de-CH"/>
        </w:rPr>
      </w:pPr>
      <w:hyperlink w:anchor="_Toc150337258" w:history="1">
        <w:r w:rsidRPr="00F926C0">
          <w:rPr>
            <w:rStyle w:val="Hyperlink"/>
            <w:noProof/>
            <w:lang w:val="de-CH"/>
          </w:rPr>
          <w:t>Tabelle 21: Ergebnisse der Ökobilanz Ressourceneinsatz</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_Toc150337258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24</w:t>
        </w:r>
        <w:r w:rsidRPr="00523FE4">
          <w:rPr>
            <w:rStyle w:val="Hyperlink"/>
            <w:noProof/>
            <w:webHidden/>
            <w:lang w:val="de-CH"/>
          </w:rPr>
          <w:fldChar w:fldCharType="end"/>
        </w:r>
      </w:hyperlink>
    </w:p>
    <w:p w14:paraId="31EC7CF1" w14:textId="15EE1FB1" w:rsidR="00523FE4" w:rsidRPr="00523FE4" w:rsidRDefault="00523FE4">
      <w:pPr>
        <w:pStyle w:val="Abbildungsverzeichnis"/>
        <w:tabs>
          <w:tab w:val="right" w:leader="dot" w:pos="10054"/>
        </w:tabs>
        <w:rPr>
          <w:rStyle w:val="Hyperlink"/>
          <w:noProof/>
          <w:lang w:val="de-CH"/>
        </w:rPr>
      </w:pPr>
      <w:hyperlink w:anchor="_Toc150337259" w:history="1">
        <w:r w:rsidRPr="00523FE4">
          <w:rPr>
            <w:rStyle w:val="Hyperlink"/>
            <w:noProof/>
            <w:lang w:val="de-CH"/>
          </w:rPr>
          <w:t>Tabelle 22: Ergebnisse der Ökobilanz Output-Flüsse und Abfallkategorien</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_Toc150337259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24</w:t>
        </w:r>
        <w:r w:rsidRPr="00523FE4">
          <w:rPr>
            <w:rStyle w:val="Hyperlink"/>
            <w:noProof/>
            <w:webHidden/>
            <w:lang w:val="de-CH"/>
          </w:rPr>
          <w:fldChar w:fldCharType="end"/>
        </w:r>
      </w:hyperlink>
    </w:p>
    <w:p w14:paraId="5881E950" w14:textId="748B03FE" w:rsidR="00523FE4" w:rsidRPr="00523FE4" w:rsidRDefault="00523FE4">
      <w:pPr>
        <w:pStyle w:val="Abbildungsverzeichnis"/>
        <w:tabs>
          <w:tab w:val="right" w:leader="dot" w:pos="10054"/>
        </w:tabs>
        <w:rPr>
          <w:rStyle w:val="Hyperlink"/>
          <w:noProof/>
          <w:lang w:val="de-CH"/>
        </w:rPr>
      </w:pPr>
      <w:hyperlink w:anchor="_Toc150337260" w:history="1">
        <w:r w:rsidRPr="00523FE4">
          <w:rPr>
            <w:rStyle w:val="Hyperlink"/>
            <w:noProof/>
            <w:lang w:val="de-CH"/>
          </w:rPr>
          <w:t>Tabelle 23: Informationen zur Beschreibung des biogenen Kohlenstoffgehalts am Werkstor</w:t>
        </w:r>
        <w:r w:rsidRPr="00523FE4">
          <w:rPr>
            <w:rStyle w:val="Hyperlink"/>
            <w:noProof/>
            <w:webHidden/>
            <w:lang w:val="de-CH"/>
          </w:rPr>
          <w:tab/>
        </w:r>
        <w:r w:rsidRPr="00523FE4">
          <w:rPr>
            <w:rStyle w:val="Hyperlink"/>
            <w:noProof/>
            <w:webHidden/>
            <w:lang w:val="de-CH"/>
          </w:rPr>
          <w:fldChar w:fldCharType="begin"/>
        </w:r>
        <w:r w:rsidRPr="00523FE4">
          <w:rPr>
            <w:rStyle w:val="Hyperlink"/>
            <w:noProof/>
            <w:webHidden/>
            <w:lang w:val="de-CH"/>
          </w:rPr>
          <w:instrText xml:space="preserve"> PAGEREF _Toc150337260 \h </w:instrText>
        </w:r>
        <w:r w:rsidRPr="00523FE4">
          <w:rPr>
            <w:rStyle w:val="Hyperlink"/>
            <w:noProof/>
            <w:webHidden/>
            <w:lang w:val="de-CH"/>
          </w:rPr>
        </w:r>
        <w:r w:rsidRPr="00523FE4">
          <w:rPr>
            <w:rStyle w:val="Hyperlink"/>
            <w:noProof/>
            <w:webHidden/>
            <w:lang w:val="de-CH"/>
          </w:rPr>
          <w:fldChar w:fldCharType="separate"/>
        </w:r>
        <w:r w:rsidR="009A53E2">
          <w:rPr>
            <w:rStyle w:val="Hyperlink"/>
            <w:noProof/>
            <w:webHidden/>
            <w:lang w:val="de-CH"/>
          </w:rPr>
          <w:t>24</w:t>
        </w:r>
        <w:r w:rsidRPr="00523FE4">
          <w:rPr>
            <w:rStyle w:val="Hyperlink"/>
            <w:noProof/>
            <w:webHidden/>
            <w:lang w:val="de-CH"/>
          </w:rPr>
          <w:fldChar w:fldCharType="end"/>
        </w:r>
      </w:hyperlink>
    </w:p>
    <w:p w14:paraId="3BF4EB80" w14:textId="0AE09202" w:rsidR="00807F24" w:rsidRPr="004B5AD6" w:rsidRDefault="00FD0A74" w:rsidP="003F2723">
      <w:pPr>
        <w:shd w:val="clear" w:color="auto" w:fill="FFFFFF"/>
        <w:rPr>
          <w:lang w:val="de-CH"/>
        </w:rPr>
      </w:pPr>
      <w:r w:rsidRPr="00E00955">
        <w:rPr>
          <w:rStyle w:val="Hyperlink"/>
          <w:noProof/>
        </w:rPr>
        <w:fldChar w:fldCharType="end"/>
      </w:r>
    </w:p>
    <w:p w14:paraId="3DFB5BF3" w14:textId="77777777" w:rsidR="00641112" w:rsidRPr="004B5AD6" w:rsidRDefault="00221567" w:rsidP="0034088A">
      <w:pPr>
        <w:pStyle w:val="berschrift2"/>
      </w:pPr>
      <w:bookmarkStart w:id="138" w:name="_Toc11152875"/>
      <w:r w:rsidRPr="004B5AD6">
        <w:t>Abkürzungen</w:t>
      </w:r>
      <w:bookmarkEnd w:id="138"/>
      <w:r w:rsidRPr="004B5AD6">
        <w:t xml:space="preserve"> </w:t>
      </w:r>
    </w:p>
    <w:p w14:paraId="6F0359EF"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6E9E0BC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300AAD9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791FBCE"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5675D325"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1320CF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827D6A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B63126C"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2C6966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3C9A40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BBBBE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31240A72"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6CED39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385"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555997">
        <w:trPr>
          <w:trHeight w:val="1270"/>
        </w:trPr>
        <w:tc>
          <w:tcPr>
            <w:tcW w:w="4217" w:type="dxa"/>
            <w:tcBorders>
              <w:top w:val="single" w:sz="4" w:space="0" w:color="FFFFFF"/>
              <w:left w:val="single" w:sz="4" w:space="0" w:color="FFFFFF"/>
            </w:tcBorders>
            <w:shd w:val="clear" w:color="auto" w:fill="auto"/>
          </w:tcPr>
          <w:p w14:paraId="6797CA7A" w14:textId="77777777" w:rsidR="00C4430F" w:rsidRPr="003F2723" w:rsidRDefault="00000000" w:rsidP="00555997">
            <w:r>
              <w:rPr>
                <w:noProof/>
              </w:rPr>
              <w:pict w14:anchorId="537FF2EC">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555997">
            <w:pPr>
              <w:rPr>
                <w:b/>
                <w:szCs w:val="18"/>
                <w:lang w:val="fr-CH"/>
              </w:rPr>
            </w:pPr>
          </w:p>
          <w:p w14:paraId="32CBF2E7" w14:textId="63E6212B" w:rsidR="00C4430F" w:rsidRPr="003F2723" w:rsidRDefault="0054295D" w:rsidP="00555997">
            <w:pPr>
              <w:rPr>
                <w:b/>
                <w:szCs w:val="18"/>
                <w:lang w:val="fr-CH"/>
              </w:rPr>
            </w:pPr>
            <w:r>
              <w:rPr>
                <w:b/>
                <w:szCs w:val="18"/>
                <w:lang w:val="fr-CH"/>
              </w:rPr>
              <w:t xml:space="preserve">Eigentümer und </w:t>
            </w:r>
            <w:r w:rsidR="00C4430F" w:rsidRPr="003F2723">
              <w:rPr>
                <w:b/>
                <w:szCs w:val="18"/>
                <w:lang w:val="fr-CH"/>
              </w:rPr>
              <w:t>Herausgeber</w:t>
            </w:r>
          </w:p>
          <w:p w14:paraId="5532480E" w14:textId="77777777" w:rsidR="00C4430F" w:rsidRPr="003F2723" w:rsidRDefault="00C4430F" w:rsidP="00555997">
            <w:pPr>
              <w:rPr>
                <w:b/>
                <w:szCs w:val="18"/>
                <w:lang w:val="fr-CH"/>
              </w:rPr>
            </w:pPr>
          </w:p>
          <w:p w14:paraId="05032D83" w14:textId="77777777" w:rsidR="00C4430F" w:rsidRPr="003F2723" w:rsidRDefault="00C4430F" w:rsidP="00555997">
            <w:pPr>
              <w:rPr>
                <w:szCs w:val="18"/>
              </w:rPr>
            </w:pPr>
            <w:r w:rsidRPr="003F2723">
              <w:rPr>
                <w:szCs w:val="18"/>
              </w:rPr>
              <w:t>Bau EPD GmbH</w:t>
            </w:r>
          </w:p>
          <w:p w14:paraId="65F5A7B2" w14:textId="77777777" w:rsidR="00C4430F" w:rsidRPr="003F2723" w:rsidRDefault="00C4430F" w:rsidP="00555997">
            <w:pPr>
              <w:rPr>
                <w:szCs w:val="18"/>
              </w:rPr>
            </w:pPr>
            <w:r w:rsidRPr="003F2723">
              <w:rPr>
                <w:szCs w:val="18"/>
              </w:rPr>
              <w:t>Seidengasse 13/3</w:t>
            </w:r>
          </w:p>
          <w:p w14:paraId="1C2F3ED8" w14:textId="77777777" w:rsidR="00C4430F" w:rsidRPr="003F2723" w:rsidRDefault="00C4430F" w:rsidP="00555997">
            <w:pPr>
              <w:rPr>
                <w:szCs w:val="18"/>
              </w:rPr>
            </w:pPr>
            <w:r w:rsidRPr="003F2723">
              <w:rPr>
                <w:szCs w:val="18"/>
              </w:rPr>
              <w:t>1070 Wien</w:t>
            </w:r>
          </w:p>
          <w:p w14:paraId="5B8A9C84" w14:textId="77777777" w:rsidR="00C4430F" w:rsidRPr="003F2723" w:rsidRDefault="00C4430F" w:rsidP="00555997">
            <w:pPr>
              <w:rPr>
                <w:szCs w:val="18"/>
              </w:rPr>
            </w:pPr>
            <w:r w:rsidRPr="003F2723">
              <w:rPr>
                <w:szCs w:val="18"/>
              </w:rPr>
              <w:t>Österreich</w:t>
            </w:r>
          </w:p>
          <w:p w14:paraId="6FA348B2" w14:textId="77777777" w:rsidR="00C4430F" w:rsidRPr="003F2723" w:rsidRDefault="00C4430F" w:rsidP="00555997">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555997">
            <w:pPr>
              <w:rPr>
                <w:szCs w:val="18"/>
                <w:lang w:val="de-AT"/>
              </w:rPr>
            </w:pPr>
          </w:p>
          <w:p w14:paraId="443C5FD8" w14:textId="77777777" w:rsidR="00C4430F" w:rsidRPr="003F2723" w:rsidRDefault="00C4430F" w:rsidP="00555997">
            <w:pPr>
              <w:rPr>
                <w:szCs w:val="18"/>
                <w:lang w:val="de-AT"/>
              </w:rPr>
            </w:pPr>
          </w:p>
          <w:p w14:paraId="5B35CA84" w14:textId="77777777" w:rsidR="00C4430F" w:rsidRPr="003F2723" w:rsidRDefault="00C4430F" w:rsidP="00555997">
            <w:pPr>
              <w:rPr>
                <w:szCs w:val="18"/>
                <w:lang w:val="de-AT"/>
              </w:rPr>
            </w:pPr>
          </w:p>
          <w:p w14:paraId="39A71D1E" w14:textId="77777777" w:rsidR="00C4430F" w:rsidRPr="003F2723" w:rsidRDefault="00F954EE" w:rsidP="00555997">
            <w:pPr>
              <w:rPr>
                <w:szCs w:val="18"/>
                <w:lang w:val="de-AT"/>
              </w:rPr>
            </w:pPr>
            <w:r w:rsidRPr="003F2723">
              <w:rPr>
                <w:szCs w:val="18"/>
                <w:lang w:val="de-AT"/>
              </w:rPr>
              <w:t>Tel</w:t>
            </w:r>
            <w:r w:rsidRPr="003F2723">
              <w:rPr>
                <w:szCs w:val="18"/>
                <w:lang w:val="de-AT"/>
              </w:rPr>
              <w:tab/>
              <w:t>+43 699 15 900 500</w:t>
            </w:r>
          </w:p>
          <w:p w14:paraId="5B14E8B4" w14:textId="00F3C924" w:rsidR="00C4430F" w:rsidRPr="003F2723" w:rsidRDefault="00C4430F" w:rsidP="00555997">
            <w:pPr>
              <w:rPr>
                <w:szCs w:val="18"/>
                <w:lang w:val="de-AT"/>
              </w:rPr>
            </w:pPr>
            <w:r w:rsidRPr="003F2723">
              <w:rPr>
                <w:szCs w:val="18"/>
                <w:lang w:val="de-AT"/>
              </w:rPr>
              <w:t>Mail</w:t>
            </w:r>
            <w:r w:rsidRPr="003F2723">
              <w:rPr>
                <w:szCs w:val="18"/>
                <w:lang w:val="de-AT"/>
              </w:rPr>
              <w:tab/>
            </w:r>
            <w:hyperlink r:id="rId19" w:history="1">
              <w:r w:rsidRPr="003F2723">
                <w:t>office@bau-epd.at</w:t>
              </w:r>
            </w:hyperlink>
          </w:p>
          <w:p w14:paraId="4C30354E"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555997">
        <w:tc>
          <w:tcPr>
            <w:tcW w:w="4217" w:type="dxa"/>
            <w:tcBorders>
              <w:left w:val="single" w:sz="4" w:space="0" w:color="FFFFFF"/>
            </w:tcBorders>
            <w:shd w:val="clear" w:color="auto" w:fill="auto"/>
            <w:vAlign w:val="center"/>
          </w:tcPr>
          <w:p w14:paraId="0B716F27" w14:textId="77777777" w:rsidR="00C4430F" w:rsidRPr="003F2723" w:rsidRDefault="00000000" w:rsidP="00555997">
            <w:r>
              <w:rPr>
                <w:noProof/>
              </w:rPr>
              <w:pict w14:anchorId="6E971CB3">
                <v:shape id="_x0000_s2050" type="#_x0000_t75" style="position:absolute;left:0;text-align:left;margin-left:36.2pt;margin-top:21.1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9C1E265" w14:textId="77777777" w:rsidR="00C4430F" w:rsidRPr="003F2723" w:rsidRDefault="00C4430F" w:rsidP="00555997">
            <w:pPr>
              <w:rPr>
                <w:b/>
                <w:szCs w:val="18"/>
                <w:lang w:val="fr-CH"/>
              </w:rPr>
            </w:pPr>
          </w:p>
          <w:p w14:paraId="3E16EB26" w14:textId="77777777" w:rsidR="00C4430F" w:rsidRPr="003F2723" w:rsidRDefault="00C4430F" w:rsidP="00555997">
            <w:pPr>
              <w:rPr>
                <w:b/>
                <w:szCs w:val="18"/>
                <w:lang w:val="fr-CH"/>
              </w:rPr>
            </w:pPr>
            <w:r w:rsidRPr="003F2723">
              <w:rPr>
                <w:b/>
                <w:szCs w:val="18"/>
                <w:lang w:val="fr-CH"/>
              </w:rPr>
              <w:t>Programmbetreiber</w:t>
            </w:r>
          </w:p>
          <w:p w14:paraId="1047DBF6" w14:textId="77777777" w:rsidR="00C4430F" w:rsidRPr="003F2723" w:rsidRDefault="00C4430F" w:rsidP="00555997">
            <w:pPr>
              <w:rPr>
                <w:b/>
                <w:szCs w:val="18"/>
                <w:lang w:val="fr-CH"/>
              </w:rPr>
            </w:pPr>
          </w:p>
          <w:p w14:paraId="2FCE26F6" w14:textId="77777777" w:rsidR="00C4430F" w:rsidRPr="003F2723" w:rsidRDefault="00C4430F" w:rsidP="00555997">
            <w:pPr>
              <w:rPr>
                <w:szCs w:val="18"/>
              </w:rPr>
            </w:pPr>
            <w:r w:rsidRPr="003F2723">
              <w:rPr>
                <w:szCs w:val="18"/>
              </w:rPr>
              <w:t>Bau EPD GmbH</w:t>
            </w:r>
          </w:p>
          <w:p w14:paraId="12B986DC" w14:textId="77777777" w:rsidR="00C4430F" w:rsidRPr="003F2723" w:rsidRDefault="00C4430F" w:rsidP="00555997">
            <w:pPr>
              <w:rPr>
                <w:szCs w:val="18"/>
              </w:rPr>
            </w:pPr>
            <w:r w:rsidRPr="003F2723">
              <w:rPr>
                <w:szCs w:val="18"/>
              </w:rPr>
              <w:t>Seidengasse 13/3</w:t>
            </w:r>
          </w:p>
          <w:p w14:paraId="72775114" w14:textId="77777777" w:rsidR="00C4430F" w:rsidRPr="003F2723" w:rsidRDefault="00C4430F" w:rsidP="00555997">
            <w:pPr>
              <w:rPr>
                <w:szCs w:val="18"/>
              </w:rPr>
            </w:pPr>
            <w:r w:rsidRPr="003F2723">
              <w:rPr>
                <w:szCs w:val="18"/>
              </w:rPr>
              <w:t>1070 Wien</w:t>
            </w:r>
          </w:p>
          <w:p w14:paraId="666E5E14" w14:textId="77777777" w:rsidR="00C4430F" w:rsidRPr="003F2723" w:rsidRDefault="00C4430F" w:rsidP="00555997">
            <w:pPr>
              <w:rPr>
                <w:szCs w:val="18"/>
              </w:rPr>
            </w:pPr>
            <w:r w:rsidRPr="003F2723">
              <w:rPr>
                <w:szCs w:val="18"/>
              </w:rPr>
              <w:t>Österreich</w:t>
            </w:r>
          </w:p>
          <w:p w14:paraId="331C222C"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555997">
            <w:pPr>
              <w:rPr>
                <w:szCs w:val="18"/>
                <w:lang w:val="de-AT"/>
              </w:rPr>
            </w:pPr>
          </w:p>
          <w:p w14:paraId="17055CE8" w14:textId="77777777" w:rsidR="00C4430F" w:rsidRPr="003F2723" w:rsidRDefault="00C4430F" w:rsidP="00555997">
            <w:pPr>
              <w:rPr>
                <w:szCs w:val="18"/>
                <w:lang w:val="de-AT"/>
              </w:rPr>
            </w:pPr>
          </w:p>
          <w:p w14:paraId="43C9EE06" w14:textId="77777777" w:rsidR="00C4430F" w:rsidRPr="003F2723" w:rsidRDefault="00C4430F" w:rsidP="00555997">
            <w:pPr>
              <w:rPr>
                <w:szCs w:val="18"/>
                <w:lang w:val="de-AT"/>
              </w:rPr>
            </w:pPr>
          </w:p>
          <w:p w14:paraId="34BD296F" w14:textId="77777777" w:rsidR="00C4430F" w:rsidRPr="003F2723" w:rsidRDefault="00C4430F" w:rsidP="00555997">
            <w:pPr>
              <w:rPr>
                <w:szCs w:val="18"/>
                <w:lang w:val="de-AT"/>
              </w:rPr>
            </w:pPr>
          </w:p>
          <w:p w14:paraId="57EB4537" w14:textId="77777777" w:rsidR="00C4430F" w:rsidRPr="003F2723" w:rsidRDefault="00C4430F" w:rsidP="00555997">
            <w:pPr>
              <w:rPr>
                <w:szCs w:val="18"/>
                <w:lang w:val="de-AT"/>
              </w:rPr>
            </w:pPr>
            <w:r w:rsidRPr="003F2723">
              <w:rPr>
                <w:szCs w:val="18"/>
                <w:lang w:val="de-AT"/>
              </w:rPr>
              <w:t>Tel</w:t>
            </w:r>
            <w:r w:rsidRPr="003F2723">
              <w:rPr>
                <w:szCs w:val="18"/>
                <w:lang w:val="de-AT"/>
              </w:rPr>
              <w:tab/>
              <w:t xml:space="preserve">+43 </w:t>
            </w:r>
            <w:r w:rsidR="00F954EE" w:rsidRPr="003F2723">
              <w:rPr>
                <w:szCs w:val="18"/>
                <w:lang w:val="de-AT"/>
              </w:rPr>
              <w:t>699 15 900 500</w:t>
            </w:r>
          </w:p>
          <w:p w14:paraId="77CB2A2A" w14:textId="23781564" w:rsidR="00C4430F" w:rsidRPr="003F2723" w:rsidRDefault="00C4430F" w:rsidP="00555997">
            <w:pPr>
              <w:rPr>
                <w:szCs w:val="18"/>
                <w:lang w:val="de-AT"/>
              </w:rPr>
            </w:pPr>
            <w:r w:rsidRPr="003F2723">
              <w:rPr>
                <w:szCs w:val="18"/>
                <w:lang w:val="de-AT"/>
              </w:rPr>
              <w:t>Mail</w:t>
            </w:r>
            <w:r w:rsidRPr="003F2723">
              <w:rPr>
                <w:szCs w:val="18"/>
                <w:lang w:val="de-AT"/>
              </w:rPr>
              <w:tab/>
            </w:r>
            <w:hyperlink r:id="rId20" w:history="1">
              <w:r w:rsidRPr="003F2723">
                <w:t>office@bau-epd.at</w:t>
              </w:r>
            </w:hyperlink>
          </w:p>
          <w:p w14:paraId="481D8FA2"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555997">
        <w:tc>
          <w:tcPr>
            <w:tcW w:w="4217" w:type="dxa"/>
            <w:tcBorders>
              <w:left w:val="single" w:sz="4" w:space="0" w:color="FFFFFF"/>
            </w:tcBorders>
            <w:shd w:val="clear" w:color="auto" w:fill="auto"/>
            <w:vAlign w:val="center"/>
          </w:tcPr>
          <w:p w14:paraId="1D7CBB5B" w14:textId="77777777" w:rsidR="00C4430F" w:rsidRPr="003F2723" w:rsidRDefault="00C4430F" w:rsidP="00555997">
            <w:pPr>
              <w:rPr>
                <w:noProof/>
                <w:lang w:val="de-AT"/>
              </w:rPr>
            </w:pPr>
          </w:p>
          <w:p w14:paraId="552C44C9" w14:textId="77777777" w:rsidR="00C4430F" w:rsidRPr="003F2723" w:rsidRDefault="00C4430F" w:rsidP="00555997">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555997">
            <w:pPr>
              <w:rPr>
                <w:b/>
                <w:szCs w:val="18"/>
              </w:rPr>
            </w:pPr>
          </w:p>
          <w:p w14:paraId="24642789" w14:textId="77777777" w:rsidR="00C4430F" w:rsidRPr="003F2723" w:rsidRDefault="00C4430F" w:rsidP="00555997">
            <w:pPr>
              <w:rPr>
                <w:b/>
                <w:szCs w:val="18"/>
              </w:rPr>
            </w:pPr>
            <w:r w:rsidRPr="003F2723">
              <w:rPr>
                <w:b/>
                <w:szCs w:val="18"/>
              </w:rPr>
              <w:t>Ersteller der Ökobilanz</w:t>
            </w:r>
          </w:p>
          <w:p w14:paraId="314D7D40" w14:textId="77777777" w:rsidR="00C4430F" w:rsidRPr="003F2723" w:rsidRDefault="00C4430F" w:rsidP="00555997">
            <w:pPr>
              <w:rPr>
                <w:b/>
                <w:szCs w:val="18"/>
              </w:rPr>
            </w:pPr>
          </w:p>
          <w:p w14:paraId="04CAC8DC" w14:textId="77777777" w:rsidR="00C4430F" w:rsidRPr="003F2723" w:rsidRDefault="00C4430F" w:rsidP="00555997">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555997">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555997">
            <w:pPr>
              <w:rPr>
                <w:shd w:val="clear" w:color="auto" w:fill="DAEEF3"/>
                <w:lang w:val="de-CH"/>
              </w:rPr>
            </w:pPr>
            <w:r w:rsidRPr="003F2723">
              <w:rPr>
                <w:shd w:val="clear" w:color="auto" w:fill="DAEEF3"/>
                <w:lang w:val="de-CH"/>
              </w:rPr>
              <w:t>PLZ/Ort</w:t>
            </w:r>
          </w:p>
          <w:p w14:paraId="46EA677D" w14:textId="2A8BD1EC" w:rsidR="008F09DE" w:rsidRPr="003F2723" w:rsidRDefault="008F09DE" w:rsidP="00555997">
            <w:pPr>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555997">
            <w:pPr>
              <w:rPr>
                <w:szCs w:val="18"/>
              </w:rPr>
            </w:pPr>
          </w:p>
          <w:p w14:paraId="3A5BED94" w14:textId="77777777" w:rsidR="00C4430F" w:rsidRPr="003F2723" w:rsidRDefault="00C4430F" w:rsidP="00555997">
            <w:pPr>
              <w:rPr>
                <w:szCs w:val="18"/>
              </w:rPr>
            </w:pPr>
          </w:p>
          <w:p w14:paraId="73B61B0F" w14:textId="77777777" w:rsidR="00C4430F" w:rsidRPr="003F2723" w:rsidRDefault="00C4430F" w:rsidP="00555997">
            <w:pPr>
              <w:rPr>
                <w:szCs w:val="18"/>
              </w:rPr>
            </w:pPr>
          </w:p>
          <w:p w14:paraId="2C38F58D" w14:textId="77777777" w:rsidR="00C4430F" w:rsidRPr="003F2723" w:rsidRDefault="0076166F" w:rsidP="00555997">
            <w:pPr>
              <w:rPr>
                <w:szCs w:val="18"/>
              </w:rPr>
            </w:pPr>
            <w:r w:rsidRPr="003F2723">
              <w:rPr>
                <w:szCs w:val="18"/>
              </w:rPr>
              <w:t>Mail Person Ersteller</w:t>
            </w:r>
          </w:p>
          <w:p w14:paraId="2030F9AB" w14:textId="77777777" w:rsidR="00C4430F" w:rsidRPr="003F2723" w:rsidRDefault="00C4430F" w:rsidP="00555997">
            <w:pPr>
              <w:rPr>
                <w:szCs w:val="18"/>
              </w:rPr>
            </w:pPr>
            <w:r w:rsidRPr="003F2723">
              <w:rPr>
                <w:szCs w:val="18"/>
              </w:rPr>
              <w:t>Tel</w:t>
            </w:r>
            <w:r w:rsidRPr="003F2723">
              <w:rPr>
                <w:szCs w:val="18"/>
              </w:rPr>
              <w:tab/>
            </w:r>
          </w:p>
          <w:p w14:paraId="11E6C7A0" w14:textId="77777777" w:rsidR="00C4430F" w:rsidRPr="003F2723" w:rsidRDefault="00C4430F" w:rsidP="00555997">
            <w:r w:rsidRPr="003F2723">
              <w:rPr>
                <w:szCs w:val="18"/>
              </w:rPr>
              <w:t>Fa</w:t>
            </w:r>
            <w:r w:rsidRPr="003F2723">
              <w:t>x</w:t>
            </w:r>
            <w:r w:rsidRPr="003F2723">
              <w:tab/>
              <w:t xml:space="preserve"> </w:t>
            </w:r>
          </w:p>
          <w:p w14:paraId="5D8508EF" w14:textId="77777777" w:rsidR="00C4430F" w:rsidRPr="003F2723" w:rsidRDefault="00C4430F" w:rsidP="00555997">
            <w:pPr>
              <w:rPr>
                <w:lang w:val="en-US"/>
              </w:rPr>
            </w:pPr>
            <w:r w:rsidRPr="003F2723">
              <w:rPr>
                <w:lang w:val="en-US"/>
              </w:rPr>
              <w:t>Mail</w:t>
            </w:r>
            <w:r w:rsidRPr="003F2723">
              <w:rPr>
                <w:lang w:val="en-US"/>
              </w:rPr>
              <w:tab/>
            </w:r>
          </w:p>
          <w:p w14:paraId="53B4A16C" w14:textId="77777777" w:rsidR="00C4430F" w:rsidRPr="003F2723" w:rsidRDefault="00C4430F" w:rsidP="00555997">
            <w:r w:rsidRPr="003F2723">
              <w:t>Web</w:t>
            </w:r>
            <w:r w:rsidRPr="003F2723">
              <w:tab/>
            </w:r>
          </w:p>
          <w:p w14:paraId="53A19BF4" w14:textId="77777777" w:rsidR="00C4430F" w:rsidRPr="003F2723" w:rsidRDefault="00C4430F" w:rsidP="00555997">
            <w:pPr>
              <w:rPr>
                <w:szCs w:val="18"/>
                <w:lang w:val="de-AT"/>
              </w:rPr>
            </w:pPr>
          </w:p>
        </w:tc>
      </w:tr>
      <w:tr w:rsidR="00C4430F" w:rsidRPr="003F2723" w14:paraId="536D653C" w14:textId="77777777" w:rsidTr="00555997">
        <w:tc>
          <w:tcPr>
            <w:tcW w:w="4217" w:type="dxa"/>
            <w:tcBorders>
              <w:left w:val="single" w:sz="4" w:space="0" w:color="FFFFFF"/>
            </w:tcBorders>
            <w:shd w:val="clear" w:color="auto" w:fill="auto"/>
            <w:vAlign w:val="center"/>
          </w:tcPr>
          <w:p w14:paraId="6F20A0DD" w14:textId="77777777" w:rsidR="00C4430F" w:rsidRPr="003F2723" w:rsidRDefault="00C4430F" w:rsidP="00555997">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555997">
            <w:pPr>
              <w:rPr>
                <w:szCs w:val="18"/>
              </w:rPr>
            </w:pPr>
          </w:p>
          <w:p w14:paraId="077CF0E8" w14:textId="77777777" w:rsidR="00C4430F" w:rsidRPr="003F2723" w:rsidRDefault="00C4430F" w:rsidP="00555997">
            <w:pPr>
              <w:rPr>
                <w:b/>
                <w:szCs w:val="18"/>
              </w:rPr>
            </w:pPr>
            <w:r w:rsidRPr="003F2723">
              <w:rPr>
                <w:b/>
                <w:szCs w:val="18"/>
              </w:rPr>
              <w:t>Inhaber der Deklaration</w:t>
            </w:r>
          </w:p>
          <w:p w14:paraId="5F32A309" w14:textId="77777777" w:rsidR="00C4430F" w:rsidRPr="003F2723" w:rsidRDefault="00C4430F" w:rsidP="00555997">
            <w:pPr>
              <w:rPr>
                <w:b/>
                <w:szCs w:val="18"/>
              </w:rPr>
            </w:pPr>
          </w:p>
          <w:p w14:paraId="34A5774C" w14:textId="74696402"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555997">
            <w:pPr>
              <w:rPr>
                <w:shd w:val="clear" w:color="auto" w:fill="DAEEF3"/>
                <w:lang w:val="de-CH"/>
              </w:rPr>
            </w:pPr>
            <w:r w:rsidRPr="003F2723">
              <w:rPr>
                <w:shd w:val="clear" w:color="auto" w:fill="DAEEF3"/>
                <w:lang w:val="de-CH"/>
              </w:rPr>
              <w:t>PLZ/Ort</w:t>
            </w:r>
          </w:p>
          <w:p w14:paraId="7A232FE1" w14:textId="173E8E57" w:rsidR="00A64B5C" w:rsidRDefault="00A64B5C" w:rsidP="00555997">
            <w:pPr>
              <w:rPr>
                <w:shd w:val="clear" w:color="auto" w:fill="DAEEF3"/>
                <w:lang w:val="de-CH"/>
              </w:rPr>
            </w:pPr>
            <w:r>
              <w:rPr>
                <w:shd w:val="clear" w:color="auto" w:fill="DAEEF3"/>
                <w:lang w:val="de-CH"/>
              </w:rPr>
              <w:t>LAND</w:t>
            </w:r>
          </w:p>
          <w:p w14:paraId="21D951D6"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555997">
            <w:pPr>
              <w:rPr>
                <w:szCs w:val="18"/>
                <w:lang w:val="en-GB"/>
              </w:rPr>
            </w:pPr>
          </w:p>
          <w:p w14:paraId="15C1C077" w14:textId="77777777" w:rsidR="00C4430F" w:rsidRPr="003F2723" w:rsidRDefault="00C4430F" w:rsidP="00555997">
            <w:pPr>
              <w:rPr>
                <w:szCs w:val="18"/>
                <w:lang w:val="en-GB"/>
              </w:rPr>
            </w:pPr>
          </w:p>
          <w:p w14:paraId="4501402A" w14:textId="77777777" w:rsidR="00C4430F" w:rsidRPr="003F2723" w:rsidRDefault="00C4430F" w:rsidP="00555997">
            <w:pPr>
              <w:rPr>
                <w:szCs w:val="18"/>
                <w:lang w:val="en-GB"/>
              </w:rPr>
            </w:pPr>
          </w:p>
          <w:p w14:paraId="5C07682B" w14:textId="77777777" w:rsidR="00C4430F" w:rsidRPr="003F2723" w:rsidRDefault="00C4430F" w:rsidP="00555997">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555997">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555997">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555997">
            <w:pPr>
              <w:rPr>
                <w:szCs w:val="18"/>
                <w:lang w:val="en-GB"/>
              </w:rPr>
            </w:pPr>
            <w:r w:rsidRPr="003F2723">
              <w:rPr>
                <w:szCs w:val="18"/>
                <w:lang w:val="en-GB"/>
              </w:rPr>
              <w:t>Web</w:t>
            </w:r>
            <w:r w:rsidRPr="003F2723">
              <w:rPr>
                <w:szCs w:val="18"/>
                <w:lang w:val="en-GB"/>
              </w:rPr>
              <w:tab/>
            </w:r>
          </w:p>
        </w:tc>
      </w:tr>
      <w:tr w:rsidR="00C4430F" w:rsidRPr="003F2723" w14:paraId="1F903EDC" w14:textId="77777777" w:rsidTr="00555997">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555997"/>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555997"/>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555997"/>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EAF40" w14:textId="77777777" w:rsidR="00D42B3C" w:rsidRDefault="00D42B3C" w:rsidP="00FB5D78">
      <w:r>
        <w:separator/>
      </w:r>
    </w:p>
  </w:endnote>
  <w:endnote w:type="continuationSeparator" w:id="0">
    <w:p w14:paraId="55B202B0" w14:textId="77777777" w:rsidR="00D42B3C" w:rsidRDefault="00D42B3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9FE" w14:textId="77777777" w:rsidR="00FC577F" w:rsidRPr="003F2723" w:rsidRDefault="00FC577F" w:rsidP="00032F03">
    <w:pPr>
      <w:pStyle w:val="Fuzeile"/>
      <w:jc w:val="center"/>
      <w:rPr>
        <w:color w:val="17365D"/>
      </w:rPr>
    </w:pPr>
    <w:bookmarkStart w:id="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33B9B" w14:textId="77777777" w:rsidR="00D42B3C" w:rsidRDefault="00D42B3C" w:rsidP="00FB5D78">
      <w:r>
        <w:separator/>
      </w:r>
    </w:p>
  </w:footnote>
  <w:footnote w:type="continuationSeparator" w:id="0">
    <w:p w14:paraId="7351A23C" w14:textId="77777777" w:rsidR="00D42B3C" w:rsidRDefault="00D42B3C"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BC5" w14:textId="77777777" w:rsidR="00FC577F" w:rsidRPr="003F2723" w:rsidRDefault="00000000" w:rsidP="00032F03">
    <w:pPr>
      <w:pStyle w:val="Kopfzeile"/>
      <w:rPr>
        <w:color w:val="17365D"/>
      </w:rPr>
    </w:pPr>
    <w:r>
      <w:rPr>
        <w:noProof/>
      </w:rPr>
      <w:pict w14:anchorId="1FE6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1DE" w14:textId="77777777" w:rsidR="00FC577F" w:rsidRPr="003F2723" w:rsidRDefault="00000000" w:rsidP="00D24A55">
    <w:pPr>
      <w:pStyle w:val="Kopfzeile"/>
      <w:rPr>
        <w:color w:val="17365D"/>
      </w:rPr>
    </w:pPr>
    <w:r>
      <w:rPr>
        <w:noProof/>
      </w:rPr>
      <w:pict w14:anchorId="55DD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C262DD3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5244176">
    <w:abstractNumId w:val="9"/>
  </w:num>
  <w:num w:numId="2" w16cid:durableId="1392998398">
    <w:abstractNumId w:val="8"/>
  </w:num>
  <w:num w:numId="3" w16cid:durableId="1973244753">
    <w:abstractNumId w:val="20"/>
  </w:num>
  <w:num w:numId="4" w16cid:durableId="1684360680">
    <w:abstractNumId w:val="19"/>
  </w:num>
  <w:num w:numId="5" w16cid:durableId="1029911629">
    <w:abstractNumId w:val="15"/>
  </w:num>
  <w:num w:numId="6" w16cid:durableId="543829261">
    <w:abstractNumId w:val="2"/>
  </w:num>
  <w:num w:numId="7" w16cid:durableId="148795531">
    <w:abstractNumId w:val="18"/>
  </w:num>
  <w:num w:numId="8" w16cid:durableId="1625848444">
    <w:abstractNumId w:val="22"/>
  </w:num>
  <w:num w:numId="9" w16cid:durableId="1430739652">
    <w:abstractNumId w:val="5"/>
  </w:num>
  <w:num w:numId="10" w16cid:durableId="1512380654">
    <w:abstractNumId w:val="27"/>
  </w:num>
  <w:num w:numId="11" w16cid:durableId="721172408">
    <w:abstractNumId w:val="16"/>
  </w:num>
  <w:num w:numId="12" w16cid:durableId="1049459170">
    <w:abstractNumId w:val="11"/>
  </w:num>
  <w:num w:numId="13" w16cid:durableId="587083612">
    <w:abstractNumId w:val="21"/>
  </w:num>
  <w:num w:numId="14" w16cid:durableId="168982292">
    <w:abstractNumId w:val="23"/>
  </w:num>
  <w:num w:numId="15" w16cid:durableId="658728206">
    <w:abstractNumId w:val="4"/>
  </w:num>
  <w:num w:numId="16" w16cid:durableId="803619319">
    <w:abstractNumId w:val="6"/>
  </w:num>
  <w:num w:numId="17" w16cid:durableId="581569761">
    <w:abstractNumId w:val="17"/>
  </w:num>
  <w:num w:numId="18" w16cid:durableId="1766877037">
    <w:abstractNumId w:val="3"/>
  </w:num>
  <w:num w:numId="19" w16cid:durableId="1197504900">
    <w:abstractNumId w:val="25"/>
  </w:num>
  <w:num w:numId="20" w16cid:durableId="1130903990">
    <w:abstractNumId w:val="22"/>
  </w:num>
  <w:num w:numId="21" w16cid:durableId="425541481">
    <w:abstractNumId w:val="22"/>
  </w:num>
  <w:num w:numId="22" w16cid:durableId="1255897084">
    <w:abstractNumId w:val="24"/>
  </w:num>
  <w:num w:numId="23" w16cid:durableId="446772820">
    <w:abstractNumId w:val="0"/>
  </w:num>
  <w:num w:numId="24" w16cid:durableId="1856191056">
    <w:abstractNumId w:val="9"/>
  </w:num>
  <w:num w:numId="25" w16cid:durableId="952128274">
    <w:abstractNumId w:val="9"/>
  </w:num>
  <w:num w:numId="26" w16cid:durableId="1835411772">
    <w:abstractNumId w:val="12"/>
  </w:num>
  <w:num w:numId="27" w16cid:durableId="186722405">
    <w:abstractNumId w:val="9"/>
  </w:num>
  <w:num w:numId="28" w16cid:durableId="2056349997">
    <w:abstractNumId w:val="10"/>
  </w:num>
  <w:num w:numId="29" w16cid:durableId="615448863">
    <w:abstractNumId w:val="9"/>
  </w:num>
  <w:num w:numId="30" w16cid:durableId="1963002245">
    <w:abstractNumId w:val="9"/>
  </w:num>
  <w:num w:numId="31" w16cid:durableId="808060032">
    <w:abstractNumId w:val="7"/>
  </w:num>
  <w:num w:numId="32" w16cid:durableId="1191070191">
    <w:abstractNumId w:val="26"/>
  </w:num>
  <w:num w:numId="33" w16cid:durableId="512303154">
    <w:abstractNumId w:val="14"/>
  </w:num>
  <w:num w:numId="34" w16cid:durableId="215820112">
    <w:abstractNumId w:val="1"/>
  </w:num>
  <w:num w:numId="35" w16cid:durableId="90007172">
    <w:abstractNumId w:val="13"/>
  </w:num>
  <w:num w:numId="36" w16cid:durableId="150798370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56B3"/>
    <w:rsid w:val="00027492"/>
    <w:rsid w:val="000278F6"/>
    <w:rsid w:val="0003123E"/>
    <w:rsid w:val="00031EB5"/>
    <w:rsid w:val="00032F03"/>
    <w:rsid w:val="00033AAA"/>
    <w:rsid w:val="000342AF"/>
    <w:rsid w:val="0003507B"/>
    <w:rsid w:val="00036F00"/>
    <w:rsid w:val="00037D72"/>
    <w:rsid w:val="000402B0"/>
    <w:rsid w:val="00041229"/>
    <w:rsid w:val="000428C3"/>
    <w:rsid w:val="00042E60"/>
    <w:rsid w:val="0004361D"/>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84E"/>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400B"/>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9CC"/>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4C95"/>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6B8"/>
    <w:rsid w:val="00165F69"/>
    <w:rsid w:val="00166CF8"/>
    <w:rsid w:val="001671BF"/>
    <w:rsid w:val="00167C84"/>
    <w:rsid w:val="00171190"/>
    <w:rsid w:val="0017221C"/>
    <w:rsid w:val="00172C80"/>
    <w:rsid w:val="0017355A"/>
    <w:rsid w:val="00173752"/>
    <w:rsid w:val="00174F94"/>
    <w:rsid w:val="001762CB"/>
    <w:rsid w:val="001773BC"/>
    <w:rsid w:val="00177809"/>
    <w:rsid w:val="00177AB2"/>
    <w:rsid w:val="00180699"/>
    <w:rsid w:val="00180BA9"/>
    <w:rsid w:val="001810D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6A6C"/>
    <w:rsid w:val="00197875"/>
    <w:rsid w:val="001A01BE"/>
    <w:rsid w:val="001A108C"/>
    <w:rsid w:val="001A17A8"/>
    <w:rsid w:val="001A23D5"/>
    <w:rsid w:val="001A2DF3"/>
    <w:rsid w:val="001A4052"/>
    <w:rsid w:val="001A4F46"/>
    <w:rsid w:val="001A5634"/>
    <w:rsid w:val="001A62CF"/>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4D1"/>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5BEA"/>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AAC"/>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16D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4FBB"/>
    <w:rsid w:val="004854DD"/>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C7485"/>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3FE4"/>
    <w:rsid w:val="00525480"/>
    <w:rsid w:val="00525724"/>
    <w:rsid w:val="00525F24"/>
    <w:rsid w:val="00526ED5"/>
    <w:rsid w:val="0053242D"/>
    <w:rsid w:val="005376DA"/>
    <w:rsid w:val="00537893"/>
    <w:rsid w:val="00537D3F"/>
    <w:rsid w:val="00540038"/>
    <w:rsid w:val="00540DBE"/>
    <w:rsid w:val="00541BCF"/>
    <w:rsid w:val="005423B8"/>
    <w:rsid w:val="005425B0"/>
    <w:rsid w:val="0054295D"/>
    <w:rsid w:val="00543A4D"/>
    <w:rsid w:val="005452B7"/>
    <w:rsid w:val="005453E0"/>
    <w:rsid w:val="0054565F"/>
    <w:rsid w:val="00545790"/>
    <w:rsid w:val="00545A91"/>
    <w:rsid w:val="00546524"/>
    <w:rsid w:val="005478A4"/>
    <w:rsid w:val="00547AE1"/>
    <w:rsid w:val="00551632"/>
    <w:rsid w:val="00552354"/>
    <w:rsid w:val="00552540"/>
    <w:rsid w:val="00552CF1"/>
    <w:rsid w:val="005530E2"/>
    <w:rsid w:val="00553254"/>
    <w:rsid w:val="005535DB"/>
    <w:rsid w:val="00553822"/>
    <w:rsid w:val="00555997"/>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7DF"/>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6564"/>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30E7"/>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60A"/>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4C5"/>
    <w:rsid w:val="006A1636"/>
    <w:rsid w:val="006A1BC8"/>
    <w:rsid w:val="006A5003"/>
    <w:rsid w:val="006A56B2"/>
    <w:rsid w:val="006A5C9F"/>
    <w:rsid w:val="006A6CBD"/>
    <w:rsid w:val="006A7583"/>
    <w:rsid w:val="006A7830"/>
    <w:rsid w:val="006A78B5"/>
    <w:rsid w:val="006B0DD6"/>
    <w:rsid w:val="006B1E3F"/>
    <w:rsid w:val="006B2014"/>
    <w:rsid w:val="006B248C"/>
    <w:rsid w:val="006B2681"/>
    <w:rsid w:val="006B2C36"/>
    <w:rsid w:val="006B2F0E"/>
    <w:rsid w:val="006B3204"/>
    <w:rsid w:val="006B67DE"/>
    <w:rsid w:val="006C12B4"/>
    <w:rsid w:val="006C1317"/>
    <w:rsid w:val="006C1638"/>
    <w:rsid w:val="006C31D4"/>
    <w:rsid w:val="006C324B"/>
    <w:rsid w:val="006C3E11"/>
    <w:rsid w:val="006C4DC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1532"/>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522"/>
    <w:rsid w:val="00720720"/>
    <w:rsid w:val="00720F5E"/>
    <w:rsid w:val="00723197"/>
    <w:rsid w:val="00723609"/>
    <w:rsid w:val="00723D3D"/>
    <w:rsid w:val="007241D8"/>
    <w:rsid w:val="00730097"/>
    <w:rsid w:val="00730170"/>
    <w:rsid w:val="00730ADB"/>
    <w:rsid w:val="0073343A"/>
    <w:rsid w:val="00733F80"/>
    <w:rsid w:val="007347A1"/>
    <w:rsid w:val="007358F0"/>
    <w:rsid w:val="0073604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4B97"/>
    <w:rsid w:val="007A6522"/>
    <w:rsid w:val="007B0352"/>
    <w:rsid w:val="007B2D36"/>
    <w:rsid w:val="007B3744"/>
    <w:rsid w:val="007B41D9"/>
    <w:rsid w:val="007B4253"/>
    <w:rsid w:val="007B6594"/>
    <w:rsid w:val="007C06F2"/>
    <w:rsid w:val="007C2318"/>
    <w:rsid w:val="007C262C"/>
    <w:rsid w:val="007C2AA6"/>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52A"/>
    <w:rsid w:val="008A2A24"/>
    <w:rsid w:val="008A341B"/>
    <w:rsid w:val="008A4490"/>
    <w:rsid w:val="008A66AE"/>
    <w:rsid w:val="008A693E"/>
    <w:rsid w:val="008A6AB8"/>
    <w:rsid w:val="008A7055"/>
    <w:rsid w:val="008B1E39"/>
    <w:rsid w:val="008B25ED"/>
    <w:rsid w:val="008B3B3C"/>
    <w:rsid w:val="008B4F37"/>
    <w:rsid w:val="008B5853"/>
    <w:rsid w:val="008B59BE"/>
    <w:rsid w:val="008B6192"/>
    <w:rsid w:val="008B652A"/>
    <w:rsid w:val="008B7D4C"/>
    <w:rsid w:val="008C0A45"/>
    <w:rsid w:val="008C1109"/>
    <w:rsid w:val="008C1B3F"/>
    <w:rsid w:val="008C2773"/>
    <w:rsid w:val="008C31D8"/>
    <w:rsid w:val="008C41E3"/>
    <w:rsid w:val="008C4BFB"/>
    <w:rsid w:val="008C5960"/>
    <w:rsid w:val="008C616E"/>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F09DE"/>
    <w:rsid w:val="008F0BD5"/>
    <w:rsid w:val="008F0D08"/>
    <w:rsid w:val="008F3F91"/>
    <w:rsid w:val="008F50D0"/>
    <w:rsid w:val="008F6597"/>
    <w:rsid w:val="00900236"/>
    <w:rsid w:val="009036DD"/>
    <w:rsid w:val="00903CF0"/>
    <w:rsid w:val="00906F97"/>
    <w:rsid w:val="00907A08"/>
    <w:rsid w:val="00907A42"/>
    <w:rsid w:val="00907B4F"/>
    <w:rsid w:val="0091278B"/>
    <w:rsid w:val="009149D9"/>
    <w:rsid w:val="00915533"/>
    <w:rsid w:val="00915AC4"/>
    <w:rsid w:val="0091767F"/>
    <w:rsid w:val="00917A59"/>
    <w:rsid w:val="0092197A"/>
    <w:rsid w:val="00924098"/>
    <w:rsid w:val="00924536"/>
    <w:rsid w:val="00924997"/>
    <w:rsid w:val="00924A40"/>
    <w:rsid w:val="009254B2"/>
    <w:rsid w:val="00925DA9"/>
    <w:rsid w:val="00927051"/>
    <w:rsid w:val="009278C3"/>
    <w:rsid w:val="009301C0"/>
    <w:rsid w:val="00930C6A"/>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22E8"/>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85D47"/>
    <w:rsid w:val="009952B9"/>
    <w:rsid w:val="009956DE"/>
    <w:rsid w:val="00995AB7"/>
    <w:rsid w:val="00996E3C"/>
    <w:rsid w:val="0099730A"/>
    <w:rsid w:val="009A0BC1"/>
    <w:rsid w:val="009A0DD6"/>
    <w:rsid w:val="009A2C14"/>
    <w:rsid w:val="009A3B6C"/>
    <w:rsid w:val="009A3CB1"/>
    <w:rsid w:val="009A471B"/>
    <w:rsid w:val="009A4C20"/>
    <w:rsid w:val="009A5045"/>
    <w:rsid w:val="009A537C"/>
    <w:rsid w:val="009A53E2"/>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344A"/>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C0"/>
    <w:rsid w:val="009F70EE"/>
    <w:rsid w:val="009F7B4B"/>
    <w:rsid w:val="00A01150"/>
    <w:rsid w:val="00A037C8"/>
    <w:rsid w:val="00A04465"/>
    <w:rsid w:val="00A049E0"/>
    <w:rsid w:val="00A051BD"/>
    <w:rsid w:val="00A1089C"/>
    <w:rsid w:val="00A113B6"/>
    <w:rsid w:val="00A11D95"/>
    <w:rsid w:val="00A11EA2"/>
    <w:rsid w:val="00A13725"/>
    <w:rsid w:val="00A1381B"/>
    <w:rsid w:val="00A163CC"/>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34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433"/>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2BD4"/>
    <w:rsid w:val="00AF402F"/>
    <w:rsid w:val="00AF475B"/>
    <w:rsid w:val="00AF52ED"/>
    <w:rsid w:val="00B0164C"/>
    <w:rsid w:val="00B018DA"/>
    <w:rsid w:val="00B02FA7"/>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2B30"/>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5A84"/>
    <w:rsid w:val="00BA7F94"/>
    <w:rsid w:val="00BB081C"/>
    <w:rsid w:val="00BB098F"/>
    <w:rsid w:val="00BB15AB"/>
    <w:rsid w:val="00BB1962"/>
    <w:rsid w:val="00BB4930"/>
    <w:rsid w:val="00BB61D2"/>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2461"/>
    <w:rsid w:val="00C43A34"/>
    <w:rsid w:val="00C4430F"/>
    <w:rsid w:val="00C444E6"/>
    <w:rsid w:val="00C474BF"/>
    <w:rsid w:val="00C479BD"/>
    <w:rsid w:val="00C5017F"/>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0DA7"/>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639D"/>
    <w:rsid w:val="00CD7E0F"/>
    <w:rsid w:val="00CD7F8E"/>
    <w:rsid w:val="00CE03B6"/>
    <w:rsid w:val="00CE4F5A"/>
    <w:rsid w:val="00CE6927"/>
    <w:rsid w:val="00CF07A7"/>
    <w:rsid w:val="00CF12BA"/>
    <w:rsid w:val="00CF1303"/>
    <w:rsid w:val="00CF173B"/>
    <w:rsid w:val="00CF1A97"/>
    <w:rsid w:val="00CF4FF6"/>
    <w:rsid w:val="00CF5BDC"/>
    <w:rsid w:val="00CF6868"/>
    <w:rsid w:val="00D02FD5"/>
    <w:rsid w:val="00D0310B"/>
    <w:rsid w:val="00D036E9"/>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36"/>
    <w:rsid w:val="00D3314C"/>
    <w:rsid w:val="00D33C03"/>
    <w:rsid w:val="00D33D86"/>
    <w:rsid w:val="00D34DB8"/>
    <w:rsid w:val="00D35E23"/>
    <w:rsid w:val="00D36298"/>
    <w:rsid w:val="00D36A20"/>
    <w:rsid w:val="00D37828"/>
    <w:rsid w:val="00D42B3C"/>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BB5"/>
    <w:rsid w:val="00DB7C8A"/>
    <w:rsid w:val="00DC0071"/>
    <w:rsid w:val="00DC0772"/>
    <w:rsid w:val="00DC0C34"/>
    <w:rsid w:val="00DC1186"/>
    <w:rsid w:val="00DC3D02"/>
    <w:rsid w:val="00DC42F1"/>
    <w:rsid w:val="00DC5982"/>
    <w:rsid w:val="00DD0044"/>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0955"/>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365"/>
    <w:rsid w:val="00E16BA1"/>
    <w:rsid w:val="00E170F3"/>
    <w:rsid w:val="00E172B4"/>
    <w:rsid w:val="00E20CFC"/>
    <w:rsid w:val="00E21B3B"/>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2C80"/>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198D"/>
    <w:rsid w:val="00E719D1"/>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72B"/>
    <w:rsid w:val="00E85926"/>
    <w:rsid w:val="00E8613A"/>
    <w:rsid w:val="00E87387"/>
    <w:rsid w:val="00E876B3"/>
    <w:rsid w:val="00E909CB"/>
    <w:rsid w:val="00E90FEC"/>
    <w:rsid w:val="00E9122F"/>
    <w:rsid w:val="00E91999"/>
    <w:rsid w:val="00E91F5C"/>
    <w:rsid w:val="00E932CD"/>
    <w:rsid w:val="00E93D83"/>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C25"/>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5101"/>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0F21"/>
    <w:rsid w:val="00F813FE"/>
    <w:rsid w:val="00F82A83"/>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2"/>
      <o:rules v:ext="edit">
        <o:r id="V:Rule1" type="connector" idref="#Gerade Verbindung mit Pfeil 26"/>
        <o:r id="V:Rule2" type="connector" idref="#Gerade Verbindung mit Pfeil 27"/>
        <o:r id="V:Rule3" type="connector" idref="#Gerade Verbindung mit Pfeil 24"/>
      </o:rules>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8794</Words>
  <Characters>55405</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64071</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18</cp:revision>
  <cp:lastPrinted>2023-11-08T11:01:00Z</cp:lastPrinted>
  <dcterms:created xsi:type="dcterms:W3CDTF">2023-03-01T09:38:00Z</dcterms:created>
  <dcterms:modified xsi:type="dcterms:W3CDTF">2023-11-08T11:43:00Z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