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72F17" w14:textId="77777777" w:rsidR="00F44499" w:rsidRPr="00AA7A13" w:rsidRDefault="00000000" w:rsidP="00F44499">
      <w:pPr>
        <w:autoSpaceDE w:val="0"/>
        <w:spacing w:before="120" w:line="240" w:lineRule="auto"/>
        <w:jc w:val="center"/>
        <w:rPr>
          <w:b/>
          <w:color w:val="17365D"/>
          <w:sz w:val="40"/>
          <w:szCs w:val="40"/>
        </w:rPr>
      </w:pPr>
      <w:r>
        <w:rPr>
          <w:noProof/>
        </w:rPr>
        <w:pict w14:anchorId="3F7FAE67">
          <v:rect id="_x0000_s206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20526A48">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1CE7EF81" w14:textId="77777777" w:rsidR="00810961" w:rsidRDefault="00000000" w:rsidP="00F44499">
                  <w:pPr>
                    <w:jc w:val="center"/>
                  </w:pPr>
                  <w:r>
                    <w:rPr>
                      <w:noProof/>
                      <w:lang w:val="en-US"/>
                    </w:rPr>
                    <w:pict w14:anchorId="25075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A7A13" w14:paraId="44922148" w14:textId="77777777" w:rsidTr="00AA7A13">
        <w:trPr>
          <w:trHeight w:val="838"/>
        </w:trPr>
        <w:tc>
          <w:tcPr>
            <w:tcW w:w="9639" w:type="dxa"/>
            <w:shd w:val="clear" w:color="auto" w:fill="DAEEF3"/>
          </w:tcPr>
          <w:p w14:paraId="039673A7" w14:textId="77777777" w:rsidR="00F44499" w:rsidRPr="00AA7A13" w:rsidRDefault="00DC0C34" w:rsidP="00F44499">
            <w:pPr>
              <w:autoSpaceDE w:val="0"/>
              <w:spacing w:before="120" w:line="240" w:lineRule="auto"/>
              <w:jc w:val="center"/>
              <w:rPr>
                <w:b/>
                <w:color w:val="17365D"/>
                <w:sz w:val="40"/>
                <w:szCs w:val="40"/>
              </w:rPr>
            </w:pPr>
            <w:proofErr w:type="gramStart"/>
            <w:r w:rsidRPr="00AA7A13">
              <w:rPr>
                <w:b/>
                <w:color w:val="17365D"/>
                <w:sz w:val="40"/>
                <w:szCs w:val="40"/>
              </w:rPr>
              <w:t xml:space="preserve">PKR </w:t>
            </w:r>
            <w:r w:rsidR="00F44499" w:rsidRPr="00AA7A13">
              <w:rPr>
                <w:b/>
                <w:color w:val="17365D"/>
                <w:sz w:val="40"/>
                <w:szCs w:val="40"/>
              </w:rPr>
              <w:t>Anleitungstexte</w:t>
            </w:r>
            <w:proofErr w:type="gramEnd"/>
            <w:r w:rsidR="00F44499" w:rsidRPr="00AA7A13">
              <w:rPr>
                <w:b/>
                <w:color w:val="17365D"/>
                <w:sz w:val="40"/>
                <w:szCs w:val="40"/>
              </w:rPr>
              <w:t xml:space="preserve"> für Bauprodukte</w:t>
            </w:r>
          </w:p>
          <w:p w14:paraId="3DDF8F88"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nach ISO 14025 und EN 15804</w:t>
            </w:r>
            <w:r w:rsidR="000907AE" w:rsidRPr="00AA7A13">
              <w:rPr>
                <w:b/>
                <w:color w:val="17365D"/>
                <w:sz w:val="28"/>
                <w:szCs w:val="28"/>
              </w:rPr>
              <w:t>+A</w:t>
            </w:r>
            <w:r w:rsidR="00F76510" w:rsidRPr="00AA7A13">
              <w:rPr>
                <w:b/>
                <w:color w:val="17365D"/>
                <w:sz w:val="28"/>
                <w:szCs w:val="28"/>
              </w:rPr>
              <w:t>2</w:t>
            </w:r>
          </w:p>
        </w:tc>
      </w:tr>
      <w:tr w:rsidR="00F44499" w:rsidRPr="00AA7A13" w14:paraId="388427C1" w14:textId="77777777" w:rsidTr="00AA7A13">
        <w:trPr>
          <w:trHeight w:val="838"/>
        </w:trPr>
        <w:tc>
          <w:tcPr>
            <w:tcW w:w="9639" w:type="dxa"/>
            <w:shd w:val="clear" w:color="auto" w:fill="DAEEF3"/>
          </w:tcPr>
          <w:p w14:paraId="3513AEEF"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 xml:space="preserve">Aus dem Programm für EPDs (Environmental </w:t>
            </w:r>
            <w:proofErr w:type="spellStart"/>
            <w:r w:rsidRPr="00AA7A13">
              <w:rPr>
                <w:b/>
                <w:color w:val="17365D"/>
                <w:sz w:val="28"/>
                <w:szCs w:val="28"/>
              </w:rPr>
              <w:t>Product</w:t>
            </w:r>
            <w:proofErr w:type="spellEnd"/>
            <w:r w:rsidRPr="00AA7A13">
              <w:rPr>
                <w:b/>
                <w:color w:val="17365D"/>
                <w:sz w:val="28"/>
                <w:szCs w:val="28"/>
              </w:rPr>
              <w:t xml:space="preserve"> </w:t>
            </w:r>
            <w:proofErr w:type="spellStart"/>
            <w:r w:rsidRPr="00AA7A13">
              <w:rPr>
                <w:b/>
                <w:color w:val="17365D"/>
                <w:sz w:val="28"/>
                <w:szCs w:val="28"/>
              </w:rPr>
              <w:t>Declarations</w:t>
            </w:r>
            <w:proofErr w:type="spellEnd"/>
            <w:r w:rsidRPr="00AA7A13">
              <w:rPr>
                <w:b/>
                <w:color w:val="17365D"/>
                <w:sz w:val="28"/>
                <w:szCs w:val="28"/>
              </w:rPr>
              <w:t>)</w:t>
            </w:r>
          </w:p>
          <w:p w14:paraId="4F2AD041" w14:textId="77777777" w:rsidR="00F44499" w:rsidRPr="00AA7A13" w:rsidRDefault="00F44499" w:rsidP="00F44499">
            <w:pPr>
              <w:autoSpaceDE w:val="0"/>
              <w:spacing w:before="120" w:line="240" w:lineRule="auto"/>
              <w:jc w:val="center"/>
              <w:rPr>
                <w:b/>
                <w:color w:val="17365D"/>
                <w:sz w:val="40"/>
                <w:szCs w:val="40"/>
              </w:rPr>
            </w:pPr>
            <w:r w:rsidRPr="00AA7A13">
              <w:rPr>
                <w:b/>
                <w:color w:val="17365D"/>
                <w:sz w:val="28"/>
                <w:szCs w:val="28"/>
              </w:rPr>
              <w:t>der Bau EPD GmbH</w:t>
            </w:r>
          </w:p>
        </w:tc>
      </w:tr>
      <w:tr w:rsidR="00F44499" w:rsidRPr="00AA7A13" w14:paraId="3161E1AE" w14:textId="77777777" w:rsidTr="00AA7A13">
        <w:trPr>
          <w:trHeight w:val="1637"/>
        </w:trPr>
        <w:tc>
          <w:tcPr>
            <w:tcW w:w="9639" w:type="dxa"/>
            <w:shd w:val="clear" w:color="auto" w:fill="DAEEF3"/>
          </w:tcPr>
          <w:p w14:paraId="40F5DE4C" w14:textId="52BBB2FD" w:rsidR="00F44499" w:rsidRPr="00AA7A13" w:rsidRDefault="00000000" w:rsidP="00F44499">
            <w:pPr>
              <w:rPr>
                <w:color w:val="17365D"/>
              </w:rPr>
            </w:pPr>
            <w:r>
              <w:rPr>
                <w:noProof/>
              </w:rPr>
              <w:pict w14:anchorId="79890F5B">
                <v:group id="Gruppieren 13" o:spid="_x0000_s2077" style="position:absolute;left:0;text-align:left;margin-left:84.1pt;margin-top:12.25pt;width:299.5pt;height:65.25pt;z-index:1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 id="_x0000_s2078"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9"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p w14:paraId="335DD284" w14:textId="79EBC751" w:rsidR="00F44499" w:rsidRPr="00AA7A13" w:rsidRDefault="00F44499" w:rsidP="00F44499">
            <w:pPr>
              <w:rPr>
                <w:color w:val="17365D"/>
              </w:rPr>
            </w:pPr>
          </w:p>
        </w:tc>
      </w:tr>
      <w:tr w:rsidR="00F44499" w:rsidRPr="00AA7A13" w14:paraId="0212C246" w14:textId="77777777" w:rsidTr="00AA7A13">
        <w:trPr>
          <w:trHeight w:val="1771"/>
        </w:trPr>
        <w:tc>
          <w:tcPr>
            <w:tcW w:w="9639" w:type="dxa"/>
            <w:shd w:val="clear" w:color="auto" w:fill="DAEEF3"/>
            <w:vAlign w:val="bottom"/>
          </w:tcPr>
          <w:p w14:paraId="131B8DE1"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31EB706"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A7A13">
              <w:rPr>
                <w:rFonts w:cs="Times New Roman"/>
                <w:b/>
                <w:color w:val="17365D"/>
                <w:sz w:val="20"/>
                <w:szCs w:val="40"/>
              </w:rPr>
              <w:t>www.bau-epd.at</w:t>
            </w:r>
          </w:p>
          <w:p w14:paraId="6C602330"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F32E99D"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A7A13">
              <w:rPr>
                <w:rFonts w:cs="Times New Roman"/>
                <w:b/>
                <w:color w:val="17365D"/>
                <w:sz w:val="36"/>
                <w:szCs w:val="36"/>
              </w:rPr>
              <w:t>Teil B: Anforderungen an eine EPD für</w:t>
            </w:r>
          </w:p>
          <w:p w14:paraId="1F390B92"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A7DAA37" w14:textId="77777777" w:rsidR="00F44499" w:rsidRPr="00AA7A13" w:rsidRDefault="00527D78" w:rsidP="00F44499">
            <w:pPr>
              <w:jc w:val="center"/>
              <w:rPr>
                <w:b/>
                <w:noProof/>
                <w:color w:val="17365D"/>
                <w:sz w:val="40"/>
                <w:szCs w:val="40"/>
              </w:rPr>
            </w:pPr>
            <w:r w:rsidRPr="00AA7A13">
              <w:rPr>
                <w:rFonts w:cs="Times New Roman"/>
                <w:b/>
                <w:color w:val="17365D"/>
                <w:sz w:val="40"/>
                <w:szCs w:val="36"/>
              </w:rPr>
              <w:t>Beton</w:t>
            </w:r>
            <w:r w:rsidR="007F182B" w:rsidRPr="00AA7A13">
              <w:rPr>
                <w:rFonts w:cs="Times New Roman"/>
                <w:b/>
                <w:color w:val="17365D"/>
                <w:sz w:val="40"/>
                <w:szCs w:val="36"/>
              </w:rPr>
              <w:t>stähle</w:t>
            </w:r>
          </w:p>
          <w:p w14:paraId="71F7F970" w14:textId="77777777" w:rsidR="00F44499" w:rsidRPr="00AA7A13" w:rsidRDefault="00F44499" w:rsidP="00F44499"/>
          <w:p w14:paraId="51292862" w14:textId="73188D18" w:rsidR="00F44499" w:rsidRPr="00AA7A13" w:rsidRDefault="00833F62" w:rsidP="00F44499">
            <w:pPr>
              <w:jc w:val="center"/>
              <w:rPr>
                <w:color w:val="17365D"/>
                <w:sz w:val="24"/>
                <w:szCs w:val="24"/>
              </w:rPr>
            </w:pPr>
            <w:r w:rsidRPr="00AA7A13">
              <w:rPr>
                <w:color w:val="002060"/>
                <w:sz w:val="24"/>
                <w:szCs w:val="24"/>
              </w:rPr>
              <w:t>PKR</w:t>
            </w:r>
            <w:r w:rsidR="00F44499" w:rsidRPr="00AA7A13">
              <w:rPr>
                <w:color w:val="002060"/>
                <w:sz w:val="24"/>
                <w:szCs w:val="24"/>
              </w:rPr>
              <w:t xml:space="preserve">-Code: </w:t>
            </w:r>
            <w:r w:rsidR="000F01E7" w:rsidRPr="00AA7A13">
              <w:rPr>
                <w:color w:val="002060"/>
                <w:sz w:val="24"/>
                <w:szCs w:val="24"/>
              </w:rPr>
              <w:t>2.16.</w:t>
            </w:r>
            <w:r w:rsidR="007F182B" w:rsidRPr="00AA7A13">
              <w:rPr>
                <w:color w:val="002060"/>
                <w:sz w:val="24"/>
                <w:szCs w:val="24"/>
              </w:rPr>
              <w:t>2</w:t>
            </w:r>
            <w:r w:rsidR="00527D78" w:rsidRPr="00AA7A13">
              <w:rPr>
                <w:color w:val="002060"/>
                <w:sz w:val="24"/>
                <w:szCs w:val="24"/>
              </w:rPr>
              <w:t>.1</w:t>
            </w:r>
            <w:r w:rsidR="00F44499" w:rsidRPr="00AA7A13">
              <w:rPr>
                <w:color w:val="002060"/>
                <w:sz w:val="24"/>
                <w:szCs w:val="24"/>
              </w:rPr>
              <w:tab/>
              <w:t xml:space="preserve"> </w:t>
            </w:r>
            <w:r w:rsidR="00F44499" w:rsidRPr="00AA7A13">
              <w:rPr>
                <w:color w:val="002060"/>
                <w:sz w:val="24"/>
                <w:szCs w:val="24"/>
              </w:rPr>
              <w:tab/>
            </w:r>
            <w:r w:rsidR="00F44499" w:rsidRPr="00AA7A13">
              <w:rPr>
                <w:color w:val="17365D"/>
                <w:sz w:val="24"/>
                <w:szCs w:val="24"/>
              </w:rPr>
              <w:t xml:space="preserve">Stand </w:t>
            </w:r>
            <w:r w:rsidR="00BC0A98">
              <w:rPr>
                <w:color w:val="17365D"/>
                <w:sz w:val="24"/>
                <w:szCs w:val="24"/>
              </w:rPr>
              <w:t>2</w:t>
            </w:r>
            <w:r w:rsidR="00CF70DA">
              <w:rPr>
                <w:color w:val="17365D"/>
                <w:sz w:val="24"/>
                <w:szCs w:val="24"/>
              </w:rPr>
              <w:t>7.</w:t>
            </w:r>
            <w:r w:rsidR="005E0502">
              <w:rPr>
                <w:color w:val="17365D"/>
                <w:sz w:val="24"/>
                <w:szCs w:val="24"/>
              </w:rPr>
              <w:t>01.2023</w:t>
            </w:r>
          </w:p>
          <w:p w14:paraId="32FF2A9E"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4B3A6DC" w14:textId="77777777" w:rsidR="00F44499" w:rsidRPr="004B5AD6" w:rsidRDefault="00000000" w:rsidP="00F44499">
      <w:pPr>
        <w:tabs>
          <w:tab w:val="left" w:pos="2477"/>
        </w:tabs>
        <w:autoSpaceDE w:val="0"/>
        <w:autoSpaceDN w:val="0"/>
        <w:adjustRightInd w:val="0"/>
        <w:spacing w:before="60" w:line="240" w:lineRule="auto"/>
      </w:pPr>
      <w:r>
        <w:rPr>
          <w:noProof/>
        </w:rPr>
        <w:pict w14:anchorId="3DC8604F">
          <v:shape id="Grafik 3" o:spid="_x0000_s2061" type="#_x0000_t75" style="position:absolute;left:0;text-align:left;margin-left:4972pt;margin-top:12.4pt;width:503.2pt;height:368.85pt;z-index:5;visibility:visible;mso-position-horizontal:right;mso-position-horizontal-relative:margin;mso-position-vertical-relative:text">
            <v:imagedata r:id="rId11" o:title=""/>
            <w10:wrap anchorx="margin"/>
          </v:shape>
        </w:pict>
      </w:r>
    </w:p>
    <w:p w14:paraId="1B151EF1" w14:textId="77777777" w:rsidR="00F44499" w:rsidRPr="004B5AD6" w:rsidRDefault="00F44499" w:rsidP="00F44499"/>
    <w:p w14:paraId="1450C5F1" w14:textId="77777777" w:rsidR="00F44499" w:rsidRPr="004B5AD6" w:rsidRDefault="00F44499" w:rsidP="00F44499"/>
    <w:p w14:paraId="79C65F7A" w14:textId="77777777" w:rsidR="00F44499" w:rsidRPr="004B5AD6" w:rsidRDefault="00F44499" w:rsidP="00F44499"/>
    <w:p w14:paraId="4A49BC9D" w14:textId="77777777" w:rsidR="00F44499" w:rsidRPr="004B5AD6" w:rsidRDefault="00F44499" w:rsidP="00F44499"/>
    <w:p w14:paraId="09D59F17" w14:textId="77777777" w:rsidR="00F44499" w:rsidRPr="004B5AD6" w:rsidRDefault="00F44499" w:rsidP="00F44499"/>
    <w:p w14:paraId="6344F6D7" w14:textId="77777777" w:rsidR="00F44499" w:rsidRPr="004B5AD6" w:rsidRDefault="00F44499" w:rsidP="00F44499"/>
    <w:p w14:paraId="67BE8CDD" w14:textId="77777777" w:rsidR="00F44499" w:rsidRPr="004B5AD6" w:rsidRDefault="00F44499" w:rsidP="00F44499"/>
    <w:p w14:paraId="142EF6AB" w14:textId="77777777" w:rsidR="00F44499" w:rsidRPr="004B5AD6" w:rsidRDefault="00F44499" w:rsidP="00F44499"/>
    <w:p w14:paraId="68B9C5AD" w14:textId="77777777" w:rsidR="00032F03" w:rsidRPr="00AA7A13" w:rsidRDefault="00032F03" w:rsidP="00032F03">
      <w:pPr>
        <w:pStyle w:val="Standa"/>
        <w:spacing w:line="240" w:lineRule="auto"/>
        <w:jc w:val="left"/>
        <w:rPr>
          <w:rFonts w:ascii="Calibri" w:hAnsi="Calibri"/>
          <w:b/>
          <w:color w:val="002060"/>
          <w:sz w:val="22"/>
          <w:szCs w:val="22"/>
        </w:rPr>
      </w:pPr>
    </w:p>
    <w:p w14:paraId="39E16998" w14:textId="77777777" w:rsidR="00C448C1" w:rsidRDefault="00C448C1">
      <w:pPr>
        <w:spacing w:line="240" w:lineRule="auto"/>
        <w:jc w:val="left"/>
        <w:rPr>
          <w:rFonts w:eastAsia="MS Mincho"/>
          <w:b/>
          <w:color w:val="002060"/>
          <w:sz w:val="22"/>
          <w:lang w:eastAsia="ja-JP" w:bidi="de-DE"/>
        </w:rPr>
      </w:pPr>
      <w:r>
        <w:rPr>
          <w:b/>
          <w:color w:val="002060"/>
          <w:sz w:val="22"/>
        </w:rPr>
        <w:br w:type="page"/>
      </w:r>
    </w:p>
    <w:p w14:paraId="179CCDB4" w14:textId="77777777" w:rsidR="00C448C1" w:rsidRPr="00AA7A13" w:rsidRDefault="00C448C1" w:rsidP="00032F03">
      <w:pPr>
        <w:pStyle w:val="Standa"/>
        <w:spacing w:line="240" w:lineRule="auto"/>
        <w:jc w:val="left"/>
        <w:rPr>
          <w:rFonts w:ascii="Calibri" w:hAnsi="Calibri"/>
          <w:b/>
          <w:color w:val="002060"/>
          <w:sz w:val="22"/>
          <w:szCs w:val="22"/>
        </w:rPr>
      </w:pPr>
    </w:p>
    <w:p w14:paraId="758C31ED" w14:textId="77777777" w:rsidR="00C448C1" w:rsidRPr="00AA7A13" w:rsidRDefault="00C448C1" w:rsidP="00032F03">
      <w:pPr>
        <w:pStyle w:val="Standa"/>
        <w:spacing w:line="240" w:lineRule="auto"/>
        <w:jc w:val="left"/>
        <w:rPr>
          <w:rFonts w:ascii="Calibri" w:hAnsi="Calibri"/>
          <w:b/>
          <w:color w:val="002060"/>
          <w:sz w:val="22"/>
          <w:szCs w:val="22"/>
        </w:rPr>
      </w:pPr>
    </w:p>
    <w:p w14:paraId="1E645280" w14:textId="77777777" w:rsidR="00C448C1" w:rsidRPr="00AA7A13" w:rsidRDefault="00C448C1" w:rsidP="00032F03">
      <w:pPr>
        <w:pStyle w:val="Standa"/>
        <w:spacing w:line="240" w:lineRule="auto"/>
        <w:jc w:val="left"/>
        <w:rPr>
          <w:rFonts w:ascii="Calibri" w:hAnsi="Calibri"/>
          <w:b/>
          <w:color w:val="002060"/>
          <w:sz w:val="22"/>
          <w:szCs w:val="22"/>
        </w:rPr>
      </w:pPr>
    </w:p>
    <w:p w14:paraId="09BDC6A7" w14:textId="77777777" w:rsidR="00032F03" w:rsidRPr="00AA7A13" w:rsidRDefault="00032F03" w:rsidP="00032F03">
      <w:pPr>
        <w:pStyle w:val="Standa"/>
        <w:spacing w:line="240" w:lineRule="auto"/>
        <w:jc w:val="left"/>
        <w:rPr>
          <w:rFonts w:ascii="Calibri" w:hAnsi="Calibri"/>
          <w:b/>
          <w:color w:val="002060"/>
          <w:sz w:val="22"/>
          <w:szCs w:val="22"/>
        </w:rPr>
      </w:pPr>
      <w:r w:rsidRPr="00AA7A13">
        <w:rPr>
          <w:rFonts w:ascii="Calibri" w:hAnsi="Calibri"/>
          <w:b/>
          <w:color w:val="002060"/>
          <w:sz w:val="22"/>
          <w:szCs w:val="22"/>
        </w:rPr>
        <w:t>Impressum</w:t>
      </w:r>
    </w:p>
    <w:p w14:paraId="507AB974" w14:textId="77777777" w:rsidR="00032F03" w:rsidRPr="00AA7A13" w:rsidRDefault="00032F03" w:rsidP="00032F03">
      <w:pPr>
        <w:pStyle w:val="Standa"/>
        <w:spacing w:line="240" w:lineRule="auto"/>
        <w:jc w:val="left"/>
        <w:rPr>
          <w:rFonts w:ascii="Calibri" w:hAnsi="Calibri"/>
          <w:color w:val="002060"/>
          <w:sz w:val="22"/>
        </w:rPr>
      </w:pPr>
    </w:p>
    <w:p w14:paraId="0F29673E" w14:textId="77777777" w:rsidR="00032F03" w:rsidRPr="004B5AD6" w:rsidRDefault="00032F03" w:rsidP="00032F03">
      <w:pPr>
        <w:rPr>
          <w:b/>
          <w:color w:val="002060"/>
          <w:sz w:val="22"/>
        </w:rPr>
      </w:pPr>
      <w:r w:rsidRPr="004B5AD6">
        <w:rPr>
          <w:b/>
          <w:color w:val="002060"/>
          <w:sz w:val="22"/>
        </w:rPr>
        <w:t>Herausgeber:</w:t>
      </w:r>
    </w:p>
    <w:p w14:paraId="426A6FAB" w14:textId="77777777" w:rsidR="00032F03" w:rsidRPr="004B5AD6" w:rsidRDefault="00032F03" w:rsidP="00032F03">
      <w:pPr>
        <w:rPr>
          <w:color w:val="002060"/>
          <w:sz w:val="22"/>
        </w:rPr>
      </w:pPr>
    </w:p>
    <w:p w14:paraId="084ACB2A" w14:textId="77777777" w:rsidR="00032F03" w:rsidRPr="004B5AD6" w:rsidRDefault="00032F03" w:rsidP="00032F03">
      <w:pPr>
        <w:rPr>
          <w:color w:val="002060"/>
          <w:sz w:val="22"/>
        </w:rPr>
      </w:pPr>
      <w:r w:rsidRPr="004B5AD6">
        <w:rPr>
          <w:color w:val="002060"/>
          <w:sz w:val="22"/>
        </w:rPr>
        <w:t>Bau EPD GmbH</w:t>
      </w:r>
    </w:p>
    <w:p w14:paraId="3860CE25" w14:textId="77777777" w:rsidR="00032F03" w:rsidRPr="004B5AD6" w:rsidRDefault="00032F03" w:rsidP="00032F03">
      <w:pPr>
        <w:jc w:val="left"/>
        <w:rPr>
          <w:color w:val="002060"/>
          <w:sz w:val="20"/>
        </w:rPr>
      </w:pPr>
    </w:p>
    <w:p w14:paraId="74D12AA5" w14:textId="77777777" w:rsidR="00032F03" w:rsidRPr="004B5AD6" w:rsidRDefault="00032F03" w:rsidP="00032F03">
      <w:pPr>
        <w:rPr>
          <w:color w:val="002060"/>
          <w:sz w:val="20"/>
        </w:rPr>
      </w:pPr>
      <w:r w:rsidRPr="004B5AD6">
        <w:rPr>
          <w:color w:val="002060"/>
          <w:sz w:val="20"/>
        </w:rPr>
        <w:t>Seidengasse 13/3</w:t>
      </w:r>
    </w:p>
    <w:p w14:paraId="175DE78B" w14:textId="77777777" w:rsidR="00032F03" w:rsidRPr="0055307D" w:rsidRDefault="00032F03" w:rsidP="00032F03">
      <w:pPr>
        <w:rPr>
          <w:color w:val="002060"/>
          <w:sz w:val="20"/>
          <w:lang w:val="de-AT"/>
        </w:rPr>
      </w:pPr>
      <w:r w:rsidRPr="0055307D">
        <w:rPr>
          <w:color w:val="002060"/>
          <w:sz w:val="20"/>
          <w:lang w:val="de-AT"/>
        </w:rPr>
        <w:t>A-1070 Wien</w:t>
      </w:r>
    </w:p>
    <w:p w14:paraId="08886CAE" w14:textId="77777777" w:rsidR="00032F03" w:rsidRPr="0055307D" w:rsidRDefault="00032F03" w:rsidP="00032F03">
      <w:pPr>
        <w:rPr>
          <w:color w:val="002060"/>
          <w:sz w:val="20"/>
          <w:lang w:val="de-AT"/>
        </w:rPr>
      </w:pPr>
    </w:p>
    <w:p w14:paraId="74BE16FD" w14:textId="40948A61" w:rsidR="00032F03" w:rsidRPr="0055307D" w:rsidRDefault="00000000" w:rsidP="00032F03">
      <w:pPr>
        <w:rPr>
          <w:color w:val="002060"/>
          <w:sz w:val="20"/>
          <w:lang w:val="de-AT"/>
        </w:rPr>
      </w:pPr>
      <w:hyperlink r:id="rId12" w:history="1">
        <w:r w:rsidR="00032F03" w:rsidRPr="0055307D">
          <w:rPr>
            <w:rStyle w:val="Hyperlink"/>
            <w:color w:val="002060"/>
            <w:sz w:val="20"/>
            <w:lang w:val="de-AT"/>
          </w:rPr>
          <w:t>http://www.bau-epd.at</w:t>
        </w:r>
      </w:hyperlink>
      <w:r w:rsidR="00032F03" w:rsidRPr="0055307D">
        <w:rPr>
          <w:color w:val="002060"/>
          <w:sz w:val="20"/>
          <w:lang w:val="de-AT"/>
        </w:rPr>
        <w:t xml:space="preserve"> </w:t>
      </w:r>
    </w:p>
    <w:p w14:paraId="3B84E890" w14:textId="77777777" w:rsidR="00032F03" w:rsidRPr="00C17F7C" w:rsidRDefault="00032F03" w:rsidP="00032F03">
      <w:pPr>
        <w:rPr>
          <w:color w:val="002060"/>
          <w:sz w:val="20"/>
          <w:lang w:val="de-AT"/>
        </w:rPr>
      </w:pPr>
      <w:r w:rsidRPr="00C17F7C">
        <w:rPr>
          <w:color w:val="002060"/>
          <w:sz w:val="20"/>
          <w:lang w:val="de-AT"/>
        </w:rPr>
        <w:t>office@bau-epd.at</w:t>
      </w:r>
    </w:p>
    <w:p w14:paraId="74DAB181" w14:textId="77777777" w:rsidR="00032F03" w:rsidRPr="00C17F7C" w:rsidRDefault="00032F03" w:rsidP="00032F03">
      <w:pPr>
        <w:rPr>
          <w:color w:val="002060"/>
          <w:sz w:val="20"/>
          <w:lang w:val="de-AT"/>
        </w:rPr>
      </w:pPr>
    </w:p>
    <w:p w14:paraId="04D88FDD" w14:textId="77777777" w:rsidR="00032F03" w:rsidRPr="00C17F7C" w:rsidRDefault="00032F03" w:rsidP="00032F03">
      <w:pPr>
        <w:rPr>
          <w:lang w:val="de-AT"/>
        </w:rPr>
      </w:pPr>
    </w:p>
    <w:p w14:paraId="0313B747" w14:textId="77777777" w:rsidR="00032F03" w:rsidRPr="004B5AD6" w:rsidRDefault="00032F03" w:rsidP="00032F03">
      <w:pPr>
        <w:rPr>
          <w:color w:val="002060"/>
          <w:sz w:val="20"/>
          <w:lang w:val="de-AT"/>
        </w:rPr>
      </w:pPr>
      <w:r w:rsidRPr="004B5AD6">
        <w:rPr>
          <w:color w:val="002060"/>
          <w:sz w:val="20"/>
          <w:lang w:val="de-AT"/>
        </w:rPr>
        <w:t>Bildnachweis Titelbild: www.</w:t>
      </w:r>
      <w:r w:rsidR="007F182B">
        <w:rPr>
          <w:color w:val="002060"/>
          <w:sz w:val="20"/>
          <w:lang w:val="de-AT"/>
        </w:rPr>
        <w:t>marienhuette</w:t>
      </w:r>
      <w:r w:rsidR="00B018DA">
        <w:rPr>
          <w:color w:val="002060"/>
          <w:sz w:val="20"/>
          <w:lang w:val="de-AT"/>
        </w:rPr>
        <w:t>.at</w:t>
      </w:r>
    </w:p>
    <w:p w14:paraId="266AD5CB" w14:textId="77777777" w:rsidR="00032F03" w:rsidRPr="004B5AD6" w:rsidRDefault="00032F03" w:rsidP="00032F03">
      <w:pPr>
        <w:rPr>
          <w:lang w:val="de-AT"/>
        </w:rPr>
      </w:pPr>
    </w:p>
    <w:p w14:paraId="6B988CA9" w14:textId="77777777" w:rsidR="00032F03" w:rsidRPr="004B5AD6" w:rsidRDefault="00032F03" w:rsidP="00032F03">
      <w:pPr>
        <w:rPr>
          <w:lang w:val="de-AT"/>
        </w:rPr>
      </w:pPr>
    </w:p>
    <w:p w14:paraId="56591DEA" w14:textId="77777777" w:rsidR="00032F03" w:rsidRPr="004B5AD6" w:rsidRDefault="00032F03" w:rsidP="00032F03">
      <w:pPr>
        <w:rPr>
          <w:lang w:val="de-AT"/>
        </w:rPr>
      </w:pPr>
    </w:p>
    <w:p w14:paraId="33DD70DA" w14:textId="77777777" w:rsidR="00032F03" w:rsidRPr="004B5AD6" w:rsidRDefault="00032F03" w:rsidP="00032F03">
      <w:pPr>
        <w:rPr>
          <w:lang w:val="de-AT"/>
        </w:rPr>
      </w:pPr>
    </w:p>
    <w:p w14:paraId="513F22AD" w14:textId="77777777" w:rsidR="00032F03" w:rsidRPr="004B5AD6" w:rsidRDefault="00032F03" w:rsidP="00032F03">
      <w:pPr>
        <w:spacing w:line="360" w:lineRule="auto"/>
        <w:jc w:val="left"/>
        <w:rPr>
          <w:b/>
          <w:lang w:val="de-AT"/>
        </w:rPr>
      </w:pPr>
    </w:p>
    <w:p w14:paraId="7E222B9F" w14:textId="77777777" w:rsidR="00032F03" w:rsidRPr="004B5AD6" w:rsidRDefault="00032F03" w:rsidP="00032F03">
      <w:pPr>
        <w:spacing w:after="200"/>
        <w:jc w:val="left"/>
        <w:rPr>
          <w:b/>
          <w:color w:val="002060"/>
          <w:lang w:val="de-AT"/>
        </w:rPr>
      </w:pPr>
    </w:p>
    <w:p w14:paraId="7FF07EB9"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A7A13" w14:paraId="532E0A2C"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483A8B19"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F71CB8"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B158222" w14:textId="77777777" w:rsidR="001D3B0D" w:rsidRPr="00AA7A13" w:rsidRDefault="0002054B" w:rsidP="0091278B">
            <w:pPr>
              <w:spacing w:line="240" w:lineRule="auto"/>
              <w:jc w:val="center"/>
              <w:rPr>
                <w:rFonts w:eastAsia="Times New Roman"/>
                <w:b/>
                <w:bCs/>
                <w:color w:val="17365D"/>
                <w:szCs w:val="20"/>
                <w:lang w:val="de-CH"/>
              </w:rPr>
            </w:pPr>
            <w:r w:rsidRPr="00AA7A13">
              <w:rPr>
                <w:rFonts w:eastAsia="Times New Roman"/>
                <w:b/>
                <w:bCs/>
                <w:color w:val="17365D"/>
                <w:szCs w:val="20"/>
                <w:lang w:val="de-CH"/>
              </w:rPr>
              <w:t>Stand</w:t>
            </w:r>
          </w:p>
        </w:tc>
      </w:tr>
      <w:tr w:rsidR="006C1638" w:rsidRPr="00AA7A13" w14:paraId="1230282E" w14:textId="77777777" w:rsidTr="00244F35">
        <w:tc>
          <w:tcPr>
            <w:tcW w:w="1163" w:type="dxa"/>
            <w:tcBorders>
              <w:top w:val="single" w:sz="8" w:space="0" w:color="000000"/>
              <w:left w:val="single" w:sz="8" w:space="0" w:color="000000"/>
              <w:bottom w:val="single" w:sz="8" w:space="0" w:color="000000"/>
            </w:tcBorders>
          </w:tcPr>
          <w:p w14:paraId="28492030" w14:textId="77777777" w:rsidR="006C1638" w:rsidRPr="00AA7A13" w:rsidRDefault="003C76C1"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1864A1FD" w14:textId="77777777" w:rsidR="006C1638" w:rsidRPr="00AA7A13" w:rsidRDefault="003C76C1" w:rsidP="006C1638">
            <w:pPr>
              <w:spacing w:line="240" w:lineRule="auto"/>
              <w:jc w:val="left"/>
              <w:rPr>
                <w:rFonts w:eastAsia="Times New Roman"/>
                <w:color w:val="000000"/>
                <w:szCs w:val="16"/>
                <w:lang w:val="de-CH"/>
              </w:rPr>
            </w:pPr>
            <w:r w:rsidRPr="00AA7A13">
              <w:rPr>
                <w:rFonts w:eastAsia="Times New Roman"/>
                <w:color w:val="000000"/>
                <w:szCs w:val="16"/>
                <w:lang w:val="de-CH"/>
              </w:rPr>
              <w:t>PKR freigegeben durch PKR-Gremium zur Durchsicht für interessierte Kreise</w:t>
            </w:r>
          </w:p>
        </w:tc>
        <w:tc>
          <w:tcPr>
            <w:tcW w:w="1276" w:type="dxa"/>
            <w:tcBorders>
              <w:top w:val="single" w:sz="8" w:space="0" w:color="000000"/>
              <w:bottom w:val="single" w:sz="8" w:space="0" w:color="000000"/>
              <w:right w:val="single" w:sz="8" w:space="0" w:color="000000"/>
            </w:tcBorders>
          </w:tcPr>
          <w:p w14:paraId="67A72480" w14:textId="77777777" w:rsidR="006C1638" w:rsidRPr="00AA7A13" w:rsidRDefault="003C76C1" w:rsidP="00A14365">
            <w:pPr>
              <w:spacing w:line="240" w:lineRule="auto"/>
              <w:jc w:val="left"/>
              <w:rPr>
                <w:rFonts w:eastAsia="Times New Roman"/>
                <w:color w:val="000000"/>
                <w:szCs w:val="16"/>
                <w:highlight w:val="yellow"/>
                <w:lang w:val="de-CH"/>
              </w:rPr>
            </w:pPr>
            <w:r w:rsidRPr="00AA7A13">
              <w:rPr>
                <w:rFonts w:eastAsia="Times New Roman"/>
                <w:color w:val="000000"/>
                <w:szCs w:val="16"/>
                <w:lang w:val="de-CH"/>
              </w:rPr>
              <w:t>29.03.2019</w:t>
            </w:r>
          </w:p>
        </w:tc>
      </w:tr>
      <w:tr w:rsidR="006C1638" w:rsidRPr="00AA7A13" w14:paraId="4AA75F07" w14:textId="77777777" w:rsidTr="00E76F07">
        <w:tc>
          <w:tcPr>
            <w:tcW w:w="1163" w:type="dxa"/>
          </w:tcPr>
          <w:p w14:paraId="5C8232D8" w14:textId="77777777" w:rsidR="006C1638" w:rsidRPr="00AA7A13" w:rsidRDefault="00B5565A"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09E562E9" w14:textId="0FE9B813" w:rsidR="006C1638" w:rsidRPr="00AA7A13" w:rsidRDefault="00B5565A" w:rsidP="006C1638">
            <w:pPr>
              <w:spacing w:line="240" w:lineRule="auto"/>
              <w:jc w:val="left"/>
              <w:rPr>
                <w:rFonts w:eastAsia="Times New Roman"/>
                <w:color w:val="000000"/>
                <w:szCs w:val="16"/>
                <w:lang w:val="de-CH"/>
              </w:rPr>
            </w:pPr>
            <w:r w:rsidRPr="00AA7A13">
              <w:rPr>
                <w:rFonts w:eastAsia="Times New Roman"/>
                <w:color w:val="000000"/>
                <w:szCs w:val="16"/>
                <w:lang w:val="de-CH"/>
              </w:rPr>
              <w:t>PKR inkl. Anmerkungen interessierter Kreise, durch das PKR</w:t>
            </w:r>
            <w:r w:rsidR="005E0502">
              <w:rPr>
                <w:rFonts w:eastAsia="Times New Roman"/>
                <w:color w:val="000000"/>
                <w:szCs w:val="16"/>
                <w:lang w:val="de-CH"/>
              </w:rPr>
              <w:t>-</w:t>
            </w:r>
            <w:r w:rsidRPr="00AA7A13">
              <w:rPr>
                <w:rFonts w:eastAsia="Times New Roman"/>
                <w:color w:val="000000"/>
                <w:szCs w:val="16"/>
                <w:lang w:val="de-CH"/>
              </w:rPr>
              <w:t>Gremium freigegeben zur Erstellung von EPDs</w:t>
            </w:r>
          </w:p>
        </w:tc>
        <w:tc>
          <w:tcPr>
            <w:tcW w:w="1276" w:type="dxa"/>
          </w:tcPr>
          <w:p w14:paraId="40104156" w14:textId="77777777" w:rsidR="006C1638" w:rsidRPr="00AA7A13" w:rsidRDefault="00E33D6A" w:rsidP="00B4780A">
            <w:pPr>
              <w:spacing w:line="240" w:lineRule="auto"/>
              <w:jc w:val="left"/>
              <w:rPr>
                <w:rFonts w:eastAsia="Times New Roman"/>
                <w:color w:val="000000"/>
                <w:szCs w:val="16"/>
                <w:lang w:val="de-CH"/>
              </w:rPr>
            </w:pPr>
            <w:r w:rsidRPr="00AA7A13">
              <w:rPr>
                <w:rFonts w:eastAsia="Times New Roman"/>
                <w:color w:val="000000"/>
                <w:szCs w:val="16"/>
                <w:lang w:val="de-CH"/>
              </w:rPr>
              <w:t>16.07</w:t>
            </w:r>
            <w:r w:rsidR="00B4780A" w:rsidRPr="00AA7A13">
              <w:rPr>
                <w:rFonts w:eastAsia="Times New Roman"/>
                <w:color w:val="000000"/>
                <w:szCs w:val="16"/>
                <w:lang w:val="de-CH"/>
              </w:rPr>
              <w:t>.2019</w:t>
            </w:r>
          </w:p>
        </w:tc>
      </w:tr>
      <w:tr w:rsidR="00F76510" w:rsidRPr="00AA7A13" w14:paraId="62CAD332" w14:textId="77777777" w:rsidTr="00E76F07">
        <w:tc>
          <w:tcPr>
            <w:tcW w:w="1163" w:type="dxa"/>
            <w:tcBorders>
              <w:top w:val="single" w:sz="8" w:space="0" w:color="000000"/>
              <w:left w:val="single" w:sz="8" w:space="0" w:color="000000"/>
              <w:bottom w:val="single" w:sz="8" w:space="0" w:color="000000"/>
            </w:tcBorders>
          </w:tcPr>
          <w:p w14:paraId="11F560C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0D8E1526" w14:textId="77777777" w:rsidR="00F76510" w:rsidRPr="00AA7A13" w:rsidRDefault="00F76510" w:rsidP="00F76510">
            <w:pPr>
              <w:shd w:val="clear" w:color="auto" w:fill="FFFFFF"/>
              <w:rPr>
                <w:rFonts w:eastAsia="Times New Roman"/>
                <w:bCs/>
                <w:color w:val="000000"/>
                <w:szCs w:val="16"/>
                <w:lang w:val="de-CH"/>
              </w:rPr>
            </w:pPr>
            <w:r w:rsidRPr="00AA7A13">
              <w:rPr>
                <w:rFonts w:eastAsia="Times New Roman"/>
                <w:bCs/>
                <w:color w:val="000000"/>
                <w:szCs w:val="16"/>
                <w:lang w:val="de-CH"/>
              </w:rPr>
              <w:t>Adaptierung entsprechend EN 15804:2019+A2:2019</w:t>
            </w:r>
            <w:r w:rsidR="009D4C33" w:rsidRPr="00AA7A13">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1ECE136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05.11.2020</w:t>
            </w:r>
          </w:p>
        </w:tc>
      </w:tr>
      <w:tr w:rsidR="00F76510" w:rsidRPr="00AA7A13" w14:paraId="398C624A" w14:textId="77777777" w:rsidTr="00E76F07">
        <w:tc>
          <w:tcPr>
            <w:tcW w:w="1163" w:type="dxa"/>
          </w:tcPr>
          <w:p w14:paraId="1A150646"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339E6E7E"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Freischaltung für interessierte Kreise nach Freigabe durch das PKR-Gremium</w:t>
            </w:r>
          </w:p>
        </w:tc>
        <w:tc>
          <w:tcPr>
            <w:tcW w:w="1276" w:type="dxa"/>
          </w:tcPr>
          <w:p w14:paraId="6001A10D"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12.01.2021</w:t>
            </w:r>
          </w:p>
        </w:tc>
      </w:tr>
      <w:tr w:rsidR="00CF70DA" w:rsidRPr="00AA7A13" w14:paraId="12CAED2F" w14:textId="77777777" w:rsidTr="00E76F07">
        <w:tc>
          <w:tcPr>
            <w:tcW w:w="1163" w:type="dxa"/>
            <w:tcBorders>
              <w:top w:val="single" w:sz="8" w:space="0" w:color="000000"/>
              <w:left w:val="single" w:sz="8" w:space="0" w:color="000000"/>
              <w:bottom w:val="single" w:sz="8" w:space="0" w:color="000000"/>
            </w:tcBorders>
          </w:tcPr>
          <w:p w14:paraId="59A3804E" w14:textId="77777777" w:rsidR="00CF70DA" w:rsidRPr="00BC0A98" w:rsidRDefault="00CF70DA" w:rsidP="00CF70DA">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707E1EDA" w14:textId="1447692D" w:rsidR="00CF70DA" w:rsidRPr="00BC0A98" w:rsidRDefault="00CF70DA" w:rsidP="00CF70DA">
            <w:pPr>
              <w:spacing w:line="240" w:lineRule="auto"/>
              <w:rPr>
                <w:szCs w:val="18"/>
                <w:lang w:val="de-CH"/>
              </w:rPr>
            </w:pPr>
            <w:r w:rsidRPr="00BC0A98">
              <w:rPr>
                <w:rFonts w:cs="Calibri"/>
                <w:szCs w:val="18"/>
                <w:lang w:val="de-CH"/>
              </w:rPr>
              <w:t>Einarbeitung Kommentare, Freigabe für EPD</w:t>
            </w:r>
            <w:r w:rsidR="005E0502">
              <w:rPr>
                <w:rFonts w:cs="Calibri"/>
                <w:szCs w:val="18"/>
                <w:lang w:val="de-CH"/>
              </w:rPr>
              <w:t>-</w:t>
            </w:r>
            <w:r w:rsidRPr="00BC0A98">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31728E54" w14:textId="77777777" w:rsidR="00CF70DA" w:rsidRPr="00BC0A98" w:rsidRDefault="00CF70DA" w:rsidP="00CF70DA">
            <w:pPr>
              <w:spacing w:line="240" w:lineRule="auto"/>
              <w:jc w:val="left"/>
              <w:rPr>
                <w:szCs w:val="18"/>
                <w:lang w:val="de-CH"/>
              </w:rPr>
            </w:pPr>
            <w:r w:rsidRPr="00BC0A98">
              <w:rPr>
                <w:rFonts w:cs="Calibri"/>
                <w:szCs w:val="18"/>
                <w:lang w:val="de-CH"/>
              </w:rPr>
              <w:t>07.04.2021</w:t>
            </w:r>
          </w:p>
        </w:tc>
      </w:tr>
      <w:tr w:rsidR="00BC0A98" w:rsidRPr="00AA7A13" w14:paraId="75687001" w14:textId="77777777" w:rsidTr="00E76F07">
        <w:tc>
          <w:tcPr>
            <w:tcW w:w="1163" w:type="dxa"/>
          </w:tcPr>
          <w:p w14:paraId="0DF9CE30" w14:textId="75E2999E" w:rsidR="00BC0A98" w:rsidRPr="002D5DF9" w:rsidRDefault="00BC0A98" w:rsidP="00BC0A98">
            <w:pPr>
              <w:spacing w:line="240" w:lineRule="auto"/>
              <w:jc w:val="left"/>
              <w:rPr>
                <w:szCs w:val="18"/>
                <w:lang w:val="de-CH"/>
              </w:rPr>
            </w:pPr>
            <w:r w:rsidRPr="002D5DF9">
              <w:rPr>
                <w:szCs w:val="18"/>
                <w:lang w:val="de-CH"/>
              </w:rPr>
              <w:t>6.0</w:t>
            </w:r>
          </w:p>
        </w:tc>
        <w:tc>
          <w:tcPr>
            <w:tcW w:w="6378" w:type="dxa"/>
            <w:tcBorders>
              <w:left w:val="single" w:sz="8" w:space="0" w:color="000000"/>
              <w:right w:val="single" w:sz="8" w:space="0" w:color="000000"/>
            </w:tcBorders>
          </w:tcPr>
          <w:p w14:paraId="4367BE0F" w14:textId="64C93BFA" w:rsidR="00BC0A98" w:rsidRPr="002D5DF9" w:rsidRDefault="00BC0A98" w:rsidP="00BC0A98">
            <w:pPr>
              <w:spacing w:line="240" w:lineRule="auto"/>
              <w:jc w:val="left"/>
              <w:rPr>
                <w:szCs w:val="18"/>
                <w:lang w:val="de-CH"/>
              </w:rPr>
            </w:pPr>
            <w:r w:rsidRPr="002D5DF9">
              <w:rPr>
                <w:szCs w:val="18"/>
                <w:lang w:val="de-CH"/>
              </w:rPr>
              <w:t>Anpassung Tabellen Modul B und C, kleine redaktionelle Änderungen</w:t>
            </w:r>
          </w:p>
        </w:tc>
        <w:tc>
          <w:tcPr>
            <w:tcW w:w="1276" w:type="dxa"/>
          </w:tcPr>
          <w:p w14:paraId="7DF32F3F" w14:textId="170EC80E" w:rsidR="00BC0A98" w:rsidRPr="002D5DF9" w:rsidRDefault="00BC0A98" w:rsidP="00BC0A98">
            <w:pPr>
              <w:spacing w:line="240" w:lineRule="auto"/>
              <w:jc w:val="left"/>
              <w:rPr>
                <w:szCs w:val="18"/>
                <w:lang w:val="de-CH"/>
              </w:rPr>
            </w:pPr>
            <w:r w:rsidRPr="002D5DF9">
              <w:rPr>
                <w:szCs w:val="18"/>
                <w:lang w:val="de-CH"/>
              </w:rPr>
              <w:t>27.08.2021</w:t>
            </w:r>
          </w:p>
        </w:tc>
      </w:tr>
      <w:tr w:rsidR="00BC0A98" w:rsidRPr="00AA7A13" w14:paraId="3F5EA9AE" w14:textId="77777777" w:rsidTr="00E76F07">
        <w:tc>
          <w:tcPr>
            <w:tcW w:w="1163" w:type="dxa"/>
            <w:tcBorders>
              <w:top w:val="single" w:sz="8" w:space="0" w:color="000000"/>
              <w:left w:val="single" w:sz="8" w:space="0" w:color="000000"/>
              <w:bottom w:val="single" w:sz="8" w:space="0" w:color="000000"/>
            </w:tcBorders>
          </w:tcPr>
          <w:p w14:paraId="429DDAC3" w14:textId="5702878E" w:rsidR="00BC0A98" w:rsidRPr="00AA7A13" w:rsidRDefault="00C60C59" w:rsidP="00BC0A98">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3CDE432E" w14:textId="4B35B9D7" w:rsidR="00BC0A98" w:rsidRPr="00AA7A13" w:rsidRDefault="00C60C59" w:rsidP="00BC0A98">
            <w:pPr>
              <w:spacing w:line="240" w:lineRule="auto"/>
              <w:jc w:val="left"/>
              <w:rPr>
                <w:rFonts w:eastAsia="Times New Roman"/>
                <w:b/>
                <w:bCs/>
                <w:color w:val="000000"/>
                <w:szCs w:val="18"/>
                <w:lang w:val="de-CH"/>
              </w:rPr>
            </w:pPr>
            <w:r>
              <w:rPr>
                <w:rFonts w:eastAsia="Times New Roman"/>
                <w:b/>
                <w:bCs/>
                <w:color w:val="000000"/>
                <w:szCs w:val="18"/>
                <w:lang w:val="de-CH"/>
              </w:rPr>
              <w:t>Änderung ECO Platform Logo, Hinweis Fotorechte, kleine redaktionelle Änderungen</w:t>
            </w:r>
            <w:r w:rsidR="00D91929">
              <w:rPr>
                <w:rFonts w:eastAsia="Times New Roman"/>
                <w:b/>
                <w:bCs/>
                <w:color w:val="000000"/>
                <w:szCs w:val="18"/>
                <w:lang w:val="de-CH"/>
              </w:rPr>
              <w:t xml:space="preserve"> (erstellt SR, geprüft FG und freigegeben SR)</w:t>
            </w:r>
          </w:p>
        </w:tc>
        <w:tc>
          <w:tcPr>
            <w:tcW w:w="1276" w:type="dxa"/>
            <w:tcBorders>
              <w:top w:val="single" w:sz="8" w:space="0" w:color="000000"/>
              <w:bottom w:val="single" w:sz="8" w:space="0" w:color="000000"/>
              <w:right w:val="single" w:sz="8" w:space="0" w:color="000000"/>
            </w:tcBorders>
          </w:tcPr>
          <w:p w14:paraId="35C41B78" w14:textId="20888C68" w:rsidR="00BC0A98" w:rsidRPr="00AA7A13" w:rsidRDefault="00C60C59" w:rsidP="00BC0A98">
            <w:pPr>
              <w:spacing w:line="240" w:lineRule="auto"/>
              <w:jc w:val="left"/>
              <w:rPr>
                <w:rFonts w:eastAsia="Times New Roman"/>
                <w:b/>
                <w:bCs/>
                <w:color w:val="000000"/>
                <w:szCs w:val="18"/>
                <w:lang w:val="de-CH"/>
              </w:rPr>
            </w:pPr>
            <w:r>
              <w:rPr>
                <w:rFonts w:eastAsia="Times New Roman"/>
                <w:b/>
                <w:bCs/>
                <w:color w:val="000000"/>
                <w:szCs w:val="18"/>
                <w:lang w:val="de-CH"/>
              </w:rPr>
              <w:t>27.11.2021</w:t>
            </w:r>
          </w:p>
        </w:tc>
      </w:tr>
      <w:tr w:rsidR="005E0502" w:rsidRPr="00AA7A13" w14:paraId="6E1C1A4C" w14:textId="77777777" w:rsidTr="00E76F07">
        <w:tc>
          <w:tcPr>
            <w:tcW w:w="1163" w:type="dxa"/>
          </w:tcPr>
          <w:p w14:paraId="2DA03EF2" w14:textId="5D9C16E1" w:rsidR="005E0502" w:rsidRPr="00AA7A13" w:rsidRDefault="005E0502" w:rsidP="005E0502">
            <w:pPr>
              <w:spacing w:line="240" w:lineRule="auto"/>
              <w:jc w:val="left"/>
              <w:rPr>
                <w:rFonts w:eastAsia="Times New Roman"/>
                <w:b/>
                <w:bCs/>
                <w:color w:val="000000"/>
                <w:szCs w:val="18"/>
                <w:lang w:val="de-CH"/>
              </w:rPr>
            </w:pPr>
            <w:r>
              <w:rPr>
                <w:rFonts w:cs="Calibri"/>
                <w:b/>
                <w:bCs/>
                <w:szCs w:val="18"/>
                <w:lang w:val="de-CH"/>
              </w:rPr>
              <w:t>8</w:t>
            </w:r>
            <w:r w:rsidRPr="00025004">
              <w:rPr>
                <w:rFonts w:cs="Calibri"/>
                <w:b/>
                <w:bCs/>
                <w:szCs w:val="18"/>
                <w:lang w:val="de-CH"/>
              </w:rPr>
              <w:t>.0</w:t>
            </w:r>
          </w:p>
        </w:tc>
        <w:tc>
          <w:tcPr>
            <w:tcW w:w="6378" w:type="dxa"/>
            <w:tcBorders>
              <w:left w:val="single" w:sz="8" w:space="0" w:color="000000"/>
              <w:right w:val="single" w:sz="8" w:space="0" w:color="000000"/>
            </w:tcBorders>
          </w:tcPr>
          <w:p w14:paraId="24F52C9E" w14:textId="77777777" w:rsidR="005E0502" w:rsidRDefault="005E0502" w:rsidP="005E0502">
            <w:pPr>
              <w:spacing w:line="240" w:lineRule="auto"/>
              <w:jc w:val="left"/>
              <w:rPr>
                <w:rFonts w:cs="Calibri"/>
                <w:b/>
                <w:bCs/>
                <w:szCs w:val="18"/>
                <w:lang w:val="de-CH"/>
              </w:rPr>
            </w:pPr>
            <w:r w:rsidRPr="005F31F3">
              <w:rPr>
                <w:rFonts w:eastAsia="MS Mincho" w:cs="Calibri"/>
                <w:b/>
                <w:bCs/>
                <w:szCs w:val="18"/>
                <w:lang w:val="de-CH"/>
              </w:rPr>
              <w:t xml:space="preserve">Hinzugabe Akkreditierungszeichen, Angabe CF-Faktoren, redaktionelle Änderungen, </w:t>
            </w:r>
            <w:r w:rsidRPr="005F31F3">
              <w:rPr>
                <w:rFonts w:cs="Calibri"/>
                <w:b/>
                <w:bCs/>
                <w:szCs w:val="18"/>
                <w:lang w:val="de-CH"/>
              </w:rPr>
              <w:t>Titelseite EPD Kennzeichnung Energie Mix Ansatz</w:t>
            </w:r>
          </w:p>
          <w:p w14:paraId="779B8F5F" w14:textId="334AEC2D" w:rsidR="00D624A0" w:rsidRPr="00AA7A13" w:rsidRDefault="00D624A0" w:rsidP="005E0502">
            <w:pPr>
              <w:spacing w:line="240" w:lineRule="auto"/>
              <w:jc w:val="left"/>
              <w:rPr>
                <w:rFonts w:eastAsia="Times New Roman"/>
                <w:color w:val="000000"/>
                <w:szCs w:val="18"/>
                <w:lang w:val="de-CH"/>
              </w:rPr>
            </w:pPr>
            <w:r>
              <w:rPr>
                <w:rFonts w:eastAsia="Times New Roman"/>
                <w:b/>
                <w:bCs/>
                <w:color w:val="000000"/>
                <w:szCs w:val="18"/>
                <w:lang w:val="de-CH"/>
              </w:rPr>
              <w:t>(erstellt SR, geprüft FG und freigegeben SR)</w:t>
            </w:r>
          </w:p>
        </w:tc>
        <w:tc>
          <w:tcPr>
            <w:tcW w:w="1276" w:type="dxa"/>
          </w:tcPr>
          <w:p w14:paraId="25D817F7" w14:textId="32DB29FB" w:rsidR="005E0502" w:rsidRPr="00AA7A13" w:rsidRDefault="005E0502" w:rsidP="005E0502">
            <w:pPr>
              <w:spacing w:line="240" w:lineRule="auto"/>
              <w:jc w:val="left"/>
              <w:rPr>
                <w:rFonts w:eastAsia="Times New Roman"/>
                <w:color w:val="000000"/>
                <w:szCs w:val="18"/>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r w:rsidR="005E0502" w:rsidRPr="00AA7A13" w14:paraId="521A2E99" w14:textId="77777777" w:rsidTr="00E76F07">
        <w:tc>
          <w:tcPr>
            <w:tcW w:w="1163" w:type="dxa"/>
            <w:tcBorders>
              <w:top w:val="single" w:sz="8" w:space="0" w:color="000000"/>
              <w:left w:val="single" w:sz="8" w:space="0" w:color="000000"/>
              <w:bottom w:val="single" w:sz="8" w:space="0" w:color="000000"/>
            </w:tcBorders>
          </w:tcPr>
          <w:p w14:paraId="4729BEF5" w14:textId="77777777" w:rsidR="005E0502" w:rsidRPr="00AA7A13" w:rsidRDefault="005E0502" w:rsidP="005E0502">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278FA5D5" w14:textId="77777777" w:rsidR="005E0502" w:rsidRPr="00AA7A13" w:rsidRDefault="005E0502" w:rsidP="005E0502">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D99446" w14:textId="77777777" w:rsidR="005E0502" w:rsidRPr="00AA7A13" w:rsidRDefault="005E0502" w:rsidP="005E0502">
            <w:pPr>
              <w:spacing w:line="240" w:lineRule="auto"/>
              <w:jc w:val="left"/>
              <w:rPr>
                <w:rFonts w:eastAsia="Times New Roman"/>
                <w:color w:val="000000"/>
                <w:szCs w:val="18"/>
                <w:lang w:val="de-CH"/>
              </w:rPr>
            </w:pPr>
          </w:p>
        </w:tc>
      </w:tr>
      <w:tr w:rsidR="005E0502" w:rsidRPr="00AA7A13" w14:paraId="59D6623B" w14:textId="77777777" w:rsidTr="00E76F07">
        <w:tc>
          <w:tcPr>
            <w:tcW w:w="1163" w:type="dxa"/>
          </w:tcPr>
          <w:p w14:paraId="517A965F" w14:textId="77777777" w:rsidR="005E0502" w:rsidRPr="00AA7A13" w:rsidRDefault="005E0502" w:rsidP="005E0502">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6E79ED7" w14:textId="77777777" w:rsidR="005E0502" w:rsidRPr="00AA7A13" w:rsidRDefault="005E0502" w:rsidP="005E0502">
            <w:pPr>
              <w:spacing w:line="240" w:lineRule="auto"/>
              <w:jc w:val="left"/>
              <w:rPr>
                <w:rFonts w:eastAsia="Times New Roman"/>
                <w:color w:val="000000"/>
                <w:szCs w:val="18"/>
                <w:lang w:val="de-CH"/>
              </w:rPr>
            </w:pPr>
          </w:p>
        </w:tc>
        <w:tc>
          <w:tcPr>
            <w:tcW w:w="1276" w:type="dxa"/>
          </w:tcPr>
          <w:p w14:paraId="5EC58043" w14:textId="77777777" w:rsidR="005E0502" w:rsidRPr="00AA7A13" w:rsidRDefault="005E0502" w:rsidP="005E0502">
            <w:pPr>
              <w:spacing w:line="240" w:lineRule="auto"/>
              <w:jc w:val="left"/>
              <w:rPr>
                <w:rFonts w:eastAsia="Times New Roman"/>
                <w:color w:val="000000"/>
                <w:szCs w:val="18"/>
                <w:lang w:val="de-CH"/>
              </w:rPr>
            </w:pPr>
          </w:p>
        </w:tc>
      </w:tr>
    </w:tbl>
    <w:p w14:paraId="10834DC0" w14:textId="77777777" w:rsidR="001D3B0D" w:rsidRPr="004B5AD6" w:rsidRDefault="00E33F5E" w:rsidP="009B42E6">
      <w:pPr>
        <w:spacing w:after="200"/>
        <w:jc w:val="left"/>
        <w:rPr>
          <w:lang w:val="de-CH"/>
        </w:rPr>
      </w:pPr>
      <w:r w:rsidRPr="004B5AD6">
        <w:rPr>
          <w:lang w:val="de-CH"/>
        </w:rPr>
        <w:br w:type="page"/>
      </w:r>
    </w:p>
    <w:p w14:paraId="184A69D6" w14:textId="77777777" w:rsidR="0002418F" w:rsidRPr="00AA7A13" w:rsidRDefault="0002418F" w:rsidP="007D0FCA">
      <w:pPr>
        <w:autoSpaceDE w:val="0"/>
        <w:spacing w:before="120" w:after="60" w:line="240" w:lineRule="auto"/>
        <w:jc w:val="left"/>
        <w:rPr>
          <w:b/>
          <w:color w:val="17365D"/>
          <w:sz w:val="28"/>
          <w:szCs w:val="28"/>
          <w:lang w:val="de-CH"/>
        </w:rPr>
      </w:pPr>
      <w:r w:rsidRPr="00AA7A13">
        <w:rPr>
          <w:b/>
          <w:color w:val="17365D"/>
          <w:sz w:val="28"/>
          <w:szCs w:val="28"/>
          <w:lang w:val="de-CH"/>
        </w:rPr>
        <w:t>Inhaltsverzeichnis</w:t>
      </w:r>
    </w:p>
    <w:p w14:paraId="79CAFB39" w14:textId="77777777" w:rsidR="009036DD" w:rsidRPr="00AA7A13" w:rsidRDefault="009036DD" w:rsidP="007D0FCA">
      <w:pPr>
        <w:autoSpaceDE w:val="0"/>
        <w:spacing w:before="120" w:after="60" w:line="240" w:lineRule="auto"/>
        <w:jc w:val="left"/>
        <w:rPr>
          <w:b/>
          <w:color w:val="17365D"/>
          <w:sz w:val="28"/>
          <w:szCs w:val="28"/>
          <w:lang w:val="de-CH"/>
        </w:rPr>
      </w:pPr>
    </w:p>
    <w:p w14:paraId="6DA35812" w14:textId="2D3CD520" w:rsidR="00BC0A98" w:rsidRPr="0060299B"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5964" w:history="1">
        <w:r w:rsidR="00BC0A98" w:rsidRPr="0083464F">
          <w:rPr>
            <w:rStyle w:val="Hyperlink"/>
            <w:noProof/>
            <w:lang w:val="de-CH"/>
          </w:rPr>
          <w:t>Geltungsbereich</w:t>
        </w:r>
        <w:r w:rsidR="00BC0A98">
          <w:rPr>
            <w:noProof/>
            <w:webHidden/>
          </w:rPr>
          <w:tab/>
        </w:r>
        <w:r w:rsidR="00BC0A98">
          <w:rPr>
            <w:noProof/>
            <w:webHidden/>
          </w:rPr>
          <w:fldChar w:fldCharType="begin"/>
        </w:r>
        <w:r w:rsidR="00BC0A98">
          <w:rPr>
            <w:noProof/>
            <w:webHidden/>
          </w:rPr>
          <w:instrText xml:space="preserve"> PAGEREF _Toc81485964 \h </w:instrText>
        </w:r>
        <w:r w:rsidR="00BC0A98">
          <w:rPr>
            <w:noProof/>
            <w:webHidden/>
          </w:rPr>
        </w:r>
        <w:r w:rsidR="00BC0A98">
          <w:rPr>
            <w:noProof/>
            <w:webHidden/>
          </w:rPr>
          <w:fldChar w:fldCharType="separate"/>
        </w:r>
        <w:r w:rsidR="004F57A2">
          <w:rPr>
            <w:noProof/>
            <w:webHidden/>
          </w:rPr>
          <w:t>5</w:t>
        </w:r>
        <w:r w:rsidR="00BC0A98">
          <w:rPr>
            <w:noProof/>
            <w:webHidden/>
          </w:rPr>
          <w:fldChar w:fldCharType="end"/>
        </w:r>
      </w:hyperlink>
    </w:p>
    <w:p w14:paraId="2E76A918" w14:textId="0C84A7B9" w:rsidR="00BC0A98" w:rsidRPr="0060299B" w:rsidRDefault="00000000">
      <w:pPr>
        <w:pStyle w:val="Verzeichnis1"/>
        <w:tabs>
          <w:tab w:val="right" w:leader="dot" w:pos="10054"/>
        </w:tabs>
        <w:rPr>
          <w:rFonts w:eastAsia="Times New Roman" w:cs="Times New Roman"/>
          <w:noProof/>
          <w:sz w:val="22"/>
          <w:lang w:val="de-AT" w:eastAsia="de-AT"/>
        </w:rPr>
      </w:pPr>
      <w:hyperlink w:anchor="_Toc81485965" w:history="1">
        <w:r w:rsidR="00BC0A98" w:rsidRPr="0083464F">
          <w:rPr>
            <w:rStyle w:val="Hyperlink"/>
            <w:noProof/>
          </w:rPr>
          <w:t>Vorgaben</w:t>
        </w:r>
        <w:r w:rsidR="00BC0A98" w:rsidRPr="0083464F">
          <w:rPr>
            <w:rStyle w:val="Hyperlink"/>
            <w:noProof/>
            <w:lang w:val="de-CH"/>
          </w:rPr>
          <w:t xml:space="preserve"> für Darstellung EPD</w:t>
        </w:r>
        <w:r w:rsidR="00BC0A98">
          <w:rPr>
            <w:noProof/>
            <w:webHidden/>
          </w:rPr>
          <w:tab/>
        </w:r>
        <w:r w:rsidR="00BC0A98">
          <w:rPr>
            <w:noProof/>
            <w:webHidden/>
          </w:rPr>
          <w:fldChar w:fldCharType="begin"/>
        </w:r>
        <w:r w:rsidR="00BC0A98">
          <w:rPr>
            <w:noProof/>
            <w:webHidden/>
          </w:rPr>
          <w:instrText xml:space="preserve"> PAGEREF _Toc81485965 \h </w:instrText>
        </w:r>
        <w:r w:rsidR="00BC0A98">
          <w:rPr>
            <w:noProof/>
            <w:webHidden/>
          </w:rPr>
        </w:r>
        <w:r w:rsidR="00BC0A98">
          <w:rPr>
            <w:noProof/>
            <w:webHidden/>
          </w:rPr>
          <w:fldChar w:fldCharType="separate"/>
        </w:r>
        <w:r w:rsidR="004F57A2">
          <w:rPr>
            <w:noProof/>
            <w:webHidden/>
          </w:rPr>
          <w:t>5</w:t>
        </w:r>
        <w:r w:rsidR="00BC0A98">
          <w:rPr>
            <w:noProof/>
            <w:webHidden/>
          </w:rPr>
          <w:fldChar w:fldCharType="end"/>
        </w:r>
      </w:hyperlink>
    </w:p>
    <w:p w14:paraId="1941CF9E" w14:textId="55B221D9" w:rsidR="00BC0A98" w:rsidRPr="0060299B" w:rsidRDefault="00000000">
      <w:pPr>
        <w:pStyle w:val="Verzeichnis1"/>
        <w:tabs>
          <w:tab w:val="right" w:leader="dot" w:pos="10054"/>
        </w:tabs>
        <w:rPr>
          <w:rFonts w:eastAsia="Times New Roman" w:cs="Times New Roman"/>
          <w:noProof/>
          <w:sz w:val="22"/>
          <w:lang w:val="de-AT" w:eastAsia="de-AT"/>
        </w:rPr>
      </w:pPr>
      <w:hyperlink w:anchor="_Toc81485966" w:history="1">
        <w:r w:rsidR="00BC0A98" w:rsidRPr="0083464F">
          <w:rPr>
            <w:rStyle w:val="Hyperlink"/>
            <w:noProof/>
            <w:lang w:val="de-CH"/>
          </w:rPr>
          <w:t xml:space="preserve">Inhalt der </w:t>
        </w:r>
        <w:r w:rsidR="00BC0A98" w:rsidRPr="0083464F">
          <w:rPr>
            <w:rStyle w:val="Hyperlink"/>
            <w:noProof/>
          </w:rPr>
          <w:t>EPD</w:t>
        </w:r>
        <w:r w:rsidR="00BC0A98">
          <w:rPr>
            <w:noProof/>
            <w:webHidden/>
          </w:rPr>
          <w:tab/>
        </w:r>
        <w:r w:rsidR="00BC0A98">
          <w:rPr>
            <w:noProof/>
            <w:webHidden/>
          </w:rPr>
          <w:fldChar w:fldCharType="begin"/>
        </w:r>
        <w:r w:rsidR="00BC0A98">
          <w:rPr>
            <w:noProof/>
            <w:webHidden/>
          </w:rPr>
          <w:instrText xml:space="preserve"> PAGEREF _Toc81485966 \h </w:instrText>
        </w:r>
        <w:r w:rsidR="00BC0A98">
          <w:rPr>
            <w:noProof/>
            <w:webHidden/>
          </w:rPr>
        </w:r>
        <w:r w:rsidR="00BC0A98">
          <w:rPr>
            <w:noProof/>
            <w:webHidden/>
          </w:rPr>
          <w:fldChar w:fldCharType="separate"/>
        </w:r>
        <w:r w:rsidR="004F57A2">
          <w:rPr>
            <w:noProof/>
            <w:webHidden/>
          </w:rPr>
          <w:t>5</w:t>
        </w:r>
        <w:r w:rsidR="00BC0A98">
          <w:rPr>
            <w:noProof/>
            <w:webHidden/>
          </w:rPr>
          <w:fldChar w:fldCharType="end"/>
        </w:r>
      </w:hyperlink>
    </w:p>
    <w:p w14:paraId="0CC6A855" w14:textId="22BD10EA"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67" w:history="1">
        <w:r w:rsidR="00BC0A98" w:rsidRPr="0083464F">
          <w:rPr>
            <w:rStyle w:val="Hyperlink"/>
            <w:noProof/>
            <w:lang w:val="de-CH"/>
          </w:rPr>
          <w:t>1</w:t>
        </w:r>
        <w:r w:rsidR="00BC0A98" w:rsidRPr="0060299B">
          <w:rPr>
            <w:rFonts w:eastAsia="Times New Roman" w:cs="Times New Roman"/>
            <w:noProof/>
            <w:sz w:val="22"/>
            <w:lang w:val="de-AT" w:eastAsia="de-AT"/>
          </w:rPr>
          <w:tab/>
        </w:r>
        <w:r w:rsidR="00BC0A98" w:rsidRPr="0083464F">
          <w:rPr>
            <w:rStyle w:val="Hyperlink"/>
            <w:noProof/>
            <w:lang w:val="de-CH"/>
          </w:rPr>
          <w:t>Allgemeine Angaben</w:t>
        </w:r>
        <w:r w:rsidR="00BC0A98">
          <w:rPr>
            <w:noProof/>
            <w:webHidden/>
          </w:rPr>
          <w:tab/>
        </w:r>
        <w:r w:rsidR="00BC0A98">
          <w:rPr>
            <w:noProof/>
            <w:webHidden/>
          </w:rPr>
          <w:fldChar w:fldCharType="begin"/>
        </w:r>
        <w:r w:rsidR="00BC0A98">
          <w:rPr>
            <w:noProof/>
            <w:webHidden/>
          </w:rPr>
          <w:instrText xml:space="preserve"> PAGEREF _Toc81485967 \h </w:instrText>
        </w:r>
        <w:r w:rsidR="00BC0A98">
          <w:rPr>
            <w:noProof/>
            <w:webHidden/>
          </w:rPr>
        </w:r>
        <w:r w:rsidR="00BC0A98">
          <w:rPr>
            <w:noProof/>
            <w:webHidden/>
          </w:rPr>
          <w:fldChar w:fldCharType="separate"/>
        </w:r>
        <w:r w:rsidR="004F57A2">
          <w:rPr>
            <w:noProof/>
            <w:webHidden/>
          </w:rPr>
          <w:t>8</w:t>
        </w:r>
        <w:r w:rsidR="00BC0A98">
          <w:rPr>
            <w:noProof/>
            <w:webHidden/>
          </w:rPr>
          <w:fldChar w:fldCharType="end"/>
        </w:r>
      </w:hyperlink>
    </w:p>
    <w:p w14:paraId="3C3486BE" w14:textId="60C448D5"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68" w:history="1">
        <w:r w:rsidR="00BC0A98" w:rsidRPr="0083464F">
          <w:rPr>
            <w:rStyle w:val="Hyperlink"/>
            <w:noProof/>
            <w:lang w:val="de-CH"/>
          </w:rPr>
          <w:t>2</w:t>
        </w:r>
        <w:r w:rsidR="00BC0A98" w:rsidRPr="0060299B">
          <w:rPr>
            <w:rFonts w:eastAsia="Times New Roman" w:cs="Times New Roman"/>
            <w:noProof/>
            <w:sz w:val="22"/>
            <w:lang w:val="de-AT" w:eastAsia="de-AT"/>
          </w:rPr>
          <w:tab/>
        </w:r>
        <w:r w:rsidR="00BC0A98" w:rsidRPr="0083464F">
          <w:rPr>
            <w:rStyle w:val="Hyperlink"/>
            <w:noProof/>
            <w:lang w:val="de-CH"/>
          </w:rPr>
          <w:t>Produkt</w:t>
        </w:r>
        <w:r w:rsidR="00BC0A98">
          <w:rPr>
            <w:noProof/>
            <w:webHidden/>
          </w:rPr>
          <w:tab/>
        </w:r>
        <w:r w:rsidR="00BC0A98">
          <w:rPr>
            <w:noProof/>
            <w:webHidden/>
          </w:rPr>
          <w:fldChar w:fldCharType="begin"/>
        </w:r>
        <w:r w:rsidR="00BC0A98">
          <w:rPr>
            <w:noProof/>
            <w:webHidden/>
          </w:rPr>
          <w:instrText xml:space="preserve"> PAGEREF _Toc81485968 \h </w:instrText>
        </w:r>
        <w:r w:rsidR="00BC0A98">
          <w:rPr>
            <w:noProof/>
            <w:webHidden/>
          </w:rPr>
        </w:r>
        <w:r w:rsidR="00BC0A98">
          <w:rPr>
            <w:noProof/>
            <w:webHidden/>
          </w:rPr>
          <w:fldChar w:fldCharType="separate"/>
        </w:r>
        <w:r w:rsidR="004F57A2">
          <w:rPr>
            <w:noProof/>
            <w:webHidden/>
          </w:rPr>
          <w:t>9</w:t>
        </w:r>
        <w:r w:rsidR="00BC0A98">
          <w:rPr>
            <w:noProof/>
            <w:webHidden/>
          </w:rPr>
          <w:fldChar w:fldCharType="end"/>
        </w:r>
      </w:hyperlink>
    </w:p>
    <w:p w14:paraId="4621F3E6" w14:textId="3FB51726"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69" w:history="1">
        <w:r w:rsidR="00BC0A98" w:rsidRPr="0083464F">
          <w:rPr>
            <w:rStyle w:val="Hyperlink"/>
            <w:noProof/>
            <w:lang w:bidi="de-DE"/>
          </w:rPr>
          <w:t>2.1</w:t>
        </w:r>
        <w:r w:rsidR="00BC0A98" w:rsidRPr="0060299B">
          <w:rPr>
            <w:rFonts w:eastAsia="Times New Roman" w:cs="Times New Roman"/>
            <w:noProof/>
            <w:sz w:val="22"/>
            <w:lang w:val="de-AT" w:eastAsia="de-AT"/>
          </w:rPr>
          <w:tab/>
        </w:r>
        <w:r w:rsidR="00BC0A98" w:rsidRPr="0083464F">
          <w:rPr>
            <w:rStyle w:val="Hyperlink"/>
            <w:noProof/>
            <w:lang w:bidi="de-DE"/>
          </w:rPr>
          <w:t>Allgemeine Produktbeschreibung</w:t>
        </w:r>
        <w:r w:rsidR="00BC0A98">
          <w:rPr>
            <w:noProof/>
            <w:webHidden/>
          </w:rPr>
          <w:tab/>
        </w:r>
        <w:r w:rsidR="00BC0A98">
          <w:rPr>
            <w:noProof/>
            <w:webHidden/>
          </w:rPr>
          <w:fldChar w:fldCharType="begin"/>
        </w:r>
        <w:r w:rsidR="00BC0A98">
          <w:rPr>
            <w:noProof/>
            <w:webHidden/>
          </w:rPr>
          <w:instrText xml:space="preserve"> PAGEREF _Toc81485969 \h </w:instrText>
        </w:r>
        <w:r w:rsidR="00BC0A98">
          <w:rPr>
            <w:noProof/>
            <w:webHidden/>
          </w:rPr>
        </w:r>
        <w:r w:rsidR="00BC0A98">
          <w:rPr>
            <w:noProof/>
            <w:webHidden/>
          </w:rPr>
          <w:fldChar w:fldCharType="separate"/>
        </w:r>
        <w:r w:rsidR="004F57A2">
          <w:rPr>
            <w:noProof/>
            <w:webHidden/>
          </w:rPr>
          <w:t>9</w:t>
        </w:r>
        <w:r w:rsidR="00BC0A98">
          <w:rPr>
            <w:noProof/>
            <w:webHidden/>
          </w:rPr>
          <w:fldChar w:fldCharType="end"/>
        </w:r>
      </w:hyperlink>
    </w:p>
    <w:p w14:paraId="1F96A655" w14:textId="0F46F54B"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0" w:history="1">
        <w:r w:rsidR="00BC0A98" w:rsidRPr="0083464F">
          <w:rPr>
            <w:rStyle w:val="Hyperlink"/>
            <w:noProof/>
            <w:lang w:bidi="de-DE"/>
          </w:rPr>
          <w:t>2.2</w:t>
        </w:r>
        <w:r w:rsidR="00BC0A98" w:rsidRPr="0060299B">
          <w:rPr>
            <w:rFonts w:eastAsia="Times New Roman" w:cs="Times New Roman"/>
            <w:noProof/>
            <w:sz w:val="22"/>
            <w:lang w:val="de-AT" w:eastAsia="de-AT"/>
          </w:rPr>
          <w:tab/>
        </w:r>
        <w:r w:rsidR="00BC0A98" w:rsidRPr="0083464F">
          <w:rPr>
            <w:rStyle w:val="Hyperlink"/>
            <w:noProof/>
            <w:lang w:bidi="de-DE"/>
          </w:rPr>
          <w:t>Anwendung</w:t>
        </w:r>
        <w:r w:rsidR="00BC0A98">
          <w:rPr>
            <w:noProof/>
            <w:webHidden/>
          </w:rPr>
          <w:tab/>
        </w:r>
        <w:r w:rsidR="00BC0A98">
          <w:rPr>
            <w:noProof/>
            <w:webHidden/>
          </w:rPr>
          <w:fldChar w:fldCharType="begin"/>
        </w:r>
        <w:r w:rsidR="00BC0A98">
          <w:rPr>
            <w:noProof/>
            <w:webHidden/>
          </w:rPr>
          <w:instrText xml:space="preserve"> PAGEREF _Toc81485970 \h </w:instrText>
        </w:r>
        <w:r w:rsidR="00BC0A98">
          <w:rPr>
            <w:noProof/>
            <w:webHidden/>
          </w:rPr>
        </w:r>
        <w:r w:rsidR="00BC0A98">
          <w:rPr>
            <w:noProof/>
            <w:webHidden/>
          </w:rPr>
          <w:fldChar w:fldCharType="separate"/>
        </w:r>
        <w:r w:rsidR="004F57A2">
          <w:rPr>
            <w:noProof/>
            <w:webHidden/>
          </w:rPr>
          <w:t>9</w:t>
        </w:r>
        <w:r w:rsidR="00BC0A98">
          <w:rPr>
            <w:noProof/>
            <w:webHidden/>
          </w:rPr>
          <w:fldChar w:fldCharType="end"/>
        </w:r>
      </w:hyperlink>
    </w:p>
    <w:p w14:paraId="7177D44E" w14:textId="2CEF996F"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1" w:history="1">
        <w:r w:rsidR="00BC0A98" w:rsidRPr="0083464F">
          <w:rPr>
            <w:rStyle w:val="Hyperlink"/>
            <w:noProof/>
            <w:lang w:bidi="de-DE"/>
          </w:rPr>
          <w:t>2.3</w:t>
        </w:r>
        <w:r w:rsidR="00BC0A98" w:rsidRPr="0060299B">
          <w:rPr>
            <w:rFonts w:eastAsia="Times New Roman" w:cs="Times New Roman"/>
            <w:noProof/>
            <w:sz w:val="22"/>
            <w:lang w:val="de-AT" w:eastAsia="de-AT"/>
          </w:rPr>
          <w:tab/>
        </w:r>
        <w:r w:rsidR="00BC0A98" w:rsidRPr="0083464F">
          <w:rPr>
            <w:rStyle w:val="Hyperlink"/>
            <w:noProof/>
            <w:lang w:bidi="de-DE"/>
          </w:rPr>
          <w:t>Produktrelevanten Normen, Regelwerke und Vorschriften</w:t>
        </w:r>
        <w:r w:rsidR="00BC0A98">
          <w:rPr>
            <w:noProof/>
            <w:webHidden/>
          </w:rPr>
          <w:tab/>
        </w:r>
        <w:r w:rsidR="00BC0A98">
          <w:rPr>
            <w:noProof/>
            <w:webHidden/>
          </w:rPr>
          <w:fldChar w:fldCharType="begin"/>
        </w:r>
        <w:r w:rsidR="00BC0A98">
          <w:rPr>
            <w:noProof/>
            <w:webHidden/>
          </w:rPr>
          <w:instrText xml:space="preserve"> PAGEREF _Toc81485971 \h </w:instrText>
        </w:r>
        <w:r w:rsidR="00BC0A98">
          <w:rPr>
            <w:noProof/>
            <w:webHidden/>
          </w:rPr>
        </w:r>
        <w:r w:rsidR="00BC0A98">
          <w:rPr>
            <w:noProof/>
            <w:webHidden/>
          </w:rPr>
          <w:fldChar w:fldCharType="separate"/>
        </w:r>
        <w:r w:rsidR="004F57A2">
          <w:rPr>
            <w:noProof/>
            <w:webHidden/>
          </w:rPr>
          <w:t>9</w:t>
        </w:r>
        <w:r w:rsidR="00BC0A98">
          <w:rPr>
            <w:noProof/>
            <w:webHidden/>
          </w:rPr>
          <w:fldChar w:fldCharType="end"/>
        </w:r>
      </w:hyperlink>
    </w:p>
    <w:p w14:paraId="1D18B4D7" w14:textId="241DB9C8"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2" w:history="1">
        <w:r w:rsidR="00BC0A98" w:rsidRPr="0083464F">
          <w:rPr>
            <w:rStyle w:val="Hyperlink"/>
            <w:noProof/>
            <w:lang w:bidi="de-DE"/>
          </w:rPr>
          <w:t>2.4</w:t>
        </w:r>
        <w:r w:rsidR="00BC0A98" w:rsidRPr="0060299B">
          <w:rPr>
            <w:rFonts w:eastAsia="Times New Roman" w:cs="Times New Roman"/>
            <w:noProof/>
            <w:sz w:val="22"/>
            <w:lang w:val="de-AT" w:eastAsia="de-AT"/>
          </w:rPr>
          <w:tab/>
        </w:r>
        <w:r w:rsidR="00BC0A98" w:rsidRPr="0083464F">
          <w:rPr>
            <w:rStyle w:val="Hyperlink"/>
            <w:noProof/>
            <w:lang w:bidi="de-DE"/>
          </w:rPr>
          <w:t>Technische Daten</w:t>
        </w:r>
        <w:r w:rsidR="00BC0A98">
          <w:rPr>
            <w:noProof/>
            <w:webHidden/>
          </w:rPr>
          <w:tab/>
        </w:r>
        <w:r w:rsidR="00BC0A98">
          <w:rPr>
            <w:noProof/>
            <w:webHidden/>
          </w:rPr>
          <w:fldChar w:fldCharType="begin"/>
        </w:r>
        <w:r w:rsidR="00BC0A98">
          <w:rPr>
            <w:noProof/>
            <w:webHidden/>
          </w:rPr>
          <w:instrText xml:space="preserve"> PAGEREF _Toc81485972 \h </w:instrText>
        </w:r>
        <w:r w:rsidR="00BC0A98">
          <w:rPr>
            <w:noProof/>
            <w:webHidden/>
          </w:rPr>
        </w:r>
        <w:r w:rsidR="00BC0A98">
          <w:rPr>
            <w:noProof/>
            <w:webHidden/>
          </w:rPr>
          <w:fldChar w:fldCharType="separate"/>
        </w:r>
        <w:r w:rsidR="004F57A2">
          <w:rPr>
            <w:noProof/>
            <w:webHidden/>
          </w:rPr>
          <w:t>10</w:t>
        </w:r>
        <w:r w:rsidR="00BC0A98">
          <w:rPr>
            <w:noProof/>
            <w:webHidden/>
          </w:rPr>
          <w:fldChar w:fldCharType="end"/>
        </w:r>
      </w:hyperlink>
    </w:p>
    <w:p w14:paraId="57DE635C" w14:textId="273E7666"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3" w:history="1">
        <w:r w:rsidR="00BC0A98" w:rsidRPr="0083464F">
          <w:rPr>
            <w:rStyle w:val="Hyperlink"/>
            <w:noProof/>
            <w:lang w:bidi="de-DE"/>
          </w:rPr>
          <w:t>2.5</w:t>
        </w:r>
        <w:r w:rsidR="00BC0A98" w:rsidRPr="0060299B">
          <w:rPr>
            <w:rFonts w:eastAsia="Times New Roman" w:cs="Times New Roman"/>
            <w:noProof/>
            <w:sz w:val="22"/>
            <w:lang w:val="de-AT" w:eastAsia="de-AT"/>
          </w:rPr>
          <w:tab/>
        </w:r>
        <w:r w:rsidR="00BC0A98" w:rsidRPr="0083464F">
          <w:rPr>
            <w:rStyle w:val="Hyperlink"/>
            <w:noProof/>
            <w:lang w:bidi="de-DE"/>
          </w:rPr>
          <w:t>Grundstoffe / Hilfsstoffe</w:t>
        </w:r>
        <w:r w:rsidR="00BC0A98">
          <w:rPr>
            <w:noProof/>
            <w:webHidden/>
          </w:rPr>
          <w:tab/>
        </w:r>
        <w:r w:rsidR="00BC0A98">
          <w:rPr>
            <w:noProof/>
            <w:webHidden/>
          </w:rPr>
          <w:fldChar w:fldCharType="begin"/>
        </w:r>
        <w:r w:rsidR="00BC0A98">
          <w:rPr>
            <w:noProof/>
            <w:webHidden/>
          </w:rPr>
          <w:instrText xml:space="preserve"> PAGEREF _Toc81485973 \h </w:instrText>
        </w:r>
        <w:r w:rsidR="00BC0A98">
          <w:rPr>
            <w:noProof/>
            <w:webHidden/>
          </w:rPr>
        </w:r>
        <w:r w:rsidR="00BC0A98">
          <w:rPr>
            <w:noProof/>
            <w:webHidden/>
          </w:rPr>
          <w:fldChar w:fldCharType="separate"/>
        </w:r>
        <w:r w:rsidR="004F57A2">
          <w:rPr>
            <w:noProof/>
            <w:webHidden/>
          </w:rPr>
          <w:t>11</w:t>
        </w:r>
        <w:r w:rsidR="00BC0A98">
          <w:rPr>
            <w:noProof/>
            <w:webHidden/>
          </w:rPr>
          <w:fldChar w:fldCharType="end"/>
        </w:r>
      </w:hyperlink>
    </w:p>
    <w:p w14:paraId="0996B6AA" w14:textId="164BFD82"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4" w:history="1">
        <w:r w:rsidR="00BC0A98" w:rsidRPr="0083464F">
          <w:rPr>
            <w:rStyle w:val="Hyperlink"/>
            <w:noProof/>
            <w:lang w:bidi="de-DE"/>
          </w:rPr>
          <w:t>2.6</w:t>
        </w:r>
        <w:r w:rsidR="00BC0A98" w:rsidRPr="0060299B">
          <w:rPr>
            <w:rFonts w:eastAsia="Times New Roman" w:cs="Times New Roman"/>
            <w:noProof/>
            <w:sz w:val="22"/>
            <w:lang w:val="de-AT" w:eastAsia="de-AT"/>
          </w:rPr>
          <w:tab/>
        </w:r>
        <w:r w:rsidR="00BC0A98" w:rsidRPr="0083464F">
          <w:rPr>
            <w:rStyle w:val="Hyperlink"/>
            <w:noProof/>
            <w:lang w:bidi="de-DE"/>
          </w:rPr>
          <w:t>Herstellung</w:t>
        </w:r>
        <w:r w:rsidR="00BC0A98">
          <w:rPr>
            <w:noProof/>
            <w:webHidden/>
          </w:rPr>
          <w:tab/>
        </w:r>
        <w:r w:rsidR="00BC0A98">
          <w:rPr>
            <w:noProof/>
            <w:webHidden/>
          </w:rPr>
          <w:fldChar w:fldCharType="begin"/>
        </w:r>
        <w:r w:rsidR="00BC0A98">
          <w:rPr>
            <w:noProof/>
            <w:webHidden/>
          </w:rPr>
          <w:instrText xml:space="preserve"> PAGEREF _Toc81485974 \h </w:instrText>
        </w:r>
        <w:r w:rsidR="00BC0A98">
          <w:rPr>
            <w:noProof/>
            <w:webHidden/>
          </w:rPr>
        </w:r>
        <w:r w:rsidR="00BC0A98">
          <w:rPr>
            <w:noProof/>
            <w:webHidden/>
          </w:rPr>
          <w:fldChar w:fldCharType="separate"/>
        </w:r>
        <w:r w:rsidR="004F57A2">
          <w:rPr>
            <w:noProof/>
            <w:webHidden/>
          </w:rPr>
          <w:t>12</w:t>
        </w:r>
        <w:r w:rsidR="00BC0A98">
          <w:rPr>
            <w:noProof/>
            <w:webHidden/>
          </w:rPr>
          <w:fldChar w:fldCharType="end"/>
        </w:r>
      </w:hyperlink>
    </w:p>
    <w:p w14:paraId="75EA3CFF" w14:textId="1BCB9E4E"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5" w:history="1">
        <w:r w:rsidR="00BC0A98" w:rsidRPr="0083464F">
          <w:rPr>
            <w:rStyle w:val="Hyperlink"/>
            <w:noProof/>
            <w:lang w:bidi="de-DE"/>
          </w:rPr>
          <w:t>2.7</w:t>
        </w:r>
        <w:r w:rsidR="00BC0A98" w:rsidRPr="0060299B">
          <w:rPr>
            <w:rFonts w:eastAsia="Times New Roman" w:cs="Times New Roman"/>
            <w:noProof/>
            <w:sz w:val="22"/>
            <w:lang w:val="de-AT" w:eastAsia="de-AT"/>
          </w:rPr>
          <w:tab/>
        </w:r>
        <w:r w:rsidR="00BC0A98" w:rsidRPr="0083464F">
          <w:rPr>
            <w:rStyle w:val="Hyperlink"/>
            <w:noProof/>
            <w:lang w:bidi="de-DE"/>
          </w:rPr>
          <w:t>Verpackung</w:t>
        </w:r>
        <w:r w:rsidR="00BC0A98">
          <w:rPr>
            <w:noProof/>
            <w:webHidden/>
          </w:rPr>
          <w:tab/>
        </w:r>
        <w:r w:rsidR="00BC0A98">
          <w:rPr>
            <w:noProof/>
            <w:webHidden/>
          </w:rPr>
          <w:fldChar w:fldCharType="begin"/>
        </w:r>
        <w:r w:rsidR="00BC0A98">
          <w:rPr>
            <w:noProof/>
            <w:webHidden/>
          </w:rPr>
          <w:instrText xml:space="preserve"> PAGEREF _Toc81485975 \h </w:instrText>
        </w:r>
        <w:r w:rsidR="00BC0A98">
          <w:rPr>
            <w:noProof/>
            <w:webHidden/>
          </w:rPr>
        </w:r>
        <w:r w:rsidR="00BC0A98">
          <w:rPr>
            <w:noProof/>
            <w:webHidden/>
          </w:rPr>
          <w:fldChar w:fldCharType="separate"/>
        </w:r>
        <w:r w:rsidR="004F57A2">
          <w:rPr>
            <w:noProof/>
            <w:webHidden/>
          </w:rPr>
          <w:t>12</w:t>
        </w:r>
        <w:r w:rsidR="00BC0A98">
          <w:rPr>
            <w:noProof/>
            <w:webHidden/>
          </w:rPr>
          <w:fldChar w:fldCharType="end"/>
        </w:r>
      </w:hyperlink>
    </w:p>
    <w:p w14:paraId="3632E70B" w14:textId="1D63DE07"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6" w:history="1">
        <w:r w:rsidR="00BC0A98" w:rsidRPr="0083464F">
          <w:rPr>
            <w:rStyle w:val="Hyperlink"/>
            <w:noProof/>
            <w:lang w:bidi="de-DE"/>
          </w:rPr>
          <w:t>2.8</w:t>
        </w:r>
        <w:r w:rsidR="00BC0A98" w:rsidRPr="0060299B">
          <w:rPr>
            <w:rFonts w:eastAsia="Times New Roman" w:cs="Times New Roman"/>
            <w:noProof/>
            <w:sz w:val="22"/>
            <w:lang w:val="de-AT" w:eastAsia="de-AT"/>
          </w:rPr>
          <w:tab/>
        </w:r>
        <w:r w:rsidR="00BC0A98" w:rsidRPr="0083464F">
          <w:rPr>
            <w:rStyle w:val="Hyperlink"/>
            <w:noProof/>
            <w:lang w:bidi="de-DE"/>
          </w:rPr>
          <w:t>Lieferzustand</w:t>
        </w:r>
        <w:r w:rsidR="00BC0A98">
          <w:rPr>
            <w:noProof/>
            <w:webHidden/>
          </w:rPr>
          <w:tab/>
        </w:r>
        <w:r w:rsidR="00BC0A98">
          <w:rPr>
            <w:noProof/>
            <w:webHidden/>
          </w:rPr>
          <w:fldChar w:fldCharType="begin"/>
        </w:r>
        <w:r w:rsidR="00BC0A98">
          <w:rPr>
            <w:noProof/>
            <w:webHidden/>
          </w:rPr>
          <w:instrText xml:space="preserve"> PAGEREF _Toc81485976 \h </w:instrText>
        </w:r>
        <w:r w:rsidR="00BC0A98">
          <w:rPr>
            <w:noProof/>
            <w:webHidden/>
          </w:rPr>
        </w:r>
        <w:r w:rsidR="00BC0A98">
          <w:rPr>
            <w:noProof/>
            <w:webHidden/>
          </w:rPr>
          <w:fldChar w:fldCharType="separate"/>
        </w:r>
        <w:r w:rsidR="004F57A2">
          <w:rPr>
            <w:noProof/>
            <w:webHidden/>
          </w:rPr>
          <w:t>13</w:t>
        </w:r>
        <w:r w:rsidR="00BC0A98">
          <w:rPr>
            <w:noProof/>
            <w:webHidden/>
          </w:rPr>
          <w:fldChar w:fldCharType="end"/>
        </w:r>
      </w:hyperlink>
    </w:p>
    <w:p w14:paraId="59D653C2" w14:textId="695D252D"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77" w:history="1">
        <w:r w:rsidR="00BC0A98" w:rsidRPr="0083464F">
          <w:rPr>
            <w:rStyle w:val="Hyperlink"/>
            <w:noProof/>
            <w:lang w:bidi="de-DE"/>
          </w:rPr>
          <w:t>2.9</w:t>
        </w:r>
        <w:r w:rsidR="00BC0A98" w:rsidRPr="0060299B">
          <w:rPr>
            <w:rFonts w:eastAsia="Times New Roman" w:cs="Times New Roman"/>
            <w:noProof/>
            <w:sz w:val="22"/>
            <w:lang w:val="de-AT" w:eastAsia="de-AT"/>
          </w:rPr>
          <w:tab/>
        </w:r>
        <w:r w:rsidR="00BC0A98" w:rsidRPr="0083464F">
          <w:rPr>
            <w:rStyle w:val="Hyperlink"/>
            <w:noProof/>
            <w:lang w:bidi="de-DE"/>
          </w:rPr>
          <w:t>Transporte</w:t>
        </w:r>
        <w:r w:rsidR="00BC0A98">
          <w:rPr>
            <w:noProof/>
            <w:webHidden/>
          </w:rPr>
          <w:tab/>
        </w:r>
        <w:r w:rsidR="00BC0A98">
          <w:rPr>
            <w:noProof/>
            <w:webHidden/>
          </w:rPr>
          <w:fldChar w:fldCharType="begin"/>
        </w:r>
        <w:r w:rsidR="00BC0A98">
          <w:rPr>
            <w:noProof/>
            <w:webHidden/>
          </w:rPr>
          <w:instrText xml:space="preserve"> PAGEREF _Toc81485977 \h </w:instrText>
        </w:r>
        <w:r w:rsidR="00BC0A98">
          <w:rPr>
            <w:noProof/>
            <w:webHidden/>
          </w:rPr>
        </w:r>
        <w:r w:rsidR="00BC0A98">
          <w:rPr>
            <w:noProof/>
            <w:webHidden/>
          </w:rPr>
          <w:fldChar w:fldCharType="separate"/>
        </w:r>
        <w:r w:rsidR="004F57A2">
          <w:rPr>
            <w:noProof/>
            <w:webHidden/>
          </w:rPr>
          <w:t>13</w:t>
        </w:r>
        <w:r w:rsidR="00BC0A98">
          <w:rPr>
            <w:noProof/>
            <w:webHidden/>
          </w:rPr>
          <w:fldChar w:fldCharType="end"/>
        </w:r>
      </w:hyperlink>
    </w:p>
    <w:p w14:paraId="0E580D40" w14:textId="775158C6"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78" w:history="1">
        <w:r w:rsidR="00BC0A98" w:rsidRPr="0083464F">
          <w:rPr>
            <w:rStyle w:val="Hyperlink"/>
            <w:noProof/>
            <w:lang w:bidi="de-DE"/>
          </w:rPr>
          <w:t>2.10</w:t>
        </w:r>
        <w:r w:rsidR="00BC0A98" w:rsidRPr="0060299B">
          <w:rPr>
            <w:rFonts w:eastAsia="Times New Roman" w:cs="Times New Roman"/>
            <w:noProof/>
            <w:sz w:val="22"/>
            <w:lang w:val="de-AT" w:eastAsia="de-AT"/>
          </w:rPr>
          <w:tab/>
        </w:r>
        <w:r w:rsidR="00BC0A98" w:rsidRPr="0083464F">
          <w:rPr>
            <w:rStyle w:val="Hyperlink"/>
            <w:noProof/>
            <w:lang w:bidi="de-DE"/>
          </w:rPr>
          <w:t>Produktverarbeitung / Installation</w:t>
        </w:r>
        <w:r w:rsidR="00BC0A98">
          <w:rPr>
            <w:noProof/>
            <w:webHidden/>
          </w:rPr>
          <w:tab/>
        </w:r>
        <w:r w:rsidR="00BC0A98">
          <w:rPr>
            <w:noProof/>
            <w:webHidden/>
          </w:rPr>
          <w:fldChar w:fldCharType="begin"/>
        </w:r>
        <w:r w:rsidR="00BC0A98">
          <w:rPr>
            <w:noProof/>
            <w:webHidden/>
          </w:rPr>
          <w:instrText xml:space="preserve"> PAGEREF _Toc81485978 \h </w:instrText>
        </w:r>
        <w:r w:rsidR="00BC0A98">
          <w:rPr>
            <w:noProof/>
            <w:webHidden/>
          </w:rPr>
        </w:r>
        <w:r w:rsidR="00BC0A98">
          <w:rPr>
            <w:noProof/>
            <w:webHidden/>
          </w:rPr>
          <w:fldChar w:fldCharType="separate"/>
        </w:r>
        <w:r w:rsidR="004F57A2">
          <w:rPr>
            <w:noProof/>
            <w:webHidden/>
          </w:rPr>
          <w:t>13</w:t>
        </w:r>
        <w:r w:rsidR="00BC0A98">
          <w:rPr>
            <w:noProof/>
            <w:webHidden/>
          </w:rPr>
          <w:fldChar w:fldCharType="end"/>
        </w:r>
      </w:hyperlink>
    </w:p>
    <w:p w14:paraId="63010692" w14:textId="320D93D4"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79" w:history="1">
        <w:r w:rsidR="00BC0A98" w:rsidRPr="0083464F">
          <w:rPr>
            <w:rStyle w:val="Hyperlink"/>
            <w:noProof/>
            <w:lang w:bidi="de-DE"/>
          </w:rPr>
          <w:t>2.11</w:t>
        </w:r>
        <w:r w:rsidR="00BC0A98" w:rsidRPr="0060299B">
          <w:rPr>
            <w:rFonts w:eastAsia="Times New Roman" w:cs="Times New Roman"/>
            <w:noProof/>
            <w:sz w:val="22"/>
            <w:lang w:val="de-AT" w:eastAsia="de-AT"/>
          </w:rPr>
          <w:tab/>
        </w:r>
        <w:r w:rsidR="00BC0A98" w:rsidRPr="0083464F">
          <w:rPr>
            <w:rStyle w:val="Hyperlink"/>
            <w:noProof/>
            <w:lang w:bidi="de-DE"/>
          </w:rPr>
          <w:t>Nutzungsphase</w:t>
        </w:r>
        <w:r w:rsidR="00BC0A98">
          <w:rPr>
            <w:noProof/>
            <w:webHidden/>
          </w:rPr>
          <w:tab/>
        </w:r>
        <w:r w:rsidR="00BC0A98">
          <w:rPr>
            <w:noProof/>
            <w:webHidden/>
          </w:rPr>
          <w:fldChar w:fldCharType="begin"/>
        </w:r>
        <w:r w:rsidR="00BC0A98">
          <w:rPr>
            <w:noProof/>
            <w:webHidden/>
          </w:rPr>
          <w:instrText xml:space="preserve"> PAGEREF _Toc81485979 \h </w:instrText>
        </w:r>
        <w:r w:rsidR="00BC0A98">
          <w:rPr>
            <w:noProof/>
            <w:webHidden/>
          </w:rPr>
        </w:r>
        <w:r w:rsidR="00BC0A98">
          <w:rPr>
            <w:noProof/>
            <w:webHidden/>
          </w:rPr>
          <w:fldChar w:fldCharType="separate"/>
        </w:r>
        <w:r w:rsidR="004F57A2">
          <w:rPr>
            <w:noProof/>
            <w:webHidden/>
          </w:rPr>
          <w:t>13</w:t>
        </w:r>
        <w:r w:rsidR="00BC0A98">
          <w:rPr>
            <w:noProof/>
            <w:webHidden/>
          </w:rPr>
          <w:fldChar w:fldCharType="end"/>
        </w:r>
      </w:hyperlink>
    </w:p>
    <w:p w14:paraId="39660354" w14:textId="1485C818"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0" w:history="1">
        <w:r w:rsidR="00BC0A98" w:rsidRPr="0083464F">
          <w:rPr>
            <w:rStyle w:val="Hyperlink"/>
            <w:noProof/>
            <w:lang w:bidi="de-DE"/>
          </w:rPr>
          <w:t>2.12</w:t>
        </w:r>
        <w:r w:rsidR="00BC0A98" w:rsidRPr="0060299B">
          <w:rPr>
            <w:rFonts w:eastAsia="Times New Roman" w:cs="Times New Roman"/>
            <w:noProof/>
            <w:sz w:val="22"/>
            <w:lang w:val="de-AT" w:eastAsia="de-AT"/>
          </w:rPr>
          <w:tab/>
        </w:r>
        <w:r w:rsidR="00BC0A98" w:rsidRPr="0083464F">
          <w:rPr>
            <w:rStyle w:val="Hyperlink"/>
            <w:noProof/>
            <w:lang w:bidi="de-DE"/>
          </w:rPr>
          <w:t>Referenznutzungsdauer (RSL)</w:t>
        </w:r>
        <w:r w:rsidR="00BC0A98">
          <w:rPr>
            <w:noProof/>
            <w:webHidden/>
          </w:rPr>
          <w:tab/>
        </w:r>
        <w:r w:rsidR="00BC0A98">
          <w:rPr>
            <w:noProof/>
            <w:webHidden/>
          </w:rPr>
          <w:fldChar w:fldCharType="begin"/>
        </w:r>
        <w:r w:rsidR="00BC0A98">
          <w:rPr>
            <w:noProof/>
            <w:webHidden/>
          </w:rPr>
          <w:instrText xml:space="preserve"> PAGEREF _Toc81485980 \h </w:instrText>
        </w:r>
        <w:r w:rsidR="00BC0A98">
          <w:rPr>
            <w:noProof/>
            <w:webHidden/>
          </w:rPr>
        </w:r>
        <w:r w:rsidR="00BC0A98">
          <w:rPr>
            <w:noProof/>
            <w:webHidden/>
          </w:rPr>
          <w:fldChar w:fldCharType="separate"/>
        </w:r>
        <w:r w:rsidR="004F57A2">
          <w:rPr>
            <w:noProof/>
            <w:webHidden/>
          </w:rPr>
          <w:t>13</w:t>
        </w:r>
        <w:r w:rsidR="00BC0A98">
          <w:rPr>
            <w:noProof/>
            <w:webHidden/>
          </w:rPr>
          <w:fldChar w:fldCharType="end"/>
        </w:r>
      </w:hyperlink>
    </w:p>
    <w:p w14:paraId="199A83C3" w14:textId="7558CF91"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1" w:history="1">
        <w:r w:rsidR="00BC0A98" w:rsidRPr="0083464F">
          <w:rPr>
            <w:rStyle w:val="Hyperlink"/>
            <w:noProof/>
            <w:lang w:bidi="de-DE"/>
          </w:rPr>
          <w:t>2.13</w:t>
        </w:r>
        <w:r w:rsidR="00BC0A98" w:rsidRPr="0060299B">
          <w:rPr>
            <w:rFonts w:eastAsia="Times New Roman" w:cs="Times New Roman"/>
            <w:noProof/>
            <w:sz w:val="22"/>
            <w:lang w:val="de-AT" w:eastAsia="de-AT"/>
          </w:rPr>
          <w:tab/>
        </w:r>
        <w:r w:rsidR="00BC0A98" w:rsidRPr="0083464F">
          <w:rPr>
            <w:rStyle w:val="Hyperlink"/>
            <w:noProof/>
            <w:lang w:bidi="de-DE"/>
          </w:rPr>
          <w:t>Nachnutzungsphase</w:t>
        </w:r>
        <w:r w:rsidR="00BC0A98">
          <w:rPr>
            <w:noProof/>
            <w:webHidden/>
          </w:rPr>
          <w:tab/>
        </w:r>
        <w:r w:rsidR="00BC0A98">
          <w:rPr>
            <w:noProof/>
            <w:webHidden/>
          </w:rPr>
          <w:fldChar w:fldCharType="begin"/>
        </w:r>
        <w:r w:rsidR="00BC0A98">
          <w:rPr>
            <w:noProof/>
            <w:webHidden/>
          </w:rPr>
          <w:instrText xml:space="preserve"> PAGEREF _Toc81485981 \h </w:instrText>
        </w:r>
        <w:r w:rsidR="00BC0A98">
          <w:rPr>
            <w:noProof/>
            <w:webHidden/>
          </w:rPr>
        </w:r>
        <w:r w:rsidR="00BC0A98">
          <w:rPr>
            <w:noProof/>
            <w:webHidden/>
          </w:rPr>
          <w:fldChar w:fldCharType="separate"/>
        </w:r>
        <w:r w:rsidR="004F57A2">
          <w:rPr>
            <w:noProof/>
            <w:webHidden/>
          </w:rPr>
          <w:t>14</w:t>
        </w:r>
        <w:r w:rsidR="00BC0A98">
          <w:rPr>
            <w:noProof/>
            <w:webHidden/>
          </w:rPr>
          <w:fldChar w:fldCharType="end"/>
        </w:r>
      </w:hyperlink>
    </w:p>
    <w:p w14:paraId="57BD85F0" w14:textId="3FC54737"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2" w:history="1">
        <w:r w:rsidR="00BC0A98" w:rsidRPr="0083464F">
          <w:rPr>
            <w:rStyle w:val="Hyperlink"/>
            <w:noProof/>
            <w:lang w:bidi="de-DE"/>
          </w:rPr>
          <w:t>2.14</w:t>
        </w:r>
        <w:r w:rsidR="00BC0A98" w:rsidRPr="0060299B">
          <w:rPr>
            <w:rFonts w:eastAsia="Times New Roman" w:cs="Times New Roman"/>
            <w:noProof/>
            <w:sz w:val="22"/>
            <w:lang w:val="de-AT" w:eastAsia="de-AT"/>
          </w:rPr>
          <w:tab/>
        </w:r>
        <w:r w:rsidR="00BC0A98" w:rsidRPr="0083464F">
          <w:rPr>
            <w:rStyle w:val="Hyperlink"/>
            <w:noProof/>
            <w:lang w:bidi="de-DE"/>
          </w:rPr>
          <w:t>Entsorgung</w:t>
        </w:r>
        <w:r w:rsidR="00BC0A98">
          <w:rPr>
            <w:noProof/>
            <w:webHidden/>
          </w:rPr>
          <w:tab/>
        </w:r>
        <w:r w:rsidR="00BC0A98">
          <w:rPr>
            <w:noProof/>
            <w:webHidden/>
          </w:rPr>
          <w:fldChar w:fldCharType="begin"/>
        </w:r>
        <w:r w:rsidR="00BC0A98">
          <w:rPr>
            <w:noProof/>
            <w:webHidden/>
          </w:rPr>
          <w:instrText xml:space="preserve"> PAGEREF _Toc81485982 \h </w:instrText>
        </w:r>
        <w:r w:rsidR="00BC0A98">
          <w:rPr>
            <w:noProof/>
            <w:webHidden/>
          </w:rPr>
        </w:r>
        <w:r w:rsidR="00BC0A98">
          <w:rPr>
            <w:noProof/>
            <w:webHidden/>
          </w:rPr>
          <w:fldChar w:fldCharType="separate"/>
        </w:r>
        <w:r w:rsidR="004F57A2">
          <w:rPr>
            <w:noProof/>
            <w:webHidden/>
          </w:rPr>
          <w:t>14</w:t>
        </w:r>
        <w:r w:rsidR="00BC0A98">
          <w:rPr>
            <w:noProof/>
            <w:webHidden/>
          </w:rPr>
          <w:fldChar w:fldCharType="end"/>
        </w:r>
      </w:hyperlink>
    </w:p>
    <w:p w14:paraId="1CC82793" w14:textId="41B7F92C"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83" w:history="1">
        <w:r w:rsidR="00BC0A98" w:rsidRPr="0083464F">
          <w:rPr>
            <w:rStyle w:val="Hyperlink"/>
            <w:noProof/>
            <w:lang w:bidi="de-DE"/>
          </w:rPr>
          <w:t>2.15</w:t>
        </w:r>
        <w:r w:rsidR="00BC0A98" w:rsidRPr="0060299B">
          <w:rPr>
            <w:rFonts w:eastAsia="Times New Roman" w:cs="Times New Roman"/>
            <w:noProof/>
            <w:sz w:val="22"/>
            <w:lang w:val="de-AT" w:eastAsia="de-AT"/>
          </w:rPr>
          <w:tab/>
        </w:r>
        <w:r w:rsidR="00BC0A98" w:rsidRPr="0083464F">
          <w:rPr>
            <w:rStyle w:val="Hyperlink"/>
            <w:noProof/>
            <w:lang w:bidi="de-DE"/>
          </w:rPr>
          <w:t>Weitere Informationen</w:t>
        </w:r>
        <w:r w:rsidR="00BC0A98">
          <w:rPr>
            <w:noProof/>
            <w:webHidden/>
          </w:rPr>
          <w:tab/>
        </w:r>
        <w:r w:rsidR="00BC0A98">
          <w:rPr>
            <w:noProof/>
            <w:webHidden/>
          </w:rPr>
          <w:fldChar w:fldCharType="begin"/>
        </w:r>
        <w:r w:rsidR="00BC0A98">
          <w:rPr>
            <w:noProof/>
            <w:webHidden/>
          </w:rPr>
          <w:instrText xml:space="preserve"> PAGEREF _Toc81485983 \h </w:instrText>
        </w:r>
        <w:r w:rsidR="00BC0A98">
          <w:rPr>
            <w:noProof/>
            <w:webHidden/>
          </w:rPr>
        </w:r>
        <w:r w:rsidR="00BC0A98">
          <w:rPr>
            <w:noProof/>
            <w:webHidden/>
          </w:rPr>
          <w:fldChar w:fldCharType="separate"/>
        </w:r>
        <w:r w:rsidR="004F57A2">
          <w:rPr>
            <w:noProof/>
            <w:webHidden/>
          </w:rPr>
          <w:t>14</w:t>
        </w:r>
        <w:r w:rsidR="00BC0A98">
          <w:rPr>
            <w:noProof/>
            <w:webHidden/>
          </w:rPr>
          <w:fldChar w:fldCharType="end"/>
        </w:r>
      </w:hyperlink>
    </w:p>
    <w:p w14:paraId="45A2EEA5" w14:textId="05055874"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84" w:history="1">
        <w:r w:rsidR="00BC0A98" w:rsidRPr="0083464F">
          <w:rPr>
            <w:rStyle w:val="Hyperlink"/>
            <w:noProof/>
            <w:lang w:val="de-CH"/>
          </w:rPr>
          <w:t>3</w:t>
        </w:r>
        <w:r w:rsidR="00BC0A98" w:rsidRPr="0060299B">
          <w:rPr>
            <w:rFonts w:eastAsia="Times New Roman" w:cs="Times New Roman"/>
            <w:noProof/>
            <w:sz w:val="22"/>
            <w:lang w:val="de-AT" w:eastAsia="de-AT"/>
          </w:rPr>
          <w:tab/>
        </w:r>
        <w:r w:rsidR="00BC0A98" w:rsidRPr="0083464F">
          <w:rPr>
            <w:rStyle w:val="Hyperlink"/>
            <w:noProof/>
            <w:lang w:val="de-CH"/>
          </w:rPr>
          <w:t>LCA: Rechenregeln</w:t>
        </w:r>
        <w:r w:rsidR="00BC0A98">
          <w:rPr>
            <w:noProof/>
            <w:webHidden/>
          </w:rPr>
          <w:tab/>
        </w:r>
        <w:r w:rsidR="00BC0A98">
          <w:rPr>
            <w:noProof/>
            <w:webHidden/>
          </w:rPr>
          <w:fldChar w:fldCharType="begin"/>
        </w:r>
        <w:r w:rsidR="00BC0A98">
          <w:rPr>
            <w:noProof/>
            <w:webHidden/>
          </w:rPr>
          <w:instrText xml:space="preserve"> PAGEREF _Toc81485984 \h </w:instrText>
        </w:r>
        <w:r w:rsidR="00BC0A98">
          <w:rPr>
            <w:noProof/>
            <w:webHidden/>
          </w:rPr>
        </w:r>
        <w:r w:rsidR="00BC0A98">
          <w:rPr>
            <w:noProof/>
            <w:webHidden/>
          </w:rPr>
          <w:fldChar w:fldCharType="separate"/>
        </w:r>
        <w:r w:rsidR="004F57A2">
          <w:rPr>
            <w:noProof/>
            <w:webHidden/>
          </w:rPr>
          <w:t>15</w:t>
        </w:r>
        <w:r w:rsidR="00BC0A98">
          <w:rPr>
            <w:noProof/>
            <w:webHidden/>
          </w:rPr>
          <w:fldChar w:fldCharType="end"/>
        </w:r>
      </w:hyperlink>
    </w:p>
    <w:p w14:paraId="16AA0B48" w14:textId="758E4CC2"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5" w:history="1">
        <w:r w:rsidR="00BC0A98" w:rsidRPr="0083464F">
          <w:rPr>
            <w:rStyle w:val="Hyperlink"/>
            <w:noProof/>
            <w:lang w:bidi="de-DE"/>
          </w:rPr>
          <w:t>3.1</w:t>
        </w:r>
        <w:r w:rsidR="00BC0A98" w:rsidRPr="0060299B">
          <w:rPr>
            <w:rFonts w:eastAsia="Times New Roman" w:cs="Times New Roman"/>
            <w:noProof/>
            <w:sz w:val="22"/>
            <w:lang w:val="de-AT" w:eastAsia="de-AT"/>
          </w:rPr>
          <w:tab/>
        </w:r>
        <w:r w:rsidR="00BC0A98" w:rsidRPr="0083464F">
          <w:rPr>
            <w:rStyle w:val="Hyperlink"/>
            <w:noProof/>
            <w:lang w:bidi="de-DE"/>
          </w:rPr>
          <w:t>Deklarierte Einheit/ Funktionale Einheit</w:t>
        </w:r>
        <w:r w:rsidR="00BC0A98">
          <w:rPr>
            <w:noProof/>
            <w:webHidden/>
          </w:rPr>
          <w:tab/>
        </w:r>
        <w:r w:rsidR="00BC0A98">
          <w:rPr>
            <w:noProof/>
            <w:webHidden/>
          </w:rPr>
          <w:fldChar w:fldCharType="begin"/>
        </w:r>
        <w:r w:rsidR="00BC0A98">
          <w:rPr>
            <w:noProof/>
            <w:webHidden/>
          </w:rPr>
          <w:instrText xml:space="preserve"> PAGEREF _Toc81485985 \h </w:instrText>
        </w:r>
        <w:r w:rsidR="00BC0A98">
          <w:rPr>
            <w:noProof/>
            <w:webHidden/>
          </w:rPr>
        </w:r>
        <w:r w:rsidR="00BC0A98">
          <w:rPr>
            <w:noProof/>
            <w:webHidden/>
          </w:rPr>
          <w:fldChar w:fldCharType="separate"/>
        </w:r>
        <w:r w:rsidR="004F57A2">
          <w:rPr>
            <w:noProof/>
            <w:webHidden/>
          </w:rPr>
          <w:t>15</w:t>
        </w:r>
        <w:r w:rsidR="00BC0A98">
          <w:rPr>
            <w:noProof/>
            <w:webHidden/>
          </w:rPr>
          <w:fldChar w:fldCharType="end"/>
        </w:r>
      </w:hyperlink>
    </w:p>
    <w:p w14:paraId="147F8CBF" w14:textId="47F3CF51"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6" w:history="1">
        <w:r w:rsidR="00BC0A98" w:rsidRPr="0083464F">
          <w:rPr>
            <w:rStyle w:val="Hyperlink"/>
            <w:noProof/>
            <w:lang w:bidi="de-DE"/>
          </w:rPr>
          <w:t>3.2</w:t>
        </w:r>
        <w:r w:rsidR="00BC0A98" w:rsidRPr="0060299B">
          <w:rPr>
            <w:rFonts w:eastAsia="Times New Roman" w:cs="Times New Roman"/>
            <w:noProof/>
            <w:sz w:val="22"/>
            <w:lang w:val="de-AT" w:eastAsia="de-AT"/>
          </w:rPr>
          <w:tab/>
        </w:r>
        <w:r w:rsidR="00BC0A98" w:rsidRPr="0083464F">
          <w:rPr>
            <w:rStyle w:val="Hyperlink"/>
            <w:noProof/>
            <w:lang w:bidi="de-DE"/>
          </w:rPr>
          <w:t>Systemgrenze</w:t>
        </w:r>
        <w:r w:rsidR="00BC0A98">
          <w:rPr>
            <w:noProof/>
            <w:webHidden/>
          </w:rPr>
          <w:tab/>
        </w:r>
        <w:r w:rsidR="00BC0A98">
          <w:rPr>
            <w:noProof/>
            <w:webHidden/>
          </w:rPr>
          <w:fldChar w:fldCharType="begin"/>
        </w:r>
        <w:r w:rsidR="00BC0A98">
          <w:rPr>
            <w:noProof/>
            <w:webHidden/>
          </w:rPr>
          <w:instrText xml:space="preserve"> PAGEREF _Toc81485986 \h </w:instrText>
        </w:r>
        <w:r w:rsidR="00BC0A98">
          <w:rPr>
            <w:noProof/>
            <w:webHidden/>
          </w:rPr>
        </w:r>
        <w:r w:rsidR="00BC0A98">
          <w:rPr>
            <w:noProof/>
            <w:webHidden/>
          </w:rPr>
          <w:fldChar w:fldCharType="separate"/>
        </w:r>
        <w:r w:rsidR="004F57A2">
          <w:rPr>
            <w:noProof/>
            <w:webHidden/>
          </w:rPr>
          <w:t>15</w:t>
        </w:r>
        <w:r w:rsidR="00BC0A98">
          <w:rPr>
            <w:noProof/>
            <w:webHidden/>
          </w:rPr>
          <w:fldChar w:fldCharType="end"/>
        </w:r>
      </w:hyperlink>
    </w:p>
    <w:p w14:paraId="7C4728B7" w14:textId="1ADF1103"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7" w:history="1">
        <w:r w:rsidR="00BC0A98" w:rsidRPr="0083464F">
          <w:rPr>
            <w:rStyle w:val="Hyperlink"/>
            <w:noProof/>
            <w:lang w:bidi="de-DE"/>
          </w:rPr>
          <w:t>3.3</w:t>
        </w:r>
        <w:r w:rsidR="00BC0A98" w:rsidRPr="0060299B">
          <w:rPr>
            <w:rFonts w:eastAsia="Times New Roman" w:cs="Times New Roman"/>
            <w:noProof/>
            <w:sz w:val="22"/>
            <w:lang w:val="de-AT" w:eastAsia="de-AT"/>
          </w:rPr>
          <w:tab/>
        </w:r>
        <w:r w:rsidR="00BC0A98" w:rsidRPr="0083464F">
          <w:rPr>
            <w:rStyle w:val="Hyperlink"/>
            <w:noProof/>
            <w:lang w:bidi="de-DE"/>
          </w:rPr>
          <w:t>Flussdiagramm der Prozesse im Lebenszyklus</w:t>
        </w:r>
        <w:r w:rsidR="00BC0A98">
          <w:rPr>
            <w:noProof/>
            <w:webHidden/>
          </w:rPr>
          <w:tab/>
        </w:r>
        <w:r w:rsidR="00BC0A98">
          <w:rPr>
            <w:noProof/>
            <w:webHidden/>
          </w:rPr>
          <w:fldChar w:fldCharType="begin"/>
        </w:r>
        <w:r w:rsidR="00BC0A98">
          <w:rPr>
            <w:noProof/>
            <w:webHidden/>
          </w:rPr>
          <w:instrText xml:space="preserve"> PAGEREF _Toc81485987 \h </w:instrText>
        </w:r>
        <w:r w:rsidR="00BC0A98">
          <w:rPr>
            <w:noProof/>
            <w:webHidden/>
          </w:rPr>
        </w:r>
        <w:r w:rsidR="00BC0A98">
          <w:rPr>
            <w:noProof/>
            <w:webHidden/>
          </w:rPr>
          <w:fldChar w:fldCharType="separate"/>
        </w:r>
        <w:r w:rsidR="004F57A2">
          <w:rPr>
            <w:noProof/>
            <w:webHidden/>
          </w:rPr>
          <w:t>16</w:t>
        </w:r>
        <w:r w:rsidR="00BC0A98">
          <w:rPr>
            <w:noProof/>
            <w:webHidden/>
          </w:rPr>
          <w:fldChar w:fldCharType="end"/>
        </w:r>
      </w:hyperlink>
    </w:p>
    <w:p w14:paraId="50F1F090" w14:textId="5BD1213E"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8" w:history="1">
        <w:r w:rsidR="00BC0A98" w:rsidRPr="0083464F">
          <w:rPr>
            <w:rStyle w:val="Hyperlink"/>
            <w:noProof/>
            <w:lang w:bidi="de-DE"/>
          </w:rPr>
          <w:t>3.4</w:t>
        </w:r>
        <w:r w:rsidR="00BC0A98" w:rsidRPr="0060299B">
          <w:rPr>
            <w:rFonts w:eastAsia="Times New Roman" w:cs="Times New Roman"/>
            <w:noProof/>
            <w:sz w:val="22"/>
            <w:lang w:val="de-AT" w:eastAsia="de-AT"/>
          </w:rPr>
          <w:tab/>
        </w:r>
        <w:r w:rsidR="00BC0A98" w:rsidRPr="0083464F">
          <w:rPr>
            <w:rStyle w:val="Hyperlink"/>
            <w:noProof/>
            <w:lang w:bidi="de-DE"/>
          </w:rPr>
          <w:t>Abschätzungen und Annahmen</w:t>
        </w:r>
        <w:r w:rsidR="00BC0A98">
          <w:rPr>
            <w:noProof/>
            <w:webHidden/>
          </w:rPr>
          <w:tab/>
        </w:r>
        <w:r w:rsidR="00BC0A98">
          <w:rPr>
            <w:noProof/>
            <w:webHidden/>
          </w:rPr>
          <w:fldChar w:fldCharType="begin"/>
        </w:r>
        <w:r w:rsidR="00BC0A98">
          <w:rPr>
            <w:noProof/>
            <w:webHidden/>
          </w:rPr>
          <w:instrText xml:space="preserve"> PAGEREF _Toc81485988 \h </w:instrText>
        </w:r>
        <w:r w:rsidR="00BC0A98">
          <w:rPr>
            <w:noProof/>
            <w:webHidden/>
          </w:rPr>
        </w:r>
        <w:r w:rsidR="00BC0A98">
          <w:rPr>
            <w:noProof/>
            <w:webHidden/>
          </w:rPr>
          <w:fldChar w:fldCharType="separate"/>
        </w:r>
        <w:r w:rsidR="004F57A2">
          <w:rPr>
            <w:noProof/>
            <w:webHidden/>
          </w:rPr>
          <w:t>17</w:t>
        </w:r>
        <w:r w:rsidR="00BC0A98">
          <w:rPr>
            <w:noProof/>
            <w:webHidden/>
          </w:rPr>
          <w:fldChar w:fldCharType="end"/>
        </w:r>
      </w:hyperlink>
    </w:p>
    <w:p w14:paraId="6CA6965B" w14:textId="56C8C18F"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89" w:history="1">
        <w:r w:rsidR="00BC0A98" w:rsidRPr="0083464F">
          <w:rPr>
            <w:rStyle w:val="Hyperlink"/>
            <w:noProof/>
            <w:lang w:bidi="de-DE"/>
          </w:rPr>
          <w:t>3.5</w:t>
        </w:r>
        <w:r w:rsidR="00BC0A98" w:rsidRPr="0060299B">
          <w:rPr>
            <w:rFonts w:eastAsia="Times New Roman" w:cs="Times New Roman"/>
            <w:noProof/>
            <w:sz w:val="22"/>
            <w:lang w:val="de-AT" w:eastAsia="de-AT"/>
          </w:rPr>
          <w:tab/>
        </w:r>
        <w:r w:rsidR="00BC0A98" w:rsidRPr="0083464F">
          <w:rPr>
            <w:rStyle w:val="Hyperlink"/>
            <w:noProof/>
            <w:lang w:bidi="de-DE"/>
          </w:rPr>
          <w:t>Abschneideregeln</w:t>
        </w:r>
        <w:r w:rsidR="00BC0A98">
          <w:rPr>
            <w:noProof/>
            <w:webHidden/>
          </w:rPr>
          <w:tab/>
        </w:r>
        <w:r w:rsidR="00BC0A98">
          <w:rPr>
            <w:noProof/>
            <w:webHidden/>
          </w:rPr>
          <w:fldChar w:fldCharType="begin"/>
        </w:r>
        <w:r w:rsidR="00BC0A98">
          <w:rPr>
            <w:noProof/>
            <w:webHidden/>
          </w:rPr>
          <w:instrText xml:space="preserve"> PAGEREF _Toc81485989 \h </w:instrText>
        </w:r>
        <w:r w:rsidR="00BC0A98">
          <w:rPr>
            <w:noProof/>
            <w:webHidden/>
          </w:rPr>
        </w:r>
        <w:r w:rsidR="00BC0A98">
          <w:rPr>
            <w:noProof/>
            <w:webHidden/>
          </w:rPr>
          <w:fldChar w:fldCharType="separate"/>
        </w:r>
        <w:r w:rsidR="004F57A2">
          <w:rPr>
            <w:noProof/>
            <w:webHidden/>
          </w:rPr>
          <w:t>17</w:t>
        </w:r>
        <w:r w:rsidR="00BC0A98">
          <w:rPr>
            <w:noProof/>
            <w:webHidden/>
          </w:rPr>
          <w:fldChar w:fldCharType="end"/>
        </w:r>
      </w:hyperlink>
    </w:p>
    <w:p w14:paraId="4DE31D4A" w14:textId="69871103"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0" w:history="1">
        <w:r w:rsidR="00BC0A98" w:rsidRPr="0083464F">
          <w:rPr>
            <w:rStyle w:val="Hyperlink"/>
            <w:noProof/>
            <w:lang w:bidi="de-DE"/>
          </w:rPr>
          <w:t>3.6</w:t>
        </w:r>
        <w:r w:rsidR="00BC0A98" w:rsidRPr="0060299B">
          <w:rPr>
            <w:rFonts w:eastAsia="Times New Roman" w:cs="Times New Roman"/>
            <w:noProof/>
            <w:sz w:val="22"/>
            <w:lang w:val="de-AT" w:eastAsia="de-AT"/>
          </w:rPr>
          <w:tab/>
        </w:r>
        <w:r w:rsidR="00BC0A98" w:rsidRPr="0083464F">
          <w:rPr>
            <w:rStyle w:val="Hyperlink"/>
            <w:noProof/>
            <w:lang w:bidi="de-DE"/>
          </w:rPr>
          <w:t>Hintergrunddaten</w:t>
        </w:r>
        <w:r w:rsidR="00BC0A98">
          <w:rPr>
            <w:noProof/>
            <w:webHidden/>
          </w:rPr>
          <w:tab/>
        </w:r>
        <w:r w:rsidR="00BC0A98">
          <w:rPr>
            <w:noProof/>
            <w:webHidden/>
          </w:rPr>
          <w:fldChar w:fldCharType="begin"/>
        </w:r>
        <w:r w:rsidR="00BC0A98">
          <w:rPr>
            <w:noProof/>
            <w:webHidden/>
          </w:rPr>
          <w:instrText xml:space="preserve"> PAGEREF _Toc81485990 \h </w:instrText>
        </w:r>
        <w:r w:rsidR="00BC0A98">
          <w:rPr>
            <w:noProof/>
            <w:webHidden/>
          </w:rPr>
        </w:r>
        <w:r w:rsidR="00BC0A98">
          <w:rPr>
            <w:noProof/>
            <w:webHidden/>
          </w:rPr>
          <w:fldChar w:fldCharType="separate"/>
        </w:r>
        <w:r w:rsidR="004F57A2">
          <w:rPr>
            <w:noProof/>
            <w:webHidden/>
          </w:rPr>
          <w:t>17</w:t>
        </w:r>
        <w:r w:rsidR="00BC0A98">
          <w:rPr>
            <w:noProof/>
            <w:webHidden/>
          </w:rPr>
          <w:fldChar w:fldCharType="end"/>
        </w:r>
      </w:hyperlink>
    </w:p>
    <w:p w14:paraId="1CE78005" w14:textId="2D84077E"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1" w:history="1">
        <w:r w:rsidR="00BC0A98" w:rsidRPr="0083464F">
          <w:rPr>
            <w:rStyle w:val="Hyperlink"/>
            <w:noProof/>
            <w:lang w:bidi="de-DE"/>
          </w:rPr>
          <w:t>3.7</w:t>
        </w:r>
        <w:r w:rsidR="00BC0A98" w:rsidRPr="0060299B">
          <w:rPr>
            <w:rFonts w:eastAsia="Times New Roman" w:cs="Times New Roman"/>
            <w:noProof/>
            <w:sz w:val="22"/>
            <w:lang w:val="de-AT" w:eastAsia="de-AT"/>
          </w:rPr>
          <w:tab/>
        </w:r>
        <w:r w:rsidR="00BC0A98" w:rsidRPr="0083464F">
          <w:rPr>
            <w:rStyle w:val="Hyperlink"/>
            <w:noProof/>
            <w:lang w:bidi="de-DE"/>
          </w:rPr>
          <w:t>Datenqualität</w:t>
        </w:r>
        <w:r w:rsidR="00BC0A98">
          <w:rPr>
            <w:noProof/>
            <w:webHidden/>
          </w:rPr>
          <w:tab/>
        </w:r>
        <w:r w:rsidR="00BC0A98">
          <w:rPr>
            <w:noProof/>
            <w:webHidden/>
          </w:rPr>
          <w:fldChar w:fldCharType="begin"/>
        </w:r>
        <w:r w:rsidR="00BC0A98">
          <w:rPr>
            <w:noProof/>
            <w:webHidden/>
          </w:rPr>
          <w:instrText xml:space="preserve"> PAGEREF _Toc81485991 \h </w:instrText>
        </w:r>
        <w:r w:rsidR="00BC0A98">
          <w:rPr>
            <w:noProof/>
            <w:webHidden/>
          </w:rPr>
        </w:r>
        <w:r w:rsidR="00BC0A98">
          <w:rPr>
            <w:noProof/>
            <w:webHidden/>
          </w:rPr>
          <w:fldChar w:fldCharType="separate"/>
        </w:r>
        <w:r w:rsidR="004F57A2">
          <w:rPr>
            <w:noProof/>
            <w:webHidden/>
          </w:rPr>
          <w:t>17</w:t>
        </w:r>
        <w:r w:rsidR="00BC0A98">
          <w:rPr>
            <w:noProof/>
            <w:webHidden/>
          </w:rPr>
          <w:fldChar w:fldCharType="end"/>
        </w:r>
      </w:hyperlink>
    </w:p>
    <w:p w14:paraId="7826F503" w14:textId="16CC6E8B"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2" w:history="1">
        <w:r w:rsidR="00BC0A98" w:rsidRPr="0083464F">
          <w:rPr>
            <w:rStyle w:val="Hyperlink"/>
            <w:noProof/>
            <w:lang w:bidi="de-DE"/>
          </w:rPr>
          <w:t>3.8</w:t>
        </w:r>
        <w:r w:rsidR="00BC0A98" w:rsidRPr="0060299B">
          <w:rPr>
            <w:rFonts w:eastAsia="Times New Roman" w:cs="Times New Roman"/>
            <w:noProof/>
            <w:sz w:val="22"/>
            <w:lang w:val="de-AT" w:eastAsia="de-AT"/>
          </w:rPr>
          <w:tab/>
        </w:r>
        <w:r w:rsidR="00BC0A98" w:rsidRPr="0083464F">
          <w:rPr>
            <w:rStyle w:val="Hyperlink"/>
            <w:noProof/>
            <w:lang w:bidi="de-DE"/>
          </w:rPr>
          <w:t>Betrachtungszeitraum</w:t>
        </w:r>
        <w:r w:rsidR="00BC0A98">
          <w:rPr>
            <w:noProof/>
            <w:webHidden/>
          </w:rPr>
          <w:tab/>
        </w:r>
        <w:r w:rsidR="00BC0A98">
          <w:rPr>
            <w:noProof/>
            <w:webHidden/>
          </w:rPr>
          <w:fldChar w:fldCharType="begin"/>
        </w:r>
        <w:r w:rsidR="00BC0A98">
          <w:rPr>
            <w:noProof/>
            <w:webHidden/>
          </w:rPr>
          <w:instrText xml:space="preserve"> PAGEREF _Toc81485992 \h </w:instrText>
        </w:r>
        <w:r w:rsidR="00BC0A98">
          <w:rPr>
            <w:noProof/>
            <w:webHidden/>
          </w:rPr>
        </w:r>
        <w:r w:rsidR="00BC0A98">
          <w:rPr>
            <w:noProof/>
            <w:webHidden/>
          </w:rPr>
          <w:fldChar w:fldCharType="separate"/>
        </w:r>
        <w:r w:rsidR="004F57A2">
          <w:rPr>
            <w:noProof/>
            <w:webHidden/>
          </w:rPr>
          <w:t>17</w:t>
        </w:r>
        <w:r w:rsidR="00BC0A98">
          <w:rPr>
            <w:noProof/>
            <w:webHidden/>
          </w:rPr>
          <w:fldChar w:fldCharType="end"/>
        </w:r>
      </w:hyperlink>
    </w:p>
    <w:p w14:paraId="099272F2" w14:textId="568FC637"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3" w:history="1">
        <w:r w:rsidR="00BC0A98" w:rsidRPr="0083464F">
          <w:rPr>
            <w:rStyle w:val="Hyperlink"/>
            <w:noProof/>
            <w:lang w:bidi="de-DE"/>
          </w:rPr>
          <w:t>3.9</w:t>
        </w:r>
        <w:r w:rsidR="00BC0A98" w:rsidRPr="0060299B">
          <w:rPr>
            <w:rFonts w:eastAsia="Times New Roman" w:cs="Times New Roman"/>
            <w:noProof/>
            <w:sz w:val="22"/>
            <w:lang w:val="de-AT" w:eastAsia="de-AT"/>
          </w:rPr>
          <w:tab/>
        </w:r>
        <w:r w:rsidR="00BC0A98" w:rsidRPr="0083464F">
          <w:rPr>
            <w:rStyle w:val="Hyperlink"/>
            <w:noProof/>
            <w:lang w:bidi="de-DE"/>
          </w:rPr>
          <w:t>Allokation</w:t>
        </w:r>
        <w:r w:rsidR="00BC0A98">
          <w:rPr>
            <w:noProof/>
            <w:webHidden/>
          </w:rPr>
          <w:tab/>
        </w:r>
        <w:r w:rsidR="00BC0A98">
          <w:rPr>
            <w:noProof/>
            <w:webHidden/>
          </w:rPr>
          <w:fldChar w:fldCharType="begin"/>
        </w:r>
        <w:r w:rsidR="00BC0A98">
          <w:rPr>
            <w:noProof/>
            <w:webHidden/>
          </w:rPr>
          <w:instrText xml:space="preserve"> PAGEREF _Toc81485993 \h </w:instrText>
        </w:r>
        <w:r w:rsidR="00BC0A98">
          <w:rPr>
            <w:noProof/>
            <w:webHidden/>
          </w:rPr>
        </w:r>
        <w:r w:rsidR="00BC0A98">
          <w:rPr>
            <w:noProof/>
            <w:webHidden/>
          </w:rPr>
          <w:fldChar w:fldCharType="separate"/>
        </w:r>
        <w:r w:rsidR="004F57A2">
          <w:rPr>
            <w:noProof/>
            <w:webHidden/>
          </w:rPr>
          <w:t>17</w:t>
        </w:r>
        <w:r w:rsidR="00BC0A98">
          <w:rPr>
            <w:noProof/>
            <w:webHidden/>
          </w:rPr>
          <w:fldChar w:fldCharType="end"/>
        </w:r>
      </w:hyperlink>
    </w:p>
    <w:p w14:paraId="52507552" w14:textId="68C6212B" w:rsidR="00BC0A98" w:rsidRPr="0060299B" w:rsidRDefault="00000000">
      <w:pPr>
        <w:pStyle w:val="Verzeichnis2"/>
        <w:tabs>
          <w:tab w:val="left" w:pos="880"/>
          <w:tab w:val="right" w:leader="dot" w:pos="10054"/>
        </w:tabs>
        <w:rPr>
          <w:rFonts w:eastAsia="Times New Roman" w:cs="Times New Roman"/>
          <w:noProof/>
          <w:sz w:val="22"/>
          <w:lang w:val="de-AT" w:eastAsia="de-AT"/>
        </w:rPr>
      </w:pPr>
      <w:hyperlink w:anchor="_Toc81485994" w:history="1">
        <w:r w:rsidR="00BC0A98" w:rsidRPr="0083464F">
          <w:rPr>
            <w:rStyle w:val="Hyperlink"/>
            <w:noProof/>
            <w:lang w:bidi="de-DE"/>
          </w:rPr>
          <w:t>3.10</w:t>
        </w:r>
        <w:r w:rsidR="00BC0A98" w:rsidRPr="0060299B">
          <w:rPr>
            <w:rFonts w:eastAsia="Times New Roman" w:cs="Times New Roman"/>
            <w:noProof/>
            <w:sz w:val="22"/>
            <w:lang w:val="de-AT" w:eastAsia="de-AT"/>
          </w:rPr>
          <w:tab/>
        </w:r>
        <w:r w:rsidR="00BC0A98" w:rsidRPr="0083464F">
          <w:rPr>
            <w:rStyle w:val="Hyperlink"/>
            <w:noProof/>
            <w:lang w:bidi="de-DE"/>
          </w:rPr>
          <w:t>Vergleichbarkeit</w:t>
        </w:r>
        <w:r w:rsidR="00BC0A98">
          <w:rPr>
            <w:noProof/>
            <w:webHidden/>
          </w:rPr>
          <w:tab/>
        </w:r>
        <w:r w:rsidR="00BC0A98">
          <w:rPr>
            <w:noProof/>
            <w:webHidden/>
          </w:rPr>
          <w:fldChar w:fldCharType="begin"/>
        </w:r>
        <w:r w:rsidR="00BC0A98">
          <w:rPr>
            <w:noProof/>
            <w:webHidden/>
          </w:rPr>
          <w:instrText xml:space="preserve"> PAGEREF _Toc81485994 \h </w:instrText>
        </w:r>
        <w:r w:rsidR="00BC0A98">
          <w:rPr>
            <w:noProof/>
            <w:webHidden/>
          </w:rPr>
        </w:r>
        <w:r w:rsidR="00BC0A98">
          <w:rPr>
            <w:noProof/>
            <w:webHidden/>
          </w:rPr>
          <w:fldChar w:fldCharType="separate"/>
        </w:r>
        <w:r w:rsidR="004F57A2">
          <w:rPr>
            <w:noProof/>
            <w:webHidden/>
          </w:rPr>
          <w:t>17</w:t>
        </w:r>
        <w:r w:rsidR="00BC0A98">
          <w:rPr>
            <w:noProof/>
            <w:webHidden/>
          </w:rPr>
          <w:fldChar w:fldCharType="end"/>
        </w:r>
      </w:hyperlink>
    </w:p>
    <w:p w14:paraId="73B1A899" w14:textId="78045EF7"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5995" w:history="1">
        <w:r w:rsidR="00BC0A98" w:rsidRPr="0083464F">
          <w:rPr>
            <w:rStyle w:val="Hyperlink"/>
            <w:noProof/>
            <w:lang w:val="de-CH"/>
          </w:rPr>
          <w:t>4</w:t>
        </w:r>
        <w:r w:rsidR="00BC0A98" w:rsidRPr="0060299B">
          <w:rPr>
            <w:rFonts w:eastAsia="Times New Roman" w:cs="Times New Roman"/>
            <w:noProof/>
            <w:sz w:val="22"/>
            <w:lang w:val="de-AT" w:eastAsia="de-AT"/>
          </w:rPr>
          <w:tab/>
        </w:r>
        <w:r w:rsidR="00BC0A98" w:rsidRPr="0083464F">
          <w:rPr>
            <w:rStyle w:val="Hyperlink"/>
            <w:noProof/>
            <w:lang w:val="de-CH"/>
          </w:rPr>
          <w:t>LCA: Szenarien und weitere technische Informationen</w:t>
        </w:r>
        <w:r w:rsidR="00BC0A98">
          <w:rPr>
            <w:noProof/>
            <w:webHidden/>
          </w:rPr>
          <w:tab/>
        </w:r>
        <w:r w:rsidR="00BC0A98">
          <w:rPr>
            <w:noProof/>
            <w:webHidden/>
          </w:rPr>
          <w:fldChar w:fldCharType="begin"/>
        </w:r>
        <w:r w:rsidR="00BC0A98">
          <w:rPr>
            <w:noProof/>
            <w:webHidden/>
          </w:rPr>
          <w:instrText xml:space="preserve"> PAGEREF _Toc81485995 \h </w:instrText>
        </w:r>
        <w:r w:rsidR="00BC0A98">
          <w:rPr>
            <w:noProof/>
            <w:webHidden/>
          </w:rPr>
        </w:r>
        <w:r w:rsidR="00BC0A98">
          <w:rPr>
            <w:noProof/>
            <w:webHidden/>
          </w:rPr>
          <w:fldChar w:fldCharType="separate"/>
        </w:r>
        <w:r w:rsidR="004F57A2">
          <w:rPr>
            <w:noProof/>
            <w:webHidden/>
          </w:rPr>
          <w:t>18</w:t>
        </w:r>
        <w:r w:rsidR="00BC0A98">
          <w:rPr>
            <w:noProof/>
            <w:webHidden/>
          </w:rPr>
          <w:fldChar w:fldCharType="end"/>
        </w:r>
      </w:hyperlink>
    </w:p>
    <w:p w14:paraId="019DDF4F" w14:textId="7FDB04FB"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6" w:history="1">
        <w:r w:rsidR="00BC0A98" w:rsidRPr="0083464F">
          <w:rPr>
            <w:rStyle w:val="Hyperlink"/>
            <w:noProof/>
            <w:lang w:bidi="de-DE"/>
          </w:rPr>
          <w:t>4.1</w:t>
        </w:r>
        <w:r w:rsidR="00BC0A98" w:rsidRPr="0060299B">
          <w:rPr>
            <w:rFonts w:eastAsia="Times New Roman" w:cs="Times New Roman"/>
            <w:noProof/>
            <w:sz w:val="22"/>
            <w:lang w:val="de-AT" w:eastAsia="de-AT"/>
          </w:rPr>
          <w:tab/>
        </w:r>
        <w:r w:rsidR="00BC0A98" w:rsidRPr="0083464F">
          <w:rPr>
            <w:rStyle w:val="Hyperlink"/>
            <w:noProof/>
            <w:lang w:bidi="de-DE"/>
          </w:rPr>
          <w:t>A1-A3 Herstellungsphase</w:t>
        </w:r>
        <w:r w:rsidR="00BC0A98">
          <w:rPr>
            <w:noProof/>
            <w:webHidden/>
          </w:rPr>
          <w:tab/>
        </w:r>
        <w:r w:rsidR="00BC0A98">
          <w:rPr>
            <w:noProof/>
            <w:webHidden/>
          </w:rPr>
          <w:fldChar w:fldCharType="begin"/>
        </w:r>
        <w:r w:rsidR="00BC0A98">
          <w:rPr>
            <w:noProof/>
            <w:webHidden/>
          </w:rPr>
          <w:instrText xml:space="preserve"> PAGEREF _Toc81485996 \h </w:instrText>
        </w:r>
        <w:r w:rsidR="00BC0A98">
          <w:rPr>
            <w:noProof/>
            <w:webHidden/>
          </w:rPr>
        </w:r>
        <w:r w:rsidR="00BC0A98">
          <w:rPr>
            <w:noProof/>
            <w:webHidden/>
          </w:rPr>
          <w:fldChar w:fldCharType="separate"/>
        </w:r>
        <w:r w:rsidR="004F57A2">
          <w:rPr>
            <w:noProof/>
            <w:webHidden/>
          </w:rPr>
          <w:t>18</w:t>
        </w:r>
        <w:r w:rsidR="00BC0A98">
          <w:rPr>
            <w:noProof/>
            <w:webHidden/>
          </w:rPr>
          <w:fldChar w:fldCharType="end"/>
        </w:r>
      </w:hyperlink>
    </w:p>
    <w:p w14:paraId="208C9891" w14:textId="10D6735E"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7" w:history="1">
        <w:r w:rsidR="00BC0A98" w:rsidRPr="0083464F">
          <w:rPr>
            <w:rStyle w:val="Hyperlink"/>
            <w:noProof/>
            <w:lang w:bidi="de-DE"/>
          </w:rPr>
          <w:t>4.2</w:t>
        </w:r>
        <w:r w:rsidR="00BC0A98" w:rsidRPr="0060299B">
          <w:rPr>
            <w:rFonts w:eastAsia="Times New Roman" w:cs="Times New Roman"/>
            <w:noProof/>
            <w:sz w:val="22"/>
            <w:lang w:val="de-AT" w:eastAsia="de-AT"/>
          </w:rPr>
          <w:tab/>
        </w:r>
        <w:r w:rsidR="00BC0A98" w:rsidRPr="0083464F">
          <w:rPr>
            <w:rStyle w:val="Hyperlink"/>
            <w:noProof/>
            <w:lang w:bidi="de-DE"/>
          </w:rPr>
          <w:t>A4-A5 Errichtungsphase</w:t>
        </w:r>
        <w:r w:rsidR="00BC0A98">
          <w:rPr>
            <w:noProof/>
            <w:webHidden/>
          </w:rPr>
          <w:tab/>
        </w:r>
        <w:r w:rsidR="00BC0A98">
          <w:rPr>
            <w:noProof/>
            <w:webHidden/>
          </w:rPr>
          <w:fldChar w:fldCharType="begin"/>
        </w:r>
        <w:r w:rsidR="00BC0A98">
          <w:rPr>
            <w:noProof/>
            <w:webHidden/>
          </w:rPr>
          <w:instrText xml:space="preserve"> PAGEREF _Toc81485997 \h </w:instrText>
        </w:r>
        <w:r w:rsidR="00BC0A98">
          <w:rPr>
            <w:noProof/>
            <w:webHidden/>
          </w:rPr>
        </w:r>
        <w:r w:rsidR="00BC0A98">
          <w:rPr>
            <w:noProof/>
            <w:webHidden/>
          </w:rPr>
          <w:fldChar w:fldCharType="separate"/>
        </w:r>
        <w:r w:rsidR="004F57A2">
          <w:rPr>
            <w:noProof/>
            <w:webHidden/>
          </w:rPr>
          <w:t>18</w:t>
        </w:r>
        <w:r w:rsidR="00BC0A98">
          <w:rPr>
            <w:noProof/>
            <w:webHidden/>
          </w:rPr>
          <w:fldChar w:fldCharType="end"/>
        </w:r>
      </w:hyperlink>
    </w:p>
    <w:p w14:paraId="4CC5B55D" w14:textId="46F7308C"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8" w:history="1">
        <w:r w:rsidR="00BC0A98" w:rsidRPr="0083464F">
          <w:rPr>
            <w:rStyle w:val="Hyperlink"/>
            <w:noProof/>
            <w:lang w:bidi="de-DE"/>
          </w:rPr>
          <w:t>4.3</w:t>
        </w:r>
        <w:r w:rsidR="00BC0A98" w:rsidRPr="0060299B">
          <w:rPr>
            <w:rFonts w:eastAsia="Times New Roman" w:cs="Times New Roman"/>
            <w:noProof/>
            <w:sz w:val="22"/>
            <w:lang w:val="de-AT" w:eastAsia="de-AT"/>
          </w:rPr>
          <w:tab/>
        </w:r>
        <w:r w:rsidR="00BC0A98" w:rsidRPr="0083464F">
          <w:rPr>
            <w:rStyle w:val="Hyperlink"/>
            <w:noProof/>
            <w:lang w:bidi="de-DE"/>
          </w:rPr>
          <w:t>B1-B7 Nutzungsphase</w:t>
        </w:r>
        <w:r w:rsidR="00BC0A98">
          <w:rPr>
            <w:noProof/>
            <w:webHidden/>
          </w:rPr>
          <w:tab/>
        </w:r>
        <w:r w:rsidR="00BC0A98">
          <w:rPr>
            <w:noProof/>
            <w:webHidden/>
          </w:rPr>
          <w:fldChar w:fldCharType="begin"/>
        </w:r>
        <w:r w:rsidR="00BC0A98">
          <w:rPr>
            <w:noProof/>
            <w:webHidden/>
          </w:rPr>
          <w:instrText xml:space="preserve"> PAGEREF _Toc81485998 \h </w:instrText>
        </w:r>
        <w:r w:rsidR="00BC0A98">
          <w:rPr>
            <w:noProof/>
            <w:webHidden/>
          </w:rPr>
        </w:r>
        <w:r w:rsidR="00BC0A98">
          <w:rPr>
            <w:noProof/>
            <w:webHidden/>
          </w:rPr>
          <w:fldChar w:fldCharType="separate"/>
        </w:r>
        <w:r w:rsidR="004F57A2">
          <w:rPr>
            <w:noProof/>
            <w:webHidden/>
          </w:rPr>
          <w:t>19</w:t>
        </w:r>
        <w:r w:rsidR="00BC0A98">
          <w:rPr>
            <w:noProof/>
            <w:webHidden/>
          </w:rPr>
          <w:fldChar w:fldCharType="end"/>
        </w:r>
      </w:hyperlink>
    </w:p>
    <w:p w14:paraId="57CB8916" w14:textId="0060505F"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5999" w:history="1">
        <w:r w:rsidR="00BC0A98" w:rsidRPr="0083464F">
          <w:rPr>
            <w:rStyle w:val="Hyperlink"/>
            <w:noProof/>
            <w:lang w:bidi="de-DE"/>
          </w:rPr>
          <w:t>4.4</w:t>
        </w:r>
        <w:r w:rsidR="00BC0A98" w:rsidRPr="0060299B">
          <w:rPr>
            <w:rFonts w:eastAsia="Times New Roman" w:cs="Times New Roman"/>
            <w:noProof/>
            <w:sz w:val="22"/>
            <w:lang w:val="de-AT" w:eastAsia="de-AT"/>
          </w:rPr>
          <w:tab/>
        </w:r>
        <w:r w:rsidR="00BC0A98" w:rsidRPr="0083464F">
          <w:rPr>
            <w:rStyle w:val="Hyperlink"/>
            <w:noProof/>
            <w:lang w:bidi="de-DE"/>
          </w:rPr>
          <w:t>C1-C4 Entsorgungsphase</w:t>
        </w:r>
        <w:r w:rsidR="00BC0A98">
          <w:rPr>
            <w:noProof/>
            <w:webHidden/>
          </w:rPr>
          <w:tab/>
        </w:r>
        <w:r w:rsidR="00BC0A98">
          <w:rPr>
            <w:noProof/>
            <w:webHidden/>
          </w:rPr>
          <w:fldChar w:fldCharType="begin"/>
        </w:r>
        <w:r w:rsidR="00BC0A98">
          <w:rPr>
            <w:noProof/>
            <w:webHidden/>
          </w:rPr>
          <w:instrText xml:space="preserve"> PAGEREF _Toc81485999 \h </w:instrText>
        </w:r>
        <w:r w:rsidR="00BC0A98">
          <w:rPr>
            <w:noProof/>
            <w:webHidden/>
          </w:rPr>
        </w:r>
        <w:r w:rsidR="00BC0A98">
          <w:rPr>
            <w:noProof/>
            <w:webHidden/>
          </w:rPr>
          <w:fldChar w:fldCharType="separate"/>
        </w:r>
        <w:r w:rsidR="004F57A2">
          <w:rPr>
            <w:noProof/>
            <w:webHidden/>
          </w:rPr>
          <w:t>20</w:t>
        </w:r>
        <w:r w:rsidR="00BC0A98">
          <w:rPr>
            <w:noProof/>
            <w:webHidden/>
          </w:rPr>
          <w:fldChar w:fldCharType="end"/>
        </w:r>
      </w:hyperlink>
    </w:p>
    <w:p w14:paraId="3657007D" w14:textId="081C15FF"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0" w:history="1">
        <w:r w:rsidR="00BC0A98" w:rsidRPr="0083464F">
          <w:rPr>
            <w:rStyle w:val="Hyperlink"/>
            <w:noProof/>
            <w:lang w:bidi="de-DE"/>
          </w:rPr>
          <w:t>4.5</w:t>
        </w:r>
        <w:r w:rsidR="00BC0A98" w:rsidRPr="0060299B">
          <w:rPr>
            <w:rFonts w:eastAsia="Times New Roman" w:cs="Times New Roman"/>
            <w:noProof/>
            <w:sz w:val="22"/>
            <w:lang w:val="de-AT" w:eastAsia="de-AT"/>
          </w:rPr>
          <w:tab/>
        </w:r>
        <w:r w:rsidR="00BC0A98" w:rsidRPr="0083464F">
          <w:rPr>
            <w:rStyle w:val="Hyperlink"/>
            <w:noProof/>
            <w:lang w:bidi="de-DE"/>
          </w:rPr>
          <w:t>D  Wiederverwendungs-, Rückgewinnungs- und Recyclingpotenzial</w:t>
        </w:r>
        <w:r w:rsidR="00BC0A98">
          <w:rPr>
            <w:noProof/>
            <w:webHidden/>
          </w:rPr>
          <w:tab/>
        </w:r>
        <w:r w:rsidR="00BC0A98">
          <w:rPr>
            <w:noProof/>
            <w:webHidden/>
          </w:rPr>
          <w:fldChar w:fldCharType="begin"/>
        </w:r>
        <w:r w:rsidR="00BC0A98">
          <w:rPr>
            <w:noProof/>
            <w:webHidden/>
          </w:rPr>
          <w:instrText xml:space="preserve"> PAGEREF _Toc81486000 \h </w:instrText>
        </w:r>
        <w:r w:rsidR="00BC0A98">
          <w:rPr>
            <w:noProof/>
            <w:webHidden/>
          </w:rPr>
        </w:r>
        <w:r w:rsidR="00BC0A98">
          <w:rPr>
            <w:noProof/>
            <w:webHidden/>
          </w:rPr>
          <w:fldChar w:fldCharType="separate"/>
        </w:r>
        <w:r w:rsidR="004F57A2">
          <w:rPr>
            <w:noProof/>
            <w:webHidden/>
          </w:rPr>
          <w:t>21</w:t>
        </w:r>
        <w:r w:rsidR="00BC0A98">
          <w:rPr>
            <w:noProof/>
            <w:webHidden/>
          </w:rPr>
          <w:fldChar w:fldCharType="end"/>
        </w:r>
      </w:hyperlink>
    </w:p>
    <w:p w14:paraId="42BA79AD" w14:textId="4EBCBA07"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1" w:history="1">
        <w:r w:rsidR="00BC0A98" w:rsidRPr="0083464F">
          <w:rPr>
            <w:rStyle w:val="Hyperlink"/>
            <w:noProof/>
            <w:lang w:val="de-CH"/>
          </w:rPr>
          <w:t>5</w:t>
        </w:r>
        <w:r w:rsidR="00BC0A98" w:rsidRPr="0060299B">
          <w:rPr>
            <w:rFonts w:eastAsia="Times New Roman" w:cs="Times New Roman"/>
            <w:noProof/>
            <w:sz w:val="22"/>
            <w:lang w:val="de-AT" w:eastAsia="de-AT"/>
          </w:rPr>
          <w:tab/>
        </w:r>
        <w:r w:rsidR="00BC0A98" w:rsidRPr="0083464F">
          <w:rPr>
            <w:rStyle w:val="Hyperlink"/>
            <w:noProof/>
            <w:lang w:val="de-CH"/>
          </w:rPr>
          <w:t>LCA: Ergebnisse</w:t>
        </w:r>
        <w:r w:rsidR="00BC0A98">
          <w:rPr>
            <w:noProof/>
            <w:webHidden/>
          </w:rPr>
          <w:tab/>
        </w:r>
        <w:r w:rsidR="00BC0A98">
          <w:rPr>
            <w:noProof/>
            <w:webHidden/>
          </w:rPr>
          <w:fldChar w:fldCharType="begin"/>
        </w:r>
        <w:r w:rsidR="00BC0A98">
          <w:rPr>
            <w:noProof/>
            <w:webHidden/>
          </w:rPr>
          <w:instrText xml:space="preserve"> PAGEREF _Toc81486001 \h </w:instrText>
        </w:r>
        <w:r w:rsidR="00BC0A98">
          <w:rPr>
            <w:noProof/>
            <w:webHidden/>
          </w:rPr>
        </w:r>
        <w:r w:rsidR="00BC0A98">
          <w:rPr>
            <w:noProof/>
            <w:webHidden/>
          </w:rPr>
          <w:fldChar w:fldCharType="separate"/>
        </w:r>
        <w:r w:rsidR="004F57A2">
          <w:rPr>
            <w:noProof/>
            <w:webHidden/>
          </w:rPr>
          <w:t>22</w:t>
        </w:r>
        <w:r w:rsidR="00BC0A98">
          <w:rPr>
            <w:noProof/>
            <w:webHidden/>
          </w:rPr>
          <w:fldChar w:fldCharType="end"/>
        </w:r>
      </w:hyperlink>
    </w:p>
    <w:p w14:paraId="06DAB984" w14:textId="6B6D690D"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2" w:history="1">
        <w:r w:rsidR="00BC0A98" w:rsidRPr="0083464F">
          <w:rPr>
            <w:rStyle w:val="Hyperlink"/>
            <w:noProof/>
            <w:lang w:val="de-CH"/>
          </w:rPr>
          <w:t>6</w:t>
        </w:r>
        <w:r w:rsidR="00BC0A98" w:rsidRPr="0060299B">
          <w:rPr>
            <w:rFonts w:eastAsia="Times New Roman" w:cs="Times New Roman"/>
            <w:noProof/>
            <w:sz w:val="22"/>
            <w:lang w:val="de-AT" w:eastAsia="de-AT"/>
          </w:rPr>
          <w:tab/>
        </w:r>
        <w:r w:rsidR="00BC0A98" w:rsidRPr="0083464F">
          <w:rPr>
            <w:rStyle w:val="Hyperlink"/>
            <w:noProof/>
            <w:lang w:val="de-CH"/>
          </w:rPr>
          <w:t>LCA: Interpretation</w:t>
        </w:r>
        <w:r w:rsidR="00BC0A98">
          <w:rPr>
            <w:noProof/>
            <w:webHidden/>
          </w:rPr>
          <w:tab/>
        </w:r>
        <w:r w:rsidR="00BC0A98">
          <w:rPr>
            <w:noProof/>
            <w:webHidden/>
          </w:rPr>
          <w:fldChar w:fldCharType="begin"/>
        </w:r>
        <w:r w:rsidR="00BC0A98">
          <w:rPr>
            <w:noProof/>
            <w:webHidden/>
          </w:rPr>
          <w:instrText xml:space="preserve"> PAGEREF _Toc81486002 \h </w:instrText>
        </w:r>
        <w:r w:rsidR="00BC0A98">
          <w:rPr>
            <w:noProof/>
            <w:webHidden/>
          </w:rPr>
        </w:r>
        <w:r w:rsidR="00BC0A98">
          <w:rPr>
            <w:noProof/>
            <w:webHidden/>
          </w:rPr>
          <w:fldChar w:fldCharType="separate"/>
        </w:r>
        <w:r w:rsidR="004F57A2">
          <w:rPr>
            <w:noProof/>
            <w:webHidden/>
          </w:rPr>
          <w:t>26</w:t>
        </w:r>
        <w:r w:rsidR="00BC0A98">
          <w:rPr>
            <w:noProof/>
            <w:webHidden/>
          </w:rPr>
          <w:fldChar w:fldCharType="end"/>
        </w:r>
      </w:hyperlink>
    </w:p>
    <w:p w14:paraId="100BC45D" w14:textId="18C0ECDB"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3" w:history="1">
        <w:r w:rsidR="00BC0A98" w:rsidRPr="0083464F">
          <w:rPr>
            <w:rStyle w:val="Hyperlink"/>
            <w:noProof/>
            <w:lang w:val="de-CH"/>
          </w:rPr>
          <w:t>7</w:t>
        </w:r>
        <w:r w:rsidR="00BC0A98" w:rsidRPr="0060299B">
          <w:rPr>
            <w:rFonts w:eastAsia="Times New Roman" w:cs="Times New Roman"/>
            <w:noProof/>
            <w:sz w:val="22"/>
            <w:lang w:val="de-AT" w:eastAsia="de-AT"/>
          </w:rPr>
          <w:tab/>
        </w:r>
        <w:r w:rsidR="00BC0A98" w:rsidRPr="0083464F">
          <w:rPr>
            <w:rStyle w:val="Hyperlink"/>
            <w:noProof/>
            <w:lang w:val="de-CH"/>
          </w:rPr>
          <w:t>Literaturhinweise</w:t>
        </w:r>
        <w:r w:rsidR="00BC0A98">
          <w:rPr>
            <w:noProof/>
            <w:webHidden/>
          </w:rPr>
          <w:tab/>
        </w:r>
        <w:r w:rsidR="00BC0A98">
          <w:rPr>
            <w:noProof/>
            <w:webHidden/>
          </w:rPr>
          <w:fldChar w:fldCharType="begin"/>
        </w:r>
        <w:r w:rsidR="00BC0A98">
          <w:rPr>
            <w:noProof/>
            <w:webHidden/>
          </w:rPr>
          <w:instrText xml:space="preserve"> PAGEREF _Toc81486003 \h </w:instrText>
        </w:r>
        <w:r w:rsidR="00BC0A98">
          <w:rPr>
            <w:noProof/>
            <w:webHidden/>
          </w:rPr>
        </w:r>
        <w:r w:rsidR="00BC0A98">
          <w:rPr>
            <w:noProof/>
            <w:webHidden/>
          </w:rPr>
          <w:fldChar w:fldCharType="separate"/>
        </w:r>
        <w:r w:rsidR="004F57A2">
          <w:rPr>
            <w:noProof/>
            <w:webHidden/>
          </w:rPr>
          <w:t>27</w:t>
        </w:r>
        <w:r w:rsidR="00BC0A98">
          <w:rPr>
            <w:noProof/>
            <w:webHidden/>
          </w:rPr>
          <w:fldChar w:fldCharType="end"/>
        </w:r>
      </w:hyperlink>
    </w:p>
    <w:p w14:paraId="2E78DB3C" w14:textId="2E1EE70A" w:rsidR="00BC0A98" w:rsidRPr="0060299B" w:rsidRDefault="00000000">
      <w:pPr>
        <w:pStyle w:val="Verzeichnis1"/>
        <w:tabs>
          <w:tab w:val="left" w:pos="360"/>
          <w:tab w:val="right" w:leader="dot" w:pos="10054"/>
        </w:tabs>
        <w:rPr>
          <w:rFonts w:eastAsia="Times New Roman" w:cs="Times New Roman"/>
          <w:noProof/>
          <w:sz w:val="22"/>
          <w:lang w:val="de-AT" w:eastAsia="de-AT"/>
        </w:rPr>
      </w:pPr>
      <w:hyperlink w:anchor="_Toc81486004" w:history="1">
        <w:r w:rsidR="00BC0A98" w:rsidRPr="0083464F">
          <w:rPr>
            <w:rStyle w:val="Hyperlink"/>
            <w:noProof/>
            <w:lang w:val="de-CH"/>
          </w:rPr>
          <w:t>8</w:t>
        </w:r>
        <w:r w:rsidR="00BC0A98" w:rsidRPr="0060299B">
          <w:rPr>
            <w:rFonts w:eastAsia="Times New Roman" w:cs="Times New Roman"/>
            <w:noProof/>
            <w:sz w:val="22"/>
            <w:lang w:val="de-AT" w:eastAsia="de-AT"/>
          </w:rPr>
          <w:tab/>
        </w:r>
        <w:r w:rsidR="00BC0A98" w:rsidRPr="0083464F">
          <w:rPr>
            <w:rStyle w:val="Hyperlink"/>
            <w:noProof/>
            <w:lang w:val="de-CH"/>
          </w:rPr>
          <w:t>Verzeichnisse und Glossar</w:t>
        </w:r>
        <w:r w:rsidR="00BC0A98">
          <w:rPr>
            <w:noProof/>
            <w:webHidden/>
          </w:rPr>
          <w:tab/>
        </w:r>
        <w:r w:rsidR="00BC0A98">
          <w:rPr>
            <w:noProof/>
            <w:webHidden/>
          </w:rPr>
          <w:fldChar w:fldCharType="begin"/>
        </w:r>
        <w:r w:rsidR="00BC0A98">
          <w:rPr>
            <w:noProof/>
            <w:webHidden/>
          </w:rPr>
          <w:instrText xml:space="preserve"> PAGEREF _Toc81486004 \h </w:instrText>
        </w:r>
        <w:r w:rsidR="00BC0A98">
          <w:rPr>
            <w:noProof/>
            <w:webHidden/>
          </w:rPr>
        </w:r>
        <w:r w:rsidR="00BC0A98">
          <w:rPr>
            <w:noProof/>
            <w:webHidden/>
          </w:rPr>
          <w:fldChar w:fldCharType="separate"/>
        </w:r>
        <w:r w:rsidR="004F57A2">
          <w:rPr>
            <w:noProof/>
            <w:webHidden/>
          </w:rPr>
          <w:t>27</w:t>
        </w:r>
        <w:r w:rsidR="00BC0A98">
          <w:rPr>
            <w:noProof/>
            <w:webHidden/>
          </w:rPr>
          <w:fldChar w:fldCharType="end"/>
        </w:r>
      </w:hyperlink>
    </w:p>
    <w:p w14:paraId="6D7F5028" w14:textId="6BF5BA31"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5" w:history="1">
        <w:r w:rsidR="00BC0A98" w:rsidRPr="0083464F">
          <w:rPr>
            <w:rStyle w:val="Hyperlink"/>
            <w:noProof/>
            <w:lang w:bidi="de-DE"/>
          </w:rPr>
          <w:t>8.1</w:t>
        </w:r>
        <w:r w:rsidR="00BC0A98" w:rsidRPr="0060299B">
          <w:rPr>
            <w:rFonts w:eastAsia="Times New Roman" w:cs="Times New Roman"/>
            <w:noProof/>
            <w:sz w:val="22"/>
            <w:lang w:val="de-AT" w:eastAsia="de-AT"/>
          </w:rPr>
          <w:tab/>
        </w:r>
        <w:r w:rsidR="00BC0A98" w:rsidRPr="0083464F">
          <w:rPr>
            <w:rStyle w:val="Hyperlink"/>
            <w:noProof/>
            <w:lang w:bidi="de-DE"/>
          </w:rPr>
          <w:t>Abbildungsverzeichnis</w:t>
        </w:r>
        <w:r w:rsidR="00BC0A98">
          <w:rPr>
            <w:noProof/>
            <w:webHidden/>
          </w:rPr>
          <w:tab/>
        </w:r>
        <w:r w:rsidR="00BC0A98">
          <w:rPr>
            <w:noProof/>
            <w:webHidden/>
          </w:rPr>
          <w:fldChar w:fldCharType="begin"/>
        </w:r>
        <w:r w:rsidR="00BC0A98">
          <w:rPr>
            <w:noProof/>
            <w:webHidden/>
          </w:rPr>
          <w:instrText xml:space="preserve"> PAGEREF _Toc81486005 \h </w:instrText>
        </w:r>
        <w:r w:rsidR="00BC0A98">
          <w:rPr>
            <w:noProof/>
            <w:webHidden/>
          </w:rPr>
        </w:r>
        <w:r w:rsidR="00BC0A98">
          <w:rPr>
            <w:noProof/>
            <w:webHidden/>
          </w:rPr>
          <w:fldChar w:fldCharType="separate"/>
        </w:r>
        <w:r w:rsidR="004F57A2">
          <w:rPr>
            <w:noProof/>
            <w:webHidden/>
          </w:rPr>
          <w:t>27</w:t>
        </w:r>
        <w:r w:rsidR="00BC0A98">
          <w:rPr>
            <w:noProof/>
            <w:webHidden/>
          </w:rPr>
          <w:fldChar w:fldCharType="end"/>
        </w:r>
      </w:hyperlink>
    </w:p>
    <w:p w14:paraId="4832F3AF" w14:textId="6AB67AA0"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6" w:history="1">
        <w:r w:rsidR="00BC0A98" w:rsidRPr="0083464F">
          <w:rPr>
            <w:rStyle w:val="Hyperlink"/>
            <w:noProof/>
            <w:lang w:bidi="de-DE"/>
          </w:rPr>
          <w:t>8.2</w:t>
        </w:r>
        <w:r w:rsidR="00BC0A98" w:rsidRPr="0060299B">
          <w:rPr>
            <w:rFonts w:eastAsia="Times New Roman" w:cs="Times New Roman"/>
            <w:noProof/>
            <w:sz w:val="22"/>
            <w:lang w:val="de-AT" w:eastAsia="de-AT"/>
          </w:rPr>
          <w:tab/>
        </w:r>
        <w:r w:rsidR="00BC0A98" w:rsidRPr="0083464F">
          <w:rPr>
            <w:rStyle w:val="Hyperlink"/>
            <w:noProof/>
            <w:lang w:bidi="de-DE"/>
          </w:rPr>
          <w:t>Tabellenverzeichnis</w:t>
        </w:r>
        <w:r w:rsidR="00BC0A98">
          <w:rPr>
            <w:noProof/>
            <w:webHidden/>
          </w:rPr>
          <w:tab/>
        </w:r>
        <w:r w:rsidR="00BC0A98">
          <w:rPr>
            <w:noProof/>
            <w:webHidden/>
          </w:rPr>
          <w:fldChar w:fldCharType="begin"/>
        </w:r>
        <w:r w:rsidR="00BC0A98">
          <w:rPr>
            <w:noProof/>
            <w:webHidden/>
          </w:rPr>
          <w:instrText xml:space="preserve"> PAGEREF _Toc81486006 \h </w:instrText>
        </w:r>
        <w:r w:rsidR="00BC0A98">
          <w:rPr>
            <w:noProof/>
            <w:webHidden/>
          </w:rPr>
        </w:r>
        <w:r w:rsidR="00BC0A98">
          <w:rPr>
            <w:noProof/>
            <w:webHidden/>
          </w:rPr>
          <w:fldChar w:fldCharType="separate"/>
        </w:r>
        <w:r w:rsidR="004F57A2">
          <w:rPr>
            <w:noProof/>
            <w:webHidden/>
          </w:rPr>
          <w:t>27</w:t>
        </w:r>
        <w:r w:rsidR="00BC0A98">
          <w:rPr>
            <w:noProof/>
            <w:webHidden/>
          </w:rPr>
          <w:fldChar w:fldCharType="end"/>
        </w:r>
      </w:hyperlink>
    </w:p>
    <w:p w14:paraId="65BB62CE" w14:textId="79AEBEB2" w:rsidR="00BC0A98" w:rsidRPr="0060299B" w:rsidRDefault="00000000">
      <w:pPr>
        <w:pStyle w:val="Verzeichnis2"/>
        <w:tabs>
          <w:tab w:val="left" w:pos="660"/>
          <w:tab w:val="right" w:leader="dot" w:pos="10054"/>
        </w:tabs>
        <w:rPr>
          <w:rFonts w:eastAsia="Times New Roman" w:cs="Times New Roman"/>
          <w:noProof/>
          <w:sz w:val="22"/>
          <w:lang w:val="de-AT" w:eastAsia="de-AT"/>
        </w:rPr>
      </w:pPr>
      <w:hyperlink w:anchor="_Toc81486007" w:history="1">
        <w:r w:rsidR="00BC0A98" w:rsidRPr="0083464F">
          <w:rPr>
            <w:rStyle w:val="Hyperlink"/>
            <w:noProof/>
            <w:lang w:bidi="de-DE"/>
          </w:rPr>
          <w:t>8.3</w:t>
        </w:r>
        <w:r w:rsidR="00BC0A98" w:rsidRPr="0060299B">
          <w:rPr>
            <w:rFonts w:eastAsia="Times New Roman" w:cs="Times New Roman"/>
            <w:noProof/>
            <w:sz w:val="22"/>
            <w:lang w:val="de-AT" w:eastAsia="de-AT"/>
          </w:rPr>
          <w:tab/>
        </w:r>
        <w:r w:rsidR="00BC0A98" w:rsidRPr="0083464F">
          <w:rPr>
            <w:rStyle w:val="Hyperlink"/>
            <w:noProof/>
            <w:lang w:bidi="de-DE"/>
          </w:rPr>
          <w:t>Abkürzungen</w:t>
        </w:r>
        <w:r w:rsidR="00BC0A98">
          <w:rPr>
            <w:noProof/>
            <w:webHidden/>
          </w:rPr>
          <w:tab/>
        </w:r>
        <w:r w:rsidR="00BC0A98">
          <w:rPr>
            <w:noProof/>
            <w:webHidden/>
          </w:rPr>
          <w:fldChar w:fldCharType="begin"/>
        </w:r>
        <w:r w:rsidR="00BC0A98">
          <w:rPr>
            <w:noProof/>
            <w:webHidden/>
          </w:rPr>
          <w:instrText xml:space="preserve"> PAGEREF _Toc81486007 \h </w:instrText>
        </w:r>
        <w:r w:rsidR="00BC0A98">
          <w:rPr>
            <w:noProof/>
            <w:webHidden/>
          </w:rPr>
        </w:r>
        <w:r w:rsidR="00BC0A98">
          <w:rPr>
            <w:noProof/>
            <w:webHidden/>
          </w:rPr>
          <w:fldChar w:fldCharType="separate"/>
        </w:r>
        <w:r w:rsidR="004F57A2">
          <w:rPr>
            <w:noProof/>
            <w:webHidden/>
          </w:rPr>
          <w:t>28</w:t>
        </w:r>
        <w:r w:rsidR="00BC0A98">
          <w:rPr>
            <w:noProof/>
            <w:webHidden/>
          </w:rPr>
          <w:fldChar w:fldCharType="end"/>
        </w:r>
      </w:hyperlink>
    </w:p>
    <w:p w14:paraId="48202F6B" w14:textId="60CA57B2"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15C80705"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5964"/>
      <w:r w:rsidRPr="004B5AD6">
        <w:rPr>
          <w:lang w:val="de-CH"/>
        </w:rPr>
        <w:t>Geltungsbereich</w:t>
      </w:r>
      <w:bookmarkEnd w:id="0"/>
      <w:bookmarkEnd w:id="1"/>
    </w:p>
    <w:p w14:paraId="35C21AEA"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28F6383" w14:textId="77777777" w:rsidR="00275955" w:rsidRPr="004B5AD6" w:rsidRDefault="00275955" w:rsidP="000C5B40">
      <w:pPr>
        <w:rPr>
          <w:lang w:val="de-CH"/>
        </w:rPr>
      </w:pPr>
    </w:p>
    <w:p w14:paraId="01E996FF" w14:textId="77777777" w:rsidR="00275955" w:rsidRPr="004B5AD6" w:rsidRDefault="00275955" w:rsidP="00275955">
      <w:pPr>
        <w:spacing w:after="120" w:line="240" w:lineRule="atLeast"/>
        <w:rPr>
          <w:szCs w:val="18"/>
          <w:lang w:val="de-CH"/>
        </w:rPr>
      </w:pPr>
      <w:r w:rsidRPr="004B5AD6">
        <w:rPr>
          <w:szCs w:val="18"/>
          <w:lang w:val="de-CH"/>
        </w:rPr>
        <w:t>Das Dokument gilt für:</w:t>
      </w:r>
    </w:p>
    <w:p w14:paraId="79527898" w14:textId="77777777" w:rsidR="00C37089" w:rsidRPr="00244726" w:rsidRDefault="00244726" w:rsidP="00035BF6">
      <w:pPr>
        <w:pStyle w:val="Aufzhlung"/>
        <w:numPr>
          <w:ilvl w:val="0"/>
          <w:numId w:val="0"/>
        </w:numPr>
        <w:contextualSpacing w:val="0"/>
        <w:jc w:val="left"/>
        <w:rPr>
          <w:rFonts w:eastAsia="Calibri"/>
          <w:color w:val="auto"/>
          <w:szCs w:val="18"/>
          <w:lang w:val="de-CH" w:eastAsia="en-US"/>
        </w:rPr>
      </w:pPr>
      <w:bookmarkStart w:id="2" w:name="PCR_Geltungsbereich"/>
      <w:r w:rsidRPr="00244726">
        <w:rPr>
          <w:rFonts w:eastAsia="Calibri"/>
          <w:color w:val="auto"/>
          <w:szCs w:val="18"/>
          <w:lang w:val="de-CH" w:eastAsia="en-US"/>
        </w:rPr>
        <w:t xml:space="preserve">Bauprodukte aus </w:t>
      </w:r>
      <w:r w:rsidR="00C37089">
        <w:rPr>
          <w:rFonts w:eastAsia="Calibri"/>
          <w:color w:val="auto"/>
          <w:szCs w:val="18"/>
          <w:lang w:val="de-CH" w:eastAsia="en-US"/>
        </w:rPr>
        <w:t>Stahl</w:t>
      </w:r>
      <w:r w:rsidR="002F2CB2">
        <w:rPr>
          <w:rFonts w:eastAsia="Calibri"/>
          <w:color w:val="auto"/>
          <w:szCs w:val="18"/>
          <w:lang w:val="de-CH" w:eastAsia="en-US"/>
        </w:rPr>
        <w:t xml:space="preserve"> in unverarbeitetem Zustand</w:t>
      </w:r>
      <w:r w:rsidR="00C37089">
        <w:rPr>
          <w:rFonts w:eastAsia="Calibri"/>
          <w:color w:val="auto"/>
          <w:szCs w:val="18"/>
          <w:lang w:val="de-CH" w:eastAsia="en-US"/>
        </w:rPr>
        <w:t xml:space="preserve"> welche ihre Funktion in Verbindung mit Beton erfüllen (</w:t>
      </w:r>
      <w:r w:rsidR="008B14B3">
        <w:rPr>
          <w:rFonts w:eastAsia="Calibri"/>
          <w:color w:val="auto"/>
          <w:szCs w:val="18"/>
          <w:lang w:val="de-CH" w:eastAsia="en-US"/>
        </w:rPr>
        <w:t>Stäbe</w:t>
      </w:r>
      <w:r w:rsidR="00C37089">
        <w:rPr>
          <w:rFonts w:eastAsia="Calibri"/>
          <w:color w:val="auto"/>
          <w:szCs w:val="18"/>
          <w:lang w:val="de-CH" w:eastAsia="en-US"/>
        </w:rPr>
        <w:t>,</w:t>
      </w:r>
      <w:r w:rsidR="008B14B3">
        <w:rPr>
          <w:rFonts w:eastAsia="Calibri"/>
          <w:color w:val="auto"/>
          <w:szCs w:val="18"/>
          <w:lang w:val="de-CH" w:eastAsia="en-US"/>
        </w:rPr>
        <w:t xml:space="preserve"> Ringe</w:t>
      </w:r>
      <w:r w:rsidR="00C37089">
        <w:rPr>
          <w:rFonts w:eastAsia="Calibri"/>
          <w:color w:val="auto"/>
          <w:szCs w:val="18"/>
          <w:lang w:val="de-CH" w:eastAsia="en-US"/>
        </w:rPr>
        <w:t xml:space="preserve">, </w:t>
      </w:r>
      <w:bookmarkEnd w:id="2"/>
      <w:proofErr w:type="spellStart"/>
      <w:r w:rsidR="00C37089">
        <w:rPr>
          <w:rFonts w:eastAsia="Calibri"/>
          <w:color w:val="auto"/>
          <w:szCs w:val="18"/>
          <w:lang w:val="de-CH" w:eastAsia="en-US"/>
        </w:rPr>
        <w:t>Rollware</w:t>
      </w:r>
      <w:proofErr w:type="spellEnd"/>
      <w:r w:rsidR="00C37089">
        <w:rPr>
          <w:rFonts w:eastAsia="Calibri"/>
          <w:color w:val="auto"/>
          <w:szCs w:val="18"/>
          <w:lang w:val="de-CH" w:eastAsia="en-US"/>
        </w:rPr>
        <w:t>, Matten, Drahtgitter, Anschlussteile, usw.)</w:t>
      </w:r>
    </w:p>
    <w:p w14:paraId="718BCBAA" w14:textId="77777777" w:rsidR="00275955" w:rsidRPr="004B5AD6" w:rsidRDefault="00275955" w:rsidP="000C5B40">
      <w:pPr>
        <w:rPr>
          <w:lang w:val="de-CH"/>
        </w:rPr>
      </w:pPr>
      <w:r w:rsidRPr="004B5AD6">
        <w:rPr>
          <w:lang w:val="de-CH"/>
        </w:rPr>
        <w:t>Die Anforderungen an die EPD umfassen:</w:t>
      </w:r>
    </w:p>
    <w:p w14:paraId="1B113105"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7D9254D2"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71CCEB7B"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D72BCCD" w14:textId="77777777" w:rsidR="000C5B40" w:rsidRPr="004B5AD6" w:rsidRDefault="000C5B40" w:rsidP="000C5B40">
      <w:pPr>
        <w:rPr>
          <w:lang w:val="de-CH"/>
        </w:rPr>
      </w:pPr>
    </w:p>
    <w:p w14:paraId="15C1ECB3" w14:textId="77777777" w:rsidR="00F76510" w:rsidRPr="002767A3" w:rsidRDefault="00F76510" w:rsidP="00F76510">
      <w:pPr>
        <w:spacing w:line="240" w:lineRule="auto"/>
      </w:pPr>
      <w:bookmarkStart w:id="3"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4BA25BE7" w14:textId="77777777" w:rsidR="005D50D5" w:rsidRPr="004B5AD6" w:rsidRDefault="005D50D5" w:rsidP="009533BC">
      <w:pPr>
        <w:pStyle w:val="berschrift1"/>
        <w:numPr>
          <w:ilvl w:val="0"/>
          <w:numId w:val="0"/>
        </w:numPr>
        <w:ind w:left="426" w:hanging="432"/>
        <w:rPr>
          <w:lang w:val="de-CH"/>
        </w:rPr>
      </w:pPr>
      <w:bookmarkStart w:id="4" w:name="_Toc81485965"/>
      <w:bookmarkEnd w:id="3"/>
      <w:r w:rsidRPr="004B5AD6">
        <w:t>Vorgaben</w:t>
      </w:r>
      <w:r w:rsidRPr="004B5AD6">
        <w:rPr>
          <w:lang w:val="de-CH"/>
        </w:rPr>
        <w:t xml:space="preserve"> für Darstellung EPD</w:t>
      </w:r>
      <w:bookmarkEnd w:id="4"/>
    </w:p>
    <w:p w14:paraId="2EAC94B2" w14:textId="77777777" w:rsidR="00B4780A" w:rsidRPr="004B5AD6" w:rsidRDefault="00B4780A" w:rsidP="001B02B9">
      <w:pPr>
        <w:spacing w:line="240" w:lineRule="auto"/>
        <w:rPr>
          <w:lang w:val="de-CH"/>
        </w:rPr>
      </w:pPr>
      <w:r>
        <w:rPr>
          <w:lang w:val="de-CH"/>
        </w:rPr>
        <w:t>Die Bau-EPD GmbH macht folgende Vorgaben hinsichtlich der Darstellung des EPD-Dokuments</w:t>
      </w:r>
      <w:r w:rsidRPr="004B5AD6">
        <w:rPr>
          <w:szCs w:val="18"/>
          <w:lang w:val="de-CH"/>
        </w:rPr>
        <w:t>:</w:t>
      </w:r>
    </w:p>
    <w:p w14:paraId="2DD13A18" w14:textId="77777777" w:rsidR="00B4780A" w:rsidRPr="004B5AD6" w:rsidRDefault="00B4780A" w:rsidP="001B02B9">
      <w:pPr>
        <w:spacing w:line="240" w:lineRule="auto"/>
        <w:rPr>
          <w:lang w:val="de-CH"/>
        </w:rPr>
      </w:pPr>
    </w:p>
    <w:p w14:paraId="4EAE84DB" w14:textId="77777777" w:rsidR="00B4780A" w:rsidRDefault="00B4780A" w:rsidP="001B02B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82BB31B" w14:textId="77777777" w:rsidR="00B4780A" w:rsidRDefault="00B4780A" w:rsidP="001B02B9">
      <w:pPr>
        <w:spacing w:line="240" w:lineRule="auto"/>
        <w:rPr>
          <w:lang w:val="de-CH"/>
        </w:rPr>
      </w:pPr>
    </w:p>
    <w:p w14:paraId="5F82DBB6" w14:textId="77777777" w:rsidR="00B4780A" w:rsidRPr="004B5AD6" w:rsidRDefault="00B4780A" w:rsidP="001B02B9">
      <w:pPr>
        <w:numPr>
          <w:ilvl w:val="0"/>
          <w:numId w:val="9"/>
        </w:numPr>
        <w:spacing w:line="240" w:lineRule="auto"/>
        <w:ind w:left="284" w:hanging="284"/>
        <w:rPr>
          <w:lang w:val="de-CH"/>
        </w:rPr>
      </w:pPr>
      <w:r w:rsidRPr="004B5AD6">
        <w:rPr>
          <w:lang w:val="de-CH"/>
        </w:rPr>
        <w:t>Der Umfang der EPD ist nicht limitiert.</w:t>
      </w:r>
    </w:p>
    <w:p w14:paraId="3A33CB34" w14:textId="77777777" w:rsidR="00B4780A" w:rsidRPr="004B5AD6" w:rsidRDefault="00B4780A" w:rsidP="001B02B9">
      <w:pPr>
        <w:ind w:left="284" w:hanging="284"/>
        <w:rPr>
          <w:lang w:val="de-CH"/>
        </w:rPr>
      </w:pPr>
    </w:p>
    <w:p w14:paraId="70076DEB" w14:textId="77777777" w:rsidR="00B4780A" w:rsidRPr="004B5AD6" w:rsidRDefault="00B4780A" w:rsidP="001B02B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w:t>
      </w:r>
      <w:r w:rsidR="00F76510">
        <w:rPr>
          <w:lang w:val="de-CH"/>
        </w:rPr>
        <w:t xml:space="preserve"> </w:t>
      </w:r>
      <w:r>
        <w:rPr>
          <w:lang w:val="de-CH"/>
        </w:rPr>
        <w:t>Bildmaterial</w:t>
      </w:r>
      <w:r w:rsidR="00F76510">
        <w:rPr>
          <w:lang w:val="de-CH"/>
        </w:rPr>
        <w:t>s</w:t>
      </w:r>
      <w:r>
        <w:rPr>
          <w:lang w:val="de-CH"/>
        </w:rPr>
        <w:t xml:space="preserve"> mit der Bau EPD GmbH abzustimmen</w:t>
      </w:r>
      <w:r w:rsidRPr="004B5AD6">
        <w:rPr>
          <w:lang w:val="de-CH"/>
        </w:rPr>
        <w:t>.</w:t>
      </w:r>
    </w:p>
    <w:p w14:paraId="6810BD04" w14:textId="77777777" w:rsidR="00B4780A" w:rsidRPr="004B5AD6" w:rsidRDefault="00B4780A" w:rsidP="001B02B9">
      <w:pPr>
        <w:ind w:left="284" w:hanging="284"/>
        <w:rPr>
          <w:lang w:val="de-CH"/>
        </w:rPr>
      </w:pPr>
    </w:p>
    <w:p w14:paraId="65302AFA" w14:textId="77777777" w:rsidR="00B4780A" w:rsidRPr="004B5AD6" w:rsidRDefault="00B4780A" w:rsidP="001B02B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3EDA193" w14:textId="77777777" w:rsidR="00B4780A" w:rsidRPr="004B5AD6" w:rsidRDefault="00B4780A" w:rsidP="001B02B9">
      <w:pPr>
        <w:ind w:left="284" w:hanging="284"/>
        <w:rPr>
          <w:lang w:val="de-CH"/>
        </w:rPr>
      </w:pPr>
    </w:p>
    <w:p w14:paraId="4E5C3554" w14:textId="77777777" w:rsidR="00B4780A" w:rsidRDefault="00B4780A" w:rsidP="001B02B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76C8CF" w14:textId="77777777" w:rsidR="00B4780A" w:rsidRDefault="00B4780A" w:rsidP="001B02B9"/>
    <w:p w14:paraId="62027940" w14:textId="7E9D3F2A" w:rsidR="00B4780A" w:rsidRPr="004B5AD6" w:rsidRDefault="006B3B43" w:rsidP="001B02B9">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w:t>
      </w:r>
      <w:proofErr w:type="spellStart"/>
      <w:r>
        <w:rPr>
          <w:lang w:val="de-CH"/>
        </w:rPr>
        <w:t>Baubook</w:t>
      </w:r>
      <w:proofErr w:type="spellEnd"/>
      <w:r>
        <w:rPr>
          <w:lang w:val="de-CH"/>
        </w:rPr>
        <w:t>…) über deren Schnittstellen reibungslos zu ermöglichen (</w:t>
      </w:r>
      <w:r w:rsidRPr="00CA5A1C">
        <w:rPr>
          <w:lang w:val="de-CH"/>
        </w:rPr>
        <w:t>BAU EPD-M-DOKUMENT-08 Excel-Datenübergabe EN15804-A2_Transfer_Editor-baubook-EcoPortal-Import</w:t>
      </w:r>
      <w:r>
        <w:rPr>
          <w:lang w:val="de-CH"/>
        </w:rPr>
        <w:t>).</w:t>
      </w:r>
      <w:r w:rsidR="00B4780A">
        <w:rPr>
          <w:lang w:val="de-CH"/>
        </w:rPr>
        <w:t xml:space="preserve"> </w:t>
      </w:r>
    </w:p>
    <w:p w14:paraId="13F2741B" w14:textId="77777777" w:rsidR="00B4780A" w:rsidRPr="004B5AD6" w:rsidRDefault="00B4780A" w:rsidP="001B02B9">
      <w:pPr>
        <w:pStyle w:val="berschrift1"/>
        <w:numPr>
          <w:ilvl w:val="0"/>
          <w:numId w:val="0"/>
        </w:numPr>
        <w:ind w:left="426" w:hanging="432"/>
        <w:rPr>
          <w:lang w:val="de-CH"/>
        </w:rPr>
      </w:pPr>
      <w:bookmarkStart w:id="5" w:name="_Toc489974352"/>
      <w:bookmarkStart w:id="6" w:name="_Toc532485947"/>
      <w:bookmarkStart w:id="7" w:name="_Toc81485966"/>
      <w:r w:rsidRPr="004B5AD6">
        <w:rPr>
          <w:lang w:val="de-CH"/>
        </w:rPr>
        <w:t xml:space="preserve">Inhalt der </w:t>
      </w:r>
      <w:r w:rsidRPr="004B5AD6">
        <w:t>EPD</w:t>
      </w:r>
      <w:bookmarkEnd w:id="5"/>
      <w:bookmarkEnd w:id="6"/>
      <w:bookmarkEnd w:id="7"/>
    </w:p>
    <w:p w14:paraId="575CD9D8" w14:textId="77777777" w:rsidR="00B4780A" w:rsidRPr="004B5AD6" w:rsidRDefault="00B4780A" w:rsidP="001B02B9">
      <w:pPr>
        <w:spacing w:line="240" w:lineRule="auto"/>
        <w:rPr>
          <w:lang w:val="de-CH"/>
        </w:rPr>
      </w:pPr>
    </w:p>
    <w:p w14:paraId="201E097D" w14:textId="77777777" w:rsidR="00B4780A" w:rsidRPr="004B5AD6" w:rsidRDefault="00B4780A" w:rsidP="001B02B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6C5442">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A7A13">
        <w:rPr>
          <w:b/>
          <w:shd w:val="clear" w:color="auto" w:fill="DAEEF3"/>
          <w:lang w:val="de-CH"/>
        </w:rPr>
        <w:t>geforderten Inhalts für die einzelnen Kapitel</w:t>
      </w:r>
      <w:r w:rsidRPr="004B5AD6">
        <w:rPr>
          <w:lang w:val="de-CH"/>
        </w:rPr>
        <w:t>.</w:t>
      </w:r>
    </w:p>
    <w:p w14:paraId="3B5EC7F8" w14:textId="77777777" w:rsidR="00B4780A" w:rsidRDefault="00B4780A" w:rsidP="001B02B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F5FA6">
        <w:rPr>
          <w:b/>
          <w:u w:val="single"/>
          <w:shd w:val="clear" w:color="auto" w:fill="B9FFF2"/>
          <w:lang w:val="de-CH"/>
        </w:rPr>
        <w:t>Betonstähle</w:t>
      </w:r>
      <w:r w:rsidRPr="004B5AD6">
        <w:rPr>
          <w:lang w:val="de-CH"/>
        </w:rPr>
        <w:t xml:space="preserve"> und </w:t>
      </w:r>
      <w:r w:rsidRPr="004F4A48">
        <w:rPr>
          <w:b/>
          <w:u w:val="single"/>
          <w:shd w:val="clear" w:color="auto" w:fill="BEFE68"/>
          <w:lang w:val="de-CH"/>
        </w:rPr>
        <w:t xml:space="preserve">spezifische Ökobilanzregeln für </w:t>
      </w:r>
      <w:r w:rsidR="00C02073">
        <w:rPr>
          <w:b/>
          <w:u w:val="single"/>
          <w:shd w:val="clear" w:color="auto" w:fill="BEFE68"/>
          <w:lang w:val="de-CH"/>
        </w:rPr>
        <w:t>Betonstähle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E2A3A7A" w14:textId="77777777" w:rsidR="00B4780A" w:rsidRPr="00F954EE" w:rsidRDefault="00B4780A" w:rsidP="00AA7A13">
      <w:pPr>
        <w:shd w:val="clear" w:color="auto" w:fill="E5DFEC"/>
        <w:spacing w:line="240" w:lineRule="auto"/>
        <w:rPr>
          <w:b/>
          <w:lang w:val="de-CH"/>
        </w:rPr>
      </w:pPr>
      <w:r w:rsidRPr="00AA7A1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5123BCD" w14:textId="77777777" w:rsidR="00B4780A" w:rsidRDefault="00B4780A" w:rsidP="001B02B9">
      <w:pPr>
        <w:spacing w:line="240" w:lineRule="auto"/>
        <w:jc w:val="left"/>
        <w:rPr>
          <w:szCs w:val="18"/>
          <w:lang w:val="de-CH"/>
        </w:rPr>
      </w:pPr>
    </w:p>
    <w:p w14:paraId="578D0D60" w14:textId="77777777" w:rsidR="00B4780A" w:rsidRDefault="00B4780A" w:rsidP="001B02B9">
      <w:pPr>
        <w:spacing w:line="240" w:lineRule="auto"/>
        <w:jc w:val="left"/>
        <w:rPr>
          <w:szCs w:val="18"/>
          <w:lang w:val="de-CH"/>
        </w:rPr>
      </w:pPr>
    </w:p>
    <w:p w14:paraId="5946F6E9" w14:textId="77777777" w:rsidR="00B4780A" w:rsidRPr="00AA7A13" w:rsidRDefault="00B4780A" w:rsidP="001B02B9">
      <w:pPr>
        <w:rPr>
          <w:rFonts w:cs="Calibri"/>
          <w:szCs w:val="18"/>
          <w:lang w:val="de-CH"/>
        </w:rPr>
      </w:pPr>
      <w:r w:rsidRPr="00AA7A13">
        <w:rPr>
          <w:rFonts w:cs="Calibri"/>
          <w:szCs w:val="18"/>
          <w:lang w:val="de-CH"/>
        </w:rPr>
        <w:t>Legende:</w:t>
      </w:r>
    </w:p>
    <w:p w14:paraId="127B3D16" w14:textId="77777777" w:rsidR="00B4780A" w:rsidRPr="00AA7A13" w:rsidRDefault="00B4780A" w:rsidP="001B02B9">
      <w:pPr>
        <w:rPr>
          <w:rFonts w:cs="Calibri"/>
          <w:szCs w:val="18"/>
          <w:lang w:val="de-CH"/>
        </w:rPr>
      </w:pPr>
      <w:r w:rsidRPr="00AA7A13">
        <w:rPr>
          <w:rFonts w:cs="Calibri"/>
          <w:shd w:val="clear" w:color="auto" w:fill="DAEEF3"/>
          <w:lang w:val="de-CH"/>
        </w:rPr>
        <w:t>Blau:</w:t>
      </w:r>
      <w:r w:rsidRPr="00AA7A13">
        <w:rPr>
          <w:rFonts w:cs="Calibri"/>
          <w:szCs w:val="18"/>
          <w:lang w:val="de-CH"/>
        </w:rPr>
        <w:t xml:space="preserve">  </w:t>
      </w:r>
      <w:r w:rsidRPr="00AA7A13">
        <w:rPr>
          <w:rFonts w:cs="Calibri"/>
          <w:szCs w:val="18"/>
          <w:lang w:val="de-CH"/>
        </w:rPr>
        <w:tab/>
        <w:t>geforderter Inhalt für die einzelnen Kapitel</w:t>
      </w:r>
    </w:p>
    <w:p w14:paraId="1CE332CF" w14:textId="77777777" w:rsidR="00B4780A" w:rsidRPr="00AA7A13" w:rsidRDefault="00B4780A" w:rsidP="001B02B9">
      <w:pPr>
        <w:rPr>
          <w:rFonts w:cs="Calibri"/>
          <w:szCs w:val="18"/>
          <w:lang w:val="de-CH"/>
        </w:rPr>
      </w:pPr>
      <w:r w:rsidRPr="00AA7A13">
        <w:rPr>
          <w:rFonts w:cs="Calibri"/>
          <w:shd w:val="clear" w:color="auto" w:fill="B9FFF2"/>
          <w:lang w:val="de-CH"/>
        </w:rPr>
        <w:t>Türkis:</w:t>
      </w:r>
      <w:r w:rsidRPr="00AA7A13">
        <w:rPr>
          <w:rFonts w:cs="Calibri"/>
          <w:szCs w:val="18"/>
          <w:lang w:val="de-CH"/>
        </w:rPr>
        <w:tab/>
        <w:t>Spezifische Anmerkungen für die EPD der Werkstoffe aus dem Geltungsbereich</w:t>
      </w:r>
    </w:p>
    <w:p w14:paraId="5321036B" w14:textId="77777777" w:rsidR="00B4780A" w:rsidRPr="00AA7A13" w:rsidRDefault="00B4780A" w:rsidP="001B02B9">
      <w:pPr>
        <w:rPr>
          <w:rFonts w:cs="Calibri"/>
          <w:szCs w:val="18"/>
          <w:lang w:val="de-CH"/>
        </w:rPr>
      </w:pPr>
      <w:r w:rsidRPr="00AA7A13">
        <w:rPr>
          <w:rFonts w:cs="Calibri"/>
          <w:shd w:val="clear" w:color="auto" w:fill="BEFE68"/>
          <w:lang w:val="de-CH"/>
        </w:rPr>
        <w:t>Grün:</w:t>
      </w:r>
      <w:r w:rsidRPr="00AA7A13">
        <w:rPr>
          <w:rFonts w:cs="Calibri"/>
          <w:szCs w:val="18"/>
          <w:lang w:val="de-CH"/>
        </w:rPr>
        <w:tab/>
        <w:t>Spezifische Ökobilanzregeln für die EPD der Werkstoffe aus dem Geltungsbereich</w:t>
      </w:r>
    </w:p>
    <w:p w14:paraId="348D0001" w14:textId="77777777" w:rsidR="00B4780A" w:rsidRPr="00AA7A13" w:rsidRDefault="00B4780A" w:rsidP="00B4780A">
      <w:pPr>
        <w:rPr>
          <w:rFonts w:cs="Calibri"/>
          <w:szCs w:val="18"/>
          <w:lang w:val="de-CH"/>
        </w:rPr>
      </w:pPr>
      <w:r w:rsidRPr="00AA7A13">
        <w:rPr>
          <w:rFonts w:cs="Calibri"/>
          <w:szCs w:val="18"/>
          <w:shd w:val="clear" w:color="auto" w:fill="E5DFEC"/>
          <w:lang w:val="de-CH"/>
        </w:rPr>
        <w:t>Violett:</w:t>
      </w:r>
      <w:r w:rsidRPr="00AA7A13">
        <w:rPr>
          <w:rFonts w:cs="Calibri"/>
          <w:szCs w:val="18"/>
          <w:lang w:val="de-CH"/>
        </w:rPr>
        <w:t xml:space="preserve"> </w:t>
      </w:r>
      <w:r w:rsidRPr="00AA7A13">
        <w:rPr>
          <w:rFonts w:cs="Calibri"/>
          <w:szCs w:val="18"/>
          <w:lang w:val="de-CH"/>
        </w:rPr>
        <w:tab/>
        <w:t>Zusätzliche Informationen von optionalem Charakter</w:t>
      </w:r>
    </w:p>
    <w:p w14:paraId="204601EE" w14:textId="77777777" w:rsidR="00F76510" w:rsidRPr="00AA7A13" w:rsidRDefault="00F76510" w:rsidP="00B4780A">
      <w:pPr>
        <w:rPr>
          <w:rFonts w:cs="Calibri"/>
          <w:szCs w:val="18"/>
          <w:lang w:val="de-CH"/>
        </w:rPr>
      </w:pPr>
    </w:p>
    <w:p w14:paraId="38C4B997" w14:textId="77777777" w:rsidR="00B4780A" w:rsidRPr="00AA7A13" w:rsidRDefault="00B4780A" w:rsidP="00B4780A">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AA7A13" w14:paraId="3C82BEB7" w14:textId="77777777" w:rsidTr="00AA7A13">
        <w:trPr>
          <w:trHeight w:val="838"/>
        </w:trPr>
        <w:tc>
          <w:tcPr>
            <w:tcW w:w="10173" w:type="dxa"/>
            <w:shd w:val="clear" w:color="auto" w:fill="DBE5F1"/>
          </w:tcPr>
          <w:p w14:paraId="6E109D2F" w14:textId="77777777" w:rsidR="00EE0AA4" w:rsidRPr="00AA7A13" w:rsidRDefault="00EE0AA4" w:rsidP="00552354">
            <w:pPr>
              <w:spacing w:before="240"/>
              <w:jc w:val="center"/>
              <w:rPr>
                <w:b/>
                <w:color w:val="17365D"/>
                <w:sz w:val="144"/>
                <w:szCs w:val="40"/>
              </w:rPr>
            </w:pPr>
            <w:r w:rsidRPr="00AA7A13">
              <w:rPr>
                <w:b/>
                <w:color w:val="17365D"/>
                <w:sz w:val="40"/>
              </w:rPr>
              <w:lastRenderedPageBreak/>
              <w:t>EPD - ENVIRONMENTAL PRODUCT DECLARATION</w:t>
            </w:r>
          </w:p>
          <w:p w14:paraId="0E6B1148" w14:textId="77777777" w:rsidR="00EE0AA4" w:rsidRPr="00AA7A13" w:rsidRDefault="00EE0AA4" w:rsidP="00552354">
            <w:pPr>
              <w:rPr>
                <w:color w:val="17365D"/>
                <w:highlight w:val="yellow"/>
              </w:rPr>
            </w:pPr>
          </w:p>
        </w:tc>
      </w:tr>
      <w:tr w:rsidR="00EE0AA4" w:rsidRPr="00AA7A13" w14:paraId="3AFAFAC4" w14:textId="77777777" w:rsidTr="00AA7A13">
        <w:trPr>
          <w:trHeight w:val="838"/>
        </w:trPr>
        <w:tc>
          <w:tcPr>
            <w:tcW w:w="10173" w:type="dxa"/>
            <w:shd w:val="clear" w:color="auto" w:fill="DBE5F1"/>
          </w:tcPr>
          <w:p w14:paraId="7EDB37DC" w14:textId="5EAAF09F" w:rsidR="00EE0AA4" w:rsidRPr="00AA7A13" w:rsidRDefault="00000000" w:rsidP="00552354">
            <w:pPr>
              <w:jc w:val="center"/>
              <w:rPr>
                <w:color w:val="17365D"/>
                <w:sz w:val="20"/>
                <w:szCs w:val="20"/>
                <w:highlight w:val="yellow"/>
              </w:rPr>
            </w:pPr>
            <w:r>
              <w:rPr>
                <w:noProof/>
              </w:rPr>
              <w:pict w14:anchorId="7ECB1547">
                <v:group id="_x0000_s2080" style="position:absolute;left:0;text-align:left;margin-left:180pt;margin-top:41.7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81"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2"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r w:rsidR="00EE0AA4" w:rsidRPr="00AA7A13">
              <w:rPr>
                <w:b/>
                <w:color w:val="17365D"/>
                <w:sz w:val="40"/>
              </w:rPr>
              <w:t xml:space="preserve">UMWELT-PRODUKTDEKLARATION </w:t>
            </w:r>
            <w:r w:rsidR="00EE0AA4" w:rsidRPr="00AA7A13">
              <w:rPr>
                <w:b/>
                <w:color w:val="17365D"/>
                <w:sz w:val="24"/>
              </w:rPr>
              <w:t>nach ISO 14025 und EN 15804</w:t>
            </w:r>
            <w:r w:rsidR="00F76510" w:rsidRPr="00AA7A13">
              <w:rPr>
                <w:b/>
                <w:color w:val="17365D"/>
                <w:sz w:val="24"/>
              </w:rPr>
              <w:t>+A2</w:t>
            </w:r>
          </w:p>
        </w:tc>
      </w:tr>
      <w:tr w:rsidR="00EE0AA4" w:rsidRPr="00AA7A13" w14:paraId="5F4D21B7" w14:textId="77777777" w:rsidTr="00AA7A13">
        <w:trPr>
          <w:trHeight w:val="1637"/>
        </w:trPr>
        <w:tc>
          <w:tcPr>
            <w:tcW w:w="10173" w:type="dxa"/>
            <w:shd w:val="clear" w:color="auto" w:fill="DBE5F1"/>
          </w:tcPr>
          <w:p w14:paraId="4973172E" w14:textId="129AA6A3" w:rsidR="00EE0AA4" w:rsidRPr="00AA7A13" w:rsidRDefault="00000000" w:rsidP="00552354">
            <w:pPr>
              <w:jc w:val="center"/>
              <w:rPr>
                <w:color w:val="17365D"/>
                <w:highlight w:val="yellow"/>
              </w:rPr>
            </w:pPr>
            <w:r>
              <w:rPr>
                <w:noProof/>
              </w:rPr>
              <w:pict w14:anchorId="3647D5CD">
                <v:shape id="Grafik 9" o:spid="_x0000_s2069" type="#_x0000_t75" style="position:absolute;left:0;text-align:left;margin-left:31.1pt;margin-top:-1.4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3" o:title=""/>
                </v:shape>
              </w:pict>
            </w:r>
          </w:p>
        </w:tc>
      </w:tr>
      <w:tr w:rsidR="00EE0AA4" w:rsidRPr="00AA7A13" w14:paraId="4D7AE888" w14:textId="77777777" w:rsidTr="00AA7A13">
        <w:trPr>
          <w:trHeight w:val="1771"/>
        </w:trPr>
        <w:tc>
          <w:tcPr>
            <w:tcW w:w="10173" w:type="dxa"/>
            <w:shd w:val="clear" w:color="auto" w:fill="DBE5F1"/>
            <w:vAlign w:val="bottom"/>
          </w:tcPr>
          <w:p w14:paraId="2D1359CD" w14:textId="77777777" w:rsidR="00EE0AA4" w:rsidRPr="00AA7A13" w:rsidRDefault="00EE0AA4" w:rsidP="00552354">
            <w:pPr>
              <w:rPr>
                <w:color w:val="17365D"/>
                <w:highlight w:val="yellow"/>
              </w:rPr>
            </w:pPr>
          </w:p>
          <w:p w14:paraId="5A68CBA9" w14:textId="7DEFB34F" w:rsidR="00EE0AA4" w:rsidRPr="00AA7A13" w:rsidRDefault="00D624A0" w:rsidP="002E75BF">
            <w:pPr>
              <w:tabs>
                <w:tab w:val="left" w:pos="4253"/>
              </w:tabs>
              <w:spacing w:line="360" w:lineRule="auto"/>
              <w:ind w:left="426"/>
              <w:rPr>
                <w:b/>
                <w:color w:val="17365D"/>
              </w:rPr>
            </w:pPr>
            <w:r>
              <w:rPr>
                <w:b/>
                <w:caps/>
                <w:color w:val="17365D"/>
              </w:rPr>
              <w:t xml:space="preserve">Eigentümer und </w:t>
            </w:r>
            <w:r w:rsidR="00EE0AA4" w:rsidRPr="00AA7A13">
              <w:rPr>
                <w:b/>
                <w:caps/>
                <w:color w:val="17365D"/>
              </w:rPr>
              <w:t>Herausgeber</w:t>
            </w:r>
            <w:r w:rsidR="00EE0AA4" w:rsidRPr="00AA7A13">
              <w:rPr>
                <w:color w:val="17365D"/>
              </w:rPr>
              <w:tab/>
            </w:r>
            <w:r w:rsidR="00EE0AA4" w:rsidRPr="00AA7A13">
              <w:rPr>
                <w:b/>
                <w:color w:val="17365D"/>
              </w:rPr>
              <w:t>Bau EPD GmbH, A-1070 Wien, Seidengasse 13/3, www.bau-epd.at</w:t>
            </w:r>
          </w:p>
          <w:p w14:paraId="015A0976" w14:textId="77777777" w:rsidR="00EE0AA4" w:rsidRPr="00AA7A13" w:rsidRDefault="00EE0AA4" w:rsidP="002E75BF">
            <w:pPr>
              <w:tabs>
                <w:tab w:val="left" w:pos="4253"/>
              </w:tabs>
              <w:spacing w:line="360" w:lineRule="auto"/>
              <w:ind w:left="426"/>
              <w:rPr>
                <w:b/>
                <w:color w:val="17365D"/>
              </w:rPr>
            </w:pPr>
            <w:r w:rsidRPr="00AA7A13">
              <w:rPr>
                <w:b/>
                <w:caps/>
                <w:color w:val="17365D"/>
              </w:rPr>
              <w:t>Programmbetreiber</w:t>
            </w:r>
            <w:r w:rsidRPr="00AA7A13">
              <w:rPr>
                <w:b/>
                <w:color w:val="17365D"/>
              </w:rPr>
              <w:tab/>
              <w:t>Bau EPD GmbH, A-1070 Wien, Seidengasse 13/3, www.bau-epd.at</w:t>
            </w:r>
          </w:p>
          <w:p w14:paraId="76299907"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Deklarationsinhaber</w:t>
            </w:r>
            <w:r w:rsidRPr="00AA7A13">
              <w:rPr>
                <w:b/>
                <w:color w:val="17365D"/>
              </w:rPr>
              <w:tab/>
            </w:r>
            <w:r>
              <w:rPr>
                <w:b/>
                <w:color w:val="17365D"/>
                <w:highlight w:val="lightGray"/>
              </w:rPr>
              <w:t>Name des Inhabers</w:t>
            </w:r>
          </w:p>
          <w:p w14:paraId="34E0A558"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Deklarationsnummer</w:t>
            </w:r>
            <w:r w:rsidRPr="00AA7A13">
              <w:rPr>
                <w:b/>
                <w:color w:val="17365D"/>
              </w:rPr>
              <w:tab/>
            </w:r>
            <w:r>
              <w:rPr>
                <w:b/>
                <w:color w:val="17365D"/>
                <w:highlight w:val="lightGray"/>
              </w:rPr>
              <w:t>Mit Bau EPD GmbH abzustimmen</w:t>
            </w:r>
          </w:p>
          <w:p w14:paraId="490FF58B" w14:textId="77777777" w:rsidR="00EE0AA4" w:rsidRPr="00AA7A13" w:rsidRDefault="00EE0AA4" w:rsidP="002E75BF">
            <w:pPr>
              <w:tabs>
                <w:tab w:val="left" w:pos="4253"/>
              </w:tabs>
              <w:spacing w:line="360" w:lineRule="auto"/>
              <w:ind w:left="426"/>
              <w:rPr>
                <w:b/>
                <w:color w:val="17365D"/>
              </w:rPr>
            </w:pPr>
            <w:r w:rsidRPr="00AA7A13">
              <w:rPr>
                <w:b/>
                <w:caps/>
                <w:color w:val="17365D"/>
              </w:rPr>
              <w:t>Ausstellungsdatum</w:t>
            </w:r>
            <w:r w:rsidRPr="00AA7A13">
              <w:rPr>
                <w:b/>
                <w:color w:val="17365D"/>
              </w:rPr>
              <w:tab/>
            </w:r>
            <w:r>
              <w:rPr>
                <w:b/>
                <w:color w:val="17365D"/>
                <w:highlight w:val="lightGray"/>
              </w:rPr>
              <w:t>Datum</w:t>
            </w:r>
          </w:p>
          <w:p w14:paraId="044BC31F" w14:textId="77777777" w:rsidR="00EE0AA4" w:rsidRPr="00AA7A13" w:rsidRDefault="00EE0AA4" w:rsidP="002E75BF">
            <w:pPr>
              <w:tabs>
                <w:tab w:val="left" w:pos="4253"/>
              </w:tabs>
              <w:spacing w:line="360" w:lineRule="auto"/>
              <w:ind w:left="426"/>
              <w:rPr>
                <w:b/>
                <w:color w:val="17365D"/>
              </w:rPr>
            </w:pPr>
            <w:r w:rsidRPr="00AA7A13">
              <w:rPr>
                <w:b/>
                <w:caps/>
                <w:color w:val="17365D"/>
              </w:rPr>
              <w:t>Gültig bis</w:t>
            </w:r>
            <w:r w:rsidRPr="00AA7A13">
              <w:rPr>
                <w:b/>
                <w:color w:val="17365D"/>
              </w:rPr>
              <w:tab/>
            </w:r>
            <w:r>
              <w:rPr>
                <w:b/>
                <w:color w:val="17365D"/>
                <w:highlight w:val="lightGray"/>
              </w:rPr>
              <w:t>Datum</w:t>
            </w:r>
          </w:p>
          <w:p w14:paraId="5D80444E" w14:textId="77777777" w:rsidR="00EE0AA4" w:rsidRDefault="00F76510" w:rsidP="00C02073">
            <w:pPr>
              <w:tabs>
                <w:tab w:val="left" w:pos="4290"/>
              </w:tabs>
              <w:ind w:left="426"/>
              <w:rPr>
                <w:b/>
                <w:color w:val="17365D"/>
                <w:highlight w:val="lightGray"/>
              </w:rPr>
            </w:pPr>
            <w:r w:rsidRPr="00AA7A13">
              <w:rPr>
                <w:b/>
                <w:caps/>
                <w:color w:val="17365D"/>
              </w:rPr>
              <w:t>ANZAHL DATENSÄTZE IN EPD DOKUMENT</w:t>
            </w:r>
            <w:r w:rsidRPr="00AA7A13">
              <w:rPr>
                <w:b/>
                <w:color w:val="17365D"/>
              </w:rPr>
              <w:tab/>
            </w:r>
            <w:r>
              <w:rPr>
                <w:b/>
                <w:color w:val="17365D"/>
                <w:highlight w:val="lightGray"/>
              </w:rPr>
              <w:t>ANZAHL</w:t>
            </w:r>
          </w:p>
          <w:p w14:paraId="698925C5" w14:textId="6812452B" w:rsidR="003974DA" w:rsidRPr="00AA7A13" w:rsidRDefault="003974DA" w:rsidP="00C02073">
            <w:pPr>
              <w:tabs>
                <w:tab w:val="left" w:pos="4290"/>
              </w:tabs>
              <w:ind w:left="426"/>
              <w:rPr>
                <w:color w:val="17365D"/>
                <w:highlight w:val="yellow"/>
              </w:rPr>
            </w:pPr>
            <w:r w:rsidRPr="003974DA">
              <w:rPr>
                <w:b/>
                <w:caps/>
                <w:color w:val="323E4F"/>
              </w:rPr>
              <w:t>ENERGIE MIX ANSATZ</w:t>
            </w:r>
            <w:r w:rsidRPr="003974DA">
              <w:rPr>
                <w:b/>
                <w:caps/>
                <w:color w:val="323E4F"/>
              </w:rPr>
              <w:tab/>
              <w:t>MARKTORIENTIERTER ANSATZ (Marked based approach)</w:t>
            </w:r>
          </w:p>
        </w:tc>
      </w:tr>
    </w:tbl>
    <w:p w14:paraId="7F378DCE" w14:textId="77777777" w:rsidR="00EE0AA4" w:rsidRPr="00AA7A13" w:rsidRDefault="00EE0AA4" w:rsidP="00EE0AA4">
      <w:pPr>
        <w:rPr>
          <w:color w:val="17365D"/>
          <w:highlight w:val="yellow"/>
        </w:rPr>
      </w:pPr>
    </w:p>
    <w:p w14:paraId="11482754" w14:textId="77777777" w:rsidR="00EE0AA4" w:rsidRPr="00AA7A13" w:rsidRDefault="00465B02" w:rsidP="00EE0AA4">
      <w:pPr>
        <w:jc w:val="center"/>
        <w:rPr>
          <w:b/>
          <w:color w:val="17365D"/>
          <w:sz w:val="40"/>
          <w:szCs w:val="28"/>
        </w:rPr>
      </w:pPr>
      <w:r>
        <w:rPr>
          <w:b/>
          <w:color w:val="17365D"/>
          <w:sz w:val="40"/>
          <w:szCs w:val="28"/>
          <w:highlight w:val="lightGray"/>
        </w:rPr>
        <w:t>Name und Bezeichnung des Produktes</w:t>
      </w:r>
    </w:p>
    <w:p w14:paraId="18196F00" w14:textId="77777777" w:rsidR="00EE0AA4" w:rsidRPr="00A865F5"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22C4104B" w14:textId="77777777" w:rsidR="00EE0AA4" w:rsidRPr="00A865F5" w:rsidRDefault="00EE0AA4" w:rsidP="00EE0AA4">
      <w:pPr>
        <w:rPr>
          <w:highlight w:val="yellow"/>
          <w:lang w:val="de-AT"/>
        </w:rPr>
      </w:pPr>
      <w:r w:rsidRPr="00A865F5">
        <w:rPr>
          <w:highlight w:val="yellow"/>
          <w:lang w:val="de-AT"/>
        </w:rPr>
        <w:t xml:space="preserve"> </w:t>
      </w:r>
    </w:p>
    <w:p w14:paraId="56B1D70D" w14:textId="77777777" w:rsidR="00552354" w:rsidRDefault="00000000">
      <w:pPr>
        <w:spacing w:line="240" w:lineRule="auto"/>
        <w:jc w:val="left"/>
        <w:rPr>
          <w:szCs w:val="18"/>
          <w:lang w:val="de-CH"/>
        </w:rPr>
      </w:pPr>
      <w:r>
        <w:rPr>
          <w:noProof/>
        </w:rPr>
        <w:pict w14:anchorId="70330F4D">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750A4F51" w14:textId="77777777" w:rsidR="00810961" w:rsidRPr="00AA7A13" w:rsidRDefault="00810961" w:rsidP="00552354">
                  <w:pPr>
                    <w:jc w:val="center"/>
                    <w:rPr>
                      <w:b/>
                      <w:color w:val="17365D"/>
                      <w:sz w:val="48"/>
                      <w:szCs w:val="48"/>
                    </w:rPr>
                  </w:pPr>
                  <w:r w:rsidRPr="00AA7A13">
                    <w:rPr>
                      <w:b/>
                      <w:color w:val="17365D"/>
                      <w:sz w:val="48"/>
                      <w:szCs w:val="48"/>
                    </w:rPr>
                    <w:t>Bild</w:t>
                  </w:r>
                </w:p>
                <w:p w14:paraId="2791DD73" w14:textId="4D1268B4" w:rsidR="00810961" w:rsidRDefault="00810961" w:rsidP="00552354">
                  <w:pPr>
                    <w:jc w:val="center"/>
                    <w:rPr>
                      <w:b/>
                      <w:color w:val="17365D"/>
                      <w:sz w:val="48"/>
                      <w:szCs w:val="48"/>
                    </w:rPr>
                  </w:pPr>
                  <w:r w:rsidRPr="00AA7A13">
                    <w:rPr>
                      <w:b/>
                      <w:color w:val="17365D"/>
                      <w:sz w:val="48"/>
                      <w:szCs w:val="48"/>
                    </w:rPr>
                    <w:t>Mit Inhaber und Bau EPD GmbH abzustimmen</w:t>
                  </w:r>
                </w:p>
                <w:p w14:paraId="4400565A" w14:textId="77777777" w:rsidR="00C60C59" w:rsidRPr="00A950AD" w:rsidRDefault="00C60C59" w:rsidP="00C60C59">
                  <w:pPr>
                    <w:jc w:val="center"/>
                    <w:rPr>
                      <w:b/>
                      <w:color w:val="17365D"/>
                      <w:sz w:val="48"/>
                      <w:szCs w:val="48"/>
                    </w:rPr>
                  </w:pPr>
                  <w:bookmarkStart w:id="8" w:name="_Hlk89027661"/>
                  <w:bookmarkStart w:id="9" w:name="_Hlk89027662"/>
                  <w:bookmarkStart w:id="10" w:name="_Hlk89027748"/>
                  <w:bookmarkStart w:id="11" w:name="_Hlk89027749"/>
                  <w:r>
                    <w:rPr>
                      <w:b/>
                      <w:color w:val="17365D"/>
                      <w:sz w:val="48"/>
                      <w:szCs w:val="48"/>
                    </w:rPr>
                    <w:t>(Achtung: Nutzungsrechte UND Fotorechte müssen geklärt und zitiert werden!)</w:t>
                  </w:r>
                  <w:bookmarkEnd w:id="8"/>
                  <w:bookmarkEnd w:id="9"/>
                  <w:bookmarkEnd w:id="10"/>
                  <w:bookmarkEnd w:id="11"/>
                </w:p>
                <w:p w14:paraId="5647960F" w14:textId="77777777" w:rsidR="00C60C59" w:rsidRPr="00AA7A13" w:rsidRDefault="00C60C59" w:rsidP="00552354">
                  <w:pPr>
                    <w:jc w:val="center"/>
                    <w:rPr>
                      <w:b/>
                      <w:color w:val="17365D"/>
                      <w:sz w:val="48"/>
                      <w:szCs w:val="48"/>
                    </w:rPr>
                  </w:pPr>
                </w:p>
              </w:txbxContent>
            </v:textbox>
            <w10:wrap anchory="page"/>
          </v:rect>
        </w:pict>
      </w:r>
    </w:p>
    <w:p w14:paraId="7F93E456" w14:textId="77777777" w:rsidR="00552354" w:rsidRDefault="00552354">
      <w:pPr>
        <w:spacing w:line="240" w:lineRule="auto"/>
        <w:jc w:val="left"/>
        <w:rPr>
          <w:szCs w:val="18"/>
          <w:lang w:val="de-CH"/>
        </w:rPr>
      </w:pPr>
    </w:p>
    <w:p w14:paraId="67ABB68B" w14:textId="77777777" w:rsidR="00552354" w:rsidRDefault="00552354">
      <w:pPr>
        <w:spacing w:line="240" w:lineRule="auto"/>
        <w:jc w:val="left"/>
        <w:rPr>
          <w:szCs w:val="18"/>
          <w:lang w:val="de-CH"/>
        </w:rPr>
      </w:pPr>
    </w:p>
    <w:p w14:paraId="4186E3B7" w14:textId="77777777" w:rsidR="00552354" w:rsidRDefault="00552354">
      <w:pPr>
        <w:spacing w:line="240" w:lineRule="auto"/>
        <w:jc w:val="left"/>
        <w:rPr>
          <w:szCs w:val="18"/>
          <w:lang w:val="de-CH"/>
        </w:rPr>
      </w:pPr>
    </w:p>
    <w:p w14:paraId="6EDAA890" w14:textId="77777777" w:rsidR="00552354" w:rsidRDefault="00552354">
      <w:pPr>
        <w:spacing w:line="240" w:lineRule="auto"/>
        <w:jc w:val="left"/>
        <w:rPr>
          <w:szCs w:val="18"/>
          <w:lang w:val="de-CH"/>
        </w:rPr>
      </w:pPr>
    </w:p>
    <w:p w14:paraId="55818848" w14:textId="77777777" w:rsidR="00552354" w:rsidRDefault="00552354">
      <w:pPr>
        <w:spacing w:line="240" w:lineRule="auto"/>
        <w:jc w:val="left"/>
        <w:rPr>
          <w:szCs w:val="18"/>
          <w:lang w:val="de-CH"/>
        </w:rPr>
      </w:pPr>
    </w:p>
    <w:p w14:paraId="6556289E" w14:textId="77777777" w:rsidR="00552354" w:rsidRDefault="00552354">
      <w:pPr>
        <w:spacing w:line="240" w:lineRule="auto"/>
        <w:jc w:val="left"/>
        <w:rPr>
          <w:szCs w:val="18"/>
          <w:lang w:val="de-CH"/>
        </w:rPr>
      </w:pPr>
    </w:p>
    <w:p w14:paraId="356115E8" w14:textId="77777777" w:rsidR="00552354" w:rsidRDefault="00552354">
      <w:pPr>
        <w:spacing w:line="240" w:lineRule="auto"/>
        <w:jc w:val="left"/>
        <w:rPr>
          <w:szCs w:val="18"/>
          <w:lang w:val="de-CH"/>
        </w:rPr>
      </w:pPr>
    </w:p>
    <w:p w14:paraId="68923D52" w14:textId="77777777" w:rsidR="00552354" w:rsidRDefault="00552354">
      <w:pPr>
        <w:spacing w:line="240" w:lineRule="auto"/>
        <w:jc w:val="left"/>
        <w:rPr>
          <w:szCs w:val="18"/>
          <w:lang w:val="de-CH"/>
        </w:rPr>
      </w:pPr>
    </w:p>
    <w:p w14:paraId="4D475D09" w14:textId="77777777" w:rsidR="00552354" w:rsidRDefault="00552354">
      <w:pPr>
        <w:spacing w:line="240" w:lineRule="auto"/>
        <w:jc w:val="left"/>
        <w:rPr>
          <w:szCs w:val="18"/>
          <w:lang w:val="de-CH"/>
        </w:rPr>
      </w:pPr>
    </w:p>
    <w:p w14:paraId="45C911D6" w14:textId="77777777" w:rsidR="00552354" w:rsidRDefault="00552354">
      <w:pPr>
        <w:spacing w:line="240" w:lineRule="auto"/>
        <w:jc w:val="left"/>
        <w:rPr>
          <w:szCs w:val="18"/>
          <w:lang w:val="de-CH"/>
        </w:rPr>
      </w:pPr>
    </w:p>
    <w:p w14:paraId="4DBE2A57" w14:textId="77777777" w:rsidR="00552354" w:rsidRDefault="00552354">
      <w:pPr>
        <w:spacing w:line="240" w:lineRule="auto"/>
        <w:jc w:val="left"/>
        <w:rPr>
          <w:szCs w:val="18"/>
          <w:lang w:val="de-CH"/>
        </w:rPr>
      </w:pPr>
    </w:p>
    <w:p w14:paraId="136B1F27" w14:textId="77777777" w:rsidR="00552354" w:rsidRDefault="00552354">
      <w:pPr>
        <w:spacing w:line="240" w:lineRule="auto"/>
        <w:jc w:val="left"/>
        <w:rPr>
          <w:szCs w:val="18"/>
          <w:lang w:val="de-CH"/>
        </w:rPr>
      </w:pPr>
    </w:p>
    <w:p w14:paraId="0F96E2F4" w14:textId="77777777" w:rsidR="00552354" w:rsidRDefault="00552354">
      <w:pPr>
        <w:spacing w:line="240" w:lineRule="auto"/>
        <w:jc w:val="left"/>
        <w:rPr>
          <w:szCs w:val="18"/>
          <w:lang w:val="de-CH"/>
        </w:rPr>
      </w:pPr>
    </w:p>
    <w:p w14:paraId="2A8D5E91" w14:textId="77777777" w:rsidR="00552354" w:rsidRDefault="00552354">
      <w:pPr>
        <w:spacing w:line="240" w:lineRule="auto"/>
        <w:jc w:val="left"/>
        <w:rPr>
          <w:szCs w:val="18"/>
          <w:lang w:val="de-CH"/>
        </w:rPr>
      </w:pPr>
    </w:p>
    <w:p w14:paraId="0C71B5CC" w14:textId="77777777" w:rsidR="00552354" w:rsidRDefault="00552354">
      <w:pPr>
        <w:spacing w:line="240" w:lineRule="auto"/>
        <w:jc w:val="left"/>
        <w:rPr>
          <w:szCs w:val="18"/>
          <w:lang w:val="de-CH"/>
        </w:rPr>
      </w:pPr>
    </w:p>
    <w:p w14:paraId="015813C7" w14:textId="77777777" w:rsidR="00552354" w:rsidRDefault="00552354">
      <w:pPr>
        <w:spacing w:line="240" w:lineRule="auto"/>
        <w:jc w:val="left"/>
        <w:rPr>
          <w:szCs w:val="18"/>
          <w:lang w:val="de-CH"/>
        </w:rPr>
      </w:pPr>
    </w:p>
    <w:p w14:paraId="2AFB6367" w14:textId="77777777" w:rsidR="00552354" w:rsidRDefault="00552354">
      <w:pPr>
        <w:spacing w:line="240" w:lineRule="auto"/>
        <w:jc w:val="left"/>
        <w:rPr>
          <w:szCs w:val="18"/>
          <w:lang w:val="de-CH"/>
        </w:rPr>
      </w:pPr>
    </w:p>
    <w:p w14:paraId="09214369" w14:textId="77777777" w:rsidR="00552354" w:rsidRDefault="00552354">
      <w:pPr>
        <w:spacing w:line="240" w:lineRule="auto"/>
        <w:jc w:val="left"/>
        <w:rPr>
          <w:szCs w:val="18"/>
          <w:lang w:val="de-CH"/>
        </w:rPr>
      </w:pPr>
    </w:p>
    <w:p w14:paraId="5C23BBB8" w14:textId="77777777" w:rsidR="00552354" w:rsidRDefault="00552354">
      <w:pPr>
        <w:spacing w:line="240" w:lineRule="auto"/>
        <w:jc w:val="left"/>
        <w:rPr>
          <w:szCs w:val="18"/>
          <w:lang w:val="de-CH"/>
        </w:rPr>
      </w:pPr>
    </w:p>
    <w:p w14:paraId="61E55640" w14:textId="77777777" w:rsidR="00552354" w:rsidRDefault="00552354">
      <w:pPr>
        <w:spacing w:line="240" w:lineRule="auto"/>
        <w:jc w:val="left"/>
        <w:rPr>
          <w:szCs w:val="18"/>
          <w:lang w:val="de-CH"/>
        </w:rPr>
      </w:pPr>
    </w:p>
    <w:p w14:paraId="362AB3A9" w14:textId="77777777" w:rsidR="00552354" w:rsidRDefault="00552354">
      <w:pPr>
        <w:spacing w:line="240" w:lineRule="auto"/>
        <w:jc w:val="left"/>
        <w:rPr>
          <w:szCs w:val="18"/>
          <w:lang w:val="de-CH"/>
        </w:rPr>
      </w:pPr>
    </w:p>
    <w:p w14:paraId="1F3B2F24" w14:textId="77777777" w:rsidR="00552354" w:rsidRDefault="00552354">
      <w:pPr>
        <w:spacing w:line="240" w:lineRule="auto"/>
        <w:jc w:val="left"/>
        <w:rPr>
          <w:szCs w:val="18"/>
          <w:lang w:val="de-CH"/>
        </w:rPr>
      </w:pPr>
    </w:p>
    <w:p w14:paraId="3C8C3C43" w14:textId="77777777" w:rsidR="00552354" w:rsidRDefault="00552354">
      <w:pPr>
        <w:spacing w:line="240" w:lineRule="auto"/>
        <w:jc w:val="left"/>
        <w:rPr>
          <w:szCs w:val="18"/>
          <w:lang w:val="de-CH"/>
        </w:rPr>
      </w:pPr>
    </w:p>
    <w:p w14:paraId="6AF0BB6A" w14:textId="77777777" w:rsidR="00552354" w:rsidRDefault="00552354">
      <w:pPr>
        <w:spacing w:line="240" w:lineRule="auto"/>
        <w:jc w:val="left"/>
        <w:rPr>
          <w:szCs w:val="18"/>
          <w:lang w:val="de-CH"/>
        </w:rPr>
      </w:pPr>
    </w:p>
    <w:p w14:paraId="3052D2FC" w14:textId="77777777" w:rsidR="00552354" w:rsidRDefault="00000000">
      <w:pPr>
        <w:spacing w:line="240" w:lineRule="auto"/>
        <w:jc w:val="left"/>
        <w:rPr>
          <w:szCs w:val="18"/>
          <w:lang w:val="de-CH"/>
        </w:rPr>
      </w:pPr>
      <w:r>
        <w:rPr>
          <w:noProof/>
        </w:rPr>
        <w:pict w14:anchorId="71DEEA71">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0CF75214" w14:textId="77777777" w:rsidR="00810961" w:rsidRPr="00AA7A13" w:rsidRDefault="00810961" w:rsidP="0027595C">
                  <w:pPr>
                    <w:jc w:val="center"/>
                    <w:rPr>
                      <w:b/>
                      <w:color w:val="17365D"/>
                      <w:sz w:val="32"/>
                      <w:szCs w:val="32"/>
                    </w:rPr>
                  </w:pPr>
                  <w:r w:rsidRPr="00AA7A13">
                    <w:rPr>
                      <w:b/>
                      <w:color w:val="17365D"/>
                      <w:sz w:val="32"/>
                      <w:szCs w:val="32"/>
                    </w:rPr>
                    <w:t>Firmenlogo des Inhabers</w:t>
                  </w:r>
                </w:p>
              </w:txbxContent>
            </v:textbox>
            <w10:wrap type="through"/>
          </v:rect>
        </w:pict>
      </w:r>
    </w:p>
    <w:p w14:paraId="7474E296" w14:textId="77777777" w:rsidR="007E6F3E" w:rsidRDefault="007E6F3E">
      <w:pPr>
        <w:spacing w:line="240" w:lineRule="auto"/>
        <w:jc w:val="left"/>
        <w:rPr>
          <w:szCs w:val="18"/>
          <w:lang w:val="de-CH"/>
        </w:rPr>
      </w:pPr>
    </w:p>
    <w:p w14:paraId="14B4D7C1" w14:textId="77777777" w:rsidR="00552354" w:rsidRDefault="00552354">
      <w:pPr>
        <w:spacing w:line="240" w:lineRule="auto"/>
        <w:jc w:val="left"/>
        <w:rPr>
          <w:szCs w:val="18"/>
          <w:lang w:val="de-CH"/>
        </w:rPr>
      </w:pPr>
    </w:p>
    <w:p w14:paraId="78C5CB4B" w14:textId="77777777" w:rsidR="00D24A55" w:rsidRDefault="00000000">
      <w:pPr>
        <w:spacing w:line="240" w:lineRule="auto"/>
        <w:jc w:val="left"/>
        <w:rPr>
          <w:szCs w:val="18"/>
          <w:lang w:val="de-CH"/>
        </w:rPr>
      </w:pPr>
      <w:r>
        <w:rPr>
          <w:noProof/>
        </w:rPr>
        <w:pict w14:anchorId="0FD4D96E">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571507B0"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5CD4C620" w14:textId="77777777" w:rsidR="00EF4426" w:rsidRDefault="00D624A0">
      <w:pPr>
        <w:spacing w:line="240" w:lineRule="auto"/>
        <w:jc w:val="left"/>
        <w:rPr>
          <w:szCs w:val="18"/>
          <w:lang w:val="de-CH"/>
        </w:rPr>
      </w:pPr>
      <w:r>
        <w:rPr>
          <w:noProof/>
          <w:lang w:val="en-US"/>
        </w:rPr>
        <w:lastRenderedPageBreak/>
        <w:pict w14:anchorId="73A6057C">
          <v:shape id="Grafik 1" o:spid="_x0000_i1027" type="#_x0000_t75" style="width:500.4pt;height:662.4pt;visibility:visible">
            <v:imagedata r:id="rId18" o:title=""/>
          </v:shape>
        </w:pict>
      </w:r>
    </w:p>
    <w:p w14:paraId="69C195A2" w14:textId="77777777" w:rsidR="00EF4426" w:rsidRDefault="00EF4426">
      <w:pPr>
        <w:spacing w:line="240" w:lineRule="auto"/>
        <w:jc w:val="left"/>
        <w:rPr>
          <w:szCs w:val="18"/>
          <w:lang w:val="de-CH"/>
        </w:rPr>
      </w:pPr>
      <w:r>
        <w:rPr>
          <w:szCs w:val="18"/>
          <w:lang w:val="de-CH"/>
        </w:rPr>
        <w:br w:type="page"/>
      </w:r>
    </w:p>
    <w:p w14:paraId="42966A27" w14:textId="77777777" w:rsidR="00D24A55" w:rsidRDefault="00D24A55">
      <w:pPr>
        <w:spacing w:line="240" w:lineRule="auto"/>
        <w:jc w:val="left"/>
        <w:rPr>
          <w:szCs w:val="18"/>
          <w:lang w:val="de-CH"/>
        </w:rPr>
      </w:pPr>
    </w:p>
    <w:p w14:paraId="1F732F24" w14:textId="77777777" w:rsidR="00A22913" w:rsidRPr="004B5AD6" w:rsidRDefault="00A22913" w:rsidP="004B5AD6">
      <w:pPr>
        <w:pStyle w:val="berschrift1"/>
        <w:ind w:left="426"/>
        <w:rPr>
          <w:lang w:val="de-CH"/>
        </w:rPr>
      </w:pPr>
      <w:bookmarkStart w:id="13" w:name="_Ref333581678"/>
      <w:bookmarkStart w:id="14" w:name="_Toc81485967"/>
      <w:r w:rsidRPr="004B5AD6">
        <w:rPr>
          <w:lang w:val="de-CH"/>
        </w:rPr>
        <w:t>Allgemeine Angaben</w:t>
      </w:r>
      <w:bookmarkEnd w:id="13"/>
      <w:bookmarkEnd w:id="14"/>
    </w:p>
    <w:p w14:paraId="20E42ACF"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F346A4" w:rsidRPr="00AA7A13" w14:paraId="5604B8D2"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6C4AF98C" w14:textId="77777777" w:rsidR="00F346A4" w:rsidRPr="00AA7A13" w:rsidRDefault="00F346A4" w:rsidP="005B4C0A">
            <w:pPr>
              <w:rPr>
                <w:b/>
              </w:rPr>
            </w:pPr>
            <w:r w:rsidRPr="00AA7A13">
              <w:rPr>
                <w:b/>
              </w:rPr>
              <w:t>Produktbezeichnung</w:t>
            </w:r>
          </w:p>
          <w:p w14:paraId="13547276" w14:textId="77777777" w:rsidR="00F346A4" w:rsidRPr="00AA7A13" w:rsidRDefault="00190533" w:rsidP="005B4C0A">
            <w:pPr>
              <w:rPr>
                <w:highlight w:val="yellow"/>
              </w:rPr>
            </w:pPr>
            <w:r w:rsidRPr="00AA7A13">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29B7E36C" w14:textId="77777777" w:rsidR="00F346A4" w:rsidRPr="00AA7A13" w:rsidRDefault="00F346A4" w:rsidP="005B4C0A">
            <w:pPr>
              <w:rPr>
                <w:b/>
              </w:rPr>
            </w:pPr>
            <w:r w:rsidRPr="00AA7A13">
              <w:rPr>
                <w:b/>
              </w:rPr>
              <w:t>Deklariertes Bauprodukt / Deklarierte Einheit</w:t>
            </w:r>
          </w:p>
          <w:p w14:paraId="0E9C75D0" w14:textId="77777777" w:rsidR="00F346A4" w:rsidRPr="00AA7A13" w:rsidRDefault="008922B4" w:rsidP="007E6F3E">
            <w:pPr>
              <w:rPr>
                <w:shd w:val="clear" w:color="auto" w:fill="DAEEF3"/>
                <w:lang w:val="de-CH"/>
              </w:rPr>
            </w:pPr>
            <w:r w:rsidRPr="00AA7A13">
              <w:rPr>
                <w:shd w:val="clear" w:color="auto" w:fill="DAEEF3"/>
                <w:lang w:val="de-CH"/>
              </w:rPr>
              <w:t>Benennung des deklarierten Produktes und der deklarierten Einheit</w:t>
            </w:r>
          </w:p>
          <w:p w14:paraId="23605C4B" w14:textId="77777777" w:rsidR="00F76510" w:rsidRPr="00AA7A13" w:rsidRDefault="00F76510" w:rsidP="007E6F3E">
            <w:pPr>
              <w:rPr>
                <w:shd w:val="clear" w:color="auto" w:fill="DAEEF3"/>
                <w:lang w:val="de-CH"/>
              </w:rPr>
            </w:pPr>
          </w:p>
          <w:p w14:paraId="42C177C5" w14:textId="2795307E" w:rsidR="00F76510" w:rsidRPr="00AA7A13" w:rsidRDefault="00F76510" w:rsidP="00F76510">
            <w:pPr>
              <w:jc w:val="left"/>
              <w:rPr>
                <w:b/>
                <w:lang w:val="de-CH"/>
              </w:rPr>
            </w:pPr>
            <w:r w:rsidRPr="00AA7A13">
              <w:rPr>
                <w:b/>
                <w:lang w:val="de-AT"/>
              </w:rPr>
              <w:t>Anzahl der Datensätze in diesem EPD</w:t>
            </w:r>
            <w:r w:rsidR="00565614">
              <w:rPr>
                <w:b/>
                <w:lang w:val="de-AT"/>
              </w:rPr>
              <w:t>-</w:t>
            </w:r>
            <w:r w:rsidRPr="00AA7A13">
              <w:rPr>
                <w:b/>
                <w:lang w:val="de-AT"/>
              </w:rPr>
              <w:t xml:space="preserve">Dokument: </w:t>
            </w:r>
            <w:r w:rsidRPr="00AA7A13">
              <w:rPr>
                <w:shd w:val="clear" w:color="auto" w:fill="DAEEF3"/>
                <w:lang w:val="de-CH"/>
              </w:rPr>
              <w:t>X</w:t>
            </w:r>
          </w:p>
          <w:p w14:paraId="131CA832" w14:textId="77777777" w:rsidR="00F76510" w:rsidRPr="00AA7A13" w:rsidRDefault="00F76510" w:rsidP="007E6F3E"/>
          <w:p w14:paraId="4D6D41A8" w14:textId="77777777" w:rsidR="008922B4" w:rsidRPr="00AA7A13" w:rsidRDefault="008922B4" w:rsidP="005B4C0A">
            <w:pPr>
              <w:jc w:val="left"/>
              <w:rPr>
                <w:b/>
              </w:rPr>
            </w:pPr>
          </w:p>
          <w:p w14:paraId="737CAC69" w14:textId="77777777" w:rsidR="00F346A4" w:rsidRPr="00AA7A13" w:rsidRDefault="00F346A4" w:rsidP="005B4C0A">
            <w:pPr>
              <w:jc w:val="left"/>
              <w:rPr>
                <w:b/>
              </w:rPr>
            </w:pPr>
            <w:r w:rsidRPr="00AA7A13">
              <w:rPr>
                <w:b/>
              </w:rPr>
              <w:t>Gültigkeitsbereich</w:t>
            </w:r>
          </w:p>
          <w:p w14:paraId="10EF24F2"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Die Produkte, auf deren Daten die Ökobilanz beruht und für welche die Deklaration gilt, sind zu nennen.</w:t>
            </w:r>
          </w:p>
          <w:p w14:paraId="41690180"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Bei Durchschnitts-EPD, muss auf diese Art der EPD hingewiesen werden.</w:t>
            </w:r>
            <w:r w:rsidRPr="00AA7A13">
              <w:rPr>
                <w:shd w:val="clear" w:color="auto" w:fill="B6DDE8"/>
                <w:lang w:val="de-CH"/>
              </w:rPr>
              <w:t xml:space="preserve"> </w:t>
            </w:r>
          </w:p>
          <w:p w14:paraId="746B5E11" w14:textId="77777777" w:rsidR="00F346A4" w:rsidRPr="00AA7A13" w:rsidRDefault="006F3275" w:rsidP="00AA7A13">
            <w:pPr>
              <w:shd w:val="clear" w:color="auto" w:fill="DAEEF3"/>
            </w:pPr>
            <w:r w:rsidRPr="00AA7A13">
              <w:rPr>
                <w:shd w:val="clear" w:color="auto" w:fill="DAEEF3"/>
                <w:lang w:val="de-CH"/>
              </w:rPr>
              <w:t>Dabei ist die Repräsentativität der Deklaration hinsichtlich des durch die Ökobilanz abgedeckten Produktionsvolumens und der eingesetzten Technologie darzustellen</w:t>
            </w:r>
            <w:r w:rsidR="00F76510" w:rsidRPr="00AA7A13">
              <w:rPr>
                <w:shd w:val="clear" w:color="auto" w:fill="DAEEF3"/>
                <w:lang w:val="de-CH"/>
              </w:rPr>
              <w:t>; ebenso ist auf die Schwankungsbreite der abgebildeten Produktgruppe hinzuweisen, die in der Interpretation angegeben wird</w:t>
            </w:r>
            <w:r w:rsidRPr="00AA7A13">
              <w:rPr>
                <w:shd w:val="clear" w:color="auto" w:fill="DAEEF3"/>
                <w:lang w:val="de-CH"/>
              </w:rPr>
              <w:t>.</w:t>
            </w:r>
          </w:p>
        </w:tc>
      </w:tr>
      <w:tr w:rsidR="00F346A4" w:rsidRPr="00AA7A13" w14:paraId="2A9DA62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0E3339DE" w14:textId="77777777" w:rsidR="00F346A4" w:rsidRPr="00AA7A13" w:rsidRDefault="00F346A4" w:rsidP="005B4C0A">
            <w:pPr>
              <w:rPr>
                <w:b/>
              </w:rPr>
            </w:pPr>
            <w:r w:rsidRPr="00AA7A13">
              <w:rPr>
                <w:b/>
              </w:rPr>
              <w:t>Deklarationsnummer</w:t>
            </w:r>
          </w:p>
          <w:p w14:paraId="5E3FAA80" w14:textId="77777777" w:rsidR="00F346A4" w:rsidRPr="00AA7A13" w:rsidRDefault="00190533" w:rsidP="005B4C0A">
            <w:pPr>
              <w:rPr>
                <w:szCs w:val="18"/>
              </w:rPr>
            </w:pPr>
            <w:r w:rsidRPr="00AA7A13">
              <w:rPr>
                <w:shd w:val="clear" w:color="auto" w:fill="DAEEF3"/>
                <w:lang w:val="de-CH"/>
              </w:rPr>
              <w:t>M</w:t>
            </w:r>
            <w:r w:rsidR="008922B4" w:rsidRPr="00AA7A13">
              <w:rPr>
                <w:shd w:val="clear" w:color="auto" w:fill="DAEEF3"/>
                <w:lang w:val="de-CH"/>
              </w:rPr>
              <w:t>it Bau EPD GmbH abzustimmen</w:t>
            </w:r>
          </w:p>
          <w:p w14:paraId="4B7CDAD3"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FE3A0D4" w14:textId="77777777" w:rsidR="00F346A4" w:rsidRPr="00AA7A13" w:rsidRDefault="00F346A4" w:rsidP="005B4C0A">
            <w:pPr>
              <w:rPr>
                <w:highlight w:val="yellow"/>
              </w:rPr>
            </w:pPr>
          </w:p>
        </w:tc>
      </w:tr>
      <w:tr w:rsidR="00F346A4" w:rsidRPr="00AA7A13" w14:paraId="06A038DE"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7CFB13E8" w14:textId="77777777" w:rsidR="00F346A4" w:rsidRPr="00AA7A13" w:rsidRDefault="00F346A4" w:rsidP="005B4C0A">
            <w:pPr>
              <w:rPr>
                <w:b/>
              </w:rPr>
            </w:pPr>
            <w:r w:rsidRPr="00AA7A13">
              <w:rPr>
                <w:b/>
              </w:rPr>
              <w:t>Deklarationsdaten</w:t>
            </w:r>
          </w:p>
          <w:p w14:paraId="473795E7" w14:textId="77777777" w:rsidR="00F346A4" w:rsidRPr="00AA7A13" w:rsidRDefault="001C2971" w:rsidP="005B4C0A">
            <w:r w:rsidRPr="00AA7A13">
              <w:rPr>
                <w:noProof/>
                <w:lang w:val="de-AT" w:eastAsia="de-AT"/>
              </w:rPr>
              <w:fldChar w:fldCharType="begin">
                <w:ffData>
                  <w:name w:val=""/>
                  <w:enabled/>
                  <w:calcOnExit w:val="0"/>
                  <w:checkBox>
                    <w:sizeAuto/>
                    <w:default w:val="0"/>
                  </w:checkBox>
                </w:ffData>
              </w:fldChar>
            </w:r>
            <w:r w:rsidRPr="00AA7A13">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AA7A13">
              <w:rPr>
                <w:noProof/>
                <w:lang w:val="de-AT" w:eastAsia="de-AT"/>
              </w:rPr>
              <w:fldChar w:fldCharType="end"/>
            </w:r>
            <w:r w:rsidR="00F346A4" w:rsidRPr="00AA7A13">
              <w:t xml:space="preserve">   Spezifische Daten</w:t>
            </w:r>
            <w:r w:rsidR="00F346A4" w:rsidRPr="00AA7A13">
              <w:tab/>
            </w:r>
          </w:p>
          <w:p w14:paraId="3A7EAB0A" w14:textId="77777777" w:rsidR="00F346A4" w:rsidRPr="00AA7A13" w:rsidRDefault="00F346A4" w:rsidP="005B4C0A">
            <w:r w:rsidRPr="00AA7A13">
              <w:fldChar w:fldCharType="begin">
                <w:ffData>
                  <w:name w:val="Kontrollkästchen2"/>
                  <w:enabled/>
                  <w:calcOnExit w:val="0"/>
                  <w:checkBox>
                    <w:sizeAuto/>
                    <w:default w:val="0"/>
                  </w:checkBox>
                </w:ffData>
              </w:fldChar>
            </w:r>
            <w:r w:rsidRPr="00AA7A13">
              <w:instrText xml:space="preserve"> FORMCHECKBOX </w:instrText>
            </w:r>
            <w:r w:rsidR="00000000">
              <w:fldChar w:fldCharType="separate"/>
            </w:r>
            <w:r w:rsidRPr="00AA7A13">
              <w:fldChar w:fldCharType="end"/>
            </w:r>
            <w:r w:rsidRPr="00AA7A13">
              <w:t xml:space="preserve"> </w:t>
            </w:r>
            <w:r w:rsidRPr="00AA7A13">
              <w:rPr>
                <w:noProof/>
                <w:lang w:val="de-AT" w:eastAsia="de-AT"/>
              </w:rPr>
              <w:t xml:space="preserve"> </w:t>
            </w:r>
            <w:r w:rsidRPr="00AA7A13">
              <w:t xml:space="preserve"> Durchschnittsdaten</w:t>
            </w:r>
          </w:p>
          <w:p w14:paraId="28747C98"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17DCA485" w14:textId="77777777" w:rsidR="00F346A4" w:rsidRPr="00AA7A13" w:rsidRDefault="00F346A4" w:rsidP="005B4C0A">
            <w:pPr>
              <w:rPr>
                <w:highlight w:val="yellow"/>
              </w:rPr>
            </w:pPr>
          </w:p>
        </w:tc>
      </w:tr>
      <w:tr w:rsidR="00F346A4" w:rsidRPr="00AA7A13" w14:paraId="6F0C93A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4BB2591D" w14:textId="77777777" w:rsidR="00F346A4" w:rsidRPr="00AA7A13" w:rsidRDefault="00F346A4" w:rsidP="005B4C0A">
            <w:pPr>
              <w:rPr>
                <w:b/>
                <w:highlight w:val="yellow"/>
              </w:rPr>
            </w:pPr>
            <w:r w:rsidRPr="00AA7A13">
              <w:rPr>
                <w:b/>
              </w:rPr>
              <w:t>Deklarationsbasis</w:t>
            </w:r>
          </w:p>
          <w:p w14:paraId="43BF626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 xml:space="preserve">MS-HB Version XX vom TT.MM.YYYY: </w:t>
            </w:r>
          </w:p>
          <w:p w14:paraId="202E158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Name der PKR</w:t>
            </w:r>
          </w:p>
          <w:p w14:paraId="22FBCFC8"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PKR-Code</w:t>
            </w:r>
          </w:p>
          <w:p w14:paraId="315EDDEF"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Version XX vom TT.MM.YYYY</w:t>
            </w:r>
          </w:p>
          <w:p w14:paraId="69F71667" w14:textId="77777777" w:rsidR="00F346A4" w:rsidRPr="00AA7A13" w:rsidRDefault="00F346A4" w:rsidP="005B4C0A">
            <w:pPr>
              <w:jc w:val="left"/>
            </w:pPr>
            <w:r w:rsidRPr="00AA7A13">
              <w:t>(</w:t>
            </w:r>
            <w:r w:rsidR="00DC0C34" w:rsidRPr="00AA7A13">
              <w:t xml:space="preserve">PKR </w:t>
            </w:r>
            <w:r w:rsidRPr="00AA7A13">
              <w:t>geprüft u. zugelassen durch das unabhängige PKR-Gremium)</w:t>
            </w:r>
          </w:p>
          <w:p w14:paraId="47236634" w14:textId="77777777" w:rsidR="00F346A4" w:rsidRPr="00AA7A13" w:rsidRDefault="00F346A4" w:rsidP="005B4C0A">
            <w:pPr>
              <w:jc w:val="left"/>
            </w:pPr>
          </w:p>
          <w:p w14:paraId="3414AB3D" w14:textId="77777777" w:rsidR="00F346A4" w:rsidRPr="00AA7A13" w:rsidRDefault="00F346A4" w:rsidP="005B4C0A">
            <w:pPr>
              <w:jc w:val="left"/>
              <w:rPr>
                <w:highlight w:val="yellow"/>
              </w:rPr>
            </w:pPr>
            <w:r w:rsidRPr="00AA7A13">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17FA0E8A" w14:textId="77777777" w:rsidR="00F346A4" w:rsidRPr="00AA7A13" w:rsidRDefault="00F346A4" w:rsidP="005B4C0A">
            <w:pPr>
              <w:rPr>
                <w:highlight w:val="yellow"/>
              </w:rPr>
            </w:pPr>
          </w:p>
        </w:tc>
      </w:tr>
      <w:tr w:rsidR="00F346A4" w:rsidRPr="00AA7A13" w14:paraId="012AFF84" w14:textId="77777777" w:rsidTr="008B14B3">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50887CFA" w14:textId="77777777" w:rsidR="00F346A4" w:rsidRPr="00AA7A13" w:rsidRDefault="00F346A4" w:rsidP="005B4C0A">
            <w:pPr>
              <w:rPr>
                <w:b/>
              </w:rPr>
            </w:pPr>
            <w:r w:rsidRPr="00AA7A13">
              <w:rPr>
                <w:b/>
              </w:rPr>
              <w:t>Deklarationsart lt. ÖNORM EN 15804</w:t>
            </w:r>
          </w:p>
          <w:p w14:paraId="4A12FEFD" w14:textId="77777777" w:rsidR="00F346A4" w:rsidRPr="004F57A2" w:rsidRDefault="00FA3140" w:rsidP="008922B4">
            <w:pPr>
              <w:rPr>
                <w:shd w:val="clear" w:color="auto" w:fill="DAEEF3"/>
                <w:lang w:val="de-AT"/>
              </w:rPr>
            </w:pPr>
            <w:r w:rsidRPr="004F57A2">
              <w:rPr>
                <w:lang w:val="de-AT"/>
              </w:rPr>
              <w:t xml:space="preserve">Von der Wiege bis </w:t>
            </w:r>
            <w:r w:rsidRPr="004F57A2">
              <w:rPr>
                <w:shd w:val="clear" w:color="auto" w:fill="DAEEF3"/>
                <w:lang w:val="de-AT"/>
              </w:rPr>
              <w:t>...</w:t>
            </w:r>
            <w:proofErr w:type="gramStart"/>
            <w:r w:rsidRPr="004F57A2">
              <w:rPr>
                <w:shd w:val="clear" w:color="auto" w:fill="DAEEF3"/>
                <w:lang w:val="de-AT"/>
              </w:rPr>
              <w:t xml:space="preserve"> ....</w:t>
            </w:r>
            <w:proofErr w:type="gramEnd"/>
            <w:r w:rsidRPr="004F57A2">
              <w:rPr>
                <w:shd w:val="clear" w:color="auto" w:fill="DAEEF3"/>
                <w:lang w:val="de-AT"/>
              </w:rPr>
              <w:t>.</w:t>
            </w:r>
          </w:p>
          <w:p w14:paraId="1F2F5578" w14:textId="193308F8" w:rsidR="00D23C8A" w:rsidRPr="00D23C8A" w:rsidRDefault="00D23C8A" w:rsidP="008922B4">
            <w:pPr>
              <w:rPr>
                <w:highlight w:val="yellow"/>
                <w:lang w:val="en-GB"/>
              </w:rPr>
            </w:pPr>
            <w:r w:rsidRPr="00E56EC7">
              <w:rPr>
                <w:shd w:val="clear" w:color="auto" w:fill="DEEAF6"/>
                <w:lang w:val="en-GB"/>
              </w:rPr>
              <w:t>LCA-</w:t>
            </w:r>
            <w:proofErr w:type="spellStart"/>
            <w:r w:rsidRPr="00E56EC7">
              <w:rPr>
                <w:shd w:val="clear" w:color="auto" w:fill="DEEAF6"/>
                <w:lang w:val="en-GB"/>
              </w:rPr>
              <w:t>Methode</w:t>
            </w:r>
            <w:proofErr w:type="spellEnd"/>
            <w:r w:rsidRPr="00E56EC7">
              <w:rPr>
                <w:shd w:val="clear" w:color="auto" w:fill="DEEAF6"/>
                <w:lang w:val="en-GB"/>
              </w:rPr>
              <w:t>: (</w:t>
            </w:r>
            <w:proofErr w:type="spellStart"/>
            <w:r w:rsidRPr="00E56EC7">
              <w:rPr>
                <w:shd w:val="clear" w:color="auto" w:fill="DEEAF6"/>
                <w:lang w:val="en-GB"/>
              </w:rPr>
              <w:t>z.B.</w:t>
            </w:r>
            <w:proofErr w:type="spellEnd"/>
            <w:r w:rsidRPr="00E56EC7">
              <w:rPr>
                <w:shd w:val="clear" w:color="auto" w:fill="DEEAF6"/>
                <w:lang w:val="en-GB"/>
              </w:rPr>
              <w:t xml:space="preserve"> Cut-off by classification)</w:t>
            </w:r>
          </w:p>
        </w:tc>
        <w:tc>
          <w:tcPr>
            <w:tcW w:w="6096" w:type="dxa"/>
            <w:tcBorders>
              <w:top w:val="single" w:sz="4" w:space="0" w:color="auto"/>
              <w:left w:val="single" w:sz="4" w:space="0" w:color="auto"/>
              <w:bottom w:val="single" w:sz="4" w:space="0" w:color="auto"/>
              <w:right w:val="single" w:sz="4" w:space="0" w:color="auto"/>
            </w:tcBorders>
          </w:tcPr>
          <w:p w14:paraId="75EE9D7B" w14:textId="77777777" w:rsidR="00F346A4" w:rsidRPr="00AA7A13" w:rsidRDefault="00F346A4" w:rsidP="005B4C0A">
            <w:pPr>
              <w:rPr>
                <w:b/>
              </w:rPr>
            </w:pPr>
            <w:r w:rsidRPr="00AA7A13">
              <w:rPr>
                <w:b/>
              </w:rPr>
              <w:t>Datenbank, Software, Version</w:t>
            </w:r>
          </w:p>
          <w:p w14:paraId="661DB351" w14:textId="77777777" w:rsidR="00F346A4" w:rsidRDefault="008922B4" w:rsidP="007E6F3E">
            <w:pPr>
              <w:tabs>
                <w:tab w:val="left" w:pos="1985"/>
              </w:tabs>
              <w:rPr>
                <w:shd w:val="clear" w:color="auto" w:fill="DAEEF3"/>
                <w:lang w:val="de-CH"/>
              </w:rPr>
            </w:pPr>
            <w:r w:rsidRPr="00AA7A13">
              <w:rPr>
                <w:shd w:val="clear" w:color="auto" w:fill="DAEEF3"/>
                <w:lang w:val="de-CH"/>
              </w:rPr>
              <w:t>Benennung der Datenbank, der Software und deren Version</w:t>
            </w:r>
            <w:r w:rsidR="00DC0C34" w:rsidRPr="00AA7A13">
              <w:rPr>
                <w:shd w:val="clear" w:color="auto" w:fill="DAEEF3"/>
                <w:lang w:val="de-CH"/>
              </w:rPr>
              <w:t>en</w:t>
            </w:r>
          </w:p>
          <w:p w14:paraId="5E1C5D0F" w14:textId="138F5C6C" w:rsidR="00565614" w:rsidRPr="00AA7A13" w:rsidRDefault="00565614" w:rsidP="007E6F3E">
            <w:pPr>
              <w:tabs>
                <w:tab w:val="left" w:pos="1985"/>
              </w:tabs>
              <w:rPr>
                <w:highlight w:val="yellow"/>
              </w:rPr>
            </w:pPr>
            <w:r w:rsidRPr="005F31F3">
              <w:rPr>
                <w:b/>
              </w:rPr>
              <w:t>Version Charakterisierungsfaktoren:</w:t>
            </w:r>
            <w:r w:rsidRPr="00565614">
              <w:rPr>
                <w:shd w:val="clear" w:color="auto" w:fill="DEEAF6"/>
              </w:rPr>
              <w:t xml:space="preserve"> Quelle, </w:t>
            </w:r>
            <w:r w:rsidRPr="00565614">
              <w:rPr>
                <w:shd w:val="clear" w:color="auto" w:fill="DEEAF6"/>
                <w:lang w:val="de-CH"/>
              </w:rPr>
              <w:t>Version</w:t>
            </w:r>
          </w:p>
        </w:tc>
      </w:tr>
      <w:tr w:rsidR="00F346A4" w:rsidRPr="00AA7A13" w14:paraId="3619ECCC" w14:textId="77777777" w:rsidTr="008B14B3">
        <w:trPr>
          <w:trHeight w:val="1769"/>
        </w:trPr>
        <w:tc>
          <w:tcPr>
            <w:tcW w:w="3856" w:type="dxa"/>
            <w:tcBorders>
              <w:top w:val="single" w:sz="4" w:space="0" w:color="auto"/>
              <w:left w:val="single" w:sz="4" w:space="0" w:color="auto"/>
              <w:bottom w:val="single" w:sz="4" w:space="0" w:color="auto"/>
              <w:right w:val="single" w:sz="4" w:space="0" w:color="auto"/>
            </w:tcBorders>
          </w:tcPr>
          <w:p w14:paraId="6999101E" w14:textId="77777777" w:rsidR="00F346A4" w:rsidRPr="00AA7A13" w:rsidRDefault="00F346A4" w:rsidP="00A871C1">
            <w:pPr>
              <w:jc w:val="left"/>
              <w:rPr>
                <w:b/>
              </w:rPr>
            </w:pPr>
            <w:r w:rsidRPr="00AA7A13">
              <w:rPr>
                <w:b/>
              </w:rPr>
              <w:t>Ersteller der Ökobilanz</w:t>
            </w:r>
          </w:p>
          <w:p w14:paraId="300C2C5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Name des Erstellers</w:t>
            </w:r>
          </w:p>
          <w:p w14:paraId="5E0DB19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Straße</w:t>
            </w:r>
          </w:p>
          <w:p w14:paraId="4E62B93C" w14:textId="77777777" w:rsidR="00F346A4" w:rsidRPr="00AA7A13" w:rsidRDefault="006F569F" w:rsidP="00AA7A13">
            <w:pPr>
              <w:shd w:val="clear" w:color="auto" w:fill="DAEEF3"/>
              <w:jc w:val="left"/>
            </w:pPr>
            <w:r w:rsidRPr="00AA7A13">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3C69024C" w14:textId="77777777" w:rsidR="00F346A4" w:rsidRPr="00AA7A13" w:rsidRDefault="00F346A4" w:rsidP="005B4C0A">
            <w:pPr>
              <w:rPr>
                <w:b/>
              </w:rPr>
            </w:pPr>
            <w:r w:rsidRPr="00AA7A13">
              <w:rPr>
                <w:b/>
              </w:rPr>
              <w:t>Die Europäische Norm EN 15804</w:t>
            </w:r>
            <w:r w:rsidR="00942BC7" w:rsidRPr="00AA7A13">
              <w:rPr>
                <w:b/>
              </w:rPr>
              <w:t>:2019+A2</w:t>
            </w:r>
            <w:r w:rsidRPr="00AA7A13">
              <w:rPr>
                <w:b/>
              </w:rPr>
              <w:t xml:space="preserve"> dient als Kern-PKR.</w:t>
            </w:r>
          </w:p>
          <w:p w14:paraId="2389ECBC" w14:textId="77777777" w:rsidR="00F346A4" w:rsidRPr="00AA7A13" w:rsidRDefault="00F346A4" w:rsidP="005B4C0A">
            <w:pPr>
              <w:rPr>
                <w:b/>
                <w:highlight w:val="yellow"/>
              </w:rPr>
            </w:pPr>
          </w:p>
          <w:p w14:paraId="7D4BBAF0" w14:textId="77777777" w:rsidR="00F346A4" w:rsidRPr="00AA7A13" w:rsidRDefault="00F346A4" w:rsidP="005B4C0A">
            <w:pPr>
              <w:rPr>
                <w:b/>
              </w:rPr>
            </w:pPr>
            <w:r w:rsidRPr="00AA7A13">
              <w:rPr>
                <w:b/>
              </w:rPr>
              <w:t>Unabhängige Verifizierung der Deklaration nach EN ISO 14025:2010</w:t>
            </w:r>
          </w:p>
          <w:p w14:paraId="5D4F96CD" w14:textId="77777777" w:rsidR="00F346A4" w:rsidRPr="00AA7A13" w:rsidRDefault="00F346A4" w:rsidP="005B4C0A">
            <w:r w:rsidRPr="00AA7A13">
              <w:fldChar w:fldCharType="begin">
                <w:ffData>
                  <w:name w:val="Kontrollkästchen3"/>
                  <w:enabled/>
                  <w:calcOnExit w:val="0"/>
                  <w:checkBox>
                    <w:sizeAuto/>
                    <w:default w:val="0"/>
                  </w:checkBox>
                </w:ffData>
              </w:fldChar>
            </w:r>
            <w:bookmarkStart w:id="15" w:name="Kontrollkästchen3"/>
            <w:r w:rsidRPr="00AA7A13">
              <w:instrText xml:space="preserve"> FORMCHECKBOX </w:instrText>
            </w:r>
            <w:r w:rsidR="00000000">
              <w:fldChar w:fldCharType="separate"/>
            </w:r>
            <w:r w:rsidRPr="00AA7A13">
              <w:fldChar w:fldCharType="end"/>
            </w:r>
            <w:bookmarkEnd w:id="15"/>
            <w:r w:rsidRPr="00AA7A13">
              <w:t xml:space="preserve">     intern        </w:t>
            </w:r>
            <w:r w:rsidRPr="00AA7A13">
              <w:rPr>
                <w:noProof/>
                <w:lang w:val="de-AT" w:eastAsia="de-AT"/>
              </w:rPr>
              <w:t xml:space="preserve"> </w:t>
            </w:r>
            <w:r w:rsidRPr="00AA7A13">
              <w:t xml:space="preserve">     </w:t>
            </w:r>
            <w:r w:rsidR="006F3275" w:rsidRPr="00AA7A13">
              <w:fldChar w:fldCharType="begin">
                <w:ffData>
                  <w:name w:val="Kontrollkästchen4"/>
                  <w:enabled/>
                  <w:calcOnExit w:val="0"/>
                  <w:checkBox>
                    <w:sizeAuto/>
                    <w:default w:val="0"/>
                  </w:checkBox>
                </w:ffData>
              </w:fldChar>
            </w:r>
            <w:bookmarkStart w:id="16" w:name="Kontrollkästchen4"/>
            <w:r w:rsidR="006F3275" w:rsidRPr="00AA7A13">
              <w:instrText xml:space="preserve"> FORMCHECKBOX </w:instrText>
            </w:r>
            <w:r w:rsidR="00000000">
              <w:fldChar w:fldCharType="separate"/>
            </w:r>
            <w:r w:rsidR="006F3275" w:rsidRPr="00AA7A13">
              <w:fldChar w:fldCharType="end"/>
            </w:r>
            <w:bookmarkEnd w:id="16"/>
            <w:r w:rsidRPr="00AA7A13">
              <w:t xml:space="preserve">     </w:t>
            </w:r>
            <w:r w:rsidRPr="00AA7A13">
              <w:rPr>
                <w:noProof/>
                <w:lang w:val="de-AT" w:eastAsia="de-AT"/>
              </w:rPr>
              <w:t xml:space="preserve"> </w:t>
            </w:r>
            <w:r w:rsidRPr="00AA7A13">
              <w:t xml:space="preserve">    extern</w:t>
            </w:r>
          </w:p>
          <w:p w14:paraId="51591C00" w14:textId="77777777" w:rsidR="00F346A4" w:rsidRPr="00AA7A13" w:rsidRDefault="00F346A4" w:rsidP="005B4C0A">
            <w:pPr>
              <w:rPr>
                <w:highlight w:val="yellow"/>
              </w:rPr>
            </w:pPr>
          </w:p>
          <w:p w14:paraId="62940A8F" w14:textId="1E9999E9" w:rsidR="00F346A4" w:rsidRPr="00AA7A13" w:rsidRDefault="00F346A4" w:rsidP="005B4C0A">
            <w:proofErr w:type="spellStart"/>
            <w:r w:rsidRPr="00AA7A13">
              <w:rPr>
                <w:b/>
              </w:rPr>
              <w:t>Verifizierer</w:t>
            </w:r>
            <w:proofErr w:type="spellEnd"/>
            <w:r w:rsidR="00F27EE2">
              <w:rPr>
                <w:b/>
              </w:rPr>
              <w:t>(in)</w:t>
            </w:r>
            <w:r w:rsidRPr="00AA7A13">
              <w:rPr>
                <w:b/>
              </w:rPr>
              <w:t xml:space="preserve"> 1:</w:t>
            </w:r>
            <w:r w:rsidRPr="00AA7A13">
              <w:tab/>
            </w:r>
            <w:r w:rsidR="00907340" w:rsidRPr="00AA7A13">
              <w:rPr>
                <w:shd w:val="clear" w:color="auto" w:fill="DAEEF3"/>
                <w:lang w:val="de-CH"/>
              </w:rPr>
              <w:t>Name</w:t>
            </w:r>
          </w:p>
          <w:p w14:paraId="6465F2A1" w14:textId="65325126" w:rsidR="00F346A4" w:rsidRPr="00AA7A13" w:rsidRDefault="00F346A4" w:rsidP="005B4C0A">
            <w:proofErr w:type="spellStart"/>
            <w:r w:rsidRPr="00AA7A13">
              <w:rPr>
                <w:b/>
              </w:rPr>
              <w:t>Verifizierer</w:t>
            </w:r>
            <w:proofErr w:type="spellEnd"/>
            <w:r w:rsidR="00F27EE2">
              <w:rPr>
                <w:b/>
              </w:rPr>
              <w:t>(in)</w:t>
            </w:r>
            <w:r w:rsidRPr="00AA7A13">
              <w:rPr>
                <w:b/>
              </w:rPr>
              <w:t xml:space="preserve"> 2:</w:t>
            </w:r>
            <w:r w:rsidRPr="00AA7A13">
              <w:t xml:space="preserve"> </w:t>
            </w:r>
            <w:r w:rsidRPr="00AA7A13">
              <w:tab/>
            </w:r>
            <w:r w:rsidR="008922B4" w:rsidRPr="00AA7A13">
              <w:rPr>
                <w:shd w:val="clear" w:color="auto" w:fill="DAEEF3"/>
                <w:lang w:val="de-CH"/>
              </w:rPr>
              <w:t>Name</w:t>
            </w:r>
          </w:p>
        </w:tc>
      </w:tr>
      <w:tr w:rsidR="00F346A4" w:rsidRPr="00AA7A13" w14:paraId="13209764" w14:textId="77777777" w:rsidTr="008B14B3">
        <w:tc>
          <w:tcPr>
            <w:tcW w:w="3856" w:type="dxa"/>
            <w:tcBorders>
              <w:top w:val="single" w:sz="4" w:space="0" w:color="auto"/>
              <w:left w:val="single" w:sz="4" w:space="0" w:color="auto"/>
              <w:bottom w:val="single" w:sz="4" w:space="0" w:color="auto"/>
              <w:right w:val="single" w:sz="4" w:space="0" w:color="auto"/>
            </w:tcBorders>
          </w:tcPr>
          <w:p w14:paraId="1B9E0D94" w14:textId="77777777" w:rsidR="00F346A4" w:rsidRPr="00AA7A13" w:rsidRDefault="00F346A4" w:rsidP="005B4C0A">
            <w:pPr>
              <w:rPr>
                <w:b/>
              </w:rPr>
            </w:pPr>
            <w:r w:rsidRPr="00AA7A13">
              <w:rPr>
                <w:b/>
              </w:rPr>
              <w:t>Deklarationsinhaber</w:t>
            </w:r>
          </w:p>
          <w:p w14:paraId="197B9479"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Name des Herstellers</w:t>
            </w:r>
          </w:p>
          <w:p w14:paraId="34FBB828"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Straße</w:t>
            </w:r>
          </w:p>
          <w:p w14:paraId="2848C8B4" w14:textId="77777777" w:rsidR="00F346A4" w:rsidRPr="00F27EE2" w:rsidRDefault="005B4C0A" w:rsidP="00AA7A13">
            <w:pPr>
              <w:shd w:val="clear" w:color="auto" w:fill="DAEEF3"/>
              <w:tabs>
                <w:tab w:val="left" w:pos="1985"/>
              </w:tabs>
              <w:rPr>
                <w:shd w:val="clear" w:color="auto" w:fill="B6DDE8"/>
                <w:lang w:val="de-CH"/>
              </w:rPr>
            </w:pPr>
            <w:r w:rsidRPr="00AA7A13">
              <w:rPr>
                <w:shd w:val="clear" w:color="auto" w:fill="DAEEF3"/>
                <w:lang w:val="de-CH"/>
              </w:rPr>
              <w:t>P</w:t>
            </w:r>
            <w:r w:rsidRPr="00F27EE2">
              <w:rPr>
                <w:shd w:val="clear" w:color="auto" w:fill="B6DDE8"/>
                <w:lang w:val="de-CH"/>
              </w:rPr>
              <w:t>LZ/Ort</w:t>
            </w:r>
          </w:p>
          <w:p w14:paraId="37D493F9" w14:textId="455FC8BB" w:rsidR="00F27EE2" w:rsidRPr="00AA7A13" w:rsidRDefault="00F27EE2" w:rsidP="00AA7A13">
            <w:pPr>
              <w:shd w:val="clear" w:color="auto" w:fill="DAEEF3"/>
              <w:tabs>
                <w:tab w:val="left" w:pos="1985"/>
              </w:tabs>
              <w:rPr>
                <w:highlight w:val="yellow"/>
              </w:rPr>
            </w:pPr>
            <w:r w:rsidRPr="00F27EE2">
              <w:rPr>
                <w:shd w:val="clear" w:color="auto" w:fill="B6DDE8"/>
                <w:lang w:val="de-CH"/>
              </w:rPr>
              <w:t>Land</w:t>
            </w:r>
          </w:p>
        </w:tc>
        <w:tc>
          <w:tcPr>
            <w:tcW w:w="6096" w:type="dxa"/>
            <w:tcBorders>
              <w:top w:val="single" w:sz="4" w:space="0" w:color="auto"/>
              <w:left w:val="single" w:sz="4" w:space="0" w:color="auto"/>
              <w:bottom w:val="single" w:sz="4" w:space="0" w:color="auto"/>
              <w:right w:val="single" w:sz="4" w:space="0" w:color="auto"/>
            </w:tcBorders>
            <w:vAlign w:val="center"/>
          </w:tcPr>
          <w:p w14:paraId="713D8F32" w14:textId="3D10614A" w:rsidR="00F346A4" w:rsidRPr="00AA7A13" w:rsidRDefault="00D624A0" w:rsidP="005B4C0A">
            <w:pPr>
              <w:rPr>
                <w:b/>
              </w:rPr>
            </w:pPr>
            <w:r>
              <w:rPr>
                <w:b/>
              </w:rPr>
              <w:t xml:space="preserve">Eigentümer, </w:t>
            </w:r>
            <w:r w:rsidR="00F346A4" w:rsidRPr="00AA7A13">
              <w:rPr>
                <w:b/>
              </w:rPr>
              <w:t>Herausgeber und Programmbetreiber</w:t>
            </w:r>
          </w:p>
          <w:p w14:paraId="61AB65E7" w14:textId="77777777" w:rsidR="00F346A4" w:rsidRPr="00AA7A13" w:rsidRDefault="00F346A4" w:rsidP="005B4C0A">
            <w:r w:rsidRPr="00AA7A13">
              <w:t>Bau EPD GmbH</w:t>
            </w:r>
          </w:p>
          <w:p w14:paraId="077128C3" w14:textId="77777777" w:rsidR="00F346A4" w:rsidRPr="00AA7A13" w:rsidRDefault="00F346A4" w:rsidP="005B4C0A">
            <w:r w:rsidRPr="00AA7A13">
              <w:t>Seidengasse 13/3</w:t>
            </w:r>
          </w:p>
          <w:p w14:paraId="1B356C27" w14:textId="77777777" w:rsidR="00F346A4" w:rsidRPr="00AA7A13" w:rsidRDefault="00F346A4" w:rsidP="005B4C0A">
            <w:r w:rsidRPr="00AA7A13">
              <w:t>1070 Wien</w:t>
            </w:r>
          </w:p>
          <w:p w14:paraId="6B82C731" w14:textId="77777777" w:rsidR="00F346A4" w:rsidRPr="00AA7A13" w:rsidRDefault="00F346A4" w:rsidP="005B4C0A">
            <w:r w:rsidRPr="00AA7A13">
              <w:t>Österreich</w:t>
            </w:r>
          </w:p>
        </w:tc>
      </w:tr>
    </w:tbl>
    <w:p w14:paraId="351DBDEB" w14:textId="77777777" w:rsidR="00EF086E" w:rsidRDefault="00EF086E" w:rsidP="00EF086E">
      <w:pPr>
        <w:tabs>
          <w:tab w:val="left" w:pos="4111"/>
        </w:tabs>
        <w:ind w:left="426"/>
      </w:pPr>
      <w:bookmarkStart w:id="17" w:name="_Hlk126091808"/>
    </w:p>
    <w:p w14:paraId="510B9F76" w14:textId="6DEDE4DD" w:rsidR="00EF086E" w:rsidRDefault="00000000" w:rsidP="00EF086E">
      <w:pPr>
        <w:tabs>
          <w:tab w:val="left" w:pos="4111"/>
        </w:tabs>
        <w:ind w:left="709"/>
      </w:pPr>
      <w:r>
        <w:rPr>
          <w:noProof/>
        </w:rPr>
        <w:pict w14:anchorId="33EB88DA">
          <v:shapetype id="_x0000_t32" coordsize="21600,21600" o:spt="32" o:oned="t" path="m,l21600,21600e" filled="f">
            <v:path arrowok="t" fillok="f" o:connecttype="none"/>
            <o:lock v:ext="edit" shapetype="t"/>
          </v:shapetype>
          <v:shape id="Gerade Verbindung mit Pfeil 27" o:spid="_x0000_s2076"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45F14975" w14:textId="77777777" w:rsidR="00EF086E" w:rsidRPr="004040D3" w:rsidRDefault="00EF086E" w:rsidP="00EF086E">
      <w:pPr>
        <w:tabs>
          <w:tab w:val="left" w:pos="4111"/>
        </w:tabs>
        <w:ind w:left="709"/>
        <w:rPr>
          <w:highlight w:val="yellow"/>
        </w:rPr>
      </w:pPr>
    </w:p>
    <w:p w14:paraId="549BF44E" w14:textId="77777777" w:rsidR="00EF086E" w:rsidRPr="001C444E" w:rsidRDefault="00EF086E" w:rsidP="00EF086E">
      <w:pPr>
        <w:tabs>
          <w:tab w:val="left" w:pos="3969"/>
        </w:tabs>
        <w:ind w:left="709"/>
      </w:pPr>
      <w:r>
        <w:rPr>
          <w:b/>
          <w:lang w:val="it-IT"/>
        </w:rPr>
        <w:tab/>
      </w: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p>
    <w:p w14:paraId="7DF83644" w14:textId="77777777" w:rsidR="00EF086E" w:rsidRPr="001C444E" w:rsidRDefault="00EF086E" w:rsidP="00EF086E">
      <w:pPr>
        <w:tabs>
          <w:tab w:val="left" w:pos="3969"/>
        </w:tabs>
        <w:ind w:left="709"/>
        <w:rPr>
          <w:sz w:val="16"/>
        </w:rPr>
      </w:pPr>
      <w:r>
        <w:rPr>
          <w:sz w:val="16"/>
        </w:rPr>
        <w:tab/>
        <w:t>Leitung Konformitätsbewertungsstelle</w:t>
      </w:r>
      <w:r w:rsidRPr="001C444E">
        <w:rPr>
          <w:sz w:val="16"/>
        </w:rPr>
        <w:tab/>
      </w:r>
    </w:p>
    <w:p w14:paraId="3646B80E" w14:textId="77777777" w:rsidR="00EF086E" w:rsidRDefault="00EF086E" w:rsidP="00EF086E">
      <w:pPr>
        <w:tabs>
          <w:tab w:val="left" w:pos="4395"/>
          <w:tab w:val="left" w:pos="4536"/>
        </w:tabs>
        <w:ind w:left="709"/>
        <w:rPr>
          <w:noProof/>
          <w:highlight w:val="yellow"/>
          <w:lang w:eastAsia="de-AT"/>
        </w:rPr>
      </w:pPr>
    </w:p>
    <w:p w14:paraId="520FB38C" w14:textId="77777777" w:rsidR="00EF086E" w:rsidRPr="004040D3" w:rsidRDefault="00EF086E" w:rsidP="00EF086E">
      <w:pPr>
        <w:tabs>
          <w:tab w:val="left" w:pos="4395"/>
          <w:tab w:val="left" w:pos="4536"/>
        </w:tabs>
        <w:ind w:left="709"/>
        <w:rPr>
          <w:noProof/>
          <w:highlight w:val="yellow"/>
          <w:lang w:eastAsia="de-AT"/>
        </w:rPr>
      </w:pPr>
    </w:p>
    <w:p w14:paraId="3F67E01F" w14:textId="77777777" w:rsidR="00EF086E" w:rsidRPr="001C444E" w:rsidRDefault="00EF086E" w:rsidP="00EF086E">
      <w:pPr>
        <w:tabs>
          <w:tab w:val="left" w:pos="4395"/>
        </w:tabs>
        <w:ind w:left="1134"/>
      </w:pPr>
      <w:r w:rsidRPr="001C444E">
        <w:tab/>
      </w:r>
    </w:p>
    <w:p w14:paraId="0F0DCC13" w14:textId="3B88A642" w:rsidR="00EF086E" w:rsidRPr="001C444E" w:rsidRDefault="00000000" w:rsidP="00EF086E">
      <w:pPr>
        <w:tabs>
          <w:tab w:val="left" w:pos="4395"/>
        </w:tabs>
        <w:ind w:left="1134"/>
      </w:pPr>
      <w:r>
        <w:rPr>
          <w:noProof/>
        </w:rPr>
        <w:pict w14:anchorId="3D77E493">
          <v:shape id="Gerade Verbindung mit Pfeil 26" o:spid="_x0000_s2075"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75946159">
          <v:shape id="Gerade Verbindung mit Pfeil 24" o:spid="_x0000_s2074"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1F5A9AF8" w14:textId="77777777" w:rsidR="00EF086E" w:rsidRDefault="00EF086E" w:rsidP="00EF086E">
      <w:pPr>
        <w:tabs>
          <w:tab w:val="left" w:pos="6521"/>
        </w:tabs>
        <w:ind w:left="1985"/>
        <w:rPr>
          <w:sz w:val="16"/>
          <w:szCs w:val="18"/>
        </w:rPr>
      </w:pPr>
      <w:r w:rsidRPr="00EF086E">
        <w:rPr>
          <w:b/>
          <w:shd w:val="clear" w:color="auto" w:fill="DEEAF6"/>
          <w:lang w:val="de-CH"/>
        </w:rPr>
        <w:t>Titel Name</w:t>
      </w:r>
      <w:r w:rsidRPr="001C444E">
        <w:tab/>
      </w:r>
      <w:r w:rsidRPr="00EF086E">
        <w:rPr>
          <w:b/>
          <w:shd w:val="clear" w:color="auto" w:fill="DEEAF6"/>
          <w:lang w:val="de-CH"/>
        </w:rPr>
        <w:t>Titel Name</w:t>
      </w:r>
    </w:p>
    <w:p w14:paraId="71F7DA0F" w14:textId="77777777" w:rsidR="00EF086E" w:rsidRPr="001C444E" w:rsidRDefault="00EF086E" w:rsidP="00EF086E">
      <w:pPr>
        <w:tabs>
          <w:tab w:val="left" w:pos="6521"/>
        </w:tabs>
        <w:ind w:left="1985"/>
        <w:rPr>
          <w:sz w:val="16"/>
          <w:szCs w:val="18"/>
        </w:rPr>
      </w:pPr>
      <w:proofErr w:type="spellStart"/>
      <w:r>
        <w:rPr>
          <w:sz w:val="16"/>
          <w:szCs w:val="18"/>
        </w:rPr>
        <w:t>Verifizierer</w:t>
      </w:r>
      <w:proofErr w:type="spellEnd"/>
      <w:r>
        <w:rPr>
          <w:sz w:val="16"/>
          <w:szCs w:val="18"/>
        </w:rPr>
        <w:t>(in)</w:t>
      </w:r>
      <w:r w:rsidRPr="001C444E">
        <w:rPr>
          <w:sz w:val="16"/>
          <w:szCs w:val="18"/>
        </w:rPr>
        <w:tab/>
      </w:r>
      <w:proofErr w:type="spellStart"/>
      <w:r>
        <w:rPr>
          <w:sz w:val="16"/>
          <w:szCs w:val="18"/>
        </w:rPr>
        <w:t>Verifizierer</w:t>
      </w:r>
      <w:proofErr w:type="spellEnd"/>
      <w:r>
        <w:rPr>
          <w:sz w:val="16"/>
          <w:szCs w:val="18"/>
        </w:rPr>
        <w:t>(in)</w:t>
      </w:r>
    </w:p>
    <w:bookmarkEnd w:id="17"/>
    <w:p w14:paraId="4C75539B" w14:textId="77777777" w:rsidR="00EF086E" w:rsidRDefault="00EF086E" w:rsidP="00EF086E">
      <w:pPr>
        <w:spacing w:line="240" w:lineRule="auto"/>
        <w:jc w:val="left"/>
        <w:rPr>
          <w:b/>
        </w:rPr>
      </w:pPr>
    </w:p>
    <w:p w14:paraId="18369C8F" w14:textId="77777777" w:rsidR="002C767B" w:rsidRPr="004040D3" w:rsidRDefault="002C767B" w:rsidP="002C767B">
      <w:pPr>
        <w:rPr>
          <w:highlight w:val="yellow"/>
        </w:rPr>
      </w:pPr>
    </w:p>
    <w:p w14:paraId="0220E1BC"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4280AB97" w14:textId="77777777" w:rsidR="00CB3C0B" w:rsidRPr="004B5AD6" w:rsidRDefault="00CB3C0B" w:rsidP="004B5AD6">
      <w:pPr>
        <w:pStyle w:val="berschrift1"/>
        <w:ind w:left="426"/>
        <w:rPr>
          <w:lang w:val="de-CH"/>
        </w:rPr>
      </w:pPr>
      <w:bookmarkStart w:id="18" w:name="_Toc81485968"/>
      <w:r w:rsidRPr="004B5AD6">
        <w:rPr>
          <w:lang w:val="de-CH"/>
        </w:rPr>
        <w:t>Produkt</w:t>
      </w:r>
      <w:bookmarkEnd w:id="18"/>
    </w:p>
    <w:p w14:paraId="5D439807" w14:textId="77777777" w:rsidR="0064786C" w:rsidRPr="004B5AD6" w:rsidRDefault="0064786C" w:rsidP="0064786C">
      <w:pPr>
        <w:rPr>
          <w:lang w:val="de-CH"/>
        </w:rPr>
      </w:pPr>
    </w:p>
    <w:p w14:paraId="052C353D" w14:textId="77777777" w:rsidR="00CB3C0B" w:rsidRPr="004B5AD6" w:rsidRDefault="00DE110E" w:rsidP="00AD3DE7">
      <w:pPr>
        <w:pStyle w:val="berschrift2"/>
      </w:pPr>
      <w:bookmarkStart w:id="19" w:name="_Toc81485969"/>
      <w:r w:rsidRPr="004B5AD6">
        <w:t xml:space="preserve">Allgemeine </w:t>
      </w:r>
      <w:r w:rsidR="00CB3C0B" w:rsidRPr="004B5AD6">
        <w:t>Produktbeschreibun</w:t>
      </w:r>
      <w:r w:rsidR="00500768" w:rsidRPr="004B5AD6">
        <w:t>g</w:t>
      </w:r>
      <w:bookmarkEnd w:id="19"/>
    </w:p>
    <w:p w14:paraId="0C031FD5" w14:textId="77777777" w:rsidR="00B7272E" w:rsidRPr="004B5AD6" w:rsidRDefault="00B7272E" w:rsidP="0064786C">
      <w:pPr>
        <w:rPr>
          <w:lang w:val="de-CH"/>
        </w:rPr>
      </w:pPr>
    </w:p>
    <w:p w14:paraId="6EE8EA78" w14:textId="77777777" w:rsidR="006B67DE" w:rsidRPr="004B5AD6" w:rsidRDefault="006B67DE" w:rsidP="00AA7A1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7877F15B" w14:textId="77777777" w:rsidR="006B67DE" w:rsidRPr="004B5AD6" w:rsidRDefault="006B67DE" w:rsidP="00AA7A13">
      <w:pPr>
        <w:shd w:val="clear" w:color="auto" w:fill="DAEEF3"/>
        <w:rPr>
          <w:lang w:val="de-CH"/>
        </w:rPr>
      </w:pPr>
    </w:p>
    <w:p w14:paraId="2C732253" w14:textId="77777777" w:rsidR="00FB5D78" w:rsidRPr="004B5AD6" w:rsidRDefault="00FB5D78" w:rsidP="00AA7A1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57F8A424" w14:textId="77777777" w:rsidR="00FB5D78" w:rsidRPr="004B5AD6" w:rsidRDefault="00FB5D78" w:rsidP="00AA7A1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8BDD8AF" w14:textId="77777777" w:rsidR="00AF402F" w:rsidRDefault="00FB5D78" w:rsidP="00AA7A13">
      <w:pPr>
        <w:pStyle w:val="Listenabsatz"/>
        <w:numPr>
          <w:ilvl w:val="0"/>
          <w:numId w:val="3"/>
        </w:numPr>
        <w:shd w:val="clear" w:color="auto" w:fill="DAEEF3"/>
      </w:pPr>
      <w:r w:rsidRPr="004B5AD6">
        <w:t>Beschreibung der charakteristischen Bestandte</w:t>
      </w:r>
      <w:r w:rsidR="007F33B5" w:rsidRPr="004B5AD6">
        <w:t>ile</w:t>
      </w:r>
    </w:p>
    <w:p w14:paraId="262EA916" w14:textId="77777777" w:rsidR="00C72E45" w:rsidRPr="00AA7A13" w:rsidRDefault="00C72E45" w:rsidP="00C72E45">
      <w:pPr>
        <w:pStyle w:val="Listenabsatz"/>
        <w:numPr>
          <w:ilvl w:val="0"/>
          <w:numId w:val="3"/>
        </w:numPr>
        <w:shd w:val="clear" w:color="auto" w:fill="CCFFFF"/>
        <w:spacing w:before="120"/>
        <w:rPr>
          <w:rFonts w:cs="Calibri"/>
        </w:rPr>
      </w:pPr>
      <w:r w:rsidRPr="00AA7A13">
        <w:rPr>
          <w:rFonts w:cs="Calibri"/>
        </w:rPr>
        <w:t xml:space="preserve">Sämtliche Werksstandorte zu den jeweiligen Produktkategorien sind anzugeben, alternativ kann auf eine Übersicht im Anhang verwiesen werden (Pflichtangabe im Projektbericht, freiwillige Angabe im </w:t>
      </w:r>
      <w:proofErr w:type="gramStart"/>
      <w:r w:rsidRPr="00AA7A13">
        <w:rPr>
          <w:rFonts w:cs="Calibri"/>
        </w:rPr>
        <w:t>EPD Dokument</w:t>
      </w:r>
      <w:proofErr w:type="gramEnd"/>
      <w:r w:rsidRPr="00AA7A13">
        <w:rPr>
          <w:rFonts w:cs="Calibri"/>
        </w:rPr>
        <w:t>).</w:t>
      </w:r>
    </w:p>
    <w:p w14:paraId="6719800A" w14:textId="77777777" w:rsidR="00E71AA4" w:rsidRPr="004B5AD6" w:rsidRDefault="00E71AA4" w:rsidP="002D3E3C">
      <w:pPr>
        <w:rPr>
          <w:u w:val="single"/>
          <w:lang w:val="de-CH"/>
        </w:rPr>
      </w:pPr>
    </w:p>
    <w:p w14:paraId="5851F1AC" w14:textId="77777777" w:rsidR="00E71AA4" w:rsidRPr="00AA7A13" w:rsidRDefault="00E71AA4" w:rsidP="00D62BE5">
      <w:pPr>
        <w:shd w:val="clear" w:color="auto" w:fill="CCFFFF"/>
        <w:rPr>
          <w:b/>
          <w:szCs w:val="18"/>
        </w:rPr>
      </w:pPr>
      <w:r w:rsidRPr="00AA7A13">
        <w:rPr>
          <w:b/>
          <w:szCs w:val="18"/>
        </w:rPr>
        <w:t xml:space="preserve">Spezifische Anmerkung zur Erstellung einer </w:t>
      </w:r>
      <w:proofErr w:type="gramStart"/>
      <w:r w:rsidRPr="00AA7A13">
        <w:rPr>
          <w:b/>
          <w:szCs w:val="18"/>
        </w:rPr>
        <w:t xml:space="preserve">EPD </w:t>
      </w:r>
      <w:r w:rsidR="00527D78" w:rsidRPr="00AA7A13">
        <w:rPr>
          <w:b/>
          <w:szCs w:val="18"/>
        </w:rPr>
        <w:t>Betonstähle</w:t>
      </w:r>
      <w:proofErr w:type="gramEnd"/>
      <w:r w:rsidRPr="00AA7A13">
        <w:rPr>
          <w:b/>
          <w:szCs w:val="18"/>
        </w:rPr>
        <w:t>:</w:t>
      </w:r>
    </w:p>
    <w:p w14:paraId="5AB13EDB" w14:textId="77777777" w:rsidR="00E71AA4" w:rsidRPr="00AA7A13" w:rsidRDefault="00E71AA4" w:rsidP="00D62BE5">
      <w:pPr>
        <w:shd w:val="clear" w:color="auto" w:fill="CCFFFF"/>
        <w:rPr>
          <w:szCs w:val="18"/>
        </w:rPr>
      </w:pPr>
    </w:p>
    <w:p w14:paraId="5CC53C8F" w14:textId="77777777" w:rsidR="00ED591C" w:rsidRPr="00AA7A13" w:rsidRDefault="00ED591C" w:rsidP="00D62BE5">
      <w:pPr>
        <w:shd w:val="clear" w:color="auto" w:fill="CCFFFF"/>
        <w:rPr>
          <w:szCs w:val="18"/>
        </w:rPr>
      </w:pPr>
      <w:r w:rsidRPr="00AA7A13">
        <w:rPr>
          <w:szCs w:val="18"/>
        </w:rPr>
        <w:t>Eventuelle Erläuterung anhand eines Beispiels</w:t>
      </w:r>
      <w:r w:rsidR="00A13725" w:rsidRPr="00AA7A13">
        <w:rPr>
          <w:szCs w:val="18"/>
        </w:rPr>
        <w:t>:</w:t>
      </w:r>
    </w:p>
    <w:p w14:paraId="15B13476" w14:textId="77777777" w:rsidR="00520EB8" w:rsidRPr="00AA7A13" w:rsidRDefault="009956DE" w:rsidP="00D62BE5">
      <w:pPr>
        <w:shd w:val="clear" w:color="auto" w:fill="CCFFFF"/>
        <w:rPr>
          <w:szCs w:val="18"/>
        </w:rPr>
      </w:pPr>
      <w:r w:rsidRPr="00AA7A13">
        <w:rPr>
          <w:szCs w:val="18"/>
        </w:rPr>
        <w:t>D</w:t>
      </w:r>
      <w:r w:rsidR="00F00E4E" w:rsidRPr="00AA7A13">
        <w:rPr>
          <w:szCs w:val="18"/>
        </w:rPr>
        <w:t>as deklarierte Produkt</w:t>
      </w:r>
      <w:r w:rsidRPr="00AA7A13">
        <w:rPr>
          <w:szCs w:val="18"/>
        </w:rPr>
        <w:t xml:space="preserve"> </w:t>
      </w:r>
      <w:r w:rsidR="00F00E4E" w:rsidRPr="00AA7A13">
        <w:rPr>
          <w:szCs w:val="18"/>
        </w:rPr>
        <w:t>ist</w:t>
      </w:r>
      <w:r w:rsidRPr="00AA7A13">
        <w:rPr>
          <w:szCs w:val="18"/>
        </w:rPr>
        <w:t xml:space="preserve"> </w:t>
      </w:r>
      <w:r w:rsidR="00AB1BCC" w:rsidRPr="00AA7A13">
        <w:rPr>
          <w:szCs w:val="18"/>
        </w:rPr>
        <w:t xml:space="preserve">z.B. </w:t>
      </w:r>
      <w:r w:rsidR="007C73A1" w:rsidRPr="00AA7A13">
        <w:rPr>
          <w:szCs w:val="18"/>
        </w:rPr>
        <w:t xml:space="preserve">eine Tonne </w:t>
      </w:r>
      <w:r w:rsidR="00527D78" w:rsidRPr="00AA7A13">
        <w:rPr>
          <w:szCs w:val="18"/>
        </w:rPr>
        <w:t>Betonstahl</w:t>
      </w:r>
      <w:r w:rsidR="007C73A1" w:rsidRPr="00AA7A13">
        <w:rPr>
          <w:szCs w:val="18"/>
        </w:rPr>
        <w:t xml:space="preserve"> </w:t>
      </w:r>
      <w:r w:rsidR="00B56792" w:rsidRPr="00AA7A13">
        <w:rPr>
          <w:szCs w:val="18"/>
        </w:rPr>
        <w:t xml:space="preserve">einer </w:t>
      </w:r>
      <w:r w:rsidR="000052F0" w:rsidRPr="00AA7A13">
        <w:rPr>
          <w:szCs w:val="18"/>
        </w:rPr>
        <w:t xml:space="preserve">spezifischen </w:t>
      </w:r>
      <w:r w:rsidR="00B56792" w:rsidRPr="00AA7A13">
        <w:rPr>
          <w:szCs w:val="18"/>
        </w:rPr>
        <w:t>Qualitätsklasse gemäß ÖNORM B 4707 und DIN 488</w:t>
      </w:r>
      <w:r w:rsidR="008555E0" w:rsidRPr="00AA7A13">
        <w:rPr>
          <w:szCs w:val="18"/>
        </w:rPr>
        <w:t>.</w:t>
      </w:r>
    </w:p>
    <w:p w14:paraId="4A3645AB" w14:textId="77777777" w:rsidR="003A2E21" w:rsidRPr="00AA7A13" w:rsidRDefault="003A2E21" w:rsidP="00D62BE5">
      <w:pPr>
        <w:shd w:val="clear" w:color="auto" w:fill="CCFFFF"/>
        <w:rPr>
          <w:szCs w:val="18"/>
        </w:rPr>
      </w:pPr>
    </w:p>
    <w:p w14:paraId="1F1B90CF" w14:textId="77777777" w:rsidR="003A2E21" w:rsidRPr="00AA7A13" w:rsidRDefault="003A2E21" w:rsidP="00D62BE5">
      <w:pPr>
        <w:shd w:val="clear" w:color="auto" w:fill="CCFFFF"/>
        <w:rPr>
          <w:szCs w:val="18"/>
        </w:rPr>
      </w:pPr>
      <w:r w:rsidRPr="00AA7A13">
        <w:rPr>
          <w:szCs w:val="18"/>
        </w:rPr>
        <w:t>Beispiel:</w:t>
      </w:r>
    </w:p>
    <w:p w14:paraId="7F8F06F3" w14:textId="77777777" w:rsidR="003A2E21" w:rsidRPr="00AA7A13" w:rsidRDefault="003A2E21" w:rsidP="003A2E21">
      <w:pPr>
        <w:shd w:val="clear" w:color="auto" w:fill="CCFFFF"/>
        <w:rPr>
          <w:szCs w:val="18"/>
        </w:rPr>
      </w:pPr>
      <w:r w:rsidRPr="00AA7A13">
        <w:rPr>
          <w:szCs w:val="18"/>
        </w:rPr>
        <w:t xml:space="preserve">2.1.1 Betonstahl B550B nach ÖNORM B 4707 (ÖN EN 10080) </w:t>
      </w:r>
    </w:p>
    <w:p w14:paraId="2D0A897F"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B550B. Durchmesser von 8 bis 40 mm. Werkslänge 14 m, Sonderlängen nach </w:t>
      </w:r>
    </w:p>
    <w:p w14:paraId="0849924D" w14:textId="77777777" w:rsidR="003A2E21" w:rsidRPr="00AA7A13" w:rsidRDefault="003A2E21" w:rsidP="003A2E21">
      <w:pPr>
        <w:shd w:val="clear" w:color="auto" w:fill="CCFFFF"/>
        <w:rPr>
          <w:szCs w:val="18"/>
        </w:rPr>
      </w:pPr>
      <w:r w:rsidRPr="00AA7A13">
        <w:rPr>
          <w:szCs w:val="18"/>
        </w:rPr>
        <w:t xml:space="preserve">Vereinbarung. </w:t>
      </w:r>
    </w:p>
    <w:p w14:paraId="097E3A31"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Ringen. Durchmesser von 8 bis 16 mm. Ringgewicht: 1,7 </w:t>
      </w:r>
      <w:proofErr w:type="spellStart"/>
      <w:r w:rsidRPr="00AA7A13">
        <w:rPr>
          <w:szCs w:val="18"/>
        </w:rPr>
        <w:t>to</w:t>
      </w:r>
      <w:proofErr w:type="spellEnd"/>
      <w:r w:rsidRPr="00AA7A13">
        <w:rPr>
          <w:szCs w:val="18"/>
        </w:rPr>
        <w:t xml:space="preserve">. </w:t>
      </w:r>
    </w:p>
    <w:p w14:paraId="4A8B0F57"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53D85685" w14:textId="77777777" w:rsidR="003A2E21" w:rsidRPr="00AA7A13" w:rsidRDefault="003A2E21" w:rsidP="003A2E21">
      <w:pPr>
        <w:shd w:val="clear" w:color="auto" w:fill="CCFFFF"/>
        <w:rPr>
          <w:szCs w:val="18"/>
        </w:rPr>
      </w:pPr>
      <w:r w:rsidRPr="00AA7A13">
        <w:rPr>
          <w:szCs w:val="18"/>
        </w:rPr>
        <w:t xml:space="preserve">und 5 </w:t>
      </w:r>
      <w:proofErr w:type="spellStart"/>
      <w:r w:rsidRPr="00AA7A13">
        <w:rPr>
          <w:szCs w:val="18"/>
        </w:rPr>
        <w:t>to</w:t>
      </w:r>
      <w:proofErr w:type="spellEnd"/>
      <w:r w:rsidRPr="00AA7A13">
        <w:rPr>
          <w:szCs w:val="18"/>
        </w:rPr>
        <w:t xml:space="preserve">. </w:t>
      </w:r>
    </w:p>
    <w:p w14:paraId="2D7C04F5" w14:textId="77777777" w:rsidR="003A2E21" w:rsidRPr="00AA7A13" w:rsidRDefault="003A2E21" w:rsidP="003A2E21">
      <w:pPr>
        <w:shd w:val="clear" w:color="auto" w:fill="CCFFFF"/>
        <w:rPr>
          <w:szCs w:val="18"/>
        </w:rPr>
      </w:pPr>
    </w:p>
    <w:p w14:paraId="09D70047" w14:textId="77777777" w:rsidR="003A2E21" w:rsidRPr="00AA7A13" w:rsidRDefault="003A2E21" w:rsidP="003A2E21">
      <w:pPr>
        <w:shd w:val="clear" w:color="auto" w:fill="CCFFFF"/>
        <w:rPr>
          <w:szCs w:val="18"/>
        </w:rPr>
      </w:pPr>
      <w:r w:rsidRPr="00AA7A13">
        <w:rPr>
          <w:szCs w:val="18"/>
        </w:rPr>
        <w:t xml:space="preserve">2.1.2 Betonstahl B500B nach DIN 488 (DIN EN 10080) </w:t>
      </w:r>
    </w:p>
    <w:p w14:paraId="18324C08"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B500B. Durchmesser von 8 bis 40 mm. Werkslänge 14 m, Sonderlängen nach </w:t>
      </w:r>
    </w:p>
    <w:p w14:paraId="5C9B9723" w14:textId="77777777" w:rsidR="003A2E21" w:rsidRPr="00AA7A13" w:rsidRDefault="003A2E21" w:rsidP="003A2E21">
      <w:pPr>
        <w:shd w:val="clear" w:color="auto" w:fill="CCFFFF"/>
        <w:rPr>
          <w:szCs w:val="18"/>
        </w:rPr>
      </w:pPr>
      <w:r w:rsidRPr="00AA7A13">
        <w:rPr>
          <w:szCs w:val="18"/>
        </w:rPr>
        <w:t xml:space="preserve">Vereinbarung. </w:t>
      </w:r>
    </w:p>
    <w:p w14:paraId="5801F773"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B500B in Ringen. Durchmesser von 8 bis 16 mm. Ringgewicht: 1,7 </w:t>
      </w:r>
      <w:proofErr w:type="spellStart"/>
      <w:r w:rsidRPr="00AA7A13">
        <w:rPr>
          <w:szCs w:val="18"/>
        </w:rPr>
        <w:t>to</w:t>
      </w:r>
      <w:proofErr w:type="spellEnd"/>
      <w:r w:rsidRPr="00AA7A13">
        <w:rPr>
          <w:szCs w:val="18"/>
        </w:rPr>
        <w:t xml:space="preserve">. </w:t>
      </w:r>
    </w:p>
    <w:p w14:paraId="5E7ED988"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436C1FAE" w14:textId="77777777" w:rsidR="003A2E21" w:rsidRPr="00AA7A13" w:rsidRDefault="003A2E21" w:rsidP="003A2E21">
      <w:pPr>
        <w:shd w:val="clear" w:color="auto" w:fill="CCFFFF"/>
        <w:rPr>
          <w:szCs w:val="18"/>
        </w:rPr>
      </w:pPr>
      <w:r w:rsidRPr="00AA7A13">
        <w:rPr>
          <w:szCs w:val="18"/>
        </w:rPr>
        <w:t xml:space="preserve">und 5 </w:t>
      </w:r>
      <w:proofErr w:type="spellStart"/>
      <w:r w:rsidRPr="00AA7A13">
        <w:rPr>
          <w:szCs w:val="18"/>
        </w:rPr>
        <w:t>to</w:t>
      </w:r>
      <w:proofErr w:type="spellEnd"/>
      <w:r w:rsidRPr="00AA7A13">
        <w:rPr>
          <w:szCs w:val="18"/>
        </w:rPr>
        <w:t>.</w:t>
      </w:r>
    </w:p>
    <w:p w14:paraId="260837EB" w14:textId="77777777" w:rsidR="0068380D" w:rsidRPr="004B5AD6" w:rsidRDefault="0068380D" w:rsidP="00177AB2">
      <w:pPr>
        <w:rPr>
          <w:lang w:val="de-CH"/>
        </w:rPr>
      </w:pPr>
    </w:p>
    <w:p w14:paraId="245606D1" w14:textId="77777777" w:rsidR="00FB5D78" w:rsidRPr="004B5AD6" w:rsidRDefault="00FB5D78" w:rsidP="00AD3DE7">
      <w:pPr>
        <w:pStyle w:val="berschrift2"/>
      </w:pPr>
      <w:bookmarkStart w:id="20" w:name="_Toc81485970"/>
      <w:r w:rsidRPr="004B5AD6">
        <w:t>Anwendung</w:t>
      </w:r>
      <w:bookmarkEnd w:id="20"/>
    </w:p>
    <w:p w14:paraId="13504E9B" w14:textId="77777777" w:rsidR="00D842A9" w:rsidRPr="004B5AD6" w:rsidRDefault="00D842A9" w:rsidP="00D842A9">
      <w:pPr>
        <w:rPr>
          <w:lang w:val="de-CH"/>
        </w:rPr>
      </w:pPr>
    </w:p>
    <w:p w14:paraId="0AE43926" w14:textId="77777777" w:rsidR="00C366F2" w:rsidRPr="004B5AD6" w:rsidRDefault="00DF57F6" w:rsidP="00AA7A13">
      <w:pPr>
        <w:shd w:val="clear" w:color="auto" w:fill="DAEEF3"/>
        <w:rPr>
          <w:lang w:val="de-CH"/>
        </w:rPr>
      </w:pPr>
      <w:r w:rsidRPr="00AA7A13">
        <w:rPr>
          <w:shd w:val="clear" w:color="auto" w:fill="DAEEF3"/>
          <w:lang w:val="de-CH"/>
        </w:rPr>
        <w:t>Der Einsatzzweck der genannten Produkte ist zu spezifizieren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D</w:t>
      </w:r>
      <w:r w:rsidRPr="00AA7A13">
        <w:rPr>
          <w:shd w:val="clear" w:color="auto" w:fill="DAEEF3"/>
          <w:lang w:val="de-CH"/>
        </w:rPr>
        <w:t xml:space="preserve">abei sind die einzelnen Anwendungen </w:t>
      </w:r>
      <w:r w:rsidR="006D006A" w:rsidRPr="00AA7A13">
        <w:rPr>
          <w:shd w:val="clear" w:color="auto" w:fill="DAEEF3"/>
          <w:lang w:val="de-CH"/>
        </w:rPr>
        <w:t>(</w:t>
      </w:r>
      <w:r w:rsidRPr="00AA7A13">
        <w:rPr>
          <w:shd w:val="clear" w:color="auto" w:fill="DAEEF3"/>
          <w:lang w:val="de-CH"/>
        </w:rPr>
        <w:t>mit Funktionen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als</w:t>
      </w:r>
      <w:r w:rsidRPr="00AA7A13">
        <w:rPr>
          <w:shd w:val="clear" w:color="auto" w:fill="DAEEF3"/>
          <w:lang w:val="de-CH"/>
        </w:rPr>
        <w:t xml:space="preserve"> Text oder </w:t>
      </w:r>
      <w:r w:rsidR="006D006A" w:rsidRPr="00AA7A13">
        <w:rPr>
          <w:shd w:val="clear" w:color="auto" w:fill="DAEEF3"/>
          <w:lang w:val="de-CH"/>
        </w:rPr>
        <w:t xml:space="preserve">in </w:t>
      </w:r>
      <w:r w:rsidRPr="00AA7A13">
        <w:rPr>
          <w:shd w:val="clear" w:color="auto" w:fill="DAEEF3"/>
          <w:lang w:val="de-CH"/>
        </w:rPr>
        <w:t>Tabellen</w:t>
      </w:r>
      <w:r w:rsidR="006D006A" w:rsidRPr="00AA7A13">
        <w:rPr>
          <w:shd w:val="clear" w:color="auto" w:fill="DAEEF3"/>
          <w:lang w:val="de-CH"/>
        </w:rPr>
        <w:t>form</w:t>
      </w:r>
      <w:r w:rsidRPr="00AA7A13">
        <w:rPr>
          <w:shd w:val="clear" w:color="auto" w:fill="DAEEF3"/>
          <w:lang w:val="de-CH"/>
        </w:rPr>
        <w:t xml:space="preserve"> anzugeben.</w:t>
      </w:r>
    </w:p>
    <w:p w14:paraId="70711A0E" w14:textId="77777777" w:rsidR="00C366F2" w:rsidRDefault="00C366F2" w:rsidP="00D842A9">
      <w:pPr>
        <w:rPr>
          <w:lang w:val="de-CH"/>
        </w:rPr>
      </w:pPr>
    </w:p>
    <w:p w14:paraId="3E016E37" w14:textId="77777777" w:rsidR="00526ED5" w:rsidRPr="004B5AD6" w:rsidRDefault="00526ED5" w:rsidP="00A94E86">
      <w:pPr>
        <w:pStyle w:val="berschrift2"/>
      </w:pPr>
      <w:bookmarkStart w:id="21" w:name="_Toc81485971"/>
      <w:r w:rsidRPr="004B5AD6">
        <w:t>Produktrelevanten Normen, Regelwerke und Vorschriften</w:t>
      </w:r>
      <w:bookmarkEnd w:id="21"/>
    </w:p>
    <w:p w14:paraId="57EE19CF" w14:textId="77777777" w:rsidR="00526ED5" w:rsidRPr="004B5AD6" w:rsidRDefault="00526ED5" w:rsidP="00AA7A13">
      <w:pPr>
        <w:shd w:val="clear" w:color="auto" w:fill="E5DFEC"/>
        <w:rPr>
          <w:lang w:val="de-CH"/>
        </w:rPr>
      </w:pPr>
    </w:p>
    <w:p w14:paraId="6460EE44" w14:textId="77777777" w:rsidR="00526ED5" w:rsidRPr="004B5AD6" w:rsidRDefault="00526ED5" w:rsidP="00AA7A13">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B4780A">
        <w:rPr>
          <w:szCs w:val="18"/>
          <w:lang w:val="de-CH"/>
        </w:rPr>
        <w:t>können</w:t>
      </w:r>
      <w:r w:rsidR="00C37089">
        <w:rPr>
          <w:szCs w:val="18"/>
          <w:lang w:val="de-CH"/>
        </w:rPr>
        <w:t xml:space="preserve"> </w:t>
      </w:r>
      <w:r w:rsidRPr="004B5AD6">
        <w:rPr>
          <w:szCs w:val="18"/>
          <w:lang w:val="de-CH"/>
        </w:rPr>
        <w:t>genannt werden.</w:t>
      </w:r>
    </w:p>
    <w:p w14:paraId="75A19F43" w14:textId="77777777" w:rsidR="00526ED5" w:rsidRPr="004B5AD6" w:rsidRDefault="00526ED5" w:rsidP="00AA7A13">
      <w:pPr>
        <w:shd w:val="clear" w:color="auto" w:fill="E5DFEC"/>
        <w:rPr>
          <w:szCs w:val="18"/>
          <w:lang w:val="de-CH"/>
        </w:rPr>
      </w:pPr>
      <w:r w:rsidRPr="00AA7A1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A7A13">
        <w:rPr>
          <w:szCs w:val="18"/>
          <w:lang w:val="de-CH"/>
        </w:rPr>
        <w:t>Leistungserklärungen, Registrierungsbescheinigungen, Europäische Technische Bewertungen und Bautechnische Zulassungen</w:t>
      </w:r>
      <w:r w:rsidRPr="004B5AD6">
        <w:rPr>
          <w:lang w:val="de-CH"/>
        </w:rPr>
        <w:t xml:space="preserve"> </w:t>
      </w:r>
      <w:r w:rsidRPr="00AA7A13">
        <w:rPr>
          <w:szCs w:val="18"/>
          <w:lang w:val="de-CH"/>
        </w:rPr>
        <w:t>zitiert werden.</w:t>
      </w:r>
    </w:p>
    <w:p w14:paraId="5467B125" w14:textId="77777777" w:rsidR="00526ED5" w:rsidRPr="004B5AD6" w:rsidRDefault="00526ED5" w:rsidP="00526ED5">
      <w:pPr>
        <w:rPr>
          <w:szCs w:val="18"/>
          <w:lang w:val="de-CH"/>
        </w:rPr>
      </w:pPr>
    </w:p>
    <w:p w14:paraId="2903B02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w:t>
      </w:r>
      <w:proofErr w:type="gramStart"/>
      <w:r w:rsidRPr="004B5AD6">
        <w:rPr>
          <w:b/>
          <w:u w:val="single"/>
          <w:lang w:val="de-CH"/>
        </w:rPr>
        <w:t xml:space="preserve">EPD </w:t>
      </w:r>
      <w:r w:rsidR="00527D78">
        <w:rPr>
          <w:b/>
          <w:u w:val="single"/>
          <w:lang w:val="de-CH"/>
        </w:rPr>
        <w:t>Betonstähle</w:t>
      </w:r>
      <w:proofErr w:type="gramEnd"/>
      <w:r w:rsidRPr="004B5AD6">
        <w:rPr>
          <w:b/>
          <w:u w:val="single"/>
          <w:lang w:val="de-CH"/>
        </w:rPr>
        <w:t>:</w:t>
      </w:r>
    </w:p>
    <w:p w14:paraId="0D8AC974" w14:textId="77777777" w:rsidR="00526ED5" w:rsidRPr="004B5AD6" w:rsidRDefault="00526ED5" w:rsidP="00526ED5">
      <w:pPr>
        <w:rPr>
          <w:lang w:val="de-CH"/>
        </w:rPr>
      </w:pPr>
    </w:p>
    <w:p w14:paraId="205F1A78" w14:textId="77777777" w:rsidR="00526ED5" w:rsidRPr="00AA7A13" w:rsidRDefault="00526ED5" w:rsidP="00526ED5">
      <w:pPr>
        <w:shd w:val="clear" w:color="auto" w:fill="CCFFFF"/>
        <w:rPr>
          <w:szCs w:val="18"/>
          <w:lang w:val="de-CH"/>
        </w:rPr>
      </w:pPr>
      <w:r w:rsidRPr="00AA7A13">
        <w:rPr>
          <w:szCs w:val="18"/>
        </w:rPr>
        <w:t xml:space="preserve">Die für </w:t>
      </w:r>
      <w:r w:rsidR="00527D78" w:rsidRPr="00AA7A13">
        <w:rPr>
          <w:szCs w:val="18"/>
        </w:rPr>
        <w:t>Betonstähle</w:t>
      </w:r>
      <w:r w:rsidRPr="00AA7A13">
        <w:rPr>
          <w:szCs w:val="18"/>
        </w:rPr>
        <w:t xml:space="preserve"> geltenden Anwendungsregeln sind zu nennen (z.B. Normen, Richtlinien, sonstige Bestimmungen).</w:t>
      </w:r>
    </w:p>
    <w:p w14:paraId="7B873153" w14:textId="67591BE6" w:rsidR="00526ED5" w:rsidRDefault="00526ED5" w:rsidP="00526ED5">
      <w:pPr>
        <w:shd w:val="clear" w:color="auto" w:fill="CCFFFF"/>
        <w:rPr>
          <w:lang w:val="de-CH"/>
        </w:rPr>
      </w:pPr>
      <w:r w:rsidRPr="004B5AD6">
        <w:rPr>
          <w:lang w:val="de-CH"/>
        </w:rPr>
        <w:t xml:space="preserve">Beispiele für Produktnormen für </w:t>
      </w:r>
      <w:r w:rsidR="00527D78" w:rsidRPr="00AA7A13">
        <w:rPr>
          <w:szCs w:val="18"/>
        </w:rPr>
        <w:t>Betonstähle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4F57A2" w:rsidRPr="004B5AD6">
        <w:rPr>
          <w:lang w:val="de-CH"/>
        </w:rPr>
        <w:t xml:space="preserve">Tabelle </w:t>
      </w:r>
      <w:r w:rsidR="004F57A2">
        <w:rPr>
          <w:noProof/>
          <w:lang w:val="de-CH"/>
        </w:rPr>
        <w:t>1</w:t>
      </w:r>
      <w:r w:rsidR="001E448E">
        <w:rPr>
          <w:lang w:val="de-CH"/>
        </w:rPr>
        <w:fldChar w:fldCharType="end"/>
      </w:r>
      <w:r w:rsidRPr="004B5AD6">
        <w:rPr>
          <w:lang w:val="de-CH"/>
        </w:rPr>
        <w:t xml:space="preserve"> angeführt.</w:t>
      </w:r>
    </w:p>
    <w:p w14:paraId="0C7C4527" w14:textId="77777777" w:rsidR="00526ED5" w:rsidRPr="004B5AD6" w:rsidRDefault="00526ED5" w:rsidP="00526ED5">
      <w:pPr>
        <w:rPr>
          <w:lang w:val="de-CH"/>
        </w:rPr>
      </w:pPr>
    </w:p>
    <w:p w14:paraId="1675905C" w14:textId="07B52BBA" w:rsidR="00526ED5" w:rsidRPr="004B5AD6" w:rsidRDefault="00526ED5" w:rsidP="00526ED5">
      <w:pPr>
        <w:pStyle w:val="Beschriftung"/>
        <w:shd w:val="clear" w:color="auto" w:fill="CCFFFF"/>
        <w:rPr>
          <w:lang w:val="de-CH"/>
        </w:rPr>
      </w:pPr>
      <w:bookmarkStart w:id="22" w:name="_Ref485716715"/>
      <w:bookmarkStart w:id="23" w:name="_Toc8148600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1</w:t>
      </w:r>
      <w:r>
        <w:rPr>
          <w:lang w:val="de-CH"/>
        </w:rPr>
        <w:fldChar w:fldCharType="end"/>
      </w:r>
      <w:bookmarkEnd w:id="22"/>
      <w:r w:rsidRPr="004B5AD6">
        <w:rPr>
          <w:lang w:val="de-CH"/>
        </w:rPr>
        <w:t xml:space="preserve">: </w:t>
      </w:r>
      <w:r>
        <w:rPr>
          <w:lang w:val="de-CH"/>
        </w:rPr>
        <w:t>Produktrelevante Normen</w:t>
      </w:r>
      <w:bookmarkEnd w:id="2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AA7A13" w14:paraId="63F5D191" w14:textId="77777777" w:rsidTr="004F4A48">
        <w:trPr>
          <w:trHeight w:val="408"/>
        </w:trPr>
        <w:tc>
          <w:tcPr>
            <w:tcW w:w="1085" w:type="pct"/>
            <w:tcBorders>
              <w:bottom w:val="single" w:sz="4" w:space="0" w:color="auto"/>
            </w:tcBorders>
            <w:shd w:val="clear" w:color="auto" w:fill="CCFFFF"/>
            <w:noWrap/>
            <w:vAlign w:val="center"/>
          </w:tcPr>
          <w:p w14:paraId="372FCCD3" w14:textId="77777777" w:rsidR="00526ED5" w:rsidRPr="00AA7A13" w:rsidRDefault="00526ED5" w:rsidP="004F4A48">
            <w:pPr>
              <w:spacing w:line="240" w:lineRule="auto"/>
              <w:rPr>
                <w:b/>
                <w:lang w:val="de-CH"/>
              </w:rPr>
            </w:pPr>
            <w:r w:rsidRPr="00AA7A13">
              <w:rPr>
                <w:b/>
                <w:lang w:val="de-CH"/>
              </w:rPr>
              <w:lastRenderedPageBreak/>
              <w:t>Norm</w:t>
            </w:r>
          </w:p>
        </w:tc>
        <w:tc>
          <w:tcPr>
            <w:tcW w:w="3915" w:type="pct"/>
            <w:tcBorders>
              <w:bottom w:val="single" w:sz="4" w:space="0" w:color="auto"/>
            </w:tcBorders>
            <w:shd w:val="clear" w:color="auto" w:fill="CCFFFF"/>
            <w:noWrap/>
            <w:vAlign w:val="center"/>
          </w:tcPr>
          <w:p w14:paraId="3FD1855B" w14:textId="77777777" w:rsidR="00526ED5" w:rsidRPr="00AA7A13" w:rsidRDefault="00526ED5" w:rsidP="004F4A48">
            <w:pPr>
              <w:spacing w:line="240" w:lineRule="auto"/>
              <w:rPr>
                <w:b/>
                <w:lang w:val="de-CH"/>
              </w:rPr>
            </w:pPr>
            <w:r w:rsidRPr="00AA7A13">
              <w:rPr>
                <w:b/>
                <w:lang w:val="de-CH"/>
              </w:rPr>
              <w:t>Titel</w:t>
            </w:r>
          </w:p>
        </w:tc>
      </w:tr>
      <w:tr w:rsidR="00526ED5" w:rsidRPr="00AA7A13" w14:paraId="71034B06" w14:textId="77777777" w:rsidTr="004F4A48">
        <w:trPr>
          <w:trHeight w:val="300"/>
        </w:trPr>
        <w:tc>
          <w:tcPr>
            <w:tcW w:w="1085" w:type="pct"/>
            <w:shd w:val="clear" w:color="auto" w:fill="CCFFFF"/>
            <w:noWrap/>
            <w:vAlign w:val="center"/>
          </w:tcPr>
          <w:p w14:paraId="68759BE3" w14:textId="77777777" w:rsidR="00526ED5" w:rsidRPr="00AA7A13" w:rsidRDefault="004F0B41" w:rsidP="004F4A48">
            <w:pPr>
              <w:pStyle w:val="StandardWeb"/>
              <w:rPr>
                <w:rFonts w:ascii="Calibri" w:hAnsi="Calibri"/>
                <w:sz w:val="18"/>
                <w:szCs w:val="18"/>
                <w:lang w:val="de-CH"/>
              </w:rPr>
            </w:pPr>
            <w:r w:rsidRPr="00AA7A13">
              <w:rPr>
                <w:rFonts w:ascii="Calibri" w:hAnsi="Calibri"/>
                <w:sz w:val="18"/>
                <w:szCs w:val="18"/>
                <w:lang w:val="de-CH"/>
              </w:rPr>
              <w:t>ÖNORM B 4707</w:t>
            </w:r>
          </w:p>
        </w:tc>
        <w:tc>
          <w:tcPr>
            <w:tcW w:w="3915" w:type="pct"/>
            <w:shd w:val="clear" w:color="auto" w:fill="CCFFFF"/>
            <w:noWrap/>
            <w:vAlign w:val="center"/>
          </w:tcPr>
          <w:p w14:paraId="02EA491B" w14:textId="77777777" w:rsidR="00526ED5" w:rsidRPr="00AA7A13" w:rsidRDefault="004F0B41" w:rsidP="007725AB">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Bewehrungsstahl - Anforderungen, Klassifizierung und Konformität</w:t>
            </w:r>
          </w:p>
        </w:tc>
      </w:tr>
      <w:tr w:rsidR="00526ED5" w:rsidRPr="00AA7A13" w14:paraId="790B2370" w14:textId="77777777" w:rsidTr="004F4A48">
        <w:trPr>
          <w:trHeight w:val="300"/>
        </w:trPr>
        <w:tc>
          <w:tcPr>
            <w:tcW w:w="1085" w:type="pct"/>
            <w:shd w:val="clear" w:color="auto" w:fill="CCFFFF"/>
            <w:noWrap/>
            <w:vAlign w:val="center"/>
          </w:tcPr>
          <w:p w14:paraId="26622A8E"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DIN 488</w:t>
            </w:r>
          </w:p>
        </w:tc>
        <w:tc>
          <w:tcPr>
            <w:tcW w:w="3915" w:type="pct"/>
            <w:shd w:val="clear" w:color="auto" w:fill="CCFFFF"/>
            <w:noWrap/>
            <w:vAlign w:val="center"/>
          </w:tcPr>
          <w:p w14:paraId="1F07606E" w14:textId="77777777" w:rsidR="00526ED5" w:rsidRPr="00AA7A13" w:rsidRDefault="007B2FBD"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 xml:space="preserve">Betonstahl </w:t>
            </w:r>
            <w:r w:rsidR="004F0B41" w:rsidRPr="00AA7A13">
              <w:rPr>
                <w:rFonts w:ascii="Calibri" w:hAnsi="Calibri"/>
                <w:sz w:val="18"/>
                <w:szCs w:val="18"/>
                <w:lang w:val="de-CH"/>
              </w:rPr>
              <w:t>Teil 1-6</w:t>
            </w:r>
          </w:p>
        </w:tc>
      </w:tr>
      <w:tr w:rsidR="00526ED5" w:rsidRPr="00AA7A13" w14:paraId="415E8ECC" w14:textId="77777777" w:rsidTr="004F4A48">
        <w:trPr>
          <w:trHeight w:val="300"/>
        </w:trPr>
        <w:tc>
          <w:tcPr>
            <w:tcW w:w="1085" w:type="pct"/>
            <w:tcBorders>
              <w:bottom w:val="single" w:sz="4" w:space="0" w:color="auto"/>
            </w:tcBorders>
            <w:shd w:val="clear" w:color="auto" w:fill="CCFFFF"/>
            <w:noWrap/>
            <w:vAlign w:val="center"/>
          </w:tcPr>
          <w:p w14:paraId="3B5B8AD4"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ÖNORM EN 10080</w:t>
            </w:r>
          </w:p>
        </w:tc>
        <w:tc>
          <w:tcPr>
            <w:tcW w:w="3915" w:type="pct"/>
            <w:tcBorders>
              <w:bottom w:val="single" w:sz="4" w:space="0" w:color="auto"/>
            </w:tcBorders>
            <w:shd w:val="clear" w:color="auto" w:fill="CCFFFF"/>
            <w:noWrap/>
            <w:vAlign w:val="center"/>
          </w:tcPr>
          <w:p w14:paraId="41E9CCB2"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Stahl für die Bewehrung von Beton – schweißgeeigneter Betonstahl</w:t>
            </w:r>
          </w:p>
        </w:tc>
      </w:tr>
    </w:tbl>
    <w:p w14:paraId="6399028C" w14:textId="77777777" w:rsidR="00526ED5" w:rsidRPr="004B5AD6" w:rsidRDefault="00526ED5" w:rsidP="00526ED5">
      <w:pPr>
        <w:rPr>
          <w:lang w:val="de-CH"/>
        </w:rPr>
      </w:pPr>
    </w:p>
    <w:p w14:paraId="6B5B9EF8" w14:textId="77777777" w:rsidR="00CB3C0B" w:rsidRPr="004B5AD6" w:rsidRDefault="00CB3C0B" w:rsidP="00AD3DE7">
      <w:pPr>
        <w:pStyle w:val="berschrift2"/>
      </w:pPr>
      <w:bookmarkStart w:id="24" w:name="_Toc81485972"/>
      <w:r w:rsidRPr="004B5AD6">
        <w:t>Technische Daten</w:t>
      </w:r>
      <w:bookmarkEnd w:id="24"/>
      <w:r w:rsidR="00CB5625" w:rsidRPr="004B5AD6">
        <w:t xml:space="preserve"> </w:t>
      </w:r>
    </w:p>
    <w:p w14:paraId="34EE73DD" w14:textId="77777777" w:rsidR="002812A1" w:rsidRPr="004B5AD6" w:rsidRDefault="002812A1" w:rsidP="00AC7903">
      <w:pPr>
        <w:rPr>
          <w:lang w:val="de-CH"/>
        </w:rPr>
      </w:pPr>
      <w:bookmarkStart w:id="25" w:name="EPDEdit_2_3_techn_Daten_Intro"/>
      <w:bookmarkStart w:id="26" w:name="PCR_2_3_Bautechnische_Daten_Intro"/>
    </w:p>
    <w:p w14:paraId="3ADFA666" w14:textId="77777777" w:rsidR="00B71BEC" w:rsidRPr="004B5AD6" w:rsidRDefault="00BB791D" w:rsidP="00AA7A1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0FF6AFA" w14:textId="77777777" w:rsidR="00E71AA4" w:rsidRPr="004B5AD6" w:rsidRDefault="00EF4426" w:rsidP="00AA7A13">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1B7BD14" w14:textId="77777777" w:rsidR="00E71AA4" w:rsidRPr="004B5AD6" w:rsidRDefault="00E71AA4" w:rsidP="005B7ED8">
      <w:pPr>
        <w:rPr>
          <w:lang w:val="de-CH"/>
        </w:rPr>
      </w:pPr>
    </w:p>
    <w:p w14:paraId="10DD9451"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27D78">
        <w:rPr>
          <w:b/>
          <w:u w:val="single"/>
          <w:lang w:val="de-CH"/>
        </w:rPr>
        <w:t>Betonstähle</w:t>
      </w:r>
      <w:r w:rsidRPr="004B5AD6">
        <w:rPr>
          <w:b/>
          <w:u w:val="single"/>
          <w:lang w:val="de-CH"/>
        </w:rPr>
        <w:t>:</w:t>
      </w:r>
    </w:p>
    <w:p w14:paraId="1F8F980E" w14:textId="6C34C6C8" w:rsidR="00E71AA4" w:rsidRPr="004B5AD6"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F0B41">
        <w:rPr>
          <w:lang w:val="de-CH"/>
        </w:rPr>
        <w:t xml:space="preserve">in </w:t>
      </w:r>
      <w:r w:rsidR="00374ADA" w:rsidRPr="004F0B41">
        <w:rPr>
          <w:lang w:val="de-CH"/>
        </w:rPr>
        <w:fldChar w:fldCharType="begin"/>
      </w:r>
      <w:r w:rsidR="00374ADA" w:rsidRPr="004F0B41">
        <w:rPr>
          <w:lang w:val="de-CH"/>
        </w:rPr>
        <w:instrText xml:space="preserve"> REF _Ref322941780 \h </w:instrText>
      </w:r>
      <w:r w:rsidR="00680EA0" w:rsidRPr="004F0B41">
        <w:rPr>
          <w:lang w:val="de-CH"/>
        </w:rPr>
        <w:instrText xml:space="preserve"> \* MERGEFORMAT </w:instrText>
      </w:r>
      <w:r w:rsidR="00374ADA" w:rsidRPr="004F0B41">
        <w:rPr>
          <w:lang w:val="de-CH"/>
        </w:rPr>
      </w:r>
      <w:r w:rsidR="00374ADA" w:rsidRPr="004F0B41">
        <w:rPr>
          <w:lang w:val="de-CH"/>
        </w:rPr>
        <w:fldChar w:fldCharType="separate"/>
      </w:r>
      <w:r w:rsidR="004F57A2" w:rsidRPr="00BB15AB">
        <w:rPr>
          <w:shd w:val="clear" w:color="auto" w:fill="CCFFFF"/>
          <w:lang w:val="de-CH"/>
        </w:rPr>
        <w:t xml:space="preserve">Tabelle </w:t>
      </w:r>
      <w:r w:rsidR="004F57A2">
        <w:rPr>
          <w:noProof/>
          <w:shd w:val="clear" w:color="auto" w:fill="CCFFFF"/>
          <w:lang w:val="de-CH"/>
        </w:rPr>
        <w:t>2</w:t>
      </w:r>
      <w:r w:rsidR="00374ADA" w:rsidRPr="004F0B41">
        <w:rPr>
          <w:lang w:val="de-CH"/>
        </w:rPr>
        <w:fldChar w:fldCharType="end"/>
      </w:r>
      <w:r w:rsidR="00F64136" w:rsidRPr="004F0B41">
        <w:rPr>
          <w:lang w:val="de-CH"/>
        </w:rPr>
        <w:t xml:space="preserve"> </w:t>
      </w:r>
      <w:r w:rsidR="00D62E9E" w:rsidRPr="004F0B41">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527D78">
        <w:rPr>
          <w:lang w:val="de-CH"/>
        </w:rPr>
        <w:t>Betonstähle</w:t>
      </w:r>
      <w:r w:rsidR="00961E2F" w:rsidRPr="004B5AD6">
        <w:rPr>
          <w:lang w:val="de-CH"/>
        </w:rPr>
        <w:t xml:space="preserve"> (siehe</w:t>
      </w:r>
      <w:r w:rsidR="008B1E39">
        <w:rPr>
          <w:lang w:val="de-CH"/>
        </w:rPr>
        <w:t xml:space="preserve"> </w:t>
      </w:r>
      <w:r w:rsidR="008B1E39">
        <w:rPr>
          <w:lang w:val="de-CH"/>
        </w:rPr>
        <w:fldChar w:fldCharType="begin"/>
      </w:r>
      <w:r w:rsidR="008B1E39">
        <w:rPr>
          <w:lang w:val="de-CH"/>
        </w:rPr>
        <w:instrText xml:space="preserve"> REF _Ref348860405 \h </w:instrText>
      </w:r>
      <w:r w:rsidR="008B1E39">
        <w:rPr>
          <w:lang w:val="de-CH"/>
        </w:rPr>
      </w:r>
      <w:r w:rsidR="008B1E39">
        <w:rPr>
          <w:lang w:val="de-CH"/>
        </w:rPr>
        <w:fldChar w:fldCharType="separate"/>
      </w:r>
      <w:r w:rsidR="004F57A2" w:rsidRPr="004B5AD6">
        <w:rPr>
          <w:lang w:val="de-CH"/>
        </w:rPr>
        <w:t>Geltungsbereich</w:t>
      </w:r>
      <w:r w:rsidR="008B1E39">
        <w:rPr>
          <w:lang w:val="de-CH"/>
        </w:rPr>
        <w:fldChar w:fldCharType="end"/>
      </w:r>
      <w:r w:rsidR="00961E2F" w:rsidRPr="004B5AD6">
        <w:rPr>
          <w:lang w:val="de-CH"/>
        </w:rPr>
        <w:t>)</w:t>
      </w:r>
      <w:r w:rsidR="00E71AA4" w:rsidRPr="004B5AD6">
        <w:rPr>
          <w:lang w:val="de-CH"/>
        </w:rPr>
        <w:t xml:space="preserve"> </w:t>
      </w:r>
      <w:r w:rsidR="00961E2F" w:rsidRPr="004B5AD6">
        <w:rPr>
          <w:lang w:val="de-CH"/>
        </w:rPr>
        <w:t xml:space="preserve">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r w:rsidR="00E979E5" w:rsidRPr="004B5AD6">
        <w:rPr>
          <w:b/>
          <w:lang w:val="de-CH"/>
        </w:rPr>
        <w:t xml:space="preserve">Eine Angabe in den unterschiedlichen Kategorien ist nur </w:t>
      </w:r>
      <w:r w:rsidR="0031459F" w:rsidRPr="004B5AD6">
        <w:rPr>
          <w:b/>
          <w:lang w:val="de-CH"/>
        </w:rPr>
        <w:t xml:space="preserve">dann </w:t>
      </w:r>
      <w:r w:rsidR="00E979E5" w:rsidRPr="004B5AD6">
        <w:rPr>
          <w:b/>
          <w:lang w:val="de-CH"/>
        </w:rPr>
        <w:t xml:space="preserve">durchzuführen, wenn diese </w:t>
      </w:r>
      <w:r w:rsidR="00961E2F" w:rsidRPr="004B5AD6">
        <w:rPr>
          <w:b/>
          <w:lang w:val="de-CH"/>
        </w:rPr>
        <w:t xml:space="preserve">laut Produktnorm </w:t>
      </w:r>
      <w:r w:rsidR="00E979E5" w:rsidRPr="004B5AD6">
        <w:rPr>
          <w:b/>
          <w:lang w:val="de-CH"/>
        </w:rPr>
        <w:t xml:space="preserve">für das deklarierte Produkt relevant </w:t>
      </w:r>
      <w:r w:rsidR="00461BF5" w:rsidRPr="004B5AD6">
        <w:rPr>
          <w:b/>
          <w:lang w:val="de-CH"/>
        </w:rPr>
        <w:t>sind</w:t>
      </w:r>
      <w:r w:rsidR="00961E2F" w:rsidRPr="004B5AD6">
        <w:rPr>
          <w:b/>
          <w:lang w:val="de-CH"/>
        </w:rPr>
        <w:t xml:space="preserve"> (siehe Fußnoten)</w:t>
      </w:r>
      <w:r w:rsidR="00E979E5" w:rsidRPr="004B5AD6">
        <w:rPr>
          <w:b/>
          <w:lang w:val="de-CH"/>
        </w:rPr>
        <w:t>.</w:t>
      </w:r>
      <w:r w:rsidR="0002444C">
        <w:rPr>
          <w:b/>
          <w:lang w:val="de-CH"/>
        </w:rPr>
        <w:t xml:space="preserve"> Für Betonstähle gibt es keine harmonisierte europäische Produktnorm (Stand der Erstellung der PKR).</w:t>
      </w:r>
    </w:p>
    <w:p w14:paraId="62C92681" w14:textId="77777777" w:rsidR="00E71AA4" w:rsidRPr="004B5AD6" w:rsidRDefault="00E71AA4">
      <w:pPr>
        <w:spacing w:line="240" w:lineRule="auto"/>
        <w:jc w:val="left"/>
        <w:rPr>
          <w:lang w:val="de-CH"/>
        </w:rPr>
      </w:pPr>
    </w:p>
    <w:p w14:paraId="59D6FF66" w14:textId="6248CB68" w:rsidR="00AC7903" w:rsidRDefault="00E170F3" w:rsidP="00BB15AB">
      <w:pPr>
        <w:pStyle w:val="Beschriftung"/>
        <w:shd w:val="clear" w:color="auto" w:fill="CCFFFF"/>
        <w:rPr>
          <w:shd w:val="clear" w:color="auto" w:fill="CCFFFF"/>
          <w:lang w:val="de-CH"/>
        </w:rPr>
      </w:pPr>
      <w:bookmarkStart w:id="27" w:name="_Ref322941780"/>
      <w:bookmarkStart w:id="28" w:name="_Toc81486010"/>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4F57A2">
        <w:rPr>
          <w:noProof/>
          <w:shd w:val="clear" w:color="auto" w:fill="CCFFFF"/>
          <w:lang w:val="de-CH"/>
        </w:rPr>
        <w:t>2</w:t>
      </w:r>
      <w:r w:rsidR="008F50D0">
        <w:rPr>
          <w:shd w:val="clear" w:color="auto" w:fill="CCFFFF"/>
          <w:lang w:val="de-CH"/>
        </w:rPr>
        <w:fldChar w:fldCharType="end"/>
      </w:r>
      <w:bookmarkEnd w:id="27"/>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527D78">
        <w:rPr>
          <w:shd w:val="clear" w:color="auto" w:fill="CCFFFF"/>
          <w:lang w:val="de-CH"/>
        </w:rPr>
        <w:t>Betonstähle</w:t>
      </w:r>
      <w:bookmarkEnd w:id="28"/>
      <w:r w:rsidR="007C73A1">
        <w:rPr>
          <w:shd w:val="clear" w:color="auto" w:fill="CCFFFF"/>
          <w:lang w:val="de-CH"/>
        </w:rPr>
        <w:t xml:space="preserve"> </w:t>
      </w:r>
    </w:p>
    <w:p w14:paraId="2810D269" w14:textId="77777777" w:rsidR="006A7F94" w:rsidRPr="00382338" w:rsidRDefault="006A7F94" w:rsidP="006A7F94">
      <w:pPr>
        <w:rPr>
          <w:b/>
          <w:lang w:val="de-CH"/>
        </w:rPr>
      </w:pPr>
      <w:bookmarkStart w:id="29" w:name="_Hlk2268535"/>
      <w:r w:rsidRPr="00382338">
        <w:rPr>
          <w:b/>
          <w:lang w:val="de-CH"/>
        </w:rPr>
        <w:t xml:space="preserve">Tabelle 2.1 Betonstahl B550B </w:t>
      </w:r>
      <w:r>
        <w:rPr>
          <w:b/>
          <w:lang w:val="de-CH"/>
        </w:rPr>
        <w:t xml:space="preserve">in Stäben und Ringen </w:t>
      </w:r>
      <w:r w:rsidRPr="00382338">
        <w:rPr>
          <w:b/>
          <w:lang w:val="de-CH"/>
        </w:rPr>
        <w:t>nach ÖNORM B4707 und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0FB18048" w14:textId="77777777" w:rsidTr="006A7F94">
        <w:tc>
          <w:tcPr>
            <w:tcW w:w="62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2864BE45"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4"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BE4126A"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7A352F0"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33C759A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2FB63"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C2C56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BE25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6C6DCD01"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C850E4"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D3E4C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CE86F"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6841A08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5E81AB"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162F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5DD858"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40027EFC"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83ED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FE29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B3EFC8"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7B8318B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CE4D48"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bookmarkStart w:id="30" w:name="_Hlk2501280"/>
            <w:r w:rsidRPr="00AA7A13">
              <w:rPr>
                <w:rFonts w:eastAsia="Times New Roman" w:cs="Calibri"/>
                <w:spacing w:val="-4"/>
                <w:szCs w:val="18"/>
              </w:rPr>
              <w:t xml:space="preserve"> </w:t>
            </w:r>
            <w:proofErr w:type="spellStart"/>
            <w:r w:rsidRPr="00AA7A13">
              <w:rPr>
                <w:rFonts w:eastAsia="Times New Roman" w:cs="Calibri"/>
                <w:spacing w:val="-4"/>
                <w:szCs w:val="18"/>
              </w:rPr>
              <w:t>Rm</w:t>
            </w:r>
            <w:proofErr w:type="spellEnd"/>
            <w:r w:rsidRPr="00AA7A13">
              <w:rPr>
                <w:rFonts w:eastAsia="Times New Roman" w:cs="Calibri"/>
                <w:spacing w:val="-4"/>
                <w:szCs w:val="18"/>
              </w:rPr>
              <w:t>/Re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77A4CA"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F9A6D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bookmarkEnd w:id="30"/>
      <w:tr w:rsidR="006A7F94" w:rsidRPr="00AA7A13" w14:paraId="6AFC7D14"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819A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w:t>
            </w:r>
            <w:proofErr w:type="spellStart"/>
            <w:r w:rsidRPr="00AA7A13">
              <w:rPr>
                <w:rFonts w:eastAsia="Times New Roman" w:cs="Calibri"/>
                <w:spacing w:val="-4"/>
                <w:szCs w:val="18"/>
              </w:rPr>
              <w:t>lfm</w:t>
            </w:r>
            <w:proofErr w:type="spellEnd"/>
            <w:r w:rsidRPr="00AA7A13">
              <w:rPr>
                <w:rFonts w:eastAsia="Times New Roman" w:cs="Calibri"/>
                <w:spacing w:val="-4"/>
                <w:szCs w:val="18"/>
              </w:rPr>
              <w:t xml:space="preserve"> (siehe ÖNORM B 4700, 2017-6 Tabelle 5, bzw. EN 10080)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DD924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40BF6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2AAC71C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769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Dauerschwingfestigkeit (Oberspannung)</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6C540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300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E12DF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bookmarkEnd w:id="29"/>
      <w:tr w:rsidR="006A7F94" w:rsidRPr="00AA7A13" w14:paraId="3A15C6D8"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496E45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p w14:paraId="1BC1FAA1" w14:textId="77777777" w:rsidR="006A7F94" w:rsidRPr="00AA7A13" w:rsidRDefault="006A7F94" w:rsidP="006A7F94">
            <w:pPr>
              <w:pBdr>
                <w:top w:val="nil"/>
                <w:left w:val="nil"/>
                <w:bottom w:val="nil"/>
                <w:right w:val="nil"/>
                <w:between w:val="nil"/>
                <w:bar w:val="nil"/>
              </w:pBdr>
              <w:rPr>
                <w:lang w:val="de-CH"/>
              </w:rPr>
            </w:pPr>
            <w:r w:rsidRPr="00AA7A13">
              <w:rPr>
                <w:lang w:val="de-CH"/>
              </w:rPr>
              <w:t xml:space="preserve"> Schwingbreite 2 </w:t>
            </w:r>
            <w:proofErr w:type="spellStart"/>
            <w:r w:rsidRPr="00AA7A13">
              <w:rPr>
                <w:lang w:val="de-CH"/>
              </w:rPr>
              <w:t>σa</w:t>
            </w:r>
            <w:proofErr w:type="spellEnd"/>
            <w:r w:rsidRPr="00AA7A13">
              <w:rPr>
                <w:lang w:val="de-CH"/>
              </w:rPr>
              <w:t xml:space="preserve"> für </w:t>
            </w:r>
            <w:proofErr w:type="gramStart"/>
            <w:r w:rsidRPr="00AA7A13">
              <w:rPr>
                <w:lang w:val="de-CH"/>
              </w:rPr>
              <w:t>2 .</w:t>
            </w:r>
            <w:proofErr w:type="gramEnd"/>
            <w:r w:rsidRPr="00AA7A13">
              <w:rPr>
                <w:lang w:val="de-CH"/>
              </w:rPr>
              <w:t xml:space="preserve"> </w:t>
            </w:r>
            <w:proofErr w:type="gramStart"/>
            <w:r w:rsidRPr="00AA7A13">
              <w:rPr>
                <w:lang w:val="de-CH"/>
              </w:rPr>
              <w:t>10</w:t>
            </w:r>
            <w:r w:rsidRPr="00AA7A13">
              <w:rPr>
                <w:rFonts w:eastAsia="Times New Roman" w:cs="Calibri"/>
                <w:szCs w:val="18"/>
                <w:vertAlign w:val="superscript"/>
              </w:rPr>
              <w:t xml:space="preserve">6  </w:t>
            </w:r>
            <w:r w:rsidRPr="00AA7A13">
              <w:rPr>
                <w:lang w:val="de-CH"/>
              </w:rPr>
              <w:t>Lastwechsel</w:t>
            </w:r>
            <w:proofErr w:type="gramEnd"/>
          </w:p>
          <w:p w14:paraId="7BB8A7FC"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1162E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 xml:space="preserve">für d &lt; 20 </w:t>
            </w:r>
            <w:proofErr w:type="gramStart"/>
            <w:r w:rsidRPr="00AA7A13">
              <w:rPr>
                <w:rFonts w:eastAsia="Times New Roman" w:cs="Calibri"/>
                <w:szCs w:val="18"/>
              </w:rPr>
              <w:t>mm :</w:t>
            </w:r>
            <w:proofErr w:type="gramEnd"/>
            <w:r w:rsidRPr="00AA7A13">
              <w:rPr>
                <w:rFonts w:eastAsia="Times New Roman" w:cs="Calibri"/>
                <w:szCs w:val="18"/>
              </w:rPr>
              <w:t xml:space="preserve"> 150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0C61E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3F7E3ABD" w14:textId="77777777" w:rsidTr="006A7F94">
        <w:tc>
          <w:tcPr>
            <w:tcW w:w="6245"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707A2F1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6CC73E"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 xml:space="preserve">für 20 ≤ d &lt; 36 </w:t>
            </w:r>
            <w:proofErr w:type="gramStart"/>
            <w:r w:rsidRPr="00AA7A13">
              <w:rPr>
                <w:rFonts w:eastAsia="Times New Roman" w:cs="Calibri"/>
                <w:szCs w:val="18"/>
              </w:rPr>
              <w:t>mm :</w:t>
            </w:r>
            <w:proofErr w:type="gramEnd"/>
            <w:r w:rsidRPr="00AA7A13">
              <w:rPr>
                <w:rFonts w:eastAsia="Times New Roman" w:cs="Calibri"/>
                <w:szCs w:val="18"/>
              </w:rPr>
              <w:t xml:space="preserve"> 120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4592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2AD7FDCC"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03641"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4E5465"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 xml:space="preserve">für d ≥ 36 </w:t>
            </w:r>
            <w:proofErr w:type="gramStart"/>
            <w:r w:rsidRPr="00AA7A13">
              <w:rPr>
                <w:rFonts w:eastAsia="Times New Roman" w:cs="Calibri"/>
                <w:szCs w:val="18"/>
              </w:rPr>
              <w:t>mm :</w:t>
            </w:r>
            <w:proofErr w:type="gramEnd"/>
            <w:r w:rsidRPr="00AA7A13">
              <w:rPr>
                <w:rFonts w:eastAsia="Times New Roman" w:cs="Calibri"/>
                <w:szCs w:val="18"/>
              </w:rPr>
              <w:t xml:space="preserve"> 100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89F6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61A2805D"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B304A9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proofErr w:type="spellStart"/>
            <w:r w:rsidRPr="00AA7A13">
              <w:rPr>
                <w:rFonts w:eastAsia="Times New Roman" w:cs="Calibri"/>
                <w:i/>
                <w:spacing w:val="-4"/>
                <w:szCs w:val="18"/>
              </w:rPr>
              <w:t>f</w:t>
            </w:r>
            <w:r w:rsidRPr="00AA7A13">
              <w:rPr>
                <w:rFonts w:eastAsia="Times New Roman" w:cs="Calibri"/>
                <w:spacing w:val="-4"/>
                <w:szCs w:val="18"/>
                <w:vertAlign w:val="subscript"/>
              </w:rPr>
              <w:t>R</w:t>
            </w:r>
            <w:proofErr w:type="spellEnd"/>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B11C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8 mm &lt; d ≤ 12 mm: 0,40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D691C2"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0D2AEAF4"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23552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6FCE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für &lt; 12 mm: 0,56</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02EA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71FB9DB0"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45926"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CDDB8"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w:t>
            </w: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008B1C88" w:rsidRPr="00AA7A13">
              <w:rPr>
                <w:rFonts w:eastAsia="Times New Roman" w:cs="Calibri"/>
                <w:spacing w:val="-4"/>
                <w:szCs w:val="18"/>
              </w:rPr>
              <w:t xml:space="preserve"> ≤ 0,050 (</w:t>
            </w:r>
            <w:r w:rsidRPr="00AA7A13">
              <w:rPr>
                <w:rFonts w:eastAsia="Times New Roman" w:cs="Calibri"/>
                <w:spacing w:val="-4"/>
                <w:szCs w:val="18"/>
              </w:rPr>
              <w:t>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07B2D0A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i/>
                <w:spacing w:val="-4"/>
                <w:szCs w:val="18"/>
              </w:rPr>
              <w:t>N</w:t>
            </w:r>
            <w:r w:rsidRPr="00AA7A13">
              <w:rPr>
                <w:rFonts w:eastAsia="Times New Roman" w:cs="Calibri"/>
                <w:spacing w:val="-4"/>
                <w:szCs w:val="18"/>
              </w:rPr>
              <w:t xml:space="preserve"> ≤ 0,012 (0,014) </w:t>
            </w:r>
            <w:proofErr w:type="spellStart"/>
            <w:r w:rsidRPr="00AA7A13">
              <w:rPr>
                <w:rFonts w:eastAsia="Times New Roman" w:cs="Calibri"/>
                <w:i/>
                <w:spacing w:val="-4"/>
                <w:szCs w:val="18"/>
              </w:rPr>
              <w:t>Cu</w:t>
            </w:r>
            <w:proofErr w:type="spellEnd"/>
            <w:r w:rsidRPr="00AA7A13">
              <w:rPr>
                <w:rFonts w:eastAsia="Times New Roman" w:cs="Calibri"/>
                <w:spacing w:val="-4"/>
                <w:szCs w:val="18"/>
              </w:rPr>
              <w:t xml:space="preserve"> ≤ 0,80 (0,85)</w:t>
            </w:r>
            <w:r w:rsidRPr="00AA7A13">
              <w:t xml:space="preserve"> </w:t>
            </w:r>
            <w:proofErr w:type="spellStart"/>
            <w:r w:rsidRPr="00AA7A13">
              <w:rPr>
                <w:i/>
              </w:rPr>
              <w:t>C</w:t>
            </w:r>
            <w:r w:rsidRPr="00AA7A13">
              <w:rPr>
                <w:vertAlign w:val="subscript"/>
              </w:rPr>
              <w:t>eq</w:t>
            </w:r>
            <w:proofErr w:type="spellEnd"/>
            <w:r w:rsidRPr="00AA7A13">
              <w:t xml:space="preserve"> </w:t>
            </w:r>
            <w:r w:rsidRPr="00AA7A13">
              <w:rPr>
                <w:rFonts w:eastAsia="Times New Roman" w:cs="Calibri"/>
                <w:spacing w:val="-4"/>
                <w:szCs w:val="18"/>
              </w:rPr>
              <w:t>≤ 0,50 (0,52)</w:t>
            </w:r>
          </w:p>
        </w:tc>
      </w:tr>
    </w:tbl>
    <w:p w14:paraId="5CDD4EEA" w14:textId="77777777" w:rsidR="003A2E21" w:rsidRDefault="003A2E21" w:rsidP="00680EA0">
      <w:pPr>
        <w:rPr>
          <w:lang w:val="de-CH"/>
        </w:rPr>
      </w:pPr>
    </w:p>
    <w:p w14:paraId="31294917" w14:textId="77777777" w:rsidR="006A7F94" w:rsidRPr="00590929" w:rsidRDefault="006A7F94" w:rsidP="006A7F94">
      <w:pPr>
        <w:rPr>
          <w:b/>
          <w:lang w:val="de-CH"/>
        </w:rPr>
      </w:pPr>
      <w:r w:rsidRPr="00590929">
        <w:rPr>
          <w:b/>
          <w:lang w:val="de-CH"/>
        </w:rPr>
        <w:t>Tabelle 2.</w:t>
      </w:r>
      <w:r>
        <w:rPr>
          <w:b/>
          <w:lang w:val="de-CH"/>
        </w:rPr>
        <w:t>2</w:t>
      </w:r>
      <w:r w:rsidRPr="00590929">
        <w:rPr>
          <w:b/>
          <w:lang w:val="de-CH"/>
        </w:rPr>
        <w:t xml:space="preserve"> Betonstahl B5</w:t>
      </w:r>
      <w:r>
        <w:rPr>
          <w:b/>
          <w:lang w:val="de-CH"/>
        </w:rPr>
        <w:t>0</w:t>
      </w:r>
      <w:r w:rsidRPr="00590929">
        <w:rPr>
          <w:b/>
          <w:lang w:val="de-CH"/>
        </w:rPr>
        <w:t xml:space="preserve">0B </w:t>
      </w:r>
      <w:r>
        <w:rPr>
          <w:b/>
          <w:lang w:val="de-CH"/>
        </w:rPr>
        <w:t xml:space="preserve">in Stäben und Ringen </w:t>
      </w:r>
      <w:r w:rsidRPr="00590929">
        <w:rPr>
          <w:b/>
          <w:lang w:val="de-CH"/>
        </w:rPr>
        <w:t xml:space="preserve">nach </w:t>
      </w:r>
      <w:r>
        <w:rPr>
          <w:b/>
          <w:lang w:val="de-CH"/>
        </w:rPr>
        <w:t>DIN 488</w:t>
      </w:r>
      <w:r w:rsidRPr="00590929">
        <w:rPr>
          <w:b/>
          <w:lang w:val="de-CH"/>
        </w:rPr>
        <w:t xml:space="preserve"> und </w:t>
      </w:r>
      <w:r>
        <w:rPr>
          <w:b/>
          <w:lang w:val="de-CH"/>
        </w:rPr>
        <w:t>DIN</w:t>
      </w:r>
      <w:r w:rsidRPr="00590929">
        <w:rPr>
          <w:b/>
          <w:lang w:val="de-CH"/>
        </w:rPr>
        <w:t xml:space="preserve">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14D61973" w14:textId="77777777" w:rsidTr="006A7F94">
        <w:tc>
          <w:tcPr>
            <w:tcW w:w="623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7E5C848"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65412C39"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04A7E25"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7212429A"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9B199B"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323E6D"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91C3D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067F06E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91FCB1"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7D7C3"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3D15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1B2E2DC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37C126"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F9BFB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3CEBC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7637102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DED5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75D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CB2AD4"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13CBE2A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72D1C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proofErr w:type="spellStart"/>
            <w:r w:rsidRPr="00AA7A13">
              <w:rPr>
                <w:rFonts w:eastAsia="Times New Roman" w:cs="Calibri"/>
                <w:spacing w:val="-4"/>
                <w:szCs w:val="18"/>
              </w:rPr>
              <w:t>Rm</w:t>
            </w:r>
            <w:proofErr w:type="spellEnd"/>
            <w:r w:rsidRPr="00AA7A13">
              <w:rPr>
                <w:rFonts w:eastAsia="Times New Roman" w:cs="Calibri"/>
                <w:spacing w:val="-4"/>
                <w:szCs w:val="18"/>
              </w:rPr>
              <w:t>/Re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E688A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151B7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tr w:rsidR="006A7F94" w:rsidRPr="00AA7A13" w14:paraId="63987A95"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C1DCA9"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w:t>
            </w:r>
            <w:proofErr w:type="spellStart"/>
            <w:r w:rsidRPr="00AA7A13">
              <w:rPr>
                <w:rFonts w:eastAsia="Times New Roman" w:cs="Calibri"/>
                <w:spacing w:val="-4"/>
                <w:szCs w:val="18"/>
              </w:rPr>
              <w:t>lfm</w:t>
            </w:r>
            <w:proofErr w:type="spellEnd"/>
            <w:r w:rsidRPr="00AA7A13">
              <w:rPr>
                <w:rFonts w:eastAsia="Times New Roman" w:cs="Calibri"/>
                <w:spacing w:val="-4"/>
                <w:szCs w:val="18"/>
              </w:rPr>
              <w:t xml:space="preserve"> (siehe ÖNORM B 4700, 2017-6 Tabelle 5, bzw. EN 10080)</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AEC4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8732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0E1EC33B" w14:textId="77777777" w:rsidTr="006A7F94">
        <w:trPr>
          <w:trHeight w:val="778"/>
        </w:trPr>
        <w:tc>
          <w:tcPr>
            <w:tcW w:w="6232"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BA3A01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r w:rsidRPr="00382338">
              <w:rPr>
                <w:rFonts w:eastAsia="Times New Roman" w:cs="Calibri"/>
                <w:spacing w:val="-4"/>
                <w:szCs w:val="18"/>
              </w:rPr>
              <w:t xml:space="preserve">Schwingbreite 2 σ a in MPa bei 1 × </w:t>
            </w:r>
            <w:r w:rsidRPr="00AA7A13">
              <w:rPr>
                <w:rFonts w:eastAsia="Times New Roman" w:cs="Calibri"/>
                <w:spacing w:val="-4"/>
                <w:szCs w:val="18"/>
              </w:rPr>
              <w:t>1</w:t>
            </w:r>
            <w:r w:rsidRPr="00AA7A13">
              <w:rPr>
                <w:lang w:val="de-CH"/>
              </w:rPr>
              <w:t>0</w:t>
            </w:r>
            <w:r w:rsidRPr="00AA7A13">
              <w:rPr>
                <w:rFonts w:eastAsia="Times New Roman" w:cs="Calibri"/>
                <w:szCs w:val="18"/>
                <w:vertAlign w:val="superscript"/>
              </w:rPr>
              <w:t>6</w:t>
            </w:r>
            <w:r w:rsidRPr="00382338">
              <w:rPr>
                <w:rFonts w:eastAsia="Times New Roman" w:cs="Calibri"/>
                <w:spacing w:val="-4"/>
                <w:szCs w:val="18"/>
              </w:rPr>
              <w:t xml:space="preserve"> Lastwechseln; Spannungsexponenten k1 </w:t>
            </w:r>
          </w:p>
          <w:p w14:paraId="7F424748" w14:textId="77777777" w:rsidR="006A7F94" w:rsidRPr="00382338" w:rsidRDefault="006A7F94" w:rsidP="006A7F94">
            <w:pPr>
              <w:pBdr>
                <w:top w:val="nil"/>
                <w:left w:val="nil"/>
                <w:bottom w:val="nil"/>
                <w:right w:val="nil"/>
                <w:between w:val="nil"/>
                <w:bar w:val="nil"/>
              </w:pBdr>
              <w:rPr>
                <w:rFonts w:eastAsia="Times New Roman" w:cs="Calibri"/>
                <w:spacing w:val="-4"/>
                <w:szCs w:val="16"/>
              </w:rPr>
            </w:pPr>
            <w:r w:rsidRPr="00AA7A13">
              <w:rPr>
                <w:rFonts w:eastAsia="Times New Roman" w:cs="Calibri"/>
                <w:spacing w:val="-4"/>
                <w:szCs w:val="18"/>
              </w:rPr>
              <w:t xml:space="preserve"> </w:t>
            </w:r>
            <w:r w:rsidRPr="00382338">
              <w:rPr>
                <w:rFonts w:eastAsia="Times New Roman" w:cs="Calibri"/>
                <w:spacing w:val="-4"/>
                <w:szCs w:val="18"/>
              </w:rPr>
              <w:t xml:space="preserve">und k2 der Wöhlerkurve (Oberspannung von 0,6 </w:t>
            </w:r>
            <w:proofErr w:type="spellStart"/>
            <w:proofErr w:type="gramStart"/>
            <w:r w:rsidRPr="00382338">
              <w:rPr>
                <w:rFonts w:eastAsia="Times New Roman" w:cs="Calibri"/>
                <w:spacing w:val="-4"/>
                <w:szCs w:val="18"/>
              </w:rPr>
              <w:t>Re,nenn</w:t>
            </w:r>
            <w:proofErr w:type="spellEnd"/>
            <w:proofErr w:type="gramEnd"/>
            <w:r w:rsidRPr="00382338">
              <w:rPr>
                <w:rFonts w:eastAsia="Times New Roman" w:cs="Calibri"/>
                <w:spacing w:val="-4"/>
                <w:szCs w:val="18"/>
              </w:rPr>
              <w:t>)</w:t>
            </w:r>
          </w:p>
        </w:tc>
        <w:tc>
          <w:tcPr>
            <w:tcW w:w="3822"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CB591C3" w14:textId="77777777" w:rsidR="006A7F94" w:rsidRPr="00382338" w:rsidRDefault="006A7F94" w:rsidP="006A7F94">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4CA5C260"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382338">
              <w:rPr>
                <w:rFonts w:eastAsia="Times New Roman" w:cs="Calibri"/>
                <w:spacing w:val="-4"/>
                <w:szCs w:val="18"/>
              </w:rPr>
              <w:t>d &gt; 28 mm: 145 k1 = 4; k2 = 9</w:t>
            </w:r>
          </w:p>
        </w:tc>
      </w:tr>
      <w:tr w:rsidR="006A7F94" w:rsidRPr="00AA7A13" w14:paraId="303799CC" w14:textId="77777777" w:rsidTr="006A7F94">
        <w:tc>
          <w:tcPr>
            <w:tcW w:w="6232"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D34668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proofErr w:type="spellStart"/>
            <w:r w:rsidRPr="00AA7A13">
              <w:rPr>
                <w:rFonts w:eastAsia="Times New Roman" w:cs="Calibri"/>
                <w:i/>
                <w:spacing w:val="-4"/>
                <w:szCs w:val="18"/>
              </w:rPr>
              <w:t>f</w:t>
            </w:r>
            <w:r w:rsidRPr="00AA7A13">
              <w:rPr>
                <w:rFonts w:eastAsia="Times New Roman" w:cs="Calibri"/>
                <w:spacing w:val="-4"/>
                <w:szCs w:val="18"/>
                <w:vertAlign w:val="subscript"/>
              </w:rPr>
              <w:t>R</w:t>
            </w:r>
            <w:proofErr w:type="spellEnd"/>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4F314C"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8 mm: 0,045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23170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56AC2566" w14:textId="77777777" w:rsidTr="006A7F94">
        <w:tc>
          <w:tcPr>
            <w:tcW w:w="6232"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601405B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2D33AB"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9 mm bis 10 mm: 0,052</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242BA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16EB50CA" w14:textId="77777777" w:rsidTr="006A7F94">
        <w:tc>
          <w:tcPr>
            <w:tcW w:w="6232"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239193"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46DDF"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11 mm bis 40 mm: 0,056</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47EA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69190993"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71B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2BF1E9" w14:textId="77777777" w:rsidR="006A7F94" w:rsidRPr="00AA7A13" w:rsidRDefault="008B1C88"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C ≤ 0,22 (0,24) P ≤ 0,050 (</w:t>
            </w:r>
            <w:r w:rsidR="006A7F94" w:rsidRPr="00AA7A13">
              <w:rPr>
                <w:rFonts w:eastAsia="Times New Roman" w:cs="Calibri"/>
                <w:spacing w:val="-4"/>
                <w:szCs w:val="18"/>
              </w:rPr>
              <w:t xml:space="preserve">0,055) S ≤ 0,050 (0,055) </w:t>
            </w:r>
          </w:p>
          <w:p w14:paraId="1EEC44D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pacing w:val="-4"/>
                <w:szCs w:val="18"/>
              </w:rPr>
              <w:t xml:space="preserve">N ≤ 0,012 (0,014) </w:t>
            </w:r>
            <w:proofErr w:type="spellStart"/>
            <w:r w:rsidRPr="00AA7A13">
              <w:rPr>
                <w:rFonts w:eastAsia="Times New Roman" w:cs="Calibri"/>
                <w:spacing w:val="-4"/>
                <w:szCs w:val="18"/>
              </w:rPr>
              <w:t>Cu</w:t>
            </w:r>
            <w:proofErr w:type="spellEnd"/>
            <w:r w:rsidRPr="00AA7A13">
              <w:rPr>
                <w:rFonts w:eastAsia="Times New Roman" w:cs="Calibri"/>
                <w:spacing w:val="-4"/>
                <w:szCs w:val="18"/>
              </w:rPr>
              <w:t xml:space="preserve"> ≤ 0,60 (0,65) </w:t>
            </w:r>
            <w:proofErr w:type="spellStart"/>
            <w:r w:rsidRPr="00AA7A13">
              <w:t>C</w:t>
            </w:r>
            <w:r w:rsidRPr="00AA7A13">
              <w:rPr>
                <w:vertAlign w:val="subscript"/>
              </w:rPr>
              <w:t>eq</w:t>
            </w:r>
            <w:proofErr w:type="spellEnd"/>
            <w:r w:rsidRPr="00AA7A13">
              <w:t xml:space="preserve"> </w:t>
            </w:r>
            <w:r w:rsidRPr="00AA7A13">
              <w:rPr>
                <w:rFonts w:eastAsia="Times New Roman" w:cs="Calibri"/>
                <w:spacing w:val="-4"/>
                <w:szCs w:val="18"/>
              </w:rPr>
              <w:t>≤ 0,50 (0,52)</w:t>
            </w:r>
          </w:p>
        </w:tc>
      </w:tr>
    </w:tbl>
    <w:p w14:paraId="00912BB7" w14:textId="77777777" w:rsidR="006A7F94" w:rsidRDefault="006A7F94" w:rsidP="00680EA0">
      <w:pPr>
        <w:rPr>
          <w:lang w:val="de-CH"/>
        </w:rPr>
      </w:pPr>
    </w:p>
    <w:p w14:paraId="5C46C0C1" w14:textId="77777777" w:rsidR="00A605E3" w:rsidRDefault="00A605E3" w:rsidP="00E8510A">
      <w:pPr>
        <w:rPr>
          <w:u w:val="single"/>
          <w:lang w:val="de-CH"/>
        </w:rPr>
      </w:pPr>
    </w:p>
    <w:bookmarkEnd w:id="25"/>
    <w:bookmarkEnd w:id="26"/>
    <w:p w14:paraId="215D8B93" w14:textId="4853B591" w:rsidR="000D1F02" w:rsidRPr="004B5AD6" w:rsidRDefault="000D1F02" w:rsidP="00AA7A13">
      <w:pPr>
        <w:shd w:val="clear" w:color="auto" w:fill="DAEEF3"/>
        <w:rPr>
          <w:szCs w:val="18"/>
          <w:lang w:val="de-CH"/>
        </w:rPr>
      </w:pPr>
      <w:r w:rsidRPr="004B5AD6">
        <w:rPr>
          <w:szCs w:val="18"/>
          <w:lang w:val="de-CH"/>
        </w:rPr>
        <w:t xml:space="preserve">Für Einzel-EPDs sind die technischen Daten des Produktes wie in </w:t>
      </w:r>
      <w:r w:rsidRPr="004F0B41">
        <w:rPr>
          <w:szCs w:val="18"/>
          <w:lang w:val="de-CH"/>
        </w:rPr>
        <w:fldChar w:fldCharType="begin"/>
      </w:r>
      <w:r w:rsidRPr="004F0B41">
        <w:rPr>
          <w:szCs w:val="18"/>
          <w:lang w:val="de-CH"/>
        </w:rPr>
        <w:instrText xml:space="preserve"> REF _Ref322941780 \h </w:instrText>
      </w:r>
      <w:r w:rsidR="007E6F3E" w:rsidRPr="004F0B41">
        <w:rPr>
          <w:szCs w:val="18"/>
          <w:lang w:val="de-CH"/>
        </w:rPr>
        <w:instrText xml:space="preserve"> \* MERGEFORMAT </w:instrText>
      </w:r>
      <w:r w:rsidRPr="004F0B41">
        <w:rPr>
          <w:szCs w:val="18"/>
          <w:lang w:val="de-CH"/>
        </w:rPr>
      </w:r>
      <w:r w:rsidRPr="004F0B41">
        <w:rPr>
          <w:szCs w:val="18"/>
          <w:lang w:val="de-CH"/>
        </w:rPr>
        <w:fldChar w:fldCharType="separate"/>
      </w:r>
      <w:r w:rsidR="004F57A2" w:rsidRPr="00BB15AB">
        <w:rPr>
          <w:shd w:val="clear" w:color="auto" w:fill="CCFFFF"/>
          <w:lang w:val="de-CH"/>
        </w:rPr>
        <w:t xml:space="preserve">Tabelle </w:t>
      </w:r>
      <w:r w:rsidR="004F57A2">
        <w:rPr>
          <w:noProof/>
          <w:shd w:val="clear" w:color="auto" w:fill="CCFFFF"/>
          <w:lang w:val="de-CH"/>
        </w:rPr>
        <w:t>2</w:t>
      </w:r>
      <w:r w:rsidRPr="004F0B41">
        <w:rPr>
          <w:szCs w:val="18"/>
          <w:lang w:val="de-CH"/>
        </w:rPr>
        <w:fldChar w:fldCharType="end"/>
      </w:r>
      <w:r w:rsidR="00084B3D" w:rsidRPr="004F0B41">
        <w:rPr>
          <w:szCs w:val="18"/>
          <w:lang w:val="de-CH"/>
        </w:rPr>
        <w:t xml:space="preserve"> </w:t>
      </w:r>
      <w:r w:rsidRPr="004B5AD6">
        <w:rPr>
          <w:szCs w:val="18"/>
          <w:lang w:val="de-CH"/>
        </w:rPr>
        <w:t>gefordert anzuführen.</w:t>
      </w:r>
    </w:p>
    <w:p w14:paraId="1CC05514" w14:textId="77777777" w:rsidR="000D1F02" w:rsidRPr="004B5AD6" w:rsidRDefault="000D1F02" w:rsidP="00AA7A13">
      <w:pPr>
        <w:shd w:val="clear" w:color="auto" w:fill="DAEEF3"/>
        <w:rPr>
          <w:szCs w:val="18"/>
          <w:lang w:val="de-CH"/>
        </w:rPr>
      </w:pPr>
      <w:r w:rsidRPr="004B5AD6">
        <w:rPr>
          <w:szCs w:val="18"/>
          <w:lang w:val="de-CH"/>
        </w:rPr>
        <w:t>Für „Branchen-EPD“ bzw. „Gruppen-EPD“ oder „Verbands-EPD“ bzw. EPDs über mehrere Werke und/</w:t>
      </w:r>
      <w:r w:rsidR="006D006A" w:rsidRPr="004B5AD6">
        <w:rPr>
          <w:szCs w:val="18"/>
          <w:lang w:val="de-CH"/>
        </w:rPr>
        <w:t xml:space="preserve"> </w:t>
      </w:r>
      <w:r w:rsidRPr="004B5AD6">
        <w:rPr>
          <w:szCs w:val="18"/>
          <w:lang w:val="de-CH"/>
        </w:rPr>
        <w:t xml:space="preserve">oder Produkte ist die Tabelle auszufüllen, wobei </w:t>
      </w:r>
      <w:r w:rsidR="000052F0">
        <w:rPr>
          <w:szCs w:val="18"/>
          <w:lang w:val="de-CH"/>
        </w:rPr>
        <w:t>hier</w:t>
      </w:r>
      <w:r w:rsidR="000052F0" w:rsidRPr="004B5AD6">
        <w:rPr>
          <w:szCs w:val="18"/>
          <w:lang w:val="de-CH"/>
        </w:rPr>
        <w:t xml:space="preserve"> </w:t>
      </w:r>
      <w:r w:rsidRPr="004B5AD6">
        <w:rPr>
          <w:szCs w:val="18"/>
          <w:lang w:val="de-CH"/>
        </w:rPr>
        <w:t>ein Durchschnitt</w:t>
      </w:r>
      <w:r w:rsidR="000052F0">
        <w:rPr>
          <w:szCs w:val="18"/>
          <w:lang w:val="de-CH"/>
        </w:rPr>
        <w:t>swert</w:t>
      </w:r>
      <w:r w:rsidR="00CF02C9">
        <w:rPr>
          <w:szCs w:val="18"/>
          <w:lang w:val="de-CH"/>
        </w:rPr>
        <w:t xml:space="preserve"> </w:t>
      </w:r>
      <w:r w:rsidR="00F76510">
        <w:rPr>
          <w:szCs w:val="18"/>
          <w:lang w:val="de-CH"/>
        </w:rPr>
        <w:t>und</w:t>
      </w:r>
      <w:r w:rsidRPr="004B5AD6">
        <w:rPr>
          <w:szCs w:val="18"/>
          <w:lang w:val="de-CH"/>
        </w:rPr>
        <w:t xml:space="preserve"> Bandbreite</w:t>
      </w:r>
      <w:r w:rsidR="00EF4426">
        <w:rPr>
          <w:szCs w:val="18"/>
          <w:lang w:val="de-CH"/>
        </w:rPr>
        <w:t xml:space="preserve"> </w:t>
      </w:r>
      <w:r w:rsidR="00CF02C9" w:rsidRPr="00CF02C9">
        <w:rPr>
          <w:szCs w:val="18"/>
          <w:lang w:val="de-CH"/>
        </w:rPr>
        <w:t>und ev. zusätzlich</w:t>
      </w:r>
      <w:r w:rsidR="00EF4426" w:rsidRPr="00CF02C9">
        <w:rPr>
          <w:szCs w:val="18"/>
          <w:lang w:val="de-CH"/>
        </w:rPr>
        <w:t xml:space="preserve"> </w:t>
      </w:r>
      <w:r w:rsidR="00EF4426" w:rsidRPr="001A70A7">
        <w:rPr>
          <w:szCs w:val="18"/>
          <w:lang w:val="de-CH"/>
        </w:rPr>
        <w:t>mit „siehe Produktdatenblätter“ ein Hinweis auf einzelne technischen Produktdatenblätter</w:t>
      </w:r>
      <w:r w:rsidRPr="004B5AD6">
        <w:rPr>
          <w:szCs w:val="18"/>
          <w:lang w:val="de-CH"/>
        </w:rPr>
        <w:t xml:space="preserve"> </w:t>
      </w:r>
      <w:r w:rsidR="000052F0" w:rsidRPr="004B5AD6">
        <w:rPr>
          <w:szCs w:val="18"/>
          <w:lang w:val="de-CH"/>
        </w:rPr>
        <w:t>ange</w:t>
      </w:r>
      <w:r w:rsidR="000052F0">
        <w:rPr>
          <w:szCs w:val="18"/>
          <w:lang w:val="de-CH"/>
        </w:rPr>
        <w:t>führt</w:t>
      </w:r>
      <w:r w:rsidR="000052F0" w:rsidRPr="004B5AD6">
        <w:rPr>
          <w:szCs w:val="18"/>
          <w:lang w:val="de-CH"/>
        </w:rPr>
        <w:t xml:space="preserve"> </w:t>
      </w:r>
      <w:r w:rsidRPr="004B5AD6">
        <w:rPr>
          <w:szCs w:val="18"/>
          <w:lang w:val="de-CH"/>
        </w:rPr>
        <w:t>werden kann</w:t>
      </w:r>
      <w:r w:rsidR="00F37089">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198CAF78" w14:textId="427743F1" w:rsidR="000D1F02" w:rsidRPr="004B5AD6" w:rsidRDefault="00CF02C9" w:rsidP="00AA7A13">
      <w:pPr>
        <w:shd w:val="clear" w:color="auto" w:fill="DAEEF3"/>
        <w:rPr>
          <w:szCs w:val="18"/>
          <w:lang w:val="de-CH"/>
        </w:rPr>
      </w:pPr>
      <w:r>
        <w:rPr>
          <w:szCs w:val="18"/>
          <w:lang w:val="de-CH"/>
        </w:rPr>
        <w:t>Im Falle der Erstellung einer Durchschnitts-EPD</w:t>
      </w:r>
      <w:r w:rsidR="000D1F02" w:rsidRPr="004B5AD6">
        <w:rPr>
          <w:szCs w:val="18"/>
          <w:lang w:val="de-CH"/>
        </w:rPr>
        <w:t xml:space="preserve"> ist </w:t>
      </w:r>
      <w:r w:rsidR="00376DAB" w:rsidRPr="004B5AD6">
        <w:rPr>
          <w:szCs w:val="18"/>
          <w:lang w:val="de-CH"/>
        </w:rPr>
        <w:t xml:space="preserve">in Kapitel </w:t>
      </w:r>
      <w:r w:rsidR="00376DAB" w:rsidRPr="004B5AD6">
        <w:rPr>
          <w:szCs w:val="18"/>
          <w:lang w:val="de-CH"/>
        </w:rPr>
        <w:fldChar w:fldCharType="begin"/>
      </w:r>
      <w:r w:rsidR="00376DAB" w:rsidRPr="004B5AD6">
        <w:rPr>
          <w:szCs w:val="18"/>
          <w:lang w:val="de-CH"/>
        </w:rPr>
        <w:instrText xml:space="preserve"> REF _Ref326570557 \r \h </w:instrText>
      </w:r>
      <w:r w:rsidR="007E6F3E">
        <w:rPr>
          <w:szCs w:val="18"/>
          <w:lang w:val="de-CH"/>
        </w:rPr>
        <w:instrText xml:space="preserve"> \* MERGEFORMAT </w:instrText>
      </w:r>
      <w:r w:rsidR="00376DAB" w:rsidRPr="004B5AD6">
        <w:rPr>
          <w:szCs w:val="18"/>
          <w:lang w:val="de-CH"/>
        </w:rPr>
      </w:r>
      <w:r w:rsidR="00376DAB" w:rsidRPr="004B5AD6">
        <w:rPr>
          <w:szCs w:val="18"/>
          <w:lang w:val="de-CH"/>
        </w:rPr>
        <w:fldChar w:fldCharType="separate"/>
      </w:r>
      <w:r w:rsidR="004F57A2">
        <w:rPr>
          <w:szCs w:val="18"/>
          <w:lang w:val="de-CH"/>
        </w:rPr>
        <w:t>3.1</w:t>
      </w:r>
      <w:r w:rsidR="00376DAB" w:rsidRPr="004B5AD6">
        <w:rPr>
          <w:szCs w:val="18"/>
          <w:lang w:val="de-CH"/>
        </w:rPr>
        <w:fldChar w:fldCharType="end"/>
      </w:r>
      <w:r w:rsidR="00376DAB" w:rsidRPr="004B5AD6">
        <w:rPr>
          <w:szCs w:val="18"/>
          <w:lang w:val="de-CH"/>
        </w:rPr>
        <w:t xml:space="preserve"> </w:t>
      </w:r>
      <w:r w:rsidR="00E003AD" w:rsidRPr="004B5AD6">
        <w:rPr>
          <w:szCs w:val="18"/>
          <w:lang w:val="de-CH"/>
        </w:rPr>
        <w:t>„</w:t>
      </w:r>
      <w:r w:rsidR="00376DAB" w:rsidRPr="004B5AD6">
        <w:rPr>
          <w:i/>
          <w:szCs w:val="18"/>
          <w:lang w:val="de-CH"/>
        </w:rPr>
        <w:fldChar w:fldCharType="begin"/>
      </w:r>
      <w:r w:rsidR="00376DAB" w:rsidRPr="004B5AD6">
        <w:rPr>
          <w:i/>
          <w:szCs w:val="18"/>
          <w:lang w:val="de-CH"/>
        </w:rPr>
        <w:instrText xml:space="preserve"> REF _Ref326570557 \h </w:instrText>
      </w:r>
      <w:r w:rsidR="007E6F3E">
        <w:rPr>
          <w:i/>
          <w:szCs w:val="18"/>
          <w:lang w:val="de-CH"/>
        </w:rPr>
        <w:instrText xml:space="preserve"> \* MERGEFORMAT </w:instrText>
      </w:r>
      <w:r w:rsidR="00376DAB" w:rsidRPr="004B5AD6">
        <w:rPr>
          <w:i/>
          <w:szCs w:val="18"/>
          <w:lang w:val="de-CH"/>
        </w:rPr>
      </w:r>
      <w:r w:rsidR="00376DAB" w:rsidRPr="004B5AD6">
        <w:rPr>
          <w:i/>
          <w:szCs w:val="18"/>
          <w:lang w:val="de-CH"/>
        </w:rPr>
        <w:fldChar w:fldCharType="separate"/>
      </w:r>
      <w:r w:rsidR="004F57A2" w:rsidRPr="004B5AD6">
        <w:t>Deklarierte Einheit/ Funktionale Einheit</w:t>
      </w:r>
      <w:r w:rsidR="00376DAB" w:rsidRPr="004B5AD6">
        <w:rPr>
          <w:i/>
          <w:szCs w:val="18"/>
          <w:lang w:val="de-CH"/>
        </w:rPr>
        <w:fldChar w:fldCharType="end"/>
      </w:r>
      <w:r w:rsidR="00E003AD" w:rsidRPr="004B5AD6">
        <w:rPr>
          <w:i/>
          <w:szCs w:val="18"/>
          <w:lang w:val="de-CH"/>
        </w:rPr>
        <w:t>“</w:t>
      </w:r>
      <w:r w:rsidR="000D1F02" w:rsidRPr="004B5AD6">
        <w:rPr>
          <w:i/>
          <w:szCs w:val="18"/>
          <w:lang w:val="de-CH"/>
        </w:rPr>
        <w:t xml:space="preserve"> </w:t>
      </w:r>
      <w:r w:rsidR="000D1F02" w:rsidRPr="004B5AD6">
        <w:rPr>
          <w:szCs w:val="18"/>
          <w:lang w:val="de-CH"/>
        </w:rPr>
        <w:t>der in der Ökobilanz verwendete Durchschnittswert für die Rohdichte</w:t>
      </w:r>
      <w:r w:rsidR="006D006A" w:rsidRPr="004B5AD6">
        <w:rPr>
          <w:szCs w:val="18"/>
          <w:lang w:val="de-CH"/>
        </w:rPr>
        <w:t xml:space="preserve"> </w:t>
      </w:r>
      <w:r w:rsidR="00F76510">
        <w:rPr>
          <w:szCs w:val="18"/>
          <w:lang w:val="de-CH"/>
        </w:rPr>
        <w:t xml:space="preserve">und deren Bandbreite </w:t>
      </w:r>
      <w:r w:rsidR="000D1F02" w:rsidRPr="004B5AD6">
        <w:rPr>
          <w:szCs w:val="18"/>
          <w:lang w:val="de-CH"/>
        </w:rPr>
        <w:t>anzuführen.</w:t>
      </w:r>
    </w:p>
    <w:p w14:paraId="453441D8" w14:textId="77777777" w:rsidR="00177AB2" w:rsidRPr="004B5AD6" w:rsidRDefault="00177AB2" w:rsidP="00AA7A13">
      <w:pPr>
        <w:shd w:val="clear" w:color="auto" w:fill="DAEEF3"/>
        <w:rPr>
          <w:szCs w:val="18"/>
          <w:lang w:val="de-CH"/>
        </w:rPr>
      </w:pPr>
    </w:p>
    <w:p w14:paraId="00CEDE9A" w14:textId="77777777" w:rsidR="00C93D54" w:rsidRPr="004B5AD6" w:rsidRDefault="00C93D54" w:rsidP="00C93D54">
      <w:pPr>
        <w:rPr>
          <w:lang w:val="de-CH"/>
        </w:rPr>
      </w:pPr>
    </w:p>
    <w:p w14:paraId="1B3E7956" w14:textId="77777777" w:rsidR="00CB3C0B" w:rsidRPr="004B5AD6" w:rsidRDefault="00EE1EFA" w:rsidP="00AD3DE7">
      <w:pPr>
        <w:pStyle w:val="berschrift2"/>
      </w:pPr>
      <w:bookmarkStart w:id="31" w:name="_Toc81485973"/>
      <w:r w:rsidRPr="004B5AD6">
        <w:t>Grundstoffe</w:t>
      </w:r>
      <w:r w:rsidR="006A7583" w:rsidRPr="004B5AD6">
        <w:t xml:space="preserve"> </w:t>
      </w:r>
      <w:r w:rsidR="0067623D" w:rsidRPr="004B5AD6">
        <w:t>/</w:t>
      </w:r>
      <w:r w:rsidRPr="004B5AD6">
        <w:t xml:space="preserve"> Hilfsstoffe</w:t>
      </w:r>
      <w:bookmarkEnd w:id="31"/>
    </w:p>
    <w:p w14:paraId="46C1A558" w14:textId="77777777" w:rsidR="009328B5" w:rsidRPr="004B5AD6" w:rsidRDefault="009328B5" w:rsidP="009328B5">
      <w:pPr>
        <w:rPr>
          <w:lang w:val="de-CH"/>
        </w:rPr>
      </w:pPr>
    </w:p>
    <w:p w14:paraId="0DF102CA" w14:textId="77777777" w:rsidR="00CB3C0B" w:rsidRPr="004B5AD6" w:rsidRDefault="00CB3C0B" w:rsidP="00AA7A13">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2" w:name="PCR_2_6_Angabe_M_Prozent"/>
      <w:r w:rsidRPr="00C93D54">
        <w:rPr>
          <w:lang w:val="de-CH"/>
        </w:rPr>
        <w:t>rgung des Produkts unterstützen</w:t>
      </w:r>
      <w:r w:rsidRPr="00C93D54">
        <w:rPr>
          <w:rFonts w:eastAsia="Times New Roman"/>
          <w:lang w:val="de-CH"/>
        </w:rPr>
        <w:t>.</w:t>
      </w:r>
      <w:bookmarkEnd w:id="32"/>
    </w:p>
    <w:p w14:paraId="7204CB0F" w14:textId="77777777" w:rsidR="0009455D" w:rsidRPr="004B5AD6" w:rsidRDefault="0009455D" w:rsidP="00AA7A13">
      <w:pPr>
        <w:shd w:val="clear" w:color="auto" w:fill="DAEEF3"/>
        <w:rPr>
          <w:rFonts w:eastAsia="Times New Roman"/>
          <w:lang w:val="de-CH"/>
        </w:rPr>
      </w:pPr>
    </w:p>
    <w:p w14:paraId="3CEEE9D2" w14:textId="77777777" w:rsidR="0009455D" w:rsidRPr="004B5AD6" w:rsidRDefault="0009455D" w:rsidP="00AA7A13">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8D025E" w14:textId="77777777" w:rsidR="0009455D" w:rsidRPr="004B5AD6" w:rsidRDefault="0009455D" w:rsidP="00AA7A13">
      <w:pPr>
        <w:shd w:val="clear" w:color="auto" w:fill="DAEEF3"/>
        <w:rPr>
          <w:rFonts w:eastAsia="Times New Roman"/>
          <w:lang w:val="de-CH"/>
        </w:rPr>
      </w:pPr>
    </w:p>
    <w:p w14:paraId="20A0AB43" w14:textId="77777777" w:rsidR="003269DE" w:rsidRPr="004B5AD6" w:rsidRDefault="0009455D" w:rsidP="00AA7A1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ED6FE62" w14:textId="77777777" w:rsidR="007D63AE" w:rsidRPr="004B5AD6" w:rsidRDefault="003269DE" w:rsidP="00AA7A1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8E9D5A9" w14:textId="77777777" w:rsidR="003269DE" w:rsidRPr="004B5AD6" w:rsidRDefault="003269DE" w:rsidP="00AA7A1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DB688FD" w14:textId="77777777" w:rsidR="007D63AE" w:rsidRPr="004B5AD6" w:rsidRDefault="007D63AE" w:rsidP="00AA7A13">
      <w:pPr>
        <w:shd w:val="clear" w:color="auto" w:fill="DAEEF3"/>
        <w:rPr>
          <w:rFonts w:eastAsia="Times New Roman"/>
          <w:i/>
          <w:lang w:val="de-CH"/>
        </w:rPr>
      </w:pPr>
    </w:p>
    <w:p w14:paraId="4EB22E85" w14:textId="77777777" w:rsidR="00EA62C9" w:rsidRPr="004B5AD6" w:rsidRDefault="0009455D" w:rsidP="00AA7A1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4AF91A4" w14:textId="77777777" w:rsidR="00EA62C9" w:rsidRPr="004B5AD6" w:rsidRDefault="00EA62C9" w:rsidP="00AA7A13">
      <w:pPr>
        <w:shd w:val="clear" w:color="auto" w:fill="DAEEF3"/>
        <w:rPr>
          <w:i/>
          <w:lang w:val="de-CH"/>
        </w:rPr>
      </w:pPr>
    </w:p>
    <w:p w14:paraId="7E72F493" w14:textId="77777777" w:rsidR="00691E00" w:rsidRDefault="00691E00" w:rsidP="00AA7A1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962B42">
        <w:rPr>
          <w:rFonts w:eastAsia="Times New Roman"/>
          <w:lang w:val="de-CH"/>
        </w:rPr>
        <w:t xml:space="preserve"> </w:t>
      </w:r>
      <w:r w:rsidR="00962B42" w:rsidRPr="00B82FF7">
        <w:t>Zusätzlich sind Hilfsstoffe und Zusatzmittel zu deklarieren, die am Produkt verbleiben.</w:t>
      </w:r>
    </w:p>
    <w:p w14:paraId="1B1DADDB" w14:textId="77777777" w:rsidR="00A36E0E" w:rsidRPr="004B5AD6" w:rsidRDefault="00A36E0E" w:rsidP="007E6F3E">
      <w:pPr>
        <w:rPr>
          <w:rFonts w:eastAsia="Times New Roman"/>
          <w:lang w:val="de-CH"/>
        </w:rPr>
      </w:pPr>
    </w:p>
    <w:p w14:paraId="5CA3672D"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00768">
        <w:rPr>
          <w:b/>
          <w:u w:val="single"/>
          <w:lang w:val="de-CH"/>
        </w:rPr>
        <w:t>Betonstähle</w:t>
      </w:r>
      <w:r w:rsidR="00500768" w:rsidRPr="004B5AD6">
        <w:rPr>
          <w:b/>
          <w:u w:val="single"/>
          <w:lang w:val="de-CH"/>
        </w:rPr>
        <w:t>:</w:t>
      </w:r>
    </w:p>
    <w:p w14:paraId="03BA012B" w14:textId="77777777" w:rsidR="00B26934" w:rsidRDefault="00B26934" w:rsidP="001118E3">
      <w:pPr>
        <w:shd w:val="clear" w:color="auto" w:fill="CCFFFF"/>
        <w:rPr>
          <w:b/>
          <w:u w:val="single"/>
          <w:lang w:val="de-CH"/>
        </w:rPr>
      </w:pPr>
    </w:p>
    <w:p w14:paraId="11CB7D9B" w14:textId="77777777" w:rsidR="00B26934" w:rsidRDefault="00B26934" w:rsidP="001118E3">
      <w:pPr>
        <w:shd w:val="clear" w:color="auto" w:fill="CCFFFF"/>
        <w:rPr>
          <w:b/>
          <w:u w:val="single"/>
          <w:lang w:val="de-CH"/>
        </w:rPr>
      </w:pPr>
      <w:r>
        <w:rPr>
          <w:b/>
          <w:u w:val="single"/>
          <w:lang w:val="de-CH"/>
        </w:rPr>
        <w:t>Grundstoffe sind gemäß Tabelle 3 anzuführen, Hilfsstoffe sind davon getrennt anzuführen.</w:t>
      </w:r>
    </w:p>
    <w:p w14:paraId="469E5283" w14:textId="77777777" w:rsidR="001118E3" w:rsidRPr="001118E3" w:rsidRDefault="001118E3" w:rsidP="001118E3">
      <w:pPr>
        <w:shd w:val="clear" w:color="auto" w:fill="CCFFFF"/>
        <w:rPr>
          <w:b/>
          <w:u w:val="single"/>
          <w:lang w:val="de-CH"/>
        </w:rPr>
      </w:pPr>
    </w:p>
    <w:p w14:paraId="42D05610" w14:textId="77777777" w:rsidR="00E170F3" w:rsidRPr="004B5AD6" w:rsidRDefault="00E170F3" w:rsidP="001118E3">
      <w:pPr>
        <w:pStyle w:val="Beschriftung"/>
        <w:shd w:val="clear" w:color="auto" w:fill="CCFFFF"/>
        <w:rPr>
          <w:lang w:val="de-CH"/>
        </w:rPr>
      </w:pPr>
      <w:r w:rsidRPr="004B5AD6">
        <w:rPr>
          <w:lang w:val="de-CH"/>
        </w:rPr>
        <w:t xml:space="preserve">Tabelle </w:t>
      </w:r>
      <w:r w:rsidR="006665AD">
        <w:rPr>
          <w:lang w:val="de-CH"/>
        </w:rPr>
        <w:t>3</w:t>
      </w:r>
      <w:r w:rsidRPr="004B5AD6">
        <w:rPr>
          <w:lang w:val="de-CH"/>
        </w:rPr>
        <w:t>: Grundstoffe</w:t>
      </w:r>
      <w:r w:rsidR="001345B8" w:rsidRPr="004B5AD6">
        <w:rPr>
          <w:lang w:val="de-CH"/>
        </w:rPr>
        <w:t xml:space="preserve"> in Masse-%</w:t>
      </w:r>
      <w:r w:rsidR="00AA10F2">
        <w:rPr>
          <w:lang w:val="de-CH"/>
        </w:rPr>
        <w:t xml:space="preserve"> (Beispiel)</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816FD4" w:rsidRPr="00AA7A13" w14:paraId="185413C4" w14:textId="77777777" w:rsidTr="001118E3">
        <w:trPr>
          <w:trHeight w:val="340"/>
        </w:trPr>
        <w:tc>
          <w:tcPr>
            <w:tcW w:w="4678" w:type="dxa"/>
            <w:shd w:val="clear" w:color="auto" w:fill="CCFFFF"/>
            <w:vAlign w:val="center"/>
          </w:tcPr>
          <w:p w14:paraId="4D8281EC" w14:textId="77777777" w:rsidR="00816FD4" w:rsidRPr="00AA7A13" w:rsidRDefault="00816FD4" w:rsidP="0091278B">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22BF19F8" w14:textId="77777777" w:rsidR="00816FD4" w:rsidRPr="00AA7A13" w:rsidRDefault="00816FD4" w:rsidP="0091278B">
            <w:pPr>
              <w:spacing w:line="240" w:lineRule="auto"/>
              <w:rPr>
                <w:b/>
                <w:color w:val="000000"/>
                <w:lang w:val="de-CH"/>
              </w:rPr>
            </w:pPr>
            <w:r w:rsidRPr="00AA7A13">
              <w:rPr>
                <w:b/>
                <w:color w:val="000000"/>
                <w:lang w:val="de-CH"/>
              </w:rPr>
              <w:t>Massen %</w:t>
            </w:r>
          </w:p>
        </w:tc>
      </w:tr>
      <w:tr w:rsidR="00816FD4" w:rsidRPr="00AA7A13" w14:paraId="60B7D247" w14:textId="77777777" w:rsidTr="001118E3">
        <w:trPr>
          <w:trHeight w:val="340"/>
        </w:trPr>
        <w:tc>
          <w:tcPr>
            <w:tcW w:w="4678" w:type="dxa"/>
            <w:shd w:val="clear" w:color="auto" w:fill="CCFFFF"/>
            <w:vAlign w:val="center"/>
          </w:tcPr>
          <w:p w14:paraId="6C87036B" w14:textId="77777777" w:rsidR="00816FD4" w:rsidRPr="00AA7A13" w:rsidRDefault="002D242F" w:rsidP="002D242F">
            <w:pPr>
              <w:spacing w:line="240" w:lineRule="auto"/>
              <w:rPr>
                <w:lang w:val="de-CH"/>
              </w:rPr>
            </w:pPr>
            <w:r w:rsidRPr="00AA7A13">
              <w:rPr>
                <w:lang w:val="de-CH"/>
              </w:rPr>
              <w:t xml:space="preserve">Eisen </w:t>
            </w:r>
            <w:r w:rsidRPr="00AA7A13">
              <w:rPr>
                <w:vertAlign w:val="superscript"/>
                <w:lang w:val="de-CH"/>
              </w:rPr>
              <w:t>1</w:t>
            </w:r>
            <w:r w:rsidR="00A20411" w:rsidRPr="00AA7A13">
              <w:rPr>
                <w:vertAlign w:val="superscript"/>
                <w:lang w:val="de-CH"/>
              </w:rPr>
              <w:t>)</w:t>
            </w:r>
          </w:p>
        </w:tc>
        <w:tc>
          <w:tcPr>
            <w:tcW w:w="1559" w:type="dxa"/>
            <w:shd w:val="clear" w:color="auto" w:fill="CCFFFF"/>
            <w:vAlign w:val="center"/>
          </w:tcPr>
          <w:p w14:paraId="129B0913" w14:textId="77777777" w:rsidR="00816FD4" w:rsidRPr="00AA7A13" w:rsidRDefault="00816FD4" w:rsidP="004F0B41">
            <w:pPr>
              <w:spacing w:line="240" w:lineRule="auto"/>
              <w:rPr>
                <w:lang w:val="de-CH"/>
              </w:rPr>
            </w:pPr>
          </w:p>
        </w:tc>
      </w:tr>
      <w:tr w:rsidR="00816FD4" w:rsidRPr="00AA7A13" w14:paraId="1BDEDCEE" w14:textId="77777777" w:rsidTr="001118E3">
        <w:trPr>
          <w:trHeight w:val="340"/>
        </w:trPr>
        <w:tc>
          <w:tcPr>
            <w:tcW w:w="4678" w:type="dxa"/>
            <w:shd w:val="clear" w:color="auto" w:fill="CCFFFF"/>
            <w:vAlign w:val="center"/>
          </w:tcPr>
          <w:p w14:paraId="070AC65D" w14:textId="77777777" w:rsidR="00816FD4" w:rsidRPr="00AA7A13" w:rsidRDefault="002D242F" w:rsidP="002D242F">
            <w:pPr>
              <w:spacing w:line="240" w:lineRule="auto"/>
              <w:rPr>
                <w:lang w:val="de-CH"/>
              </w:rPr>
            </w:pPr>
            <w:r w:rsidRPr="00AA7A13">
              <w:rPr>
                <w:lang w:val="de-CH"/>
              </w:rPr>
              <w:t>Kohlenstoff</w:t>
            </w:r>
            <w:r w:rsidR="00A20411" w:rsidRPr="00AA7A13">
              <w:rPr>
                <w:vertAlign w:val="superscript"/>
                <w:lang w:val="de-CH"/>
              </w:rPr>
              <w:t xml:space="preserve"> </w:t>
            </w:r>
            <w:r w:rsidRPr="00AA7A13">
              <w:rPr>
                <w:vertAlign w:val="superscript"/>
                <w:lang w:val="de-CH"/>
              </w:rPr>
              <w:t>2</w:t>
            </w:r>
            <w:r w:rsidR="00A049E0" w:rsidRPr="00AA7A13">
              <w:rPr>
                <w:vertAlign w:val="superscript"/>
                <w:lang w:val="de-CH"/>
              </w:rPr>
              <w:t>)</w:t>
            </w:r>
          </w:p>
        </w:tc>
        <w:tc>
          <w:tcPr>
            <w:tcW w:w="1559" w:type="dxa"/>
            <w:shd w:val="clear" w:color="auto" w:fill="CCFFFF"/>
            <w:vAlign w:val="center"/>
          </w:tcPr>
          <w:p w14:paraId="436885B9" w14:textId="77777777" w:rsidR="00816FD4" w:rsidRPr="00AA7A13" w:rsidRDefault="00816FD4" w:rsidP="0091278B">
            <w:pPr>
              <w:spacing w:line="240" w:lineRule="auto"/>
              <w:rPr>
                <w:lang w:val="de-CH"/>
              </w:rPr>
            </w:pPr>
          </w:p>
        </w:tc>
      </w:tr>
      <w:tr w:rsidR="00816FD4" w:rsidRPr="00AA7A13" w14:paraId="50434C92" w14:textId="77777777" w:rsidTr="001118E3">
        <w:trPr>
          <w:trHeight w:val="340"/>
        </w:trPr>
        <w:tc>
          <w:tcPr>
            <w:tcW w:w="4678" w:type="dxa"/>
            <w:shd w:val="clear" w:color="auto" w:fill="CCFFFF"/>
            <w:vAlign w:val="center"/>
          </w:tcPr>
          <w:p w14:paraId="4FCE5E51" w14:textId="77777777" w:rsidR="00816FD4" w:rsidRPr="00AA7A13" w:rsidRDefault="002D242F" w:rsidP="002D242F">
            <w:pPr>
              <w:spacing w:line="240" w:lineRule="auto"/>
              <w:rPr>
                <w:lang w:val="de-CH"/>
              </w:rPr>
            </w:pPr>
            <w:r w:rsidRPr="00AA7A13">
              <w:rPr>
                <w:lang w:val="de-CH"/>
              </w:rPr>
              <w:t>Silizium</w:t>
            </w:r>
            <w:r w:rsidR="00A20411" w:rsidRPr="00AA7A13">
              <w:rPr>
                <w:vertAlign w:val="superscript"/>
                <w:lang w:val="de-CH"/>
              </w:rPr>
              <w:t xml:space="preserve"> </w:t>
            </w:r>
            <w:r w:rsidRPr="00AA7A13">
              <w:rPr>
                <w:vertAlign w:val="superscript"/>
                <w:lang w:val="de-CH"/>
              </w:rPr>
              <w:t>3</w:t>
            </w:r>
            <w:r w:rsidR="00A049E0" w:rsidRPr="00AA7A13">
              <w:rPr>
                <w:vertAlign w:val="superscript"/>
                <w:lang w:val="de-CH"/>
              </w:rPr>
              <w:t>)</w:t>
            </w:r>
          </w:p>
        </w:tc>
        <w:tc>
          <w:tcPr>
            <w:tcW w:w="1559" w:type="dxa"/>
            <w:shd w:val="clear" w:color="auto" w:fill="CCFFFF"/>
            <w:vAlign w:val="center"/>
          </w:tcPr>
          <w:p w14:paraId="3B052AAF" w14:textId="77777777" w:rsidR="00816FD4" w:rsidRPr="00AA7A13" w:rsidRDefault="00816FD4" w:rsidP="0091278B">
            <w:pPr>
              <w:spacing w:line="240" w:lineRule="auto"/>
              <w:rPr>
                <w:lang w:val="de-CH"/>
              </w:rPr>
            </w:pPr>
          </w:p>
        </w:tc>
      </w:tr>
      <w:tr w:rsidR="004F0B41" w:rsidRPr="00AA7A13" w14:paraId="5B69BEBE" w14:textId="77777777" w:rsidTr="001118E3">
        <w:trPr>
          <w:trHeight w:val="340"/>
        </w:trPr>
        <w:tc>
          <w:tcPr>
            <w:tcW w:w="4678" w:type="dxa"/>
            <w:shd w:val="clear" w:color="auto" w:fill="CCFFFF"/>
            <w:vAlign w:val="center"/>
          </w:tcPr>
          <w:p w14:paraId="40DD6471" w14:textId="77777777" w:rsidR="004F0B41" w:rsidRPr="00AA7A13" w:rsidRDefault="004F0B41" w:rsidP="002D242F">
            <w:pPr>
              <w:spacing w:line="240" w:lineRule="auto"/>
              <w:rPr>
                <w:lang w:val="de-CH"/>
              </w:rPr>
            </w:pPr>
            <w:r w:rsidRPr="00AA7A13">
              <w:rPr>
                <w:lang w:val="de-CH"/>
              </w:rPr>
              <w:t>Mangan³)</w:t>
            </w:r>
          </w:p>
        </w:tc>
        <w:tc>
          <w:tcPr>
            <w:tcW w:w="1559" w:type="dxa"/>
            <w:shd w:val="clear" w:color="auto" w:fill="CCFFFF"/>
            <w:vAlign w:val="center"/>
          </w:tcPr>
          <w:p w14:paraId="08631001" w14:textId="77777777" w:rsidR="004F0B41" w:rsidRPr="00AA7A13" w:rsidRDefault="004F0B41" w:rsidP="0091278B">
            <w:pPr>
              <w:spacing w:line="240" w:lineRule="auto"/>
              <w:rPr>
                <w:lang w:val="de-CH"/>
              </w:rPr>
            </w:pPr>
          </w:p>
        </w:tc>
      </w:tr>
      <w:tr w:rsidR="00651397" w:rsidRPr="00AA7A13" w14:paraId="544DED5F" w14:textId="77777777" w:rsidTr="001118E3">
        <w:trPr>
          <w:trHeight w:val="340"/>
        </w:trPr>
        <w:tc>
          <w:tcPr>
            <w:tcW w:w="4678" w:type="dxa"/>
            <w:shd w:val="clear" w:color="auto" w:fill="CCFFFF"/>
            <w:vAlign w:val="center"/>
          </w:tcPr>
          <w:p w14:paraId="02C76AB3" w14:textId="77777777" w:rsidR="00651397" w:rsidRPr="00AA7A13" w:rsidRDefault="002D242F" w:rsidP="00F6504B">
            <w:pPr>
              <w:spacing w:line="240" w:lineRule="auto"/>
              <w:rPr>
                <w:lang w:val="de-CH"/>
              </w:rPr>
            </w:pPr>
            <w:r w:rsidRPr="00AA7A13">
              <w:rPr>
                <w:lang w:val="de-CH"/>
              </w:rPr>
              <w:t>Eisenbegleitelemente</w:t>
            </w:r>
            <w:r w:rsidR="00A20411" w:rsidRPr="00AA7A13">
              <w:rPr>
                <w:vertAlign w:val="superscript"/>
                <w:lang w:val="de-CH"/>
              </w:rPr>
              <w:t xml:space="preserve"> </w:t>
            </w:r>
            <w:r w:rsidR="00F6504B" w:rsidRPr="00AA7A13">
              <w:rPr>
                <w:vertAlign w:val="superscript"/>
                <w:lang w:val="de-CH"/>
              </w:rPr>
              <w:t>4</w:t>
            </w:r>
            <w:r w:rsidR="00651397" w:rsidRPr="00AA7A13">
              <w:rPr>
                <w:vertAlign w:val="superscript"/>
                <w:lang w:val="de-CH"/>
              </w:rPr>
              <w:t>)</w:t>
            </w:r>
          </w:p>
        </w:tc>
        <w:tc>
          <w:tcPr>
            <w:tcW w:w="1559" w:type="dxa"/>
            <w:shd w:val="clear" w:color="auto" w:fill="CCFFFF"/>
            <w:vAlign w:val="center"/>
          </w:tcPr>
          <w:p w14:paraId="3755092E" w14:textId="77777777" w:rsidR="00651397" w:rsidRPr="00AA7A13" w:rsidRDefault="00651397" w:rsidP="004F0B41">
            <w:pPr>
              <w:spacing w:line="240" w:lineRule="auto"/>
              <w:rPr>
                <w:lang w:val="de-CH"/>
              </w:rPr>
            </w:pPr>
          </w:p>
        </w:tc>
      </w:tr>
      <w:tr w:rsidR="00651397" w:rsidRPr="00AA7A13" w14:paraId="65E4B5C4" w14:textId="77777777" w:rsidTr="001118E3">
        <w:trPr>
          <w:trHeight w:val="340"/>
        </w:trPr>
        <w:tc>
          <w:tcPr>
            <w:tcW w:w="4678" w:type="dxa"/>
            <w:shd w:val="clear" w:color="auto" w:fill="CCFFFF"/>
            <w:vAlign w:val="center"/>
          </w:tcPr>
          <w:p w14:paraId="4C98472D" w14:textId="77777777" w:rsidR="00651397" w:rsidRPr="00AA7A13" w:rsidRDefault="00BA3CA2" w:rsidP="00A20411">
            <w:pPr>
              <w:spacing w:line="240" w:lineRule="auto"/>
              <w:rPr>
                <w:highlight w:val="yellow"/>
                <w:lang w:val="de-CH"/>
              </w:rPr>
            </w:pPr>
            <w:r w:rsidRPr="00AA7A13">
              <w:rPr>
                <w:lang w:val="de-CH"/>
              </w:rPr>
              <w:t>Anteil an Sekundärstahl/Schrottinput</w:t>
            </w:r>
            <w:r w:rsidRPr="00AA7A13">
              <w:rPr>
                <w:vertAlign w:val="superscript"/>
                <w:lang w:val="de-CH"/>
              </w:rPr>
              <w:t>5)</w:t>
            </w:r>
          </w:p>
        </w:tc>
        <w:tc>
          <w:tcPr>
            <w:tcW w:w="1559" w:type="dxa"/>
            <w:shd w:val="clear" w:color="auto" w:fill="CCFFFF"/>
            <w:vAlign w:val="center"/>
          </w:tcPr>
          <w:p w14:paraId="08EF783F" w14:textId="77777777" w:rsidR="00651397" w:rsidRPr="00AA7A13" w:rsidRDefault="00651397" w:rsidP="002712D3">
            <w:pPr>
              <w:spacing w:line="240" w:lineRule="auto"/>
              <w:rPr>
                <w:highlight w:val="yellow"/>
                <w:lang w:val="de-CH"/>
              </w:rPr>
            </w:pPr>
          </w:p>
        </w:tc>
      </w:tr>
    </w:tbl>
    <w:p w14:paraId="121E18D7" w14:textId="77777777" w:rsidR="00323136" w:rsidRDefault="00323136" w:rsidP="00FB5D78">
      <w:pPr>
        <w:rPr>
          <w:b/>
          <w:sz w:val="16"/>
          <w:lang w:val="de-CH"/>
        </w:rPr>
      </w:pPr>
    </w:p>
    <w:p w14:paraId="27ABB484" w14:textId="77777777" w:rsidR="008222FA" w:rsidRDefault="00564FE5" w:rsidP="00972E13">
      <w:pPr>
        <w:spacing w:line="240" w:lineRule="auto"/>
        <w:jc w:val="left"/>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138FF94" w14:textId="77777777" w:rsidR="002D242F" w:rsidRPr="00F6504B" w:rsidRDefault="002D242F" w:rsidP="00164A4E">
      <w:pPr>
        <w:shd w:val="clear" w:color="auto" w:fill="F0E1FF"/>
        <w:rPr>
          <w:b/>
          <w:sz w:val="16"/>
          <w:lang w:val="de-CH"/>
        </w:rPr>
      </w:pPr>
      <w:r>
        <w:rPr>
          <w:b/>
          <w:sz w:val="16"/>
          <w:lang w:val="de-CH"/>
        </w:rPr>
        <w:lastRenderedPageBreak/>
        <w:t xml:space="preserve">1) </w:t>
      </w:r>
      <w:r w:rsidRPr="00F6504B">
        <w:rPr>
          <w:b/>
          <w:sz w:val="16"/>
          <w:lang w:val="de-CH"/>
        </w:rPr>
        <w:t>Eisenschrott</w:t>
      </w:r>
      <w:r w:rsidR="00142DCE" w:rsidRPr="00F6504B">
        <w:rPr>
          <w:b/>
          <w:sz w:val="16"/>
          <w:lang w:val="de-CH"/>
        </w:rPr>
        <w:t>, wird im Ofen er</w:t>
      </w:r>
      <w:r w:rsidRPr="00F6504B">
        <w:rPr>
          <w:b/>
          <w:sz w:val="16"/>
          <w:lang w:val="de-CH"/>
        </w:rPr>
        <w:t>schmolzen</w:t>
      </w:r>
    </w:p>
    <w:p w14:paraId="02B17928" w14:textId="77777777" w:rsidR="002D242F" w:rsidRPr="00F6504B" w:rsidRDefault="002D242F" w:rsidP="00164A4E">
      <w:pPr>
        <w:shd w:val="clear" w:color="auto" w:fill="F0E1FF"/>
        <w:rPr>
          <w:b/>
          <w:sz w:val="16"/>
          <w:lang w:val="de-CH"/>
        </w:rPr>
      </w:pPr>
      <w:r w:rsidRPr="00F6504B">
        <w:rPr>
          <w:b/>
          <w:sz w:val="16"/>
          <w:lang w:val="de-CH"/>
        </w:rPr>
        <w:t>2)  Kohlenstoffträger</w:t>
      </w:r>
      <w:r w:rsidR="00EF6B37" w:rsidRPr="00F6504B">
        <w:rPr>
          <w:b/>
          <w:sz w:val="16"/>
          <w:lang w:val="de-CH"/>
        </w:rPr>
        <w:t>n, abhängig von der Herstellungsart der Produkte</w:t>
      </w:r>
      <w:r w:rsidRPr="00F6504B">
        <w:rPr>
          <w:b/>
          <w:sz w:val="16"/>
          <w:lang w:val="de-CH"/>
        </w:rPr>
        <w:t xml:space="preserve"> </w:t>
      </w:r>
    </w:p>
    <w:p w14:paraId="6D81A356" w14:textId="77777777" w:rsidR="00EF6B37" w:rsidRPr="00F6504B" w:rsidRDefault="00EF6B37" w:rsidP="00164A4E">
      <w:pPr>
        <w:shd w:val="clear" w:color="auto" w:fill="F0E1FF"/>
        <w:rPr>
          <w:b/>
          <w:sz w:val="16"/>
          <w:lang w:val="de-CH"/>
        </w:rPr>
      </w:pPr>
      <w:r w:rsidRPr="00F6504B">
        <w:rPr>
          <w:b/>
          <w:sz w:val="16"/>
          <w:lang w:val="de-CH"/>
        </w:rPr>
        <w:t xml:space="preserve">3) Silizium </w:t>
      </w:r>
      <w:r w:rsidR="00F6504B" w:rsidRPr="00F6504B">
        <w:rPr>
          <w:b/>
          <w:sz w:val="16"/>
          <w:lang w:val="de-CH"/>
        </w:rPr>
        <w:t xml:space="preserve">und Mangan </w:t>
      </w:r>
      <w:r w:rsidRPr="00F6504B">
        <w:rPr>
          <w:b/>
          <w:sz w:val="16"/>
          <w:lang w:val="de-CH"/>
        </w:rPr>
        <w:t xml:space="preserve">als Legierungselement </w:t>
      </w:r>
    </w:p>
    <w:p w14:paraId="2163FB3D" w14:textId="77777777" w:rsidR="00EF6B37" w:rsidRDefault="00F6504B" w:rsidP="00164A4E">
      <w:pPr>
        <w:shd w:val="clear" w:color="auto" w:fill="F0E1FF"/>
        <w:rPr>
          <w:b/>
          <w:sz w:val="16"/>
          <w:lang w:val="de-CH"/>
        </w:rPr>
      </w:pPr>
      <w:r w:rsidRPr="00F6504B">
        <w:rPr>
          <w:b/>
          <w:sz w:val="16"/>
          <w:lang w:val="de-CH"/>
        </w:rPr>
        <w:t>4</w:t>
      </w:r>
      <w:r w:rsidR="00EF6B37" w:rsidRPr="00F6504B">
        <w:rPr>
          <w:b/>
          <w:sz w:val="16"/>
          <w:lang w:val="de-CH"/>
        </w:rPr>
        <w:t>) übliche Begleitelemente von Stahlschrott</w:t>
      </w:r>
      <w:r w:rsidR="00C2419A">
        <w:rPr>
          <w:b/>
          <w:sz w:val="16"/>
          <w:lang w:val="de-CH"/>
        </w:rPr>
        <w:t xml:space="preserve">, z.B. </w:t>
      </w:r>
      <w:proofErr w:type="spellStart"/>
      <w:proofErr w:type="gramStart"/>
      <w:r w:rsidR="00C2419A">
        <w:rPr>
          <w:b/>
          <w:sz w:val="16"/>
          <w:lang w:val="de-CH"/>
        </w:rPr>
        <w:t>Cu,Cr</w:t>
      </w:r>
      <w:proofErr w:type="gramEnd"/>
      <w:r w:rsidR="00C2419A">
        <w:rPr>
          <w:b/>
          <w:sz w:val="16"/>
          <w:lang w:val="de-CH"/>
        </w:rPr>
        <w:t>,Ni</w:t>
      </w:r>
      <w:proofErr w:type="spellEnd"/>
    </w:p>
    <w:p w14:paraId="13AA07FD" w14:textId="77777777" w:rsidR="00BA3CA2" w:rsidRPr="004B5AD6" w:rsidRDefault="00BA3CA2" w:rsidP="00164A4E">
      <w:pPr>
        <w:shd w:val="clear" w:color="auto" w:fill="F0E1FF"/>
        <w:rPr>
          <w:b/>
          <w:sz w:val="16"/>
          <w:lang w:val="de-CH"/>
        </w:rPr>
      </w:pPr>
      <w:r>
        <w:rPr>
          <w:b/>
          <w:sz w:val="16"/>
          <w:lang w:val="de-CH"/>
        </w:rPr>
        <w:t xml:space="preserve">5) Schrotteinsatz gemäß europäischen Schrottlisten </w:t>
      </w:r>
    </w:p>
    <w:p w14:paraId="7D012A8E" w14:textId="77777777" w:rsidR="002812A1" w:rsidRDefault="002812A1" w:rsidP="0067623D">
      <w:pPr>
        <w:spacing w:line="240" w:lineRule="auto"/>
        <w:jc w:val="left"/>
        <w:rPr>
          <w:b/>
          <w:bCs/>
          <w:color w:val="17365D"/>
          <w:szCs w:val="18"/>
          <w:lang w:val="de-CH"/>
        </w:rPr>
      </w:pPr>
      <w:bookmarkStart w:id="33" w:name="IBUEPD_2_7_Herstellung"/>
    </w:p>
    <w:p w14:paraId="30CA8BE3" w14:textId="77777777" w:rsidR="001E448E" w:rsidRPr="00A94E86" w:rsidRDefault="001E448E" w:rsidP="00EC2446">
      <w:pPr>
        <w:shd w:val="clear" w:color="auto" w:fill="CCFFFF"/>
        <w:rPr>
          <w:b/>
          <w:bCs/>
          <w:color w:val="17365D"/>
          <w:szCs w:val="18"/>
          <w:lang w:val="de-CH"/>
        </w:rPr>
      </w:pPr>
      <w:r w:rsidRPr="00A94E86">
        <w:rPr>
          <w:b/>
          <w:bCs/>
          <w:color w:val="17365D"/>
          <w:szCs w:val="18"/>
          <w:lang w:val="de-CH"/>
        </w:rPr>
        <w:t>Hilfsstoffe / Zusatzmittel</w:t>
      </w:r>
    </w:p>
    <w:p w14:paraId="65655882" w14:textId="77777777" w:rsidR="001E448E" w:rsidRDefault="001E448E" w:rsidP="00EC2446">
      <w:pPr>
        <w:shd w:val="clear" w:color="auto" w:fill="CCFFFF"/>
        <w:rPr>
          <w:bCs/>
          <w:color w:val="17365D"/>
          <w:szCs w:val="18"/>
          <w:lang w:val="de-CH"/>
        </w:rPr>
      </w:pPr>
      <w:r w:rsidRPr="00EC2446">
        <w:rPr>
          <w:bCs/>
          <w:color w:val="17365D"/>
          <w:szCs w:val="18"/>
          <w:lang w:val="de-CH"/>
        </w:rPr>
        <w:t>Spezifikation</w:t>
      </w:r>
      <w:r w:rsidR="00B05A45">
        <w:rPr>
          <w:bCs/>
          <w:color w:val="17365D"/>
          <w:szCs w:val="18"/>
          <w:lang w:val="de-CH"/>
        </w:rPr>
        <w:t>en und Anteile</w:t>
      </w:r>
      <w:r w:rsidRPr="00EC2446">
        <w:rPr>
          <w:bCs/>
          <w:color w:val="17365D"/>
          <w:szCs w:val="18"/>
          <w:lang w:val="de-CH"/>
        </w:rPr>
        <w:t xml:space="preserve"> </w:t>
      </w:r>
      <w:r w:rsidR="00B05A45">
        <w:rPr>
          <w:bCs/>
          <w:color w:val="17365D"/>
          <w:szCs w:val="18"/>
          <w:lang w:val="de-CH"/>
        </w:rPr>
        <w:t>von Hilfsstoffen sind</w:t>
      </w:r>
      <w:r w:rsidR="00BA3CA2">
        <w:rPr>
          <w:bCs/>
          <w:color w:val="17365D"/>
          <w:szCs w:val="18"/>
          <w:lang w:val="de-CH"/>
        </w:rPr>
        <w:t xml:space="preserve"> </w:t>
      </w:r>
      <w:r w:rsidR="00B05A45">
        <w:rPr>
          <w:bCs/>
          <w:color w:val="17365D"/>
          <w:szCs w:val="18"/>
          <w:lang w:val="de-CH"/>
        </w:rPr>
        <w:t>anzuführen</w:t>
      </w:r>
      <w:r w:rsidR="00B26934">
        <w:rPr>
          <w:bCs/>
          <w:color w:val="17365D"/>
          <w:szCs w:val="18"/>
          <w:lang w:val="de-CH"/>
        </w:rPr>
        <w:t xml:space="preserve"> (Textlich oder Tabellenform</w:t>
      </w:r>
      <w:r w:rsidR="008B1C88">
        <w:rPr>
          <w:bCs/>
          <w:color w:val="17365D"/>
          <w:szCs w:val="18"/>
          <w:lang w:val="de-CH"/>
        </w:rPr>
        <w:t>at)</w:t>
      </w:r>
    </w:p>
    <w:p w14:paraId="7C015348" w14:textId="77777777" w:rsidR="001E448E" w:rsidRPr="00EC2446" w:rsidRDefault="001E448E" w:rsidP="00F954EE">
      <w:pPr>
        <w:rPr>
          <w:bCs/>
          <w:color w:val="17365D"/>
          <w:szCs w:val="18"/>
          <w:lang w:val="de-CH"/>
        </w:rPr>
      </w:pPr>
    </w:p>
    <w:p w14:paraId="59E4EC1D" w14:textId="77777777" w:rsidR="00CB3C0B" w:rsidRPr="004B5AD6" w:rsidRDefault="00CB3C0B" w:rsidP="00AD3DE7">
      <w:pPr>
        <w:pStyle w:val="berschrift2"/>
      </w:pPr>
      <w:bookmarkStart w:id="34" w:name="_Toc81485974"/>
      <w:r w:rsidRPr="004B5AD6">
        <w:t>Herstellung</w:t>
      </w:r>
      <w:bookmarkEnd w:id="34"/>
      <w:r w:rsidR="00E8033B" w:rsidRPr="004B5AD6">
        <w:t xml:space="preserve"> </w:t>
      </w:r>
    </w:p>
    <w:p w14:paraId="3E42F139" w14:textId="77777777" w:rsidR="00F42B98" w:rsidRPr="004B5AD6" w:rsidRDefault="00F42B98" w:rsidP="00E91F5C">
      <w:pPr>
        <w:rPr>
          <w:rFonts w:eastAsia="Times New Roman"/>
          <w:lang w:val="de-CH"/>
        </w:rPr>
      </w:pPr>
    </w:p>
    <w:p w14:paraId="292CE5A2" w14:textId="77777777" w:rsidR="00D675B8" w:rsidRPr="004B5AD6" w:rsidRDefault="00CB3C0B" w:rsidP="00AA7A1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3"/>
    </w:p>
    <w:p w14:paraId="3A724E18" w14:textId="77777777" w:rsidR="00F42B98" w:rsidRPr="004B5AD6" w:rsidRDefault="00F42B98" w:rsidP="007E6F3E">
      <w:pPr>
        <w:rPr>
          <w:rFonts w:eastAsia="Times New Roman"/>
          <w:lang w:val="de-CH"/>
        </w:rPr>
      </w:pPr>
    </w:p>
    <w:p w14:paraId="4E2ACB2E"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00D87290" w:rsidRPr="004B5AD6">
        <w:rPr>
          <w:rFonts w:eastAsia="Times New Roman"/>
          <w:b/>
          <w:u w:val="single"/>
          <w:lang w:val="de-CH"/>
        </w:rPr>
        <w:t>:</w:t>
      </w:r>
    </w:p>
    <w:p w14:paraId="5AC18318" w14:textId="77777777" w:rsidR="00F42B98" w:rsidRDefault="00F42B98" w:rsidP="00592E5F">
      <w:pPr>
        <w:shd w:val="clear" w:color="auto" w:fill="CCFFFF"/>
        <w:rPr>
          <w:rFonts w:eastAsia="Times New Roman"/>
          <w:lang w:val="de-CH"/>
        </w:rPr>
      </w:pPr>
    </w:p>
    <w:p w14:paraId="4CCF1253" w14:textId="77777777" w:rsidR="001719EB" w:rsidRDefault="001719EB" w:rsidP="001719EB">
      <w:pPr>
        <w:shd w:val="clear" w:color="auto" w:fill="CCFFFF"/>
        <w:rPr>
          <w:rFonts w:eastAsia="Times New Roman"/>
          <w:lang w:val="de-CH"/>
        </w:rPr>
      </w:pPr>
    </w:p>
    <w:p w14:paraId="3EFED57E" w14:textId="77777777" w:rsidR="001719EB" w:rsidRPr="0044706E" w:rsidRDefault="001719EB" w:rsidP="001719EB">
      <w:pPr>
        <w:shd w:val="clear" w:color="auto" w:fill="CCFFFF"/>
        <w:rPr>
          <w:rFonts w:eastAsia="Times New Roman"/>
          <w:lang w:val="de-CH"/>
        </w:rPr>
      </w:pPr>
      <w:r w:rsidRPr="0044706E">
        <w:rPr>
          <w:rFonts w:eastAsia="Times New Roman"/>
          <w:lang w:val="de-CH"/>
        </w:rPr>
        <w:t>Beispiel:</w:t>
      </w:r>
    </w:p>
    <w:p w14:paraId="5151065C" w14:textId="77777777" w:rsidR="001719EB" w:rsidRPr="0044706E" w:rsidRDefault="001719EB" w:rsidP="001719EB">
      <w:pPr>
        <w:shd w:val="clear" w:color="auto" w:fill="CCFFFF"/>
        <w:rPr>
          <w:rFonts w:eastAsia="Times New Roman"/>
          <w:lang w:val="de-CH"/>
        </w:rPr>
      </w:pPr>
      <w:r w:rsidRPr="0044706E">
        <w:rPr>
          <w:rFonts w:eastAsia="Times New Roman"/>
          <w:lang w:val="de-CH"/>
        </w:rPr>
        <w:t>Für den Produktionsweg „Elektrolichtbogenofen“ wird Schrott in einem Elektrolichtbogenofen geschmolzen, um flüssigen Stahl zu erhalten.</w:t>
      </w:r>
    </w:p>
    <w:p w14:paraId="2C6DCB1E"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Veredelung (Reduzierung des Schwefels, des Phosphors und anderer Begleitelemente), Legierung (beispielsweise ungefähr 1% </w:t>
      </w:r>
      <w:proofErr w:type="spellStart"/>
      <w:r w:rsidRPr="0044706E">
        <w:rPr>
          <w:rFonts w:eastAsia="Times New Roman"/>
          <w:lang w:val="de-CH"/>
        </w:rPr>
        <w:t>Mn</w:t>
      </w:r>
      <w:proofErr w:type="spellEnd"/>
      <w:r w:rsidRPr="0044706E">
        <w:rPr>
          <w:rFonts w:eastAsia="Times New Roman"/>
          <w:lang w:val="de-CH"/>
        </w:rPr>
        <w:t xml:space="preserve">, 0,2% Si) und eventuell Mikrolegierung (beispielsweise 0,01% V) werden angewandt, um dem Stahl seine geforderten </w:t>
      </w:r>
    </w:p>
    <w:p w14:paraId="0B16139F"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Eigenschaften zu geben. </w:t>
      </w:r>
    </w:p>
    <w:p w14:paraId="68FB6671" w14:textId="77777777" w:rsidR="001719EB" w:rsidRDefault="001719EB" w:rsidP="001719EB">
      <w:pPr>
        <w:shd w:val="clear" w:color="auto" w:fill="CCFFFF"/>
        <w:rPr>
          <w:rFonts w:eastAsia="Times New Roman"/>
          <w:lang w:val="de-CH"/>
        </w:rPr>
      </w:pPr>
      <w:r w:rsidRPr="0044706E">
        <w:rPr>
          <w:rFonts w:eastAsia="Times New Roman"/>
          <w:lang w:val="de-CH"/>
        </w:rPr>
        <w:t>Am Ende der Stahlherstellung wird der flüssige Sta</w:t>
      </w:r>
      <w:r w:rsidR="00500768">
        <w:rPr>
          <w:rFonts w:eastAsia="Times New Roman"/>
          <w:lang w:val="de-CH"/>
        </w:rPr>
        <w:t>hl</w:t>
      </w:r>
      <w:r w:rsidRPr="0044706E">
        <w:rPr>
          <w:rFonts w:eastAsia="Times New Roman"/>
          <w:lang w:val="de-CH"/>
        </w:rPr>
        <w:t xml:space="preserve"> </w:t>
      </w:r>
      <w:r w:rsidR="00D54229" w:rsidRPr="0044706E">
        <w:rPr>
          <w:rFonts w:eastAsia="Times New Roman"/>
          <w:lang w:val="de-CH"/>
        </w:rPr>
        <w:t xml:space="preserve">in </w:t>
      </w:r>
      <w:r w:rsidR="00500768">
        <w:rPr>
          <w:rFonts w:eastAsia="Times New Roman"/>
          <w:lang w:val="de-CH"/>
        </w:rPr>
        <w:t>einer Stranggießanlage</w:t>
      </w:r>
      <w:r w:rsidR="00D54229" w:rsidRPr="0044706E">
        <w:rPr>
          <w:rFonts w:eastAsia="Times New Roman"/>
          <w:lang w:val="de-CH"/>
        </w:rPr>
        <w:t xml:space="preserve"> zu </w:t>
      </w:r>
      <w:r w:rsidRPr="0044706E">
        <w:rPr>
          <w:rFonts w:eastAsia="Times New Roman"/>
          <w:lang w:val="de-CH"/>
        </w:rPr>
        <w:t>ein</w:t>
      </w:r>
      <w:r w:rsidR="00D54229" w:rsidRPr="0044706E">
        <w:rPr>
          <w:rFonts w:eastAsia="Times New Roman"/>
          <w:lang w:val="de-CH"/>
        </w:rPr>
        <w:t>em</w:t>
      </w:r>
      <w:r w:rsidRPr="0044706E">
        <w:rPr>
          <w:rFonts w:eastAsia="Times New Roman"/>
          <w:lang w:val="de-CH"/>
        </w:rPr>
        <w:t xml:space="preserve"> </w:t>
      </w:r>
      <w:r w:rsidR="00D54229" w:rsidRPr="0044706E">
        <w:rPr>
          <w:rFonts w:eastAsia="Times New Roman"/>
          <w:lang w:val="de-CH"/>
        </w:rPr>
        <w:t>Knüppel</w:t>
      </w:r>
      <w:r w:rsidR="00500768">
        <w:rPr>
          <w:rFonts w:eastAsia="Times New Roman"/>
          <w:lang w:val="de-CH"/>
        </w:rPr>
        <w:t xml:space="preserve"> vergo</w:t>
      </w:r>
      <w:r w:rsidR="00D54229" w:rsidRPr="0044706E">
        <w:rPr>
          <w:rFonts w:eastAsia="Times New Roman"/>
          <w:lang w:val="de-CH"/>
        </w:rPr>
        <w:t>ssen.</w:t>
      </w:r>
      <w:r w:rsidRPr="0044706E">
        <w:rPr>
          <w:rFonts w:eastAsia="Times New Roman"/>
          <w:lang w:val="de-CH"/>
        </w:rPr>
        <w:t xml:space="preserve"> Das Halbprodukt wird heiß</w:t>
      </w:r>
      <w:r w:rsidR="00D54229" w:rsidRPr="0044706E">
        <w:rPr>
          <w:rFonts w:eastAsia="Times New Roman"/>
          <w:lang w:val="de-CH"/>
        </w:rPr>
        <w:t xml:space="preserve"> in einer </w:t>
      </w:r>
      <w:r w:rsidR="00D10E01" w:rsidRPr="0044706E">
        <w:rPr>
          <w:rFonts w:eastAsia="Times New Roman"/>
          <w:lang w:val="de-CH"/>
        </w:rPr>
        <w:t>Walzstra</w:t>
      </w:r>
      <w:r w:rsidR="00D10E01">
        <w:rPr>
          <w:rFonts w:eastAsia="Times New Roman"/>
          <w:lang w:val="de-CH"/>
        </w:rPr>
        <w:t>ß</w:t>
      </w:r>
      <w:r w:rsidR="00D10E01" w:rsidRPr="0044706E">
        <w:rPr>
          <w:rFonts w:eastAsia="Times New Roman"/>
          <w:lang w:val="de-CH"/>
        </w:rPr>
        <w:t xml:space="preserve">e </w:t>
      </w:r>
      <w:r w:rsidRPr="0044706E">
        <w:rPr>
          <w:rFonts w:eastAsia="Times New Roman"/>
          <w:lang w:val="de-CH"/>
        </w:rPr>
        <w:t xml:space="preserve">zum </w:t>
      </w:r>
      <w:r w:rsidR="00D54229" w:rsidRPr="0044706E">
        <w:rPr>
          <w:rFonts w:eastAsia="Times New Roman"/>
          <w:lang w:val="de-CH"/>
        </w:rPr>
        <w:t>Endprodukt im entsprechenden Fertigdurchmesser</w:t>
      </w:r>
      <w:r w:rsidR="00500768">
        <w:rPr>
          <w:rFonts w:eastAsia="Times New Roman"/>
          <w:lang w:val="de-CH"/>
        </w:rPr>
        <w:t xml:space="preserve"> </w:t>
      </w:r>
      <w:r w:rsidRPr="0044706E">
        <w:rPr>
          <w:rFonts w:eastAsia="Times New Roman"/>
          <w:lang w:val="de-CH"/>
        </w:rPr>
        <w:t>ausgewalzt</w:t>
      </w:r>
      <w:r w:rsidR="00D10E01">
        <w:rPr>
          <w:rFonts w:eastAsia="Times New Roman"/>
          <w:lang w:val="de-CH"/>
        </w:rPr>
        <w:t>.</w:t>
      </w:r>
      <w:r w:rsidRPr="0044706E">
        <w:rPr>
          <w:rFonts w:eastAsia="Times New Roman"/>
          <w:lang w:val="de-CH"/>
        </w:rPr>
        <w:t xml:space="preserve"> </w:t>
      </w:r>
    </w:p>
    <w:p w14:paraId="0F95F949" w14:textId="77777777" w:rsidR="001719EB" w:rsidRDefault="00D624A0">
      <w:pPr>
        <w:spacing w:line="240" w:lineRule="auto"/>
        <w:jc w:val="left"/>
        <w:rPr>
          <w:noProof/>
          <w:color w:val="FF0000"/>
          <w:lang w:val="de-AT" w:eastAsia="de-AT"/>
        </w:rPr>
      </w:pPr>
      <w:r>
        <w:rPr>
          <w:noProof/>
          <w:lang w:val="en-US"/>
        </w:rPr>
        <w:pict w14:anchorId="4307F962">
          <v:shape id="Grafik 14" o:spid="_x0000_i1028" type="#_x0000_t75" style="width:422.4pt;height:283.2pt;visibility:visible">
            <v:imagedata r:id="rId19" o:title=""/>
          </v:shape>
        </w:pict>
      </w:r>
    </w:p>
    <w:p w14:paraId="07891F25" w14:textId="77777777" w:rsidR="001719EB" w:rsidRDefault="001719EB">
      <w:pPr>
        <w:spacing w:line="240" w:lineRule="auto"/>
        <w:jc w:val="left"/>
        <w:rPr>
          <w:noProof/>
          <w:color w:val="FF0000"/>
          <w:lang w:val="de-AT" w:eastAsia="de-AT"/>
        </w:rPr>
      </w:pPr>
    </w:p>
    <w:p w14:paraId="327C75B4" w14:textId="77777777" w:rsidR="00B05A45" w:rsidRDefault="00B05A45">
      <w:pPr>
        <w:spacing w:line="240" w:lineRule="auto"/>
        <w:jc w:val="left"/>
        <w:rPr>
          <w:lang w:val="de-CH"/>
        </w:rPr>
      </w:pPr>
    </w:p>
    <w:p w14:paraId="6BBC5B1F" w14:textId="4ACB6BA8" w:rsidR="002553E0" w:rsidRDefault="002553E0" w:rsidP="002553E0">
      <w:pPr>
        <w:pStyle w:val="Beschriftung"/>
        <w:shd w:val="clear" w:color="auto" w:fill="CCFFFF"/>
        <w:tabs>
          <w:tab w:val="left" w:pos="7797"/>
          <w:tab w:val="left" w:pos="7938"/>
          <w:tab w:val="left" w:pos="9072"/>
        </w:tabs>
        <w:ind w:right="-1"/>
        <w:rPr>
          <w:lang w:val="de-CH"/>
        </w:rPr>
      </w:pPr>
      <w:bookmarkStart w:id="35" w:name="_Ref325706134"/>
      <w:bookmarkStart w:id="36" w:name="_Ref330551980"/>
      <w:bookmarkStart w:id="37" w:name="_Toc8148600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4F57A2">
        <w:rPr>
          <w:noProof/>
          <w:lang w:val="de-CH"/>
        </w:rPr>
        <w:t>1</w:t>
      </w:r>
      <w:r w:rsidRPr="004B5AD6">
        <w:rPr>
          <w:lang w:val="de-CH"/>
        </w:rPr>
        <w:fldChar w:fldCharType="end"/>
      </w:r>
      <w:bookmarkEnd w:id="35"/>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6"/>
      <w:bookmarkEnd w:id="37"/>
    </w:p>
    <w:p w14:paraId="3400A135" w14:textId="77777777" w:rsidR="00526ED5" w:rsidRPr="004B5AD6" w:rsidRDefault="00526ED5" w:rsidP="00AD3DE7">
      <w:pPr>
        <w:pStyle w:val="berschrift2"/>
      </w:pPr>
      <w:bookmarkStart w:id="38" w:name="_Toc81485975"/>
      <w:r w:rsidRPr="004B5AD6">
        <w:t>Verpackung</w:t>
      </w:r>
      <w:bookmarkEnd w:id="38"/>
    </w:p>
    <w:p w14:paraId="17354C4B" w14:textId="77777777" w:rsidR="00526ED5" w:rsidRPr="004B5AD6" w:rsidRDefault="00526ED5" w:rsidP="00526ED5">
      <w:pPr>
        <w:spacing w:line="240" w:lineRule="auto"/>
        <w:jc w:val="left"/>
        <w:rPr>
          <w:lang w:val="de-CH"/>
        </w:rPr>
      </w:pPr>
    </w:p>
    <w:p w14:paraId="72BC8B25" w14:textId="77777777" w:rsidR="00526ED5" w:rsidRPr="004B5AD6" w:rsidRDefault="00526ED5" w:rsidP="00AA7A13">
      <w:pPr>
        <w:shd w:val="clear" w:color="auto" w:fill="DAEEF3"/>
        <w:spacing w:line="240" w:lineRule="auto"/>
        <w:jc w:val="left"/>
        <w:rPr>
          <w:lang w:val="de-CH"/>
        </w:rPr>
      </w:pPr>
      <w:r w:rsidRPr="004B5AD6">
        <w:rPr>
          <w:lang w:val="de-CH"/>
        </w:rPr>
        <w:t>Angaben zu Verpackungsmaterialien, welche während des Lebenszyklus eines Produktes anfallen:</w:t>
      </w:r>
    </w:p>
    <w:p w14:paraId="46330998"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Art (Folie, Palette, etc.), </w:t>
      </w:r>
    </w:p>
    <w:p w14:paraId="2F03EF80" w14:textId="77777777" w:rsidR="00526ED5" w:rsidRPr="004B5AD6" w:rsidRDefault="00500768" w:rsidP="00AA7A13">
      <w:pPr>
        <w:pStyle w:val="Listenabsatz"/>
        <w:numPr>
          <w:ilvl w:val="0"/>
          <w:numId w:val="5"/>
        </w:numPr>
        <w:shd w:val="clear" w:color="auto" w:fill="DAEEF3"/>
        <w:spacing w:before="0" w:line="320" w:lineRule="exact"/>
        <w:jc w:val="left"/>
      </w:pPr>
      <w:r>
        <w:t>Material (Papier, Polyethylen etc.</w:t>
      </w:r>
      <w:r w:rsidR="00526ED5" w:rsidRPr="004B5AD6">
        <w:t xml:space="preserve">; ggf. inkl. Herkunft, z.B. Altpapier) und </w:t>
      </w:r>
    </w:p>
    <w:p w14:paraId="4507CED3" w14:textId="77777777" w:rsidR="00526ED5" w:rsidRPr="004B5AD6" w:rsidRDefault="00526ED5" w:rsidP="00AA7A13">
      <w:pPr>
        <w:pStyle w:val="Listenabsatz"/>
        <w:numPr>
          <w:ilvl w:val="0"/>
          <w:numId w:val="5"/>
        </w:numPr>
        <w:shd w:val="clear" w:color="auto" w:fill="DAEEF3"/>
        <w:spacing w:before="0" w:line="320" w:lineRule="exact"/>
        <w:jc w:val="left"/>
      </w:pPr>
      <w:r w:rsidRPr="004B5AD6">
        <w:lastRenderedPageBreak/>
        <w:t xml:space="preserve">mögliche Nachnutzung </w:t>
      </w:r>
      <w:r w:rsidR="00500768" w:rsidRPr="004B5AD6">
        <w:t>(z.B. Mehrweg-Paletten)</w:t>
      </w:r>
    </w:p>
    <w:p w14:paraId="57965FE0" w14:textId="77777777" w:rsidR="00526ED5" w:rsidRPr="004B5AD6" w:rsidRDefault="00526ED5" w:rsidP="00526ED5">
      <w:pPr>
        <w:rPr>
          <w:lang w:val="de-CH"/>
        </w:rPr>
      </w:pPr>
    </w:p>
    <w:p w14:paraId="3EE8EB7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Pr="004B5AD6">
        <w:rPr>
          <w:b/>
          <w:u w:val="single"/>
          <w:lang w:val="de-CH"/>
        </w:rPr>
        <w:t>:</w:t>
      </w:r>
    </w:p>
    <w:p w14:paraId="089D2A71" w14:textId="77777777" w:rsidR="00526ED5" w:rsidRPr="004B5AD6" w:rsidRDefault="00526ED5" w:rsidP="00526ED5">
      <w:pPr>
        <w:shd w:val="clear" w:color="auto" w:fill="CCFFFF"/>
        <w:rPr>
          <w:lang w:val="de-CH"/>
        </w:rPr>
      </w:pPr>
    </w:p>
    <w:p w14:paraId="1071E31B" w14:textId="77777777" w:rsidR="00526ED5" w:rsidRPr="004B5AD6" w:rsidRDefault="00D164EC" w:rsidP="00526ED5">
      <w:pPr>
        <w:shd w:val="clear" w:color="auto" w:fill="CCFFFF"/>
        <w:rPr>
          <w:lang w:val="de-CH"/>
        </w:rPr>
      </w:pPr>
      <w:r>
        <w:rPr>
          <w:lang w:val="de-CH"/>
        </w:rPr>
        <w:t>Beispiel</w:t>
      </w:r>
      <w:r w:rsidRPr="00F6504B">
        <w:rPr>
          <w:lang w:val="de-CH"/>
        </w:rPr>
        <w:t xml:space="preserve">: </w:t>
      </w:r>
      <w:r w:rsidR="00526ED5" w:rsidRPr="00F6504B">
        <w:rPr>
          <w:lang w:val="de-CH"/>
        </w:rPr>
        <w:t xml:space="preserve">In der Regel werden </w:t>
      </w:r>
      <w:r w:rsidR="00527D78" w:rsidRPr="00F6504B">
        <w:rPr>
          <w:lang w:val="de-CH"/>
        </w:rPr>
        <w:t>Betonstähle</w:t>
      </w:r>
      <w:r w:rsidR="00526ED5" w:rsidRPr="00F6504B">
        <w:rPr>
          <w:lang w:val="de-CH"/>
        </w:rPr>
        <w:t xml:space="preserve"> lose (ohne Verpackungsmaterial) jedoch z.T. mit Kanthölzern als Stapelhilfe und mit Fixierbändern </w:t>
      </w:r>
      <w:r w:rsidR="00F6504B" w:rsidRPr="00F6504B">
        <w:rPr>
          <w:lang w:val="de-CH"/>
        </w:rPr>
        <w:t xml:space="preserve">aus Stahldraht </w:t>
      </w:r>
      <w:r w:rsidR="00526ED5" w:rsidRPr="00F6504B">
        <w:rPr>
          <w:lang w:val="de-CH"/>
        </w:rPr>
        <w:t>zum Bündeln ausgeliefert.</w:t>
      </w:r>
    </w:p>
    <w:p w14:paraId="7C22432B" w14:textId="77777777" w:rsidR="00EC2446" w:rsidRDefault="00EC2446">
      <w:pPr>
        <w:spacing w:line="240" w:lineRule="auto"/>
        <w:jc w:val="left"/>
        <w:rPr>
          <w:lang w:val="de-CH"/>
        </w:rPr>
      </w:pPr>
    </w:p>
    <w:p w14:paraId="4977C9F2" w14:textId="77777777" w:rsidR="00526ED5" w:rsidRPr="004B5AD6" w:rsidRDefault="00526ED5" w:rsidP="00AD3DE7">
      <w:pPr>
        <w:pStyle w:val="berschrift2"/>
      </w:pPr>
      <w:bookmarkStart w:id="39" w:name="_Toc81485976"/>
      <w:r w:rsidRPr="004B5AD6">
        <w:t>Lieferzustand</w:t>
      </w:r>
      <w:bookmarkEnd w:id="39"/>
    </w:p>
    <w:p w14:paraId="138B368A" w14:textId="77777777" w:rsidR="00526ED5" w:rsidRPr="004B5AD6" w:rsidRDefault="00526ED5" w:rsidP="00526ED5">
      <w:pPr>
        <w:rPr>
          <w:lang w:val="de-CH"/>
        </w:rPr>
      </w:pPr>
    </w:p>
    <w:p w14:paraId="5EB7F5A4" w14:textId="77777777" w:rsidR="00526ED5" w:rsidRDefault="00526ED5" w:rsidP="00AA7A13">
      <w:pPr>
        <w:shd w:val="clear" w:color="auto" w:fill="DAEEF3"/>
        <w:rPr>
          <w:shd w:val="clear" w:color="auto" w:fill="C0C0C0"/>
          <w:lang w:val="de-CH"/>
        </w:rPr>
      </w:pPr>
      <w:r w:rsidRPr="00AA7A13">
        <w:rPr>
          <w:shd w:val="clear" w:color="auto" w:fill="DAEEF3"/>
          <w:lang w:val="de-CH"/>
        </w:rPr>
        <w:t>Hier hat eine textliche Beschreibung zum Lieferzustand, den Liefereinheiten, Abmessungen sowie den Lagererfordernissen, die für das/die deklarierte/n Produkt/e wichtig sind, zu erfolgen.</w:t>
      </w:r>
    </w:p>
    <w:p w14:paraId="5257868B" w14:textId="77777777" w:rsidR="00927051" w:rsidRPr="004B5AD6" w:rsidRDefault="00927051">
      <w:pPr>
        <w:spacing w:line="240" w:lineRule="auto"/>
        <w:jc w:val="left"/>
        <w:rPr>
          <w:lang w:val="de-CH"/>
        </w:rPr>
      </w:pPr>
    </w:p>
    <w:p w14:paraId="02D166E7" w14:textId="77777777" w:rsidR="00500768" w:rsidRDefault="00500768" w:rsidP="00AD3DE7">
      <w:pPr>
        <w:pStyle w:val="berschrift2"/>
      </w:pPr>
      <w:bookmarkStart w:id="40" w:name="_Toc81485977"/>
      <w:r>
        <w:t>Transporte</w:t>
      </w:r>
      <w:bookmarkEnd w:id="40"/>
    </w:p>
    <w:p w14:paraId="36656EAE" w14:textId="77777777" w:rsidR="00EC2446" w:rsidRPr="00EC2446" w:rsidRDefault="00EC2446" w:rsidP="00EC2446">
      <w:pPr>
        <w:rPr>
          <w:lang w:val="de-CH"/>
        </w:rPr>
      </w:pPr>
    </w:p>
    <w:p w14:paraId="6C53DCFB"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Beschreibung der Auslieferung:</w:t>
      </w:r>
    </w:p>
    <w:p w14:paraId="68517CDF"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Wege und Transportmittel</w:t>
      </w:r>
    </w:p>
    <w:p w14:paraId="1930623D" w14:textId="77777777" w:rsidR="00EC2446" w:rsidRPr="00EC2446" w:rsidRDefault="00EC2446" w:rsidP="00EC2446">
      <w:pPr>
        <w:spacing w:line="240" w:lineRule="auto"/>
        <w:jc w:val="left"/>
        <w:rPr>
          <w:lang w:val="de-CH"/>
        </w:rPr>
      </w:pPr>
    </w:p>
    <w:p w14:paraId="70356EDC" w14:textId="77777777" w:rsidR="00526ED5" w:rsidRPr="004B5AD6" w:rsidRDefault="00526ED5" w:rsidP="00AD3DE7">
      <w:pPr>
        <w:pStyle w:val="berschrift2"/>
      </w:pPr>
      <w:bookmarkStart w:id="41" w:name="_Toc81485978"/>
      <w:r w:rsidRPr="004B5AD6">
        <w:t>Produktverarbeitung / Installation</w:t>
      </w:r>
      <w:bookmarkEnd w:id="41"/>
    </w:p>
    <w:p w14:paraId="4CEAF0AC" w14:textId="77777777" w:rsidR="00526ED5" w:rsidRPr="004B5AD6" w:rsidRDefault="00526ED5" w:rsidP="00526ED5">
      <w:pPr>
        <w:rPr>
          <w:lang w:val="de-CH"/>
        </w:rPr>
      </w:pPr>
    </w:p>
    <w:p w14:paraId="6C1FCEF9" w14:textId="77777777" w:rsidR="00526ED5" w:rsidRPr="004B5AD6" w:rsidRDefault="00526ED5" w:rsidP="00AA7A1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B541428" w14:textId="77777777" w:rsidR="00526ED5" w:rsidRPr="004B5AD6" w:rsidRDefault="00526ED5" w:rsidP="00AA7A13">
      <w:pPr>
        <w:shd w:val="clear" w:color="auto" w:fill="DAEEF3"/>
        <w:rPr>
          <w:lang w:val="de-CH"/>
        </w:rPr>
      </w:pPr>
    </w:p>
    <w:p w14:paraId="0395F304" w14:textId="77777777" w:rsidR="00526ED5" w:rsidRPr="004B5AD6" w:rsidRDefault="00526ED5" w:rsidP="00AA7A13">
      <w:pPr>
        <w:shd w:val="clear" w:color="auto" w:fill="DAEEF3"/>
        <w:rPr>
          <w:lang w:val="de-CH"/>
        </w:rPr>
      </w:pPr>
      <w:r w:rsidRPr="004B5AD6">
        <w:rPr>
          <w:lang w:val="de-CH"/>
        </w:rPr>
        <w:t>Hinweise auf Regeln der Technik und des Arbeits- und Umweltschutzes sind möglich.</w:t>
      </w:r>
    </w:p>
    <w:p w14:paraId="2A988193" w14:textId="77777777" w:rsidR="00526ED5" w:rsidRPr="004B5AD6" w:rsidRDefault="00526ED5" w:rsidP="00AA7A13">
      <w:pPr>
        <w:shd w:val="clear" w:color="auto" w:fill="DAEEF3"/>
        <w:rPr>
          <w:lang w:val="de-CH"/>
        </w:rPr>
      </w:pPr>
    </w:p>
    <w:p w14:paraId="37AFA2D2" w14:textId="77777777" w:rsidR="00526ED5" w:rsidRPr="004B5AD6" w:rsidRDefault="00526ED5" w:rsidP="00AA7A13">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68061187" w14:textId="77777777" w:rsidR="00526ED5" w:rsidRPr="004B5AD6" w:rsidRDefault="00526ED5" w:rsidP="00526ED5">
      <w:pPr>
        <w:rPr>
          <w:lang w:val="de-CH"/>
        </w:rPr>
      </w:pPr>
    </w:p>
    <w:p w14:paraId="4BDB4D92" w14:textId="3449705F" w:rsidR="00526ED5" w:rsidRDefault="00526ED5" w:rsidP="00526ED5">
      <w:pPr>
        <w:shd w:val="clear" w:color="auto" w:fill="CCFFFF"/>
        <w:rPr>
          <w:b/>
          <w:u w:val="single"/>
          <w:lang w:val="de-CH"/>
        </w:rPr>
      </w:pPr>
      <w:r w:rsidRPr="004B5AD6">
        <w:rPr>
          <w:b/>
          <w:u w:val="single"/>
          <w:lang w:val="de-CH"/>
        </w:rPr>
        <w:t xml:space="preserve">Spezifische Anmerkung zur Erstellung einer EPD von </w:t>
      </w:r>
      <w:r w:rsidR="00527D78">
        <w:rPr>
          <w:b/>
          <w:u w:val="single"/>
          <w:lang w:val="de-CH"/>
        </w:rPr>
        <w:t>Betonstähle</w:t>
      </w:r>
      <w:r w:rsidR="00B05A45">
        <w:rPr>
          <w:b/>
          <w:u w:val="single"/>
          <w:lang w:val="de-CH"/>
        </w:rPr>
        <w:t>n</w:t>
      </w:r>
      <w:r w:rsidRPr="004B5AD6">
        <w:rPr>
          <w:b/>
          <w:u w:val="single"/>
          <w:lang w:val="de-CH"/>
        </w:rPr>
        <w:t>:</w:t>
      </w:r>
    </w:p>
    <w:p w14:paraId="0068B259" w14:textId="4B8EBEE6" w:rsidR="00B8350E" w:rsidRDefault="00B8350E" w:rsidP="00526ED5">
      <w:pPr>
        <w:shd w:val="clear" w:color="auto" w:fill="CCFFFF"/>
        <w:rPr>
          <w:b/>
          <w:u w:val="single"/>
          <w:lang w:val="de-CH"/>
        </w:rPr>
      </w:pPr>
    </w:p>
    <w:p w14:paraId="3E4B05CF" w14:textId="77777777" w:rsidR="00B8350E" w:rsidRPr="00CF70DA" w:rsidRDefault="00B8350E" w:rsidP="00B8350E">
      <w:pPr>
        <w:pStyle w:val="NurText"/>
        <w:rPr>
          <w:sz w:val="18"/>
          <w:szCs w:val="18"/>
          <w:lang w:val="de-AT"/>
        </w:rPr>
      </w:pPr>
      <w:r w:rsidRPr="00CF70DA">
        <w:rPr>
          <w:sz w:val="18"/>
          <w:szCs w:val="18"/>
          <w:lang w:val="de-AT"/>
        </w:rPr>
        <w:t>Der Fokus dieser PKR liegt auf Betonstählen in unverarbeitetem Zustand.</w:t>
      </w:r>
    </w:p>
    <w:p w14:paraId="5F2AA94B" w14:textId="77777777" w:rsidR="00B8350E" w:rsidRPr="00CF70DA" w:rsidRDefault="00B8350E" w:rsidP="00B8350E">
      <w:pPr>
        <w:pStyle w:val="NurText"/>
        <w:rPr>
          <w:sz w:val="18"/>
          <w:szCs w:val="18"/>
          <w:lang w:val="de-AT"/>
        </w:rPr>
      </w:pPr>
      <w:r w:rsidRPr="00CF70DA">
        <w:rPr>
          <w:sz w:val="18"/>
          <w:szCs w:val="18"/>
          <w:lang w:val="de-AT"/>
        </w:rPr>
        <w:t xml:space="preserve">    </w:t>
      </w:r>
    </w:p>
    <w:p w14:paraId="02AD8CF3" w14:textId="77777777" w:rsidR="00B8350E" w:rsidRPr="00CF70DA" w:rsidRDefault="00B8350E" w:rsidP="00B8350E">
      <w:pPr>
        <w:pStyle w:val="NurText"/>
        <w:rPr>
          <w:sz w:val="18"/>
          <w:szCs w:val="18"/>
          <w:lang w:val="de-AT"/>
        </w:rPr>
      </w:pPr>
      <w:r w:rsidRPr="00CF70DA">
        <w:rPr>
          <w:sz w:val="18"/>
          <w:szCs w:val="18"/>
          <w:lang w:val="de-AT"/>
        </w:rPr>
        <w:t xml:space="preserve">    Die Weiterverarbeitung von Betonstählen kann in 2 Szenarien erfolgen:</w:t>
      </w:r>
    </w:p>
    <w:p w14:paraId="5704EC91" w14:textId="77777777" w:rsidR="00B8350E" w:rsidRPr="00CF70DA" w:rsidRDefault="00B8350E" w:rsidP="00B8350E">
      <w:pPr>
        <w:pStyle w:val="NurText"/>
        <w:rPr>
          <w:sz w:val="18"/>
          <w:szCs w:val="18"/>
          <w:lang w:val="de-AT"/>
        </w:rPr>
      </w:pPr>
      <w:r w:rsidRPr="00CF70DA">
        <w:rPr>
          <w:sz w:val="18"/>
          <w:szCs w:val="18"/>
          <w:lang w:val="de-AT"/>
        </w:rPr>
        <w:t xml:space="preserve">    a) direkter Transport und Verarbeitung (Biegen) auf der Baustelle mit nachfolgendem Einbau</w:t>
      </w:r>
    </w:p>
    <w:p w14:paraId="72F4498C" w14:textId="77777777" w:rsidR="00B8350E" w:rsidRPr="00CF70DA" w:rsidRDefault="00B8350E" w:rsidP="00B8350E">
      <w:pPr>
        <w:pStyle w:val="NurText"/>
        <w:rPr>
          <w:sz w:val="18"/>
          <w:szCs w:val="18"/>
          <w:lang w:val="de-AT"/>
        </w:rPr>
      </w:pPr>
      <w:r w:rsidRPr="00CF70DA">
        <w:rPr>
          <w:sz w:val="18"/>
          <w:szCs w:val="18"/>
          <w:lang w:val="de-AT"/>
        </w:rPr>
        <w:t xml:space="preserve">    b) Transport zu einer Biegerei und Verarbeitung (Biegen) in der Biegerei mit nachfolgendem Transport zur Baustelle und Einbau</w:t>
      </w:r>
    </w:p>
    <w:p w14:paraId="6C26C65D" w14:textId="20B66CA8" w:rsidR="00B8350E" w:rsidRPr="00CF70DA" w:rsidRDefault="00B8350E" w:rsidP="00B8350E">
      <w:pPr>
        <w:pStyle w:val="NurText"/>
        <w:rPr>
          <w:sz w:val="18"/>
          <w:szCs w:val="18"/>
          <w:lang w:val="de-AT"/>
        </w:rPr>
      </w:pPr>
      <w:r w:rsidRPr="00CF70DA">
        <w:rPr>
          <w:sz w:val="18"/>
          <w:szCs w:val="18"/>
          <w:lang w:val="de-AT"/>
        </w:rPr>
        <w:t xml:space="preserve">   </w:t>
      </w:r>
    </w:p>
    <w:p w14:paraId="2895137E" w14:textId="120B034A" w:rsidR="00CF076D" w:rsidRPr="004B5AD6" w:rsidRDefault="00B8350E" w:rsidP="00500768">
      <w:pPr>
        <w:shd w:val="clear" w:color="auto" w:fill="CCFFFF"/>
        <w:rPr>
          <w:lang w:val="de-CH"/>
        </w:rPr>
      </w:pPr>
      <w:r w:rsidRPr="00CF70DA">
        <w:rPr>
          <w:szCs w:val="18"/>
          <w:lang w:val="de-AT"/>
        </w:rPr>
        <w:t>Die Flüsse des direkten Transports zur Baustelle (Szenario a) bzw. die Flüsse des Transports bis zur Biegerei und die Flüsse des Verarbeitungsprozesses in der Biegerei sowie die Flüsse des nachfolgenden Transports zur Baustelle (Szenario b) sind in A4-A5 zu bilanzieren</w:t>
      </w:r>
      <w:r>
        <w:rPr>
          <w:lang w:val="de-CH"/>
        </w:rPr>
        <w:t>.</w:t>
      </w:r>
    </w:p>
    <w:p w14:paraId="7A198C81" w14:textId="77777777" w:rsidR="00526ED5" w:rsidRPr="004F4A48" w:rsidRDefault="00526ED5" w:rsidP="004F4A48">
      <w:pPr>
        <w:rPr>
          <w:lang w:val="de-CH" w:bidi="de-DE"/>
        </w:rPr>
      </w:pPr>
    </w:p>
    <w:p w14:paraId="413038DC" w14:textId="77777777" w:rsidR="00D9556B" w:rsidRPr="004B5AD6" w:rsidRDefault="002B1CB0" w:rsidP="00AD3DE7">
      <w:pPr>
        <w:pStyle w:val="berschrift2"/>
      </w:pPr>
      <w:bookmarkStart w:id="42" w:name="_Toc81485979"/>
      <w:r w:rsidRPr="004B5AD6">
        <w:t>Nutzungs</w:t>
      </w:r>
      <w:r w:rsidR="00EF4426">
        <w:t>phase</w:t>
      </w:r>
      <w:bookmarkEnd w:id="42"/>
    </w:p>
    <w:p w14:paraId="72021D78" w14:textId="77777777" w:rsidR="006B2C36" w:rsidRPr="004B5AD6" w:rsidRDefault="006B2C36" w:rsidP="00D9556B">
      <w:pPr>
        <w:rPr>
          <w:lang w:val="de-CH"/>
        </w:rPr>
      </w:pPr>
    </w:p>
    <w:p w14:paraId="563184B8" w14:textId="77777777" w:rsidR="00F42B98" w:rsidRPr="004B5AD6" w:rsidRDefault="00F42B98" w:rsidP="00AA7A13">
      <w:pPr>
        <w:shd w:val="clear" w:color="auto" w:fill="DAEEF3"/>
        <w:rPr>
          <w:lang w:val="de-CH"/>
        </w:rPr>
      </w:pPr>
      <w:r w:rsidRPr="004B5AD6">
        <w:rPr>
          <w:lang w:val="de-CH"/>
        </w:rPr>
        <w:t>Hier sind Hinweise auf Besonderheiten der stofflichen Zusammensetzung zu machen, die für den Zeitraum der Nutzung relevant sind.</w:t>
      </w:r>
    </w:p>
    <w:p w14:paraId="44BD780F" w14:textId="77777777" w:rsidR="00DA4A99" w:rsidRPr="004B5AD6" w:rsidRDefault="00DA4A99" w:rsidP="00D9556B">
      <w:pPr>
        <w:rPr>
          <w:lang w:val="de-CH"/>
        </w:rPr>
      </w:pPr>
    </w:p>
    <w:p w14:paraId="33B3C2E6"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D10EE">
        <w:rPr>
          <w:b/>
          <w:u w:val="single"/>
          <w:lang w:val="de-CH"/>
        </w:rPr>
        <w:t xml:space="preserve">für </w:t>
      </w:r>
      <w:r w:rsidR="00527D78">
        <w:rPr>
          <w:b/>
          <w:u w:val="single"/>
          <w:lang w:val="de-CH"/>
        </w:rPr>
        <w:t>Betonstähle</w:t>
      </w:r>
      <w:r w:rsidRPr="004B5AD6">
        <w:rPr>
          <w:b/>
          <w:u w:val="single"/>
          <w:lang w:val="de-CH"/>
        </w:rPr>
        <w:t>:</w:t>
      </w:r>
    </w:p>
    <w:p w14:paraId="1248B72B" w14:textId="77777777" w:rsidR="00F61876" w:rsidRPr="004B5AD6" w:rsidRDefault="00F61876" w:rsidP="00E70468">
      <w:pPr>
        <w:shd w:val="clear" w:color="auto" w:fill="CCFFFF"/>
        <w:rPr>
          <w:i/>
          <w:lang w:val="de-CH"/>
        </w:rPr>
      </w:pPr>
    </w:p>
    <w:p w14:paraId="0AA79649" w14:textId="77777777" w:rsidR="00F954EE" w:rsidRDefault="00F61876" w:rsidP="005022DE">
      <w:pPr>
        <w:pStyle w:val="Listenabsatz"/>
        <w:shd w:val="clear" w:color="auto" w:fill="CCFFFF"/>
        <w:ind w:left="0"/>
      </w:pPr>
      <w:r w:rsidRPr="003D10EE">
        <w:t xml:space="preserve">Bei </w:t>
      </w:r>
      <w:r w:rsidR="00527D78">
        <w:t>Betonstahl</w:t>
      </w:r>
      <w:r w:rsidR="003D10EE" w:rsidRPr="003D10EE">
        <w:t>produkten, die gänzlich von Beton ummantelt sind,</w:t>
      </w:r>
      <w:r w:rsidRPr="003D10EE">
        <w:t xml:space="preserve"> treten bei ordnungsgemäßer Planung, sach- und fachgerechtem Einbau und störungsfreier Nutzung keine Änderungen der stofflichen Zusammensetzung über den Zeitraum der Nutzung auf.</w:t>
      </w:r>
    </w:p>
    <w:p w14:paraId="5A3D21B2" w14:textId="77777777" w:rsidR="00F954EE" w:rsidRPr="003D10EE" w:rsidRDefault="00F954EE" w:rsidP="005022DE">
      <w:pPr>
        <w:pStyle w:val="Listenabsatz"/>
        <w:shd w:val="clear" w:color="auto" w:fill="CCFFFF"/>
        <w:spacing w:line="240" w:lineRule="auto"/>
        <w:ind w:left="0"/>
        <w:jc w:val="left"/>
      </w:pPr>
    </w:p>
    <w:p w14:paraId="764285D3" w14:textId="77777777" w:rsidR="00F42B98" w:rsidRPr="004B5AD6" w:rsidRDefault="00F42B98" w:rsidP="00F954EE">
      <w:pPr>
        <w:rPr>
          <w:lang w:val="de-CH"/>
        </w:rPr>
      </w:pPr>
    </w:p>
    <w:p w14:paraId="7114D986" w14:textId="77777777" w:rsidR="009B2DCA" w:rsidRPr="004B5AD6" w:rsidRDefault="009B2DCA" w:rsidP="00AD3DE7">
      <w:pPr>
        <w:pStyle w:val="berschrift2"/>
      </w:pPr>
      <w:bookmarkStart w:id="43" w:name="_Ref325286303"/>
      <w:bookmarkStart w:id="44" w:name="_Toc81485980"/>
      <w:r w:rsidRPr="004B5AD6">
        <w:t>Referenznutzungsdauer (RSL)</w:t>
      </w:r>
      <w:bookmarkEnd w:id="43"/>
      <w:bookmarkEnd w:id="44"/>
    </w:p>
    <w:p w14:paraId="47E9DCD8" w14:textId="77777777" w:rsidR="009B2DCA" w:rsidRPr="004B5AD6" w:rsidRDefault="009B2DCA" w:rsidP="009B2DCA">
      <w:pPr>
        <w:rPr>
          <w:lang w:val="de-CH"/>
        </w:rPr>
      </w:pPr>
    </w:p>
    <w:p w14:paraId="71CA2B59" w14:textId="77777777" w:rsidR="00A862CB" w:rsidRPr="004B5AD6" w:rsidRDefault="00A862CB" w:rsidP="00AA7A1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73EDF036" w14:textId="77777777" w:rsidR="00A862CB" w:rsidRPr="004B5AD6" w:rsidRDefault="00A862CB" w:rsidP="00AA7A13">
      <w:pPr>
        <w:shd w:val="clear" w:color="auto" w:fill="DAEEF3"/>
        <w:rPr>
          <w:lang w:val="de-CH"/>
        </w:rPr>
      </w:pPr>
    </w:p>
    <w:p w14:paraId="0A2543A1" w14:textId="77777777" w:rsidR="00A862CB" w:rsidRPr="004B5AD6" w:rsidRDefault="00A862CB" w:rsidP="00AA7A13">
      <w:pPr>
        <w:shd w:val="clear" w:color="auto" w:fill="DAEEF3"/>
        <w:rPr>
          <w:lang w:val="de-CH"/>
        </w:rPr>
      </w:pPr>
      <w:r w:rsidRPr="004B5AD6">
        <w:rPr>
          <w:lang w:val="de-CH"/>
        </w:rPr>
        <w:lastRenderedPageBreak/>
        <w:t>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w:t>
      </w:r>
      <w:r w:rsidR="00AD3DE7">
        <w:rPr>
          <w:lang w:val="de-CH"/>
        </w:rPr>
        <w:t xml:space="preserve"> europäisch harmonisierte</w:t>
      </w:r>
      <w:r w:rsidR="00340BFB">
        <w:rPr>
          <w:lang w:val="de-CH"/>
        </w:rPr>
        <w:t>n</w:t>
      </w:r>
      <w:r w:rsidRPr="004B5AD6">
        <w:rPr>
          <w:lang w:val="de-CH"/>
        </w:rPr>
        <w:t xml:space="preserve"> Bauproduktenormen haben dabei </w:t>
      </w:r>
      <w:r w:rsidR="00B4780A">
        <w:rPr>
          <w:lang w:val="de-CH"/>
        </w:rPr>
        <w:t>jedoch</w:t>
      </w:r>
      <w:r w:rsidRPr="004B5AD6">
        <w:rPr>
          <w:lang w:val="de-CH"/>
        </w:rPr>
        <w:t xml:space="preserve"> immer Vorrang.</w:t>
      </w:r>
    </w:p>
    <w:p w14:paraId="52A01C47" w14:textId="77777777" w:rsidR="00A862CB" w:rsidRPr="004B5AD6" w:rsidRDefault="00A862CB" w:rsidP="00AA7A13">
      <w:pPr>
        <w:shd w:val="clear" w:color="auto" w:fill="DAEEF3"/>
        <w:rPr>
          <w:lang w:val="de-CH"/>
        </w:rPr>
      </w:pPr>
    </w:p>
    <w:p w14:paraId="6369B0C0" w14:textId="77777777" w:rsidR="00A862CB" w:rsidRPr="004B5AD6" w:rsidRDefault="00A862CB" w:rsidP="00AA7A1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68AE913C" w14:textId="77777777" w:rsidR="00A862CB" w:rsidRDefault="00A862CB" w:rsidP="00AA7A13">
      <w:pPr>
        <w:shd w:val="clear" w:color="auto" w:fill="DAEEF3"/>
        <w:rPr>
          <w:lang w:val="de-CH"/>
        </w:rPr>
      </w:pPr>
      <w:r w:rsidRPr="004B5AD6">
        <w:rPr>
          <w:lang w:val="de-CH"/>
        </w:rPr>
        <w:t>Die Annahmen, auf denen die Bestimmung der RSL beruht und für welche die RSL aussch</w:t>
      </w:r>
      <w:r w:rsidR="006E555B">
        <w:rPr>
          <w:lang w:val="de-CH"/>
        </w:rPr>
        <w:t>lie</w:t>
      </w:r>
      <w:r w:rsidR="000813CA">
        <w:rPr>
          <w:lang w:val="de-CH"/>
        </w:rPr>
        <w:t>ß</w:t>
      </w:r>
      <w:r w:rsidR="006E555B">
        <w:rPr>
          <w:lang w:val="de-CH"/>
        </w:rPr>
        <w:t>lich gilt, sind anzugeben.</w:t>
      </w:r>
    </w:p>
    <w:p w14:paraId="0C06A2B0" w14:textId="77777777" w:rsidR="006E555B" w:rsidRPr="004B5AD6" w:rsidRDefault="006E555B" w:rsidP="00AA7A13">
      <w:pPr>
        <w:shd w:val="clear" w:color="auto" w:fill="DAEEF3"/>
        <w:rPr>
          <w:lang w:val="de-CH"/>
        </w:rPr>
      </w:pPr>
    </w:p>
    <w:p w14:paraId="759BDF06" w14:textId="77777777" w:rsidR="006E555B" w:rsidRPr="004B5AD6" w:rsidRDefault="006E555B" w:rsidP="00AA7A13">
      <w:pPr>
        <w:shd w:val="clear" w:color="auto" w:fill="DAEEF3"/>
        <w:rPr>
          <w:lang w:val="de-CH"/>
        </w:rPr>
      </w:pPr>
      <w:r w:rsidRPr="004B5AD6">
        <w:rPr>
          <w:lang w:val="de-CH"/>
        </w:rPr>
        <w:t>Die Einflüsse auf die Alterung bei der Anwendung sind nach den Regeln der Technik zu bewerten.</w:t>
      </w:r>
    </w:p>
    <w:p w14:paraId="77C7E602" w14:textId="77777777" w:rsidR="002553E0" w:rsidRDefault="002553E0">
      <w:pPr>
        <w:spacing w:line="240" w:lineRule="auto"/>
        <w:jc w:val="left"/>
        <w:rPr>
          <w:lang w:val="de-CH"/>
        </w:rPr>
      </w:pPr>
    </w:p>
    <w:p w14:paraId="4ACFCC3E" w14:textId="77777777" w:rsidR="008B1C88" w:rsidRDefault="008B1C88">
      <w:pPr>
        <w:spacing w:line="240" w:lineRule="auto"/>
        <w:jc w:val="left"/>
        <w:rPr>
          <w:lang w:val="de-CH"/>
        </w:rPr>
      </w:pPr>
    </w:p>
    <w:p w14:paraId="20DB478F" w14:textId="77777777" w:rsidR="008B1C88" w:rsidRDefault="008B1C88">
      <w:pPr>
        <w:spacing w:line="240" w:lineRule="auto"/>
        <w:jc w:val="left"/>
        <w:rPr>
          <w:lang w:val="de-CH"/>
        </w:rPr>
      </w:pPr>
    </w:p>
    <w:p w14:paraId="1754F50B"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w:t>
      </w:r>
      <w:r w:rsidR="008E29A2">
        <w:rPr>
          <w:b/>
          <w:u w:val="single"/>
          <w:lang w:val="de-CH"/>
        </w:rPr>
        <w:t xml:space="preserve">EPD für </w:t>
      </w:r>
      <w:r w:rsidR="00527D78">
        <w:rPr>
          <w:b/>
          <w:u w:val="single"/>
          <w:lang w:val="de-CH"/>
        </w:rPr>
        <w:t>Betonstähle</w:t>
      </w:r>
      <w:r w:rsidRPr="004B5AD6">
        <w:rPr>
          <w:b/>
          <w:u w:val="single"/>
          <w:lang w:val="de-CH"/>
        </w:rPr>
        <w:t>:</w:t>
      </w:r>
    </w:p>
    <w:p w14:paraId="31497466" w14:textId="77777777" w:rsidR="001B6972" w:rsidRPr="001B6972" w:rsidRDefault="001B6972" w:rsidP="001B6972">
      <w:pPr>
        <w:shd w:val="clear" w:color="auto" w:fill="CCFFFF"/>
        <w:rPr>
          <w:b/>
          <w:u w:val="single"/>
          <w:lang w:val="de-CH"/>
        </w:rPr>
      </w:pPr>
    </w:p>
    <w:p w14:paraId="6A0338E1" w14:textId="1A90F3B7" w:rsidR="009B2DCA" w:rsidRPr="004B5AD6" w:rsidRDefault="009B2DCA" w:rsidP="001B6972">
      <w:pPr>
        <w:pStyle w:val="Beschriftung"/>
        <w:shd w:val="clear" w:color="auto" w:fill="CCFFFF"/>
        <w:rPr>
          <w:lang w:val="de-CH"/>
        </w:rPr>
      </w:pPr>
      <w:bookmarkStart w:id="45" w:name="_Toc8148601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F57A2">
        <w:rPr>
          <w:noProof/>
          <w:lang w:val="de-CH"/>
        </w:rPr>
        <w:t>3</w:t>
      </w:r>
      <w:r w:rsidR="008F50D0">
        <w:rPr>
          <w:lang w:val="de-CH"/>
        </w:rPr>
        <w:fldChar w:fldCharType="end"/>
      </w:r>
      <w:r w:rsidRPr="004B5AD6">
        <w:rPr>
          <w:lang w:val="de-CH"/>
        </w:rPr>
        <w:t>: Referenz-Nutzungsdauer (RSL)</w:t>
      </w:r>
      <w:r w:rsidR="000813CA">
        <w:rPr>
          <w:lang w:val="de-CH"/>
        </w:rPr>
        <w:t xml:space="preserve"> gemäß Eurocode</w:t>
      </w:r>
      <w:r w:rsidR="00AD3DE7">
        <w:rPr>
          <w:lang w:val="de-CH"/>
        </w:rPr>
        <w:t xml:space="preserve"> 2</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AA7A13" w14:paraId="6E2A00A6" w14:textId="77777777" w:rsidTr="001B6972">
        <w:tc>
          <w:tcPr>
            <w:tcW w:w="6769" w:type="dxa"/>
            <w:shd w:val="clear" w:color="auto" w:fill="CCFFFF"/>
            <w:tcMar>
              <w:top w:w="0" w:type="dxa"/>
              <w:left w:w="0" w:type="dxa"/>
              <w:bottom w:w="0" w:type="dxa"/>
              <w:right w:w="0" w:type="dxa"/>
            </w:tcMar>
            <w:vAlign w:val="center"/>
          </w:tcPr>
          <w:p w14:paraId="18AA090D" w14:textId="77777777" w:rsidR="009B2DCA" w:rsidRPr="00AA7A13" w:rsidRDefault="009B2DCA" w:rsidP="009B2DCA">
            <w:pPr>
              <w:pBdr>
                <w:top w:val="nil"/>
                <w:left w:val="nil"/>
                <w:bottom w:val="nil"/>
                <w:right w:val="nil"/>
                <w:between w:val="nil"/>
                <w:bar w:val="nil"/>
              </w:pBdr>
              <w:ind w:left="147"/>
              <w:rPr>
                <w:rFonts w:eastAsia="Times New Roman" w:cs="Times New Roman"/>
                <w:lang w:val="de-CH"/>
              </w:rPr>
            </w:pPr>
            <w:r w:rsidRPr="00AA7A13">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4E29EE1F" w14:textId="77777777" w:rsidR="009B2DCA" w:rsidRPr="00AA7A13" w:rsidRDefault="009B2DCA" w:rsidP="0079617C">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9A0F028" w14:textId="77777777" w:rsidR="009B2DCA" w:rsidRPr="00AA7A13" w:rsidRDefault="009B2DCA" w:rsidP="003B0D41">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Einheit</w:t>
            </w:r>
          </w:p>
        </w:tc>
      </w:tr>
      <w:tr w:rsidR="009B2DCA" w:rsidRPr="00AA7A13" w14:paraId="60F32024" w14:textId="77777777" w:rsidTr="001B6972">
        <w:tc>
          <w:tcPr>
            <w:tcW w:w="6769" w:type="dxa"/>
            <w:shd w:val="clear" w:color="auto" w:fill="CCFFFF"/>
            <w:tcMar>
              <w:top w:w="0" w:type="dxa"/>
              <w:left w:w="0" w:type="dxa"/>
              <w:bottom w:w="0" w:type="dxa"/>
              <w:right w:w="0" w:type="dxa"/>
            </w:tcMar>
            <w:vAlign w:val="center"/>
          </w:tcPr>
          <w:p w14:paraId="5C67E381" w14:textId="77777777" w:rsidR="009B2DCA" w:rsidRPr="00AA7A13" w:rsidRDefault="00527D78" w:rsidP="000813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Betonstähle</w:t>
            </w:r>
            <w:r w:rsidR="008E29A2" w:rsidRPr="00AA7A13">
              <w:rPr>
                <w:rFonts w:eastAsia="Times New Roman"/>
                <w:spacing w:val="-4"/>
                <w:lang w:val="de-CH"/>
              </w:rPr>
              <w:t xml:space="preserve"> </w:t>
            </w:r>
          </w:p>
        </w:tc>
        <w:tc>
          <w:tcPr>
            <w:tcW w:w="1316" w:type="dxa"/>
            <w:shd w:val="clear" w:color="auto" w:fill="CCFFFF"/>
            <w:tcMar>
              <w:top w:w="0" w:type="dxa"/>
              <w:left w:w="0" w:type="dxa"/>
              <w:bottom w:w="0" w:type="dxa"/>
              <w:right w:w="0" w:type="dxa"/>
            </w:tcMar>
            <w:vAlign w:val="center"/>
          </w:tcPr>
          <w:p w14:paraId="188FA7CE" w14:textId="77777777" w:rsidR="009B2DCA" w:rsidRPr="00AA7A13" w:rsidRDefault="000813CA" w:rsidP="0079617C">
            <w:pPr>
              <w:pBdr>
                <w:top w:val="nil"/>
                <w:left w:val="nil"/>
                <w:bottom w:val="nil"/>
                <w:right w:val="nil"/>
                <w:between w:val="nil"/>
                <w:bar w:val="nil"/>
              </w:pBdr>
              <w:jc w:val="center"/>
              <w:rPr>
                <w:rFonts w:eastAsia="Times New Roman"/>
                <w:spacing w:val="-4"/>
                <w:lang w:val="de-CH"/>
              </w:rPr>
            </w:pPr>
            <w:r w:rsidRPr="00AA7A13">
              <w:rPr>
                <w:rFonts w:eastAsia="Times New Roman"/>
                <w:spacing w:val="-4"/>
                <w:lang w:val="de-CH"/>
              </w:rPr>
              <w:t>100</w:t>
            </w:r>
            <w:r w:rsidR="0079617C" w:rsidRPr="00AA7A13">
              <w:rPr>
                <w:rFonts w:eastAsia="Times New Roman"/>
                <w:spacing w:val="-4"/>
                <w:lang w:val="de-CH"/>
              </w:rPr>
              <w:t xml:space="preserve"> </w:t>
            </w:r>
            <w:r w:rsidR="0079617C" w:rsidRPr="00AA7A13">
              <w:rPr>
                <w:rFonts w:eastAsia="Times New Roman"/>
                <w:spacing w:val="-4"/>
                <w:vertAlign w:val="superscript"/>
                <w:lang w:val="de-CH"/>
              </w:rPr>
              <w:t>a)</w:t>
            </w:r>
          </w:p>
        </w:tc>
        <w:tc>
          <w:tcPr>
            <w:tcW w:w="1989" w:type="dxa"/>
            <w:shd w:val="clear" w:color="auto" w:fill="CCFFFF"/>
            <w:tcMar>
              <w:top w:w="0" w:type="dxa"/>
              <w:left w:w="0" w:type="dxa"/>
              <w:bottom w:w="0" w:type="dxa"/>
              <w:right w:w="0" w:type="dxa"/>
            </w:tcMar>
            <w:vAlign w:val="center"/>
          </w:tcPr>
          <w:p w14:paraId="5A253871" w14:textId="77777777" w:rsidR="009B2DCA" w:rsidRPr="00AA7A13" w:rsidRDefault="009B2DCA" w:rsidP="003B0D41">
            <w:pPr>
              <w:pBdr>
                <w:top w:val="nil"/>
                <w:left w:val="nil"/>
                <w:bottom w:val="nil"/>
                <w:right w:val="nil"/>
                <w:between w:val="nil"/>
                <w:bar w:val="nil"/>
              </w:pBdr>
              <w:jc w:val="center"/>
              <w:rPr>
                <w:rFonts w:eastAsia="Times New Roman"/>
                <w:lang w:val="de-CH"/>
              </w:rPr>
            </w:pPr>
            <w:r w:rsidRPr="00AA7A13">
              <w:rPr>
                <w:rFonts w:eastAsia="Times New Roman"/>
                <w:lang w:val="de-CH"/>
              </w:rPr>
              <w:t>Jahre</w:t>
            </w:r>
          </w:p>
        </w:tc>
      </w:tr>
      <w:tr w:rsidR="00C20DAC" w:rsidRPr="00AA7A13" w14:paraId="45457B26" w14:textId="77777777" w:rsidTr="001B6972">
        <w:tc>
          <w:tcPr>
            <w:tcW w:w="6769" w:type="dxa"/>
            <w:shd w:val="clear" w:color="auto" w:fill="CCFFFF"/>
            <w:tcMar>
              <w:top w:w="0" w:type="dxa"/>
              <w:left w:w="0" w:type="dxa"/>
              <w:bottom w:w="0" w:type="dxa"/>
              <w:right w:w="0" w:type="dxa"/>
            </w:tcMar>
            <w:vAlign w:val="center"/>
          </w:tcPr>
          <w:p w14:paraId="6A24DDCA" w14:textId="77777777" w:rsidR="00C20DAC" w:rsidRPr="00AA7A13"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235D90FC" w14:textId="77777777" w:rsidR="00C20DAC" w:rsidRPr="00AA7A13" w:rsidRDefault="00C20DAC" w:rsidP="008E29A2">
            <w:pPr>
              <w:pBdr>
                <w:top w:val="nil"/>
                <w:left w:val="nil"/>
                <w:bottom w:val="nil"/>
                <w:right w:val="nil"/>
                <w:between w:val="nil"/>
                <w:bar w:val="nil"/>
              </w:pBdr>
              <w:jc w:val="left"/>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78FDE06" w14:textId="77777777" w:rsidR="00C20DAC" w:rsidRPr="00AA7A13" w:rsidRDefault="00C20DAC" w:rsidP="003B0D41">
            <w:pPr>
              <w:pBdr>
                <w:top w:val="nil"/>
                <w:left w:val="nil"/>
                <w:bottom w:val="nil"/>
                <w:right w:val="nil"/>
                <w:between w:val="nil"/>
                <w:bar w:val="nil"/>
              </w:pBdr>
              <w:jc w:val="center"/>
              <w:rPr>
                <w:rFonts w:eastAsia="Times New Roman"/>
                <w:lang w:val="de-CH"/>
              </w:rPr>
            </w:pPr>
          </w:p>
        </w:tc>
      </w:tr>
      <w:tr w:rsidR="00FD50F9" w:rsidRPr="00AA7A13" w14:paraId="2255D9D7" w14:textId="77777777" w:rsidTr="001B6972">
        <w:tc>
          <w:tcPr>
            <w:tcW w:w="6769" w:type="dxa"/>
            <w:shd w:val="clear" w:color="auto" w:fill="CCFFFF"/>
            <w:tcMar>
              <w:top w:w="0" w:type="dxa"/>
              <w:left w:w="0" w:type="dxa"/>
              <w:bottom w:w="0" w:type="dxa"/>
              <w:right w:w="0" w:type="dxa"/>
            </w:tcMar>
            <w:vAlign w:val="center"/>
          </w:tcPr>
          <w:p w14:paraId="15923B05" w14:textId="77777777" w:rsidR="00FD50F9" w:rsidRPr="00AA7A13" w:rsidRDefault="00FD50F9" w:rsidP="009B2D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Referenzbedingungen die der RSL zu Grunde liegen</w:t>
            </w:r>
            <w:r w:rsidR="00516CA3" w:rsidRPr="00AA7A1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5EEFCF8" w14:textId="77777777" w:rsidR="00FD50F9" w:rsidRPr="00AA7A13"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C6B7AE0" w14:textId="77777777" w:rsidR="00FD50F9" w:rsidRPr="00AA7A13" w:rsidRDefault="00FD50F9" w:rsidP="003B0D41">
            <w:pPr>
              <w:pBdr>
                <w:top w:val="nil"/>
                <w:left w:val="nil"/>
                <w:bottom w:val="nil"/>
                <w:right w:val="nil"/>
                <w:between w:val="nil"/>
                <w:bar w:val="nil"/>
              </w:pBdr>
              <w:jc w:val="center"/>
              <w:rPr>
                <w:rFonts w:eastAsia="Times New Roman"/>
                <w:lang w:val="de-CH"/>
              </w:rPr>
            </w:pPr>
            <w:r w:rsidRPr="00AA7A13">
              <w:rPr>
                <w:rFonts w:eastAsia="Times New Roman"/>
                <w:lang w:val="de-CH"/>
              </w:rPr>
              <w:t>Sinnvolle Einheiten</w:t>
            </w:r>
          </w:p>
        </w:tc>
      </w:tr>
      <w:tr w:rsidR="00F954EE" w:rsidRPr="00AA7A13" w14:paraId="75D6488E" w14:textId="77777777" w:rsidTr="001B6972">
        <w:tc>
          <w:tcPr>
            <w:tcW w:w="6769" w:type="dxa"/>
            <w:shd w:val="clear" w:color="auto" w:fill="CCFFFF"/>
            <w:tcMar>
              <w:top w:w="0" w:type="dxa"/>
              <w:left w:w="0" w:type="dxa"/>
              <w:bottom w:w="0" w:type="dxa"/>
              <w:right w:w="0" w:type="dxa"/>
            </w:tcMar>
            <w:vAlign w:val="center"/>
          </w:tcPr>
          <w:p w14:paraId="5292C740" w14:textId="77777777" w:rsidR="00F954EE" w:rsidRPr="00AA7A13"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3F2BA4A" w14:textId="77777777" w:rsidR="00F954EE" w:rsidRPr="00AA7A13"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71E19321" w14:textId="77777777" w:rsidR="00F954EE" w:rsidRPr="00AA7A13" w:rsidRDefault="00F954EE" w:rsidP="003B0D41">
            <w:pPr>
              <w:pBdr>
                <w:top w:val="nil"/>
                <w:left w:val="nil"/>
                <w:bottom w:val="nil"/>
                <w:right w:val="nil"/>
                <w:between w:val="nil"/>
                <w:bar w:val="nil"/>
              </w:pBdr>
              <w:jc w:val="center"/>
              <w:rPr>
                <w:rFonts w:eastAsia="Times New Roman"/>
                <w:lang w:val="de-CH"/>
              </w:rPr>
            </w:pPr>
          </w:p>
        </w:tc>
      </w:tr>
    </w:tbl>
    <w:p w14:paraId="38AA5B42" w14:textId="77777777" w:rsidR="008E29A2" w:rsidRDefault="0079617C" w:rsidP="008E29A2">
      <w:pPr>
        <w:shd w:val="clear" w:color="auto" w:fill="CCFFFF"/>
        <w:rPr>
          <w:lang w:val="de-CH"/>
        </w:rPr>
      </w:pPr>
      <w:r w:rsidRPr="00C20DAC">
        <w:rPr>
          <w:vertAlign w:val="superscript"/>
          <w:lang w:val="de-CH"/>
        </w:rPr>
        <w:t>a)</w:t>
      </w:r>
      <w:r>
        <w:rPr>
          <w:lang w:val="de-CH"/>
        </w:rPr>
        <w:t xml:space="preserve"> </w:t>
      </w:r>
      <w:bookmarkStart w:id="46" w:name="_Hlk97816193"/>
      <w:r w:rsidR="008E29A2">
        <w:rPr>
          <w:lang w:val="de-CH"/>
        </w:rPr>
        <w:t>Voraussetzung ist eine normkonforme Wartung gemäß 2.11</w:t>
      </w:r>
      <w:bookmarkEnd w:id="46"/>
    </w:p>
    <w:p w14:paraId="7A7BCD90" w14:textId="77777777" w:rsidR="008E29A2" w:rsidRDefault="008E29A2" w:rsidP="008E29A2">
      <w:pPr>
        <w:shd w:val="clear" w:color="auto" w:fill="CCFFFF"/>
        <w:rPr>
          <w:lang w:val="de-CH"/>
        </w:rPr>
      </w:pPr>
    </w:p>
    <w:p w14:paraId="7A89FE4D" w14:textId="77777777" w:rsidR="006247FF" w:rsidRPr="00984D4E" w:rsidRDefault="006247FF" w:rsidP="006247FF">
      <w:pPr>
        <w:shd w:val="clear" w:color="auto" w:fill="CCFFFF"/>
        <w:rPr>
          <w:lang w:val="de-CH"/>
        </w:rPr>
      </w:pPr>
      <w:bookmarkStart w:id="47" w:name="_Hlk55475578"/>
      <w:r w:rsidRPr="00984D4E">
        <w:rPr>
          <w:lang w:val="de-CH"/>
        </w:rPr>
        <w:t>Siehe EN 15804+A2 Abschnitt 6.3.4 und Anhang A Anforderungen und Leitlinien für die Referenz Nutzungsdauer</w:t>
      </w:r>
    </w:p>
    <w:p w14:paraId="1AEDCCE1" w14:textId="77777777" w:rsidR="006247FF" w:rsidRPr="00984D4E" w:rsidRDefault="006247FF" w:rsidP="006247FF">
      <w:pPr>
        <w:shd w:val="clear" w:color="auto" w:fill="CCFFFF"/>
        <w:rPr>
          <w:lang w:val="de-CH"/>
        </w:rPr>
      </w:pPr>
    </w:p>
    <w:p w14:paraId="2FD9A5C9" w14:textId="1365C2AE" w:rsidR="00683680" w:rsidRPr="004B5AD6" w:rsidRDefault="006247FF" w:rsidP="00683680">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w:t>
      </w:r>
      <w:r w:rsidR="006B3B43">
        <w:rPr>
          <w:lang w:val="de-CH"/>
        </w:rPr>
        <w:t>20</w:t>
      </w:r>
      <w:r w:rsidRPr="00984D4E">
        <w:rPr>
          <w:lang w:val="de-CH"/>
        </w:rPr>
        <w:t>-Referenznutzungsdauern-20150810 (Österreich) bzw. die BBSR-Tabelle „Nutzungsdauern von Bauteilen zur Lebenszyklusanalyse nach BNB“ (Deutschland).</w:t>
      </w:r>
      <w:bookmarkEnd w:id="47"/>
      <w:r w:rsidR="00683680">
        <w:rPr>
          <w:lang w:val="de-CH"/>
        </w:rPr>
        <w:t xml:space="preserve"> Sind darin keine Angaben zu finden, ist die RSL sinnvoll aus anderen (Regel-)werken abzuleiten (Eurocodes, andere Grundlagen).</w:t>
      </w:r>
    </w:p>
    <w:p w14:paraId="4BB9E5E3" w14:textId="77777777" w:rsidR="006247FF" w:rsidRPr="004B5AD6" w:rsidRDefault="006247FF" w:rsidP="006247FF">
      <w:pPr>
        <w:shd w:val="clear" w:color="auto" w:fill="CCFFFF"/>
        <w:rPr>
          <w:lang w:val="de-CH"/>
        </w:rPr>
      </w:pPr>
    </w:p>
    <w:p w14:paraId="35B51573" w14:textId="77777777" w:rsidR="00CD6364" w:rsidRPr="004B5AD6" w:rsidRDefault="00CD6364" w:rsidP="002553E0">
      <w:pPr>
        <w:rPr>
          <w:lang w:val="de-CH"/>
        </w:rPr>
      </w:pPr>
    </w:p>
    <w:p w14:paraId="7F04AA66" w14:textId="77777777" w:rsidR="00CB3C0B" w:rsidRPr="004B5AD6" w:rsidRDefault="00CB3C0B" w:rsidP="00AD3DE7">
      <w:pPr>
        <w:pStyle w:val="berschrift2"/>
      </w:pPr>
      <w:bookmarkStart w:id="48" w:name="_Toc81485981"/>
      <w:bookmarkStart w:id="49" w:name="IBUEPD_2_15_Nachnutzungsphase"/>
      <w:r w:rsidRPr="004B5AD6">
        <w:t>Nachnutzungsphase</w:t>
      </w:r>
      <w:bookmarkEnd w:id="48"/>
    </w:p>
    <w:bookmarkEnd w:id="49"/>
    <w:p w14:paraId="710A1226" w14:textId="77777777" w:rsidR="00217E25" w:rsidRPr="004B5AD6" w:rsidRDefault="00217E25" w:rsidP="00FB5D78">
      <w:pPr>
        <w:rPr>
          <w:lang w:val="de-CH"/>
        </w:rPr>
      </w:pPr>
    </w:p>
    <w:p w14:paraId="2A6728D4" w14:textId="77777777" w:rsidR="0055307D" w:rsidRDefault="000C7B32" w:rsidP="00AA7A1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r w:rsidR="0055307D">
        <w:rPr>
          <w:lang w:val="de-CH"/>
        </w:rPr>
        <w:t xml:space="preserve"> </w:t>
      </w:r>
    </w:p>
    <w:p w14:paraId="52960B94" w14:textId="77777777" w:rsidR="00936EB0" w:rsidRDefault="00936EB0" w:rsidP="00AA7A13">
      <w:pPr>
        <w:shd w:val="clear" w:color="auto" w:fill="DAEEF3"/>
      </w:pPr>
      <w:r>
        <w:t>C1-C3:</w:t>
      </w:r>
    </w:p>
    <w:p w14:paraId="6147204E" w14:textId="77777777" w:rsidR="00936EB0" w:rsidRPr="004B5AD6" w:rsidRDefault="00936EB0" w:rsidP="00AA7A13">
      <w:pPr>
        <w:shd w:val="clear" w:color="auto" w:fill="DAEEF3"/>
        <w:rPr>
          <w:lang w:val="de-CH"/>
        </w:rPr>
      </w:pPr>
      <w:r>
        <w:t>Die Nachnutzung von Betonstählen kann nur über den Abbruch der Stahlbetonbauteile erfolgen. Der Vorgang umfasst das Abbrechen des Gebäudes, das Zerkleinern der gebrochenen Teile und das Herauslösen des Betonstahls.</w:t>
      </w:r>
    </w:p>
    <w:p w14:paraId="00AF2DA0" w14:textId="77777777" w:rsidR="00217E25" w:rsidRPr="004B5AD6" w:rsidRDefault="00217E25" w:rsidP="00FB5D78">
      <w:pPr>
        <w:rPr>
          <w:lang w:val="de-CH"/>
        </w:rPr>
      </w:pPr>
    </w:p>
    <w:p w14:paraId="5B760C12" w14:textId="77777777" w:rsidR="000C7B32" w:rsidRPr="004B5AD6" w:rsidRDefault="000C7B32" w:rsidP="00AD3DE7">
      <w:pPr>
        <w:pStyle w:val="berschrift2"/>
      </w:pPr>
      <w:bookmarkStart w:id="50" w:name="_Toc81485982"/>
      <w:r w:rsidRPr="004B5AD6">
        <w:t>Entsorgung</w:t>
      </w:r>
      <w:bookmarkEnd w:id="50"/>
    </w:p>
    <w:p w14:paraId="5AB9EA2D" w14:textId="77777777" w:rsidR="00217E25" w:rsidRPr="004B5AD6" w:rsidRDefault="00217E25" w:rsidP="00FB5D78">
      <w:pPr>
        <w:rPr>
          <w:lang w:val="de-CH"/>
        </w:rPr>
      </w:pPr>
    </w:p>
    <w:p w14:paraId="2959AB46" w14:textId="77777777" w:rsidR="000C7B32" w:rsidRPr="004B5AD6" w:rsidRDefault="000C7B32" w:rsidP="00AA7A1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00C579F" w14:textId="77777777" w:rsidR="000C7B32" w:rsidRPr="004B5AD6" w:rsidRDefault="000C7B32" w:rsidP="00FB5D78">
      <w:pPr>
        <w:rPr>
          <w:lang w:val="de-CH"/>
        </w:rPr>
      </w:pPr>
    </w:p>
    <w:p w14:paraId="248A5BA2" w14:textId="77777777" w:rsidR="000C7B32" w:rsidRPr="004B5AD6" w:rsidRDefault="000C7B32" w:rsidP="00AD3DE7">
      <w:pPr>
        <w:pStyle w:val="berschrift2"/>
      </w:pPr>
      <w:bookmarkStart w:id="51" w:name="_Toc81485983"/>
      <w:r w:rsidRPr="004B5AD6">
        <w:t>Weitere Informationen</w:t>
      </w:r>
      <w:bookmarkEnd w:id="51"/>
    </w:p>
    <w:p w14:paraId="6AEA2CD7" w14:textId="77777777" w:rsidR="002812A1" w:rsidRPr="004B5AD6" w:rsidRDefault="002812A1" w:rsidP="002812A1">
      <w:pPr>
        <w:rPr>
          <w:lang w:val="de-CH"/>
        </w:rPr>
      </w:pPr>
    </w:p>
    <w:p w14:paraId="34C72FE3" w14:textId="77777777" w:rsidR="004B163E" w:rsidRPr="004B5AD6" w:rsidRDefault="00217E25" w:rsidP="00AA7A1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833F62">
        <w:rPr>
          <w:lang w:val="de-CH"/>
        </w:rPr>
        <w:t>Webseite</w:t>
      </w:r>
      <w:r w:rsidRPr="004B5AD6">
        <w:rPr>
          <w:lang w:val="de-CH"/>
        </w:rPr>
        <w:t>, zur Bezugsquelle des Sicherheitsdatenblatts, etc. gemacht werden.</w:t>
      </w:r>
    </w:p>
    <w:p w14:paraId="5884F400" w14:textId="77777777" w:rsidR="00814166" w:rsidRPr="00AA7A13" w:rsidRDefault="00814166">
      <w:pPr>
        <w:spacing w:line="240" w:lineRule="auto"/>
        <w:jc w:val="left"/>
        <w:rPr>
          <w:b/>
          <w:bCs/>
          <w:color w:val="17365D"/>
          <w:sz w:val="24"/>
          <w:szCs w:val="28"/>
          <w:lang w:val="de-CH"/>
        </w:rPr>
      </w:pPr>
      <w:r>
        <w:rPr>
          <w:lang w:val="de-CH"/>
        </w:rPr>
        <w:br w:type="page"/>
      </w:r>
    </w:p>
    <w:p w14:paraId="7F918A59" w14:textId="77777777" w:rsidR="00CB3C0B" w:rsidRPr="004B5AD6" w:rsidRDefault="00217E25" w:rsidP="004B5AD6">
      <w:pPr>
        <w:pStyle w:val="berschrift1"/>
        <w:ind w:left="426"/>
        <w:rPr>
          <w:lang w:val="de-CH"/>
        </w:rPr>
      </w:pPr>
      <w:bookmarkStart w:id="52" w:name="_Toc81485984"/>
      <w:r w:rsidRPr="004B5AD6">
        <w:rPr>
          <w:lang w:val="de-CH"/>
        </w:rPr>
        <w:t>LCA: Rechenregeln</w:t>
      </w:r>
      <w:bookmarkEnd w:id="52"/>
    </w:p>
    <w:p w14:paraId="0D757D2F" w14:textId="77777777" w:rsidR="00787C1F" w:rsidRPr="004B5AD6" w:rsidRDefault="00787C1F" w:rsidP="00787C1F">
      <w:pPr>
        <w:rPr>
          <w:lang w:val="de-CH"/>
        </w:rPr>
      </w:pPr>
    </w:p>
    <w:p w14:paraId="6F50297F" w14:textId="77777777" w:rsidR="008645DA" w:rsidRPr="004B5AD6" w:rsidRDefault="008645DA" w:rsidP="00AD3DE7">
      <w:pPr>
        <w:pStyle w:val="berschrift2"/>
      </w:pPr>
      <w:bookmarkStart w:id="53" w:name="_Ref326570557"/>
      <w:bookmarkStart w:id="54" w:name="_Toc81485985"/>
      <w:r w:rsidRPr="004B5AD6">
        <w:t>Deklarierte Einheit/ Funktionale Einheit</w:t>
      </w:r>
      <w:bookmarkStart w:id="55" w:name="EPDEdit_3_1_dekl_Einheit_Intro"/>
      <w:bookmarkStart w:id="56" w:name="PCR_3_1_Deklarierte_Einheit"/>
      <w:bookmarkEnd w:id="53"/>
      <w:bookmarkEnd w:id="54"/>
    </w:p>
    <w:p w14:paraId="7154DA88" w14:textId="77777777" w:rsidR="004D4EC5" w:rsidRPr="004B5AD6" w:rsidRDefault="004D4EC5" w:rsidP="008645DA">
      <w:pPr>
        <w:rPr>
          <w:lang w:val="de-CH"/>
        </w:rPr>
      </w:pPr>
    </w:p>
    <w:p w14:paraId="5F5074BD" w14:textId="77777777" w:rsidR="00AE0CEF" w:rsidRPr="004B5AD6" w:rsidRDefault="00AE0CEF" w:rsidP="00AA7A1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C9B4EB4" w14:textId="77777777" w:rsidR="00353CA2" w:rsidRDefault="00353CA2" w:rsidP="008645DA">
      <w:pPr>
        <w:rPr>
          <w:lang w:val="de-CH"/>
        </w:rPr>
      </w:pPr>
    </w:p>
    <w:p w14:paraId="5D271346"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3F1B5400" w14:textId="77777777" w:rsidR="00AE0CEF" w:rsidRDefault="00AE0CEF" w:rsidP="008645DA">
      <w:pPr>
        <w:rPr>
          <w:lang w:val="de-CH"/>
        </w:rPr>
      </w:pPr>
    </w:p>
    <w:p w14:paraId="1672493D" w14:textId="77777777" w:rsidR="00061A0C" w:rsidRPr="00061A0C" w:rsidRDefault="008645DA" w:rsidP="00061A0C">
      <w:pPr>
        <w:shd w:val="clear" w:color="auto" w:fill="CCFF66"/>
        <w:rPr>
          <w:lang w:val="de-CH"/>
        </w:rPr>
      </w:pPr>
      <w:r w:rsidRPr="004B5AD6">
        <w:rPr>
          <w:lang w:val="de-CH"/>
        </w:rPr>
        <w:t>Die</w:t>
      </w:r>
      <w:r w:rsidR="00423100">
        <w:rPr>
          <w:lang w:val="de-CH"/>
        </w:rPr>
        <w:t xml:space="preserve"> deklarierte</w:t>
      </w:r>
      <w:r w:rsidRPr="004B5AD6">
        <w:rPr>
          <w:lang w:val="de-CH"/>
        </w:rPr>
        <w:t xml:space="preserve"> Einheit für </w:t>
      </w:r>
      <w:r w:rsidR="00527D78">
        <w:rPr>
          <w:lang w:val="de-CH"/>
        </w:rPr>
        <w:t>Betonstähle</w:t>
      </w:r>
      <w:r w:rsidRPr="004B5AD6">
        <w:rPr>
          <w:lang w:val="de-CH"/>
        </w:rPr>
        <w:t xml:space="preserve"> </w:t>
      </w:r>
      <w:r w:rsidR="00192840">
        <w:rPr>
          <w:lang w:val="de-CH"/>
        </w:rPr>
        <w:t xml:space="preserve">ist </w:t>
      </w:r>
      <w:r w:rsidRPr="004B5AD6">
        <w:rPr>
          <w:lang w:val="de-CH"/>
        </w:rPr>
        <w:t>1 t</w:t>
      </w:r>
      <w:r w:rsidR="00A54FAC">
        <w:rPr>
          <w:lang w:val="de-CH"/>
        </w:rPr>
        <w:t xml:space="preserve"> ohne Bearbeitung in einer werksexternen Biegerei</w:t>
      </w:r>
      <w:r w:rsidRPr="004B5AD6">
        <w:rPr>
          <w:lang w:val="de-CH"/>
        </w:rPr>
        <w:t xml:space="preserve">. Die durchschnittliche Rohdichte </w:t>
      </w:r>
      <w:r w:rsidR="00BB3C11">
        <w:rPr>
          <w:lang w:val="de-CH"/>
        </w:rPr>
        <w:t>muss</w:t>
      </w:r>
      <w:r w:rsidRPr="004B5AD6">
        <w:rPr>
          <w:lang w:val="de-CH"/>
        </w:rPr>
        <w:t xml:space="preserve"> angegeben werden. Andere deklarierte Einheiten sind zulässig, wenn die Umrechnung zu 1 t transparent dargestellt wird.</w:t>
      </w:r>
      <w:r w:rsidR="00061A0C">
        <w:rPr>
          <w:lang w:val="de-CH"/>
        </w:rPr>
        <w:t xml:space="preserve"> </w:t>
      </w:r>
      <w:r w:rsidR="00061A0C" w:rsidRPr="00061A0C">
        <w:rPr>
          <w:lang w:val="de-CH"/>
        </w:rPr>
        <w:t xml:space="preserve">In jedem Fall sind die für unterschiedliche Anwendungen relevanten </w:t>
      </w:r>
      <w:r w:rsidR="00AD3DE7">
        <w:rPr>
          <w:lang w:val="de-CH"/>
        </w:rPr>
        <w:t xml:space="preserve">Abmessungen </w:t>
      </w:r>
      <w:r w:rsidR="00061A0C" w:rsidRPr="00061A0C">
        <w:rPr>
          <w:lang w:val="de-CH"/>
        </w:rPr>
        <w:t xml:space="preserve">und die Dichte des Materials anzugeben. </w:t>
      </w:r>
    </w:p>
    <w:p w14:paraId="39705658" w14:textId="77777777" w:rsidR="008645DA" w:rsidRPr="00061A0C" w:rsidRDefault="008645DA" w:rsidP="00970BC3">
      <w:pPr>
        <w:shd w:val="clear" w:color="auto" w:fill="BEFE68"/>
      </w:pPr>
    </w:p>
    <w:p w14:paraId="25AD35C1" w14:textId="77777777" w:rsidR="008645DA" w:rsidRPr="004B5AD6" w:rsidRDefault="008645DA" w:rsidP="00F954EE">
      <w:pPr>
        <w:shd w:val="clear" w:color="auto" w:fill="CCFF66"/>
        <w:rPr>
          <w:lang w:val="de-CH"/>
        </w:rPr>
      </w:pPr>
    </w:p>
    <w:p w14:paraId="00F3E10B" w14:textId="7DB0C963" w:rsidR="008645DA" w:rsidRPr="004B5AD6" w:rsidRDefault="008645DA" w:rsidP="00970BC3">
      <w:pPr>
        <w:pStyle w:val="Beschriftung"/>
        <w:shd w:val="clear" w:color="auto" w:fill="BEFE68"/>
        <w:rPr>
          <w:lang w:val="de-CH"/>
        </w:rPr>
      </w:pPr>
      <w:bookmarkStart w:id="57" w:name="_Toc81486012"/>
      <w:bookmarkEnd w:id="55"/>
      <w:bookmarkEnd w:id="5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F57A2">
        <w:rPr>
          <w:noProof/>
          <w:lang w:val="de-CH"/>
        </w:rPr>
        <w:t>4</w:t>
      </w:r>
      <w:r w:rsidR="008F50D0">
        <w:rPr>
          <w:lang w:val="de-CH"/>
        </w:rPr>
        <w:fldChar w:fldCharType="end"/>
      </w:r>
      <w:r w:rsidRPr="004B5AD6">
        <w:rPr>
          <w:lang w:val="de-CH"/>
        </w:rPr>
        <w:t>: Deklarierte Einheit</w:t>
      </w:r>
      <w:bookmarkEnd w:id="57"/>
    </w:p>
    <w:p w14:paraId="270D11C1" w14:textId="77777777" w:rsidR="00565CA0" w:rsidRDefault="00565CA0" w:rsidP="00AE0CEF">
      <w:pPr>
        <w:rPr>
          <w:u w:val="single"/>
          <w:lang w:val="de-CH"/>
        </w:rPr>
      </w:pP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1"/>
        <w:gridCol w:w="3351"/>
      </w:tblGrid>
      <w:tr w:rsidR="009036DD" w:rsidRPr="00AA7A13" w14:paraId="27506485" w14:textId="77777777" w:rsidTr="00AA7A13">
        <w:tc>
          <w:tcPr>
            <w:tcW w:w="3351" w:type="dxa"/>
            <w:shd w:val="clear" w:color="auto" w:fill="BEFE68"/>
            <w:vAlign w:val="center"/>
          </w:tcPr>
          <w:p w14:paraId="3B6ED9C7" w14:textId="77777777" w:rsidR="009036DD" w:rsidRPr="00AA7A13" w:rsidRDefault="009036DD" w:rsidP="009036DD">
            <w:pPr>
              <w:rPr>
                <w:u w:val="single"/>
                <w:lang w:val="de-CH"/>
              </w:rPr>
            </w:pPr>
            <w:r w:rsidRPr="00AA7A13">
              <w:rPr>
                <w:rFonts w:eastAsia="Times New Roman"/>
                <w:b/>
                <w:bCs/>
                <w:szCs w:val="16"/>
                <w:lang w:val="de-CH"/>
              </w:rPr>
              <w:t>Bezeichnung</w:t>
            </w:r>
          </w:p>
        </w:tc>
        <w:tc>
          <w:tcPr>
            <w:tcW w:w="3351" w:type="dxa"/>
            <w:shd w:val="clear" w:color="auto" w:fill="BEFE68"/>
            <w:vAlign w:val="center"/>
          </w:tcPr>
          <w:p w14:paraId="26A58345" w14:textId="77777777" w:rsidR="009036DD" w:rsidRPr="00AA7A13" w:rsidRDefault="009036DD" w:rsidP="009036DD">
            <w:pPr>
              <w:rPr>
                <w:u w:val="single"/>
                <w:lang w:val="de-CH"/>
              </w:rPr>
            </w:pPr>
            <w:r w:rsidRPr="00AA7A13">
              <w:rPr>
                <w:rFonts w:eastAsia="Times New Roman"/>
                <w:b/>
                <w:bCs/>
                <w:szCs w:val="16"/>
                <w:lang w:val="de-CH"/>
              </w:rPr>
              <w:t>Wert</w:t>
            </w:r>
          </w:p>
        </w:tc>
        <w:tc>
          <w:tcPr>
            <w:tcW w:w="3351" w:type="dxa"/>
            <w:shd w:val="clear" w:color="auto" w:fill="BEFE68"/>
            <w:vAlign w:val="center"/>
          </w:tcPr>
          <w:p w14:paraId="36A9B34D" w14:textId="77777777" w:rsidR="009036DD" w:rsidRPr="00AA7A13" w:rsidRDefault="009036DD" w:rsidP="009036DD">
            <w:pPr>
              <w:rPr>
                <w:u w:val="single"/>
                <w:lang w:val="de-CH"/>
              </w:rPr>
            </w:pPr>
            <w:r w:rsidRPr="00AA7A13">
              <w:rPr>
                <w:rFonts w:eastAsia="Times New Roman"/>
                <w:b/>
                <w:bCs/>
                <w:szCs w:val="16"/>
                <w:lang w:val="de-CH"/>
              </w:rPr>
              <w:t>Einheit</w:t>
            </w:r>
          </w:p>
        </w:tc>
      </w:tr>
      <w:tr w:rsidR="009036DD" w:rsidRPr="00AA7A13" w14:paraId="292E8784" w14:textId="77777777" w:rsidTr="00AA7A13">
        <w:tc>
          <w:tcPr>
            <w:tcW w:w="3351" w:type="dxa"/>
            <w:shd w:val="clear" w:color="auto" w:fill="BEFE68"/>
            <w:vAlign w:val="center"/>
          </w:tcPr>
          <w:p w14:paraId="522D0A19" w14:textId="77777777" w:rsidR="009036DD" w:rsidRPr="00AA7A13" w:rsidRDefault="009036DD" w:rsidP="009036DD">
            <w:pPr>
              <w:rPr>
                <w:u w:val="single"/>
                <w:lang w:val="de-CH"/>
              </w:rPr>
            </w:pPr>
            <w:r w:rsidRPr="00AA7A13">
              <w:rPr>
                <w:rFonts w:eastAsia="Times New Roman"/>
                <w:spacing w:val="-4"/>
                <w:szCs w:val="16"/>
                <w:lang w:val="de-CH"/>
              </w:rPr>
              <w:t>Deklarierte Einheit</w:t>
            </w:r>
          </w:p>
        </w:tc>
        <w:tc>
          <w:tcPr>
            <w:tcW w:w="3351" w:type="dxa"/>
            <w:shd w:val="clear" w:color="auto" w:fill="BEFE68"/>
            <w:vAlign w:val="center"/>
          </w:tcPr>
          <w:p w14:paraId="24E93B5F" w14:textId="77777777" w:rsidR="009036DD" w:rsidRPr="00AA7A13" w:rsidRDefault="009036DD" w:rsidP="009036DD">
            <w:pPr>
              <w:rPr>
                <w:u w:val="single"/>
                <w:lang w:val="de-CH"/>
              </w:rPr>
            </w:pPr>
            <w:r w:rsidRPr="00AA7A13">
              <w:rPr>
                <w:rFonts w:eastAsia="Times New Roman"/>
                <w:spacing w:val="-4"/>
                <w:szCs w:val="16"/>
                <w:lang w:val="de-CH"/>
              </w:rPr>
              <w:t>1</w:t>
            </w:r>
          </w:p>
        </w:tc>
        <w:tc>
          <w:tcPr>
            <w:tcW w:w="3351" w:type="dxa"/>
            <w:shd w:val="clear" w:color="auto" w:fill="BEFE68"/>
            <w:vAlign w:val="center"/>
          </w:tcPr>
          <w:p w14:paraId="229780A2" w14:textId="77777777" w:rsidR="009036DD" w:rsidRPr="00AA7A13" w:rsidRDefault="009036DD" w:rsidP="009036DD">
            <w:pPr>
              <w:rPr>
                <w:u w:val="single"/>
                <w:lang w:val="de-CH"/>
              </w:rPr>
            </w:pPr>
            <w:r w:rsidRPr="00AA7A13">
              <w:rPr>
                <w:rFonts w:eastAsia="Times New Roman"/>
                <w:szCs w:val="16"/>
                <w:lang w:val="de-CH"/>
              </w:rPr>
              <w:t>t</w:t>
            </w:r>
          </w:p>
        </w:tc>
      </w:tr>
      <w:tr w:rsidR="009036DD" w:rsidRPr="00AA7A13" w14:paraId="5594EA17" w14:textId="77777777" w:rsidTr="00AA7A13">
        <w:tc>
          <w:tcPr>
            <w:tcW w:w="3351" w:type="dxa"/>
            <w:shd w:val="clear" w:color="auto" w:fill="BEFE68"/>
            <w:vAlign w:val="center"/>
          </w:tcPr>
          <w:p w14:paraId="7911A36C" w14:textId="77777777" w:rsidR="009036DD" w:rsidRPr="00AA7A13" w:rsidRDefault="009036DD" w:rsidP="00B93C07">
            <w:pPr>
              <w:rPr>
                <w:u w:val="single"/>
                <w:lang w:val="de-CH"/>
              </w:rPr>
            </w:pPr>
            <w:r w:rsidRPr="00AA7A13">
              <w:rPr>
                <w:rFonts w:eastAsia="Times New Roman"/>
                <w:spacing w:val="-4"/>
                <w:szCs w:val="16"/>
                <w:lang w:val="de-CH"/>
              </w:rPr>
              <w:t xml:space="preserve">Rohdichte </w:t>
            </w:r>
          </w:p>
        </w:tc>
        <w:tc>
          <w:tcPr>
            <w:tcW w:w="3351" w:type="dxa"/>
            <w:shd w:val="clear" w:color="auto" w:fill="BEFE68"/>
            <w:vAlign w:val="center"/>
          </w:tcPr>
          <w:p w14:paraId="34B76996" w14:textId="77777777" w:rsidR="009036DD" w:rsidRPr="00AA7A13" w:rsidRDefault="00FE32D1" w:rsidP="009036DD">
            <w:pPr>
              <w:rPr>
                <w:u w:val="single"/>
                <w:lang w:val="de-CH"/>
              </w:rPr>
            </w:pPr>
            <w:r w:rsidRPr="00AA7A13">
              <w:rPr>
                <w:u w:val="single"/>
                <w:lang w:val="de-CH"/>
              </w:rPr>
              <w:t>7856</w:t>
            </w:r>
          </w:p>
        </w:tc>
        <w:tc>
          <w:tcPr>
            <w:tcW w:w="3351" w:type="dxa"/>
            <w:shd w:val="clear" w:color="auto" w:fill="BEFE68"/>
            <w:vAlign w:val="center"/>
          </w:tcPr>
          <w:p w14:paraId="7B5A6300" w14:textId="77777777" w:rsidR="009036DD" w:rsidRPr="00AA7A13" w:rsidRDefault="009036DD" w:rsidP="009036DD">
            <w:pPr>
              <w:rPr>
                <w:u w:val="single"/>
                <w:lang w:val="de-CH"/>
              </w:rPr>
            </w:pPr>
            <w:r w:rsidRPr="00AA7A13">
              <w:rPr>
                <w:rFonts w:eastAsia="Times New Roman"/>
                <w:szCs w:val="16"/>
                <w:lang w:val="de-CH"/>
              </w:rPr>
              <w:t>kg/m</w:t>
            </w:r>
            <w:r w:rsidRPr="00AA7A13">
              <w:rPr>
                <w:rFonts w:eastAsia="Times New Roman"/>
                <w:szCs w:val="16"/>
                <w:vertAlign w:val="superscript"/>
                <w:lang w:val="de-CH"/>
              </w:rPr>
              <w:t>3</w:t>
            </w:r>
          </w:p>
        </w:tc>
      </w:tr>
    </w:tbl>
    <w:p w14:paraId="4CE54E32" w14:textId="77777777" w:rsidR="009036DD" w:rsidRDefault="009036DD" w:rsidP="00AE0CEF">
      <w:pPr>
        <w:rPr>
          <w:u w:val="single"/>
          <w:lang w:val="de-CH"/>
        </w:rPr>
      </w:pPr>
    </w:p>
    <w:p w14:paraId="13F5A5D7" w14:textId="77777777" w:rsidR="007C262C" w:rsidRDefault="00EF69A2" w:rsidP="009036DD">
      <w:pPr>
        <w:shd w:val="clear" w:color="auto" w:fill="BEFE68"/>
        <w:rPr>
          <w:lang w:val="de-CH"/>
        </w:rPr>
      </w:pPr>
      <w:r w:rsidRPr="004B5AD6">
        <w:rPr>
          <w:lang w:val="de-CH"/>
        </w:rPr>
        <w:t>Eine</w:t>
      </w:r>
      <w:r w:rsidR="008645DA" w:rsidRPr="004B5AD6">
        <w:rPr>
          <w:lang w:val="de-CH"/>
        </w:rPr>
        <w:t xml:space="preserve"> </w:t>
      </w:r>
      <w:r w:rsidRPr="004B5AD6">
        <w:rPr>
          <w:lang w:val="de-CH"/>
        </w:rPr>
        <w:t>f</w:t>
      </w:r>
      <w:r w:rsidR="008645DA" w:rsidRPr="004B5AD6">
        <w:rPr>
          <w:lang w:val="de-CH"/>
        </w:rPr>
        <w:t xml:space="preserve">unktionale Einheit kann für </w:t>
      </w:r>
      <w:r w:rsidR="00527D78">
        <w:rPr>
          <w:lang w:val="de-CH"/>
        </w:rPr>
        <w:t>Betonstähle</w:t>
      </w:r>
      <w:r w:rsidR="00717D37" w:rsidRPr="004B5AD6">
        <w:rPr>
          <w:lang w:val="de-CH"/>
        </w:rPr>
        <w:t xml:space="preserve"> </w:t>
      </w:r>
      <w:r w:rsidR="008645DA" w:rsidRPr="004B5AD6">
        <w:rPr>
          <w:lang w:val="de-CH"/>
        </w:rPr>
        <w:t xml:space="preserve">dann angegeben werden, wenn </w:t>
      </w:r>
      <w:r w:rsidR="00717D37">
        <w:rPr>
          <w:lang w:val="de-CH"/>
        </w:rPr>
        <w:t>die deklarierten Produkte eindeutig in ihrer Funktion beschrieben werden können</w:t>
      </w:r>
      <w:r w:rsidR="008645DA" w:rsidRPr="004B5AD6">
        <w:rPr>
          <w:lang w:val="de-CH"/>
        </w:rPr>
        <w:t>.</w:t>
      </w:r>
      <w:r w:rsidR="00B9322E">
        <w:rPr>
          <w:lang w:val="de-CH"/>
        </w:rPr>
        <w:t xml:space="preserve"> </w:t>
      </w:r>
    </w:p>
    <w:p w14:paraId="51E7DC22"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46F4D294"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6247FF">
        <w:rPr>
          <w:lang w:val="de-CH"/>
        </w:rPr>
        <w:t xml:space="preserve">und die Bandbreite </w:t>
      </w:r>
      <w:r w:rsidRPr="0087373F">
        <w:rPr>
          <w:lang w:val="de-CH"/>
        </w:rPr>
        <w:t>für die Rohdichte anzuführen.</w:t>
      </w:r>
    </w:p>
    <w:p w14:paraId="393F4385" w14:textId="77777777" w:rsidR="007C262C" w:rsidRPr="004B5AD6" w:rsidRDefault="007C262C" w:rsidP="009036DD">
      <w:pPr>
        <w:shd w:val="clear" w:color="auto" w:fill="BEFE68"/>
        <w:rPr>
          <w:lang w:val="de-CH"/>
        </w:rPr>
      </w:pPr>
    </w:p>
    <w:p w14:paraId="4B0E114B" w14:textId="77777777" w:rsidR="004D4EC5" w:rsidRPr="004B5AD6" w:rsidRDefault="004D4EC5" w:rsidP="004D4EC5">
      <w:pPr>
        <w:rPr>
          <w:lang w:val="de-CH"/>
        </w:rPr>
      </w:pPr>
    </w:p>
    <w:p w14:paraId="75BA4B20" w14:textId="77777777" w:rsidR="004D4EC5" w:rsidRPr="004B5AD6" w:rsidRDefault="004D4EC5" w:rsidP="00AD3DE7">
      <w:pPr>
        <w:pStyle w:val="berschrift2"/>
      </w:pPr>
      <w:bookmarkStart w:id="58" w:name="_Ref330554249"/>
      <w:bookmarkStart w:id="59" w:name="_Toc81485986"/>
      <w:r w:rsidRPr="004B5AD6">
        <w:t>Systemgrenze</w:t>
      </w:r>
      <w:bookmarkEnd w:id="58"/>
      <w:bookmarkEnd w:id="59"/>
    </w:p>
    <w:p w14:paraId="06E10583" w14:textId="77777777" w:rsidR="00C97DB1" w:rsidRPr="004B5AD6" w:rsidRDefault="00C97DB1" w:rsidP="00C97DB1">
      <w:pPr>
        <w:rPr>
          <w:lang w:val="de-CH"/>
        </w:rPr>
      </w:pPr>
    </w:p>
    <w:p w14:paraId="019D21E0" w14:textId="77777777" w:rsidR="006247FF" w:rsidRDefault="006247FF" w:rsidP="00AA7A13">
      <w:pPr>
        <w:shd w:val="clear" w:color="auto" w:fill="DAEEF3"/>
        <w:rPr>
          <w:lang w:val="de-CH"/>
        </w:rPr>
      </w:pPr>
      <w:bookmarkStart w:id="60"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04293318" w14:textId="77777777" w:rsidR="006247FF" w:rsidRPr="004B5AD6" w:rsidRDefault="006247FF" w:rsidP="00AA7A13">
      <w:pPr>
        <w:shd w:val="clear" w:color="auto" w:fill="DAEEF3"/>
        <w:rPr>
          <w:lang w:val="de-CH"/>
        </w:rPr>
      </w:pPr>
    </w:p>
    <w:p w14:paraId="3B99D359"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74DC214"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B2B18" w14:textId="77777777" w:rsidR="006247FF"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651098B" w14:textId="77777777" w:rsidR="006247FF" w:rsidRDefault="006247FF" w:rsidP="00AA7A13">
      <w:pPr>
        <w:pStyle w:val="Aufzhlung"/>
        <w:numPr>
          <w:ilvl w:val="0"/>
          <w:numId w:val="0"/>
        </w:numPr>
        <w:shd w:val="clear" w:color="auto" w:fill="DAEEF3"/>
        <w:spacing w:before="0" w:after="0"/>
        <w:rPr>
          <w:lang w:val="de-CH"/>
        </w:rPr>
      </w:pPr>
    </w:p>
    <w:p w14:paraId="5DE7DA75" w14:textId="77777777" w:rsidR="006247FF" w:rsidRPr="00216B0C" w:rsidRDefault="006247FF" w:rsidP="00AA7A13">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60"/>
    <w:p w14:paraId="22B4A6DA" w14:textId="77777777" w:rsidR="001917C9" w:rsidRDefault="001917C9" w:rsidP="00AA7A13">
      <w:pPr>
        <w:pStyle w:val="Aufzhlung"/>
        <w:numPr>
          <w:ilvl w:val="0"/>
          <w:numId w:val="0"/>
        </w:numPr>
        <w:shd w:val="clear" w:color="auto" w:fill="DAEEF3"/>
        <w:spacing w:before="0" w:after="0"/>
        <w:rPr>
          <w:lang w:val="de-CH"/>
        </w:rPr>
      </w:pPr>
    </w:p>
    <w:p w14:paraId="0771C5B3" w14:textId="1EF492E8" w:rsidR="00C40062" w:rsidRDefault="00AF1919" w:rsidP="00AA7A13">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4F57A2" w:rsidRPr="00AA7A13">
        <w:rPr>
          <w:b/>
          <w:bCs/>
          <w:color w:val="17365D"/>
          <w:szCs w:val="18"/>
          <w:lang w:val="de-CH"/>
        </w:rPr>
        <w:t xml:space="preserve">Tabelle </w:t>
      </w:r>
      <w:r w:rsidR="004F57A2">
        <w:rPr>
          <w:b/>
          <w:bCs/>
          <w:noProof/>
          <w:color w:val="17365D"/>
          <w:szCs w:val="18"/>
          <w:lang w:val="de-CH"/>
        </w:rPr>
        <w:t>5</w:t>
      </w:r>
      <w:r w:rsidR="00D31F9E">
        <w:rPr>
          <w:lang w:val="de-CH"/>
        </w:rPr>
        <w:fldChar w:fldCharType="end"/>
      </w:r>
      <w:r w:rsidRPr="00AF1919">
        <w:rPr>
          <w:lang w:val="de-CH"/>
        </w:rPr>
        <w:t xml:space="preserve"> mit einem „X“ zu kennzeichnen. Nicht deklarierte Module sind mit ND </w:t>
      </w:r>
    </w:p>
    <w:p w14:paraId="32BA28F6" w14:textId="7FAD2D8C" w:rsidR="00AF1919" w:rsidRPr="00AF1919" w:rsidRDefault="00AF1919" w:rsidP="00AA7A13">
      <w:pPr>
        <w:shd w:val="clear" w:color="auto" w:fill="DAEEF3"/>
        <w:rPr>
          <w:lang w:val="de-CH"/>
        </w:rPr>
      </w:pPr>
      <w:r w:rsidRPr="00AF1919">
        <w:rPr>
          <w:lang w:val="de-CH"/>
        </w:rPr>
        <w:t xml:space="preserve">(= </w:t>
      </w:r>
      <w:r w:rsidR="00612CAC">
        <w:rPr>
          <w:lang w:val="de-CH"/>
        </w:rPr>
        <w:t>N</w:t>
      </w:r>
      <w:r w:rsidRPr="00AF1919">
        <w:rPr>
          <w:lang w:val="de-CH"/>
        </w:rPr>
        <w:t>icht deklariert) zu kennzeichnen.</w:t>
      </w:r>
    </w:p>
    <w:p w14:paraId="2AC24367" w14:textId="77777777" w:rsidR="00AF1919" w:rsidRPr="00AF1919" w:rsidRDefault="00AF1919" w:rsidP="00AA7A13">
      <w:pPr>
        <w:shd w:val="clear" w:color="auto" w:fill="DAEEF3"/>
        <w:rPr>
          <w:lang w:val="de-CH"/>
        </w:rPr>
      </w:pPr>
    </w:p>
    <w:p w14:paraId="79A09EAE" w14:textId="77777777" w:rsidR="00AF1919" w:rsidRPr="00AF1919" w:rsidRDefault="00AF1919" w:rsidP="00AF1919">
      <w:pPr>
        <w:spacing w:line="240" w:lineRule="auto"/>
        <w:jc w:val="left"/>
        <w:rPr>
          <w:lang w:val="de-CH"/>
        </w:rPr>
      </w:pPr>
    </w:p>
    <w:p w14:paraId="21F4785E" w14:textId="77777777" w:rsidR="002E75BF" w:rsidRPr="00AA7A13" w:rsidRDefault="002E75BF">
      <w:pPr>
        <w:spacing w:line="240" w:lineRule="auto"/>
        <w:jc w:val="left"/>
        <w:rPr>
          <w:b/>
          <w:bCs/>
          <w:color w:val="17365D"/>
          <w:szCs w:val="18"/>
          <w:lang w:val="de-CH"/>
        </w:rPr>
      </w:pPr>
      <w:r w:rsidRPr="00AA7A13">
        <w:rPr>
          <w:b/>
          <w:bCs/>
          <w:color w:val="17365D"/>
          <w:szCs w:val="18"/>
          <w:lang w:val="de-CH"/>
        </w:rPr>
        <w:br w:type="page"/>
      </w:r>
    </w:p>
    <w:p w14:paraId="3ABA6B11" w14:textId="1F6061F8" w:rsidR="00AF1919" w:rsidRPr="00AA7A13" w:rsidRDefault="00AF1919" w:rsidP="00AA7A13">
      <w:pPr>
        <w:shd w:val="clear" w:color="auto" w:fill="DAEEF3"/>
        <w:spacing w:after="200" w:line="240" w:lineRule="auto"/>
        <w:rPr>
          <w:b/>
          <w:bCs/>
          <w:color w:val="17365D"/>
          <w:szCs w:val="18"/>
          <w:lang w:val="de-CH"/>
        </w:rPr>
      </w:pPr>
      <w:bookmarkStart w:id="61" w:name="_Ref485718600"/>
      <w:bookmarkStart w:id="62" w:name="_Toc81486013"/>
      <w:r w:rsidRPr="00AA7A13">
        <w:rPr>
          <w:b/>
          <w:bCs/>
          <w:color w:val="17365D"/>
          <w:szCs w:val="18"/>
          <w:lang w:val="de-CH"/>
        </w:rPr>
        <w:t xml:space="preserve">Tabelle </w:t>
      </w:r>
      <w:r w:rsidRPr="00AA7A13">
        <w:rPr>
          <w:b/>
          <w:bCs/>
          <w:color w:val="17365D"/>
          <w:szCs w:val="18"/>
          <w:lang w:val="de-CH"/>
        </w:rPr>
        <w:fldChar w:fldCharType="begin"/>
      </w:r>
      <w:r w:rsidRPr="00AA7A13">
        <w:rPr>
          <w:b/>
          <w:bCs/>
          <w:color w:val="17365D"/>
          <w:szCs w:val="18"/>
          <w:lang w:val="de-CH"/>
        </w:rPr>
        <w:instrText xml:space="preserve"> SEQ Tabelle \* ARABIC </w:instrText>
      </w:r>
      <w:r w:rsidRPr="00AA7A13">
        <w:rPr>
          <w:b/>
          <w:bCs/>
          <w:color w:val="17365D"/>
          <w:szCs w:val="18"/>
          <w:lang w:val="de-CH"/>
        </w:rPr>
        <w:fldChar w:fldCharType="separate"/>
      </w:r>
      <w:r w:rsidR="004F57A2">
        <w:rPr>
          <w:b/>
          <w:bCs/>
          <w:noProof/>
          <w:color w:val="17365D"/>
          <w:szCs w:val="18"/>
          <w:lang w:val="de-CH"/>
        </w:rPr>
        <w:t>5</w:t>
      </w:r>
      <w:r w:rsidRPr="00AA7A13">
        <w:rPr>
          <w:b/>
          <w:bCs/>
          <w:color w:val="17365D"/>
          <w:szCs w:val="18"/>
          <w:lang w:val="de-CH"/>
        </w:rPr>
        <w:fldChar w:fldCharType="end"/>
      </w:r>
      <w:bookmarkEnd w:id="61"/>
      <w:r w:rsidRPr="00AA7A13">
        <w:rPr>
          <w:b/>
          <w:bCs/>
          <w:color w:val="17365D"/>
          <w:szCs w:val="18"/>
          <w:lang w:val="de-CH"/>
        </w:rPr>
        <w:t>: Deklarierte Lebenszyklusphasen</w:t>
      </w:r>
      <w:bookmarkEnd w:id="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A7A13" w14:paraId="01DD5575" w14:textId="77777777" w:rsidTr="00AA7A13">
        <w:trPr>
          <w:trHeight w:val="1020"/>
        </w:trPr>
        <w:tc>
          <w:tcPr>
            <w:tcW w:w="1526" w:type="dxa"/>
            <w:gridSpan w:val="3"/>
            <w:shd w:val="clear" w:color="auto" w:fill="DAEEF3"/>
            <w:vAlign w:val="center"/>
          </w:tcPr>
          <w:p w14:paraId="1CAA3881" w14:textId="77777777" w:rsidR="00AF1919" w:rsidRPr="00AA7A13" w:rsidRDefault="00AF1919" w:rsidP="00AF1919">
            <w:pPr>
              <w:spacing w:line="240" w:lineRule="auto"/>
              <w:jc w:val="center"/>
              <w:rPr>
                <w:b/>
                <w:color w:val="000000"/>
                <w:lang w:val="de-CH" w:eastAsia="de-DE"/>
              </w:rPr>
            </w:pPr>
            <w:r w:rsidRPr="00AA7A13">
              <w:rPr>
                <w:b/>
                <w:color w:val="000000"/>
                <w:lang w:val="de-CH"/>
              </w:rPr>
              <w:t>HERSTEL-</w:t>
            </w:r>
          </w:p>
          <w:p w14:paraId="494671B9" w14:textId="77777777" w:rsidR="00AF1919" w:rsidRPr="00AA7A13" w:rsidRDefault="00AF1919" w:rsidP="00AF1919">
            <w:pPr>
              <w:spacing w:line="240" w:lineRule="auto"/>
              <w:jc w:val="center"/>
              <w:rPr>
                <w:b/>
                <w:color w:val="000000"/>
                <w:lang w:val="de-CH"/>
              </w:rPr>
            </w:pPr>
            <w:r w:rsidRPr="00AA7A13">
              <w:rPr>
                <w:b/>
                <w:color w:val="000000"/>
                <w:lang w:val="de-CH"/>
              </w:rPr>
              <w:t>LUNGS-</w:t>
            </w:r>
          </w:p>
          <w:p w14:paraId="2E859D46"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020" w:type="dxa"/>
            <w:gridSpan w:val="2"/>
            <w:shd w:val="clear" w:color="auto" w:fill="DAEEF3"/>
            <w:vAlign w:val="center"/>
          </w:tcPr>
          <w:p w14:paraId="56EF62D1" w14:textId="77777777" w:rsidR="00AF1919" w:rsidRPr="00AA7A13" w:rsidRDefault="00AF1919" w:rsidP="00AF1919">
            <w:pPr>
              <w:spacing w:line="240" w:lineRule="auto"/>
              <w:jc w:val="center"/>
              <w:rPr>
                <w:b/>
                <w:color w:val="000000"/>
                <w:lang w:val="de-CH" w:eastAsia="de-DE"/>
              </w:rPr>
            </w:pPr>
            <w:r w:rsidRPr="00AA7A13">
              <w:rPr>
                <w:b/>
                <w:color w:val="000000"/>
                <w:lang w:val="de-CH"/>
              </w:rPr>
              <w:t>ERRICH-</w:t>
            </w:r>
          </w:p>
          <w:p w14:paraId="38AEC458" w14:textId="77777777" w:rsidR="00AF1919" w:rsidRPr="00AA7A13" w:rsidRDefault="00AF1919" w:rsidP="00AF1919">
            <w:pPr>
              <w:spacing w:line="240" w:lineRule="auto"/>
              <w:jc w:val="center"/>
              <w:rPr>
                <w:b/>
                <w:color w:val="000000"/>
                <w:lang w:val="de-CH"/>
              </w:rPr>
            </w:pPr>
            <w:r w:rsidRPr="00AA7A13">
              <w:rPr>
                <w:b/>
                <w:color w:val="000000"/>
                <w:lang w:val="de-CH"/>
              </w:rPr>
              <w:t>TUNGS-</w:t>
            </w:r>
          </w:p>
          <w:p w14:paraId="23AF2456" w14:textId="77777777" w:rsidR="00AF1919" w:rsidRPr="00AA7A13" w:rsidRDefault="00AF1919" w:rsidP="00AF1919">
            <w:pPr>
              <w:spacing w:line="240" w:lineRule="auto"/>
              <w:jc w:val="center"/>
              <w:rPr>
                <w:b/>
                <w:color w:val="000000"/>
                <w:lang w:val="de-CH" w:eastAsia="de-DE"/>
              </w:rPr>
            </w:pPr>
            <w:r w:rsidRPr="00AA7A13">
              <w:rPr>
                <w:b/>
                <w:color w:val="000000"/>
                <w:lang w:val="de-CH"/>
              </w:rPr>
              <w:t>PHASE</w:t>
            </w:r>
          </w:p>
        </w:tc>
        <w:tc>
          <w:tcPr>
            <w:tcW w:w="3572" w:type="dxa"/>
            <w:gridSpan w:val="7"/>
            <w:shd w:val="clear" w:color="auto" w:fill="DAEEF3"/>
            <w:vAlign w:val="center"/>
          </w:tcPr>
          <w:p w14:paraId="1111ABD8"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NUTZUNGSPHASE</w:t>
            </w:r>
          </w:p>
        </w:tc>
        <w:tc>
          <w:tcPr>
            <w:tcW w:w="2041" w:type="dxa"/>
            <w:gridSpan w:val="4"/>
            <w:shd w:val="clear" w:color="auto" w:fill="DAEEF3"/>
            <w:vAlign w:val="center"/>
          </w:tcPr>
          <w:p w14:paraId="6DFA4493" w14:textId="77777777" w:rsidR="00AF1919" w:rsidRPr="00AA7A13" w:rsidRDefault="00AF1919" w:rsidP="00AF1919">
            <w:pPr>
              <w:spacing w:line="240" w:lineRule="auto"/>
              <w:jc w:val="center"/>
              <w:rPr>
                <w:b/>
                <w:color w:val="000000"/>
                <w:lang w:val="de-CH" w:eastAsia="de-DE"/>
              </w:rPr>
            </w:pPr>
            <w:r w:rsidRPr="00AA7A13">
              <w:rPr>
                <w:b/>
                <w:color w:val="000000"/>
                <w:lang w:val="de-CH"/>
              </w:rPr>
              <w:t>ENTSORGUNGS-</w:t>
            </w:r>
          </w:p>
          <w:p w14:paraId="3525A3B4"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305" w:type="dxa"/>
            <w:shd w:val="clear" w:color="auto" w:fill="DAEEF3"/>
            <w:vAlign w:val="center"/>
          </w:tcPr>
          <w:p w14:paraId="0006043D"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Vorteile und Belastungen</w:t>
            </w:r>
          </w:p>
        </w:tc>
      </w:tr>
      <w:tr w:rsidR="00AF1919" w:rsidRPr="00AA7A13" w14:paraId="3CEE823C" w14:textId="77777777" w:rsidTr="00AA7A13">
        <w:trPr>
          <w:trHeight w:val="340"/>
        </w:trPr>
        <w:tc>
          <w:tcPr>
            <w:tcW w:w="508" w:type="dxa"/>
            <w:shd w:val="clear" w:color="auto" w:fill="DAEEF3"/>
            <w:vAlign w:val="center"/>
          </w:tcPr>
          <w:p w14:paraId="23240CF3" w14:textId="77777777" w:rsidR="00AF1919" w:rsidRPr="00AA7A13" w:rsidRDefault="00AF1919" w:rsidP="00AF1919">
            <w:pPr>
              <w:spacing w:line="240" w:lineRule="auto"/>
              <w:jc w:val="center"/>
              <w:rPr>
                <w:lang w:val="de-CH" w:eastAsia="de-DE"/>
              </w:rPr>
            </w:pPr>
            <w:r w:rsidRPr="00AA7A13">
              <w:rPr>
                <w:lang w:val="de-CH"/>
              </w:rPr>
              <w:t>A1</w:t>
            </w:r>
          </w:p>
        </w:tc>
        <w:tc>
          <w:tcPr>
            <w:tcW w:w="508" w:type="dxa"/>
            <w:shd w:val="clear" w:color="auto" w:fill="DAEEF3"/>
            <w:vAlign w:val="center"/>
          </w:tcPr>
          <w:p w14:paraId="39118430" w14:textId="77777777" w:rsidR="00AF1919" w:rsidRPr="00AA7A13" w:rsidRDefault="00AF1919" w:rsidP="00AF1919">
            <w:pPr>
              <w:spacing w:line="240" w:lineRule="auto"/>
              <w:jc w:val="center"/>
              <w:rPr>
                <w:lang w:val="de-CH" w:eastAsia="de-DE"/>
              </w:rPr>
            </w:pPr>
            <w:r w:rsidRPr="00AA7A13">
              <w:rPr>
                <w:lang w:val="de-CH"/>
              </w:rPr>
              <w:t>A2</w:t>
            </w:r>
          </w:p>
        </w:tc>
        <w:tc>
          <w:tcPr>
            <w:tcW w:w="510" w:type="dxa"/>
            <w:shd w:val="clear" w:color="auto" w:fill="DAEEF3"/>
            <w:vAlign w:val="center"/>
          </w:tcPr>
          <w:p w14:paraId="7008F8C1" w14:textId="77777777" w:rsidR="00AF1919" w:rsidRPr="00AA7A13" w:rsidRDefault="00AF1919" w:rsidP="00AF1919">
            <w:pPr>
              <w:spacing w:line="240" w:lineRule="auto"/>
              <w:jc w:val="center"/>
              <w:rPr>
                <w:lang w:val="de-CH" w:eastAsia="de-DE"/>
              </w:rPr>
            </w:pPr>
            <w:r w:rsidRPr="00AA7A13">
              <w:rPr>
                <w:lang w:val="de-CH"/>
              </w:rPr>
              <w:t>A3</w:t>
            </w:r>
          </w:p>
        </w:tc>
        <w:tc>
          <w:tcPr>
            <w:tcW w:w="510" w:type="dxa"/>
            <w:shd w:val="clear" w:color="auto" w:fill="DAEEF3"/>
            <w:vAlign w:val="center"/>
          </w:tcPr>
          <w:p w14:paraId="233C03B8" w14:textId="77777777" w:rsidR="00AF1919" w:rsidRPr="00AA7A13" w:rsidRDefault="00AF1919" w:rsidP="00AF1919">
            <w:pPr>
              <w:spacing w:line="240" w:lineRule="auto"/>
              <w:jc w:val="center"/>
              <w:rPr>
                <w:lang w:val="de-CH" w:eastAsia="de-DE"/>
              </w:rPr>
            </w:pPr>
            <w:r w:rsidRPr="00AA7A13">
              <w:rPr>
                <w:lang w:val="de-CH"/>
              </w:rPr>
              <w:t>A4</w:t>
            </w:r>
          </w:p>
        </w:tc>
        <w:tc>
          <w:tcPr>
            <w:tcW w:w="510" w:type="dxa"/>
            <w:shd w:val="clear" w:color="auto" w:fill="DAEEF3"/>
            <w:vAlign w:val="center"/>
          </w:tcPr>
          <w:p w14:paraId="50676A35" w14:textId="77777777" w:rsidR="00AF1919" w:rsidRPr="00AA7A13" w:rsidRDefault="00AF1919" w:rsidP="00AF1919">
            <w:pPr>
              <w:spacing w:line="240" w:lineRule="auto"/>
              <w:jc w:val="center"/>
              <w:rPr>
                <w:lang w:val="de-CH" w:eastAsia="de-DE"/>
              </w:rPr>
            </w:pPr>
            <w:r w:rsidRPr="00AA7A13">
              <w:rPr>
                <w:lang w:val="de-CH"/>
              </w:rPr>
              <w:t>A5</w:t>
            </w:r>
          </w:p>
        </w:tc>
        <w:tc>
          <w:tcPr>
            <w:tcW w:w="510" w:type="dxa"/>
            <w:shd w:val="clear" w:color="auto" w:fill="DAEEF3"/>
            <w:vAlign w:val="center"/>
          </w:tcPr>
          <w:p w14:paraId="2A624E38" w14:textId="77777777" w:rsidR="00AF1919" w:rsidRPr="00AA7A13" w:rsidRDefault="00AF1919" w:rsidP="00AF1919">
            <w:pPr>
              <w:spacing w:line="240" w:lineRule="auto"/>
              <w:jc w:val="center"/>
              <w:rPr>
                <w:lang w:val="de-CH" w:eastAsia="de-DE"/>
              </w:rPr>
            </w:pPr>
            <w:r w:rsidRPr="00AA7A13">
              <w:rPr>
                <w:lang w:val="de-CH"/>
              </w:rPr>
              <w:t>B1</w:t>
            </w:r>
          </w:p>
        </w:tc>
        <w:tc>
          <w:tcPr>
            <w:tcW w:w="510" w:type="dxa"/>
            <w:shd w:val="clear" w:color="auto" w:fill="DAEEF3"/>
            <w:vAlign w:val="center"/>
          </w:tcPr>
          <w:p w14:paraId="185F8174" w14:textId="77777777" w:rsidR="00AF1919" w:rsidRPr="00AA7A13" w:rsidRDefault="00AF1919" w:rsidP="00AF1919">
            <w:pPr>
              <w:spacing w:line="240" w:lineRule="auto"/>
              <w:jc w:val="center"/>
              <w:rPr>
                <w:lang w:val="de-CH" w:eastAsia="de-DE"/>
              </w:rPr>
            </w:pPr>
            <w:r w:rsidRPr="00AA7A13">
              <w:rPr>
                <w:lang w:val="de-CH"/>
              </w:rPr>
              <w:t>B2</w:t>
            </w:r>
          </w:p>
        </w:tc>
        <w:tc>
          <w:tcPr>
            <w:tcW w:w="510" w:type="dxa"/>
            <w:shd w:val="clear" w:color="auto" w:fill="DAEEF3"/>
            <w:vAlign w:val="center"/>
          </w:tcPr>
          <w:p w14:paraId="22F60114" w14:textId="77777777" w:rsidR="00AF1919" w:rsidRPr="00AA7A13" w:rsidRDefault="00AF1919" w:rsidP="00AF1919">
            <w:pPr>
              <w:spacing w:line="240" w:lineRule="auto"/>
              <w:jc w:val="center"/>
              <w:rPr>
                <w:lang w:val="de-CH" w:eastAsia="de-DE"/>
              </w:rPr>
            </w:pPr>
            <w:r w:rsidRPr="00AA7A13">
              <w:rPr>
                <w:lang w:val="de-CH"/>
              </w:rPr>
              <w:t>B3</w:t>
            </w:r>
          </w:p>
        </w:tc>
        <w:tc>
          <w:tcPr>
            <w:tcW w:w="510" w:type="dxa"/>
            <w:shd w:val="clear" w:color="auto" w:fill="DAEEF3"/>
            <w:vAlign w:val="center"/>
          </w:tcPr>
          <w:p w14:paraId="5294301C" w14:textId="77777777" w:rsidR="00AF1919" w:rsidRPr="00AA7A13" w:rsidRDefault="00AF1919" w:rsidP="00AF1919">
            <w:pPr>
              <w:spacing w:line="240" w:lineRule="auto"/>
              <w:jc w:val="center"/>
              <w:rPr>
                <w:lang w:val="de-CH" w:eastAsia="de-DE"/>
              </w:rPr>
            </w:pPr>
            <w:r w:rsidRPr="00AA7A13">
              <w:rPr>
                <w:lang w:val="de-CH"/>
              </w:rPr>
              <w:t>B4</w:t>
            </w:r>
          </w:p>
        </w:tc>
        <w:tc>
          <w:tcPr>
            <w:tcW w:w="510" w:type="dxa"/>
            <w:shd w:val="clear" w:color="auto" w:fill="DAEEF3"/>
            <w:vAlign w:val="center"/>
          </w:tcPr>
          <w:p w14:paraId="1A0685D4" w14:textId="77777777" w:rsidR="00AF1919" w:rsidRPr="00AA7A13" w:rsidRDefault="00AF1919" w:rsidP="00AF1919">
            <w:pPr>
              <w:spacing w:line="240" w:lineRule="auto"/>
              <w:jc w:val="center"/>
              <w:rPr>
                <w:lang w:val="de-CH" w:eastAsia="de-DE"/>
              </w:rPr>
            </w:pPr>
            <w:r w:rsidRPr="00AA7A13">
              <w:rPr>
                <w:lang w:val="de-CH"/>
              </w:rPr>
              <w:t>B5</w:t>
            </w:r>
          </w:p>
        </w:tc>
        <w:tc>
          <w:tcPr>
            <w:tcW w:w="510" w:type="dxa"/>
            <w:shd w:val="clear" w:color="auto" w:fill="DAEEF3"/>
            <w:vAlign w:val="center"/>
          </w:tcPr>
          <w:p w14:paraId="0748DFD3" w14:textId="77777777" w:rsidR="00AF1919" w:rsidRPr="00AA7A13" w:rsidRDefault="00AF1919" w:rsidP="00AF1919">
            <w:pPr>
              <w:spacing w:line="240" w:lineRule="auto"/>
              <w:jc w:val="center"/>
              <w:rPr>
                <w:lang w:val="de-CH" w:eastAsia="de-DE"/>
              </w:rPr>
            </w:pPr>
            <w:r w:rsidRPr="00AA7A13">
              <w:rPr>
                <w:lang w:val="de-CH"/>
              </w:rPr>
              <w:t>B6</w:t>
            </w:r>
          </w:p>
        </w:tc>
        <w:tc>
          <w:tcPr>
            <w:tcW w:w="512" w:type="dxa"/>
            <w:shd w:val="clear" w:color="auto" w:fill="DAEEF3"/>
            <w:vAlign w:val="center"/>
          </w:tcPr>
          <w:p w14:paraId="11BF51E9" w14:textId="77777777" w:rsidR="00AF1919" w:rsidRPr="00AA7A13" w:rsidRDefault="00AF1919" w:rsidP="00AF1919">
            <w:pPr>
              <w:spacing w:line="240" w:lineRule="auto"/>
              <w:jc w:val="center"/>
              <w:rPr>
                <w:lang w:val="de-CH" w:eastAsia="de-DE"/>
              </w:rPr>
            </w:pPr>
            <w:r w:rsidRPr="00AA7A13">
              <w:rPr>
                <w:lang w:val="de-CH"/>
              </w:rPr>
              <w:t>B7</w:t>
            </w:r>
          </w:p>
        </w:tc>
        <w:tc>
          <w:tcPr>
            <w:tcW w:w="510" w:type="dxa"/>
            <w:shd w:val="clear" w:color="auto" w:fill="DAEEF3"/>
            <w:vAlign w:val="center"/>
          </w:tcPr>
          <w:p w14:paraId="73B60A38" w14:textId="77777777" w:rsidR="00AF1919" w:rsidRPr="00AA7A13" w:rsidRDefault="00AF1919" w:rsidP="00AF1919">
            <w:pPr>
              <w:spacing w:line="240" w:lineRule="auto"/>
              <w:jc w:val="center"/>
              <w:rPr>
                <w:lang w:val="de-CH" w:eastAsia="de-DE"/>
              </w:rPr>
            </w:pPr>
            <w:r w:rsidRPr="00AA7A13">
              <w:rPr>
                <w:lang w:val="de-CH"/>
              </w:rPr>
              <w:t>C1</w:t>
            </w:r>
          </w:p>
        </w:tc>
        <w:tc>
          <w:tcPr>
            <w:tcW w:w="510" w:type="dxa"/>
            <w:shd w:val="clear" w:color="auto" w:fill="DAEEF3"/>
            <w:vAlign w:val="center"/>
          </w:tcPr>
          <w:p w14:paraId="29B2F77D" w14:textId="77777777" w:rsidR="00AF1919" w:rsidRPr="00AA7A13" w:rsidRDefault="00AF1919" w:rsidP="00AF1919">
            <w:pPr>
              <w:spacing w:line="240" w:lineRule="auto"/>
              <w:jc w:val="center"/>
              <w:rPr>
                <w:lang w:val="de-CH" w:eastAsia="de-DE"/>
              </w:rPr>
            </w:pPr>
            <w:r w:rsidRPr="00AA7A13">
              <w:rPr>
                <w:lang w:val="de-CH"/>
              </w:rPr>
              <w:t>C2</w:t>
            </w:r>
          </w:p>
        </w:tc>
        <w:tc>
          <w:tcPr>
            <w:tcW w:w="510" w:type="dxa"/>
            <w:shd w:val="clear" w:color="auto" w:fill="DAEEF3"/>
            <w:vAlign w:val="center"/>
          </w:tcPr>
          <w:p w14:paraId="51CD34AD" w14:textId="77777777" w:rsidR="00AF1919" w:rsidRPr="00AA7A13" w:rsidRDefault="00AF1919" w:rsidP="00AF1919">
            <w:pPr>
              <w:spacing w:line="240" w:lineRule="auto"/>
              <w:jc w:val="center"/>
              <w:rPr>
                <w:lang w:val="de-CH" w:eastAsia="de-DE"/>
              </w:rPr>
            </w:pPr>
            <w:r w:rsidRPr="00AA7A13">
              <w:rPr>
                <w:lang w:val="de-CH"/>
              </w:rPr>
              <w:t>C3</w:t>
            </w:r>
          </w:p>
        </w:tc>
        <w:tc>
          <w:tcPr>
            <w:tcW w:w="511" w:type="dxa"/>
            <w:shd w:val="clear" w:color="auto" w:fill="DAEEF3"/>
            <w:vAlign w:val="center"/>
          </w:tcPr>
          <w:p w14:paraId="486AA883" w14:textId="77777777" w:rsidR="00AF1919" w:rsidRPr="00AA7A13" w:rsidRDefault="00AF1919" w:rsidP="00AF1919">
            <w:pPr>
              <w:spacing w:line="240" w:lineRule="auto"/>
              <w:jc w:val="center"/>
              <w:rPr>
                <w:lang w:val="de-CH" w:eastAsia="de-DE"/>
              </w:rPr>
            </w:pPr>
            <w:r w:rsidRPr="00AA7A13">
              <w:rPr>
                <w:lang w:val="de-CH"/>
              </w:rPr>
              <w:t>C4</w:t>
            </w:r>
          </w:p>
        </w:tc>
        <w:tc>
          <w:tcPr>
            <w:tcW w:w="1305" w:type="dxa"/>
            <w:shd w:val="clear" w:color="auto" w:fill="DAEEF3"/>
            <w:vAlign w:val="center"/>
          </w:tcPr>
          <w:p w14:paraId="3ECF975C" w14:textId="77777777" w:rsidR="00AF1919" w:rsidRPr="00AA7A13" w:rsidRDefault="00AF1919" w:rsidP="00AF1919">
            <w:pPr>
              <w:spacing w:line="240" w:lineRule="auto"/>
              <w:jc w:val="center"/>
              <w:rPr>
                <w:lang w:val="de-CH" w:eastAsia="de-DE"/>
              </w:rPr>
            </w:pPr>
            <w:r w:rsidRPr="00AA7A13">
              <w:rPr>
                <w:lang w:val="de-CH"/>
              </w:rPr>
              <w:t>D</w:t>
            </w:r>
          </w:p>
        </w:tc>
      </w:tr>
      <w:tr w:rsidR="00AF1919" w:rsidRPr="00AA7A13" w14:paraId="6E77F216" w14:textId="77777777" w:rsidTr="00AA7A13">
        <w:trPr>
          <w:cantSplit/>
          <w:trHeight w:val="2551"/>
        </w:trPr>
        <w:tc>
          <w:tcPr>
            <w:tcW w:w="508" w:type="dxa"/>
            <w:shd w:val="clear" w:color="auto" w:fill="DAEEF3"/>
            <w:textDirection w:val="btLr"/>
            <w:vAlign w:val="center"/>
          </w:tcPr>
          <w:p w14:paraId="2506FB29" w14:textId="77777777" w:rsidR="00AF1919" w:rsidRPr="00AA7A13" w:rsidRDefault="00AF1919" w:rsidP="00AF1919">
            <w:pPr>
              <w:spacing w:line="240" w:lineRule="auto"/>
              <w:rPr>
                <w:lang w:val="de-CH" w:eastAsia="de-DE"/>
              </w:rPr>
            </w:pPr>
            <w:r w:rsidRPr="00AA7A13">
              <w:rPr>
                <w:lang w:val="de-CH"/>
              </w:rPr>
              <w:t>Rohstoffbereitstellung</w:t>
            </w:r>
          </w:p>
        </w:tc>
        <w:tc>
          <w:tcPr>
            <w:tcW w:w="508" w:type="dxa"/>
            <w:shd w:val="clear" w:color="auto" w:fill="DAEEF3"/>
            <w:textDirection w:val="btLr"/>
            <w:vAlign w:val="center"/>
          </w:tcPr>
          <w:p w14:paraId="17DE12B0"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D7FA5A8" w14:textId="77777777" w:rsidR="00AF1919" w:rsidRPr="00AA7A13" w:rsidRDefault="00AF1919" w:rsidP="00AF1919">
            <w:pPr>
              <w:spacing w:line="240" w:lineRule="auto"/>
              <w:rPr>
                <w:lang w:val="de-CH" w:eastAsia="de-DE"/>
              </w:rPr>
            </w:pPr>
            <w:r w:rsidRPr="00AA7A13">
              <w:rPr>
                <w:lang w:val="de-CH"/>
              </w:rPr>
              <w:t>Herstellung</w:t>
            </w:r>
          </w:p>
        </w:tc>
        <w:tc>
          <w:tcPr>
            <w:tcW w:w="510" w:type="dxa"/>
            <w:shd w:val="clear" w:color="auto" w:fill="DAEEF3"/>
            <w:textDirection w:val="btLr"/>
            <w:vAlign w:val="center"/>
          </w:tcPr>
          <w:p w14:paraId="6502EEF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C95E713" w14:textId="77777777" w:rsidR="00AF1919" w:rsidRPr="00AA7A13" w:rsidRDefault="00AF1919" w:rsidP="00AF1919">
            <w:pPr>
              <w:spacing w:line="240" w:lineRule="auto"/>
              <w:rPr>
                <w:lang w:val="de-CH" w:eastAsia="de-DE"/>
              </w:rPr>
            </w:pPr>
            <w:r w:rsidRPr="00AA7A13">
              <w:rPr>
                <w:lang w:val="de-CH"/>
              </w:rPr>
              <w:t>Bau / Einbau</w:t>
            </w:r>
          </w:p>
        </w:tc>
        <w:tc>
          <w:tcPr>
            <w:tcW w:w="510" w:type="dxa"/>
            <w:shd w:val="clear" w:color="auto" w:fill="DAEEF3"/>
            <w:textDirection w:val="btLr"/>
            <w:vAlign w:val="center"/>
          </w:tcPr>
          <w:p w14:paraId="5DCE94F9" w14:textId="77777777" w:rsidR="00AF1919" w:rsidRPr="00AA7A13" w:rsidRDefault="00AF1919" w:rsidP="00AF1919">
            <w:pPr>
              <w:spacing w:line="240" w:lineRule="auto"/>
              <w:rPr>
                <w:lang w:val="de-CH" w:eastAsia="de-DE"/>
              </w:rPr>
            </w:pPr>
            <w:r w:rsidRPr="00AA7A13">
              <w:rPr>
                <w:lang w:val="de-CH"/>
              </w:rPr>
              <w:t>Nutzung</w:t>
            </w:r>
          </w:p>
        </w:tc>
        <w:tc>
          <w:tcPr>
            <w:tcW w:w="510" w:type="dxa"/>
            <w:shd w:val="clear" w:color="auto" w:fill="DAEEF3"/>
            <w:textDirection w:val="btLr"/>
            <w:vAlign w:val="center"/>
          </w:tcPr>
          <w:p w14:paraId="593602D3" w14:textId="77777777" w:rsidR="00AF1919" w:rsidRPr="00AA7A13" w:rsidRDefault="00AF1919" w:rsidP="00AF1919">
            <w:pPr>
              <w:spacing w:line="240" w:lineRule="auto"/>
              <w:rPr>
                <w:lang w:val="de-CH" w:eastAsia="de-DE"/>
              </w:rPr>
            </w:pPr>
            <w:r w:rsidRPr="00AA7A13">
              <w:rPr>
                <w:lang w:val="de-CH"/>
              </w:rPr>
              <w:t>Instandhaltung</w:t>
            </w:r>
          </w:p>
        </w:tc>
        <w:tc>
          <w:tcPr>
            <w:tcW w:w="510" w:type="dxa"/>
            <w:shd w:val="clear" w:color="auto" w:fill="DAEEF3"/>
            <w:textDirection w:val="btLr"/>
            <w:vAlign w:val="center"/>
          </w:tcPr>
          <w:p w14:paraId="081747DA" w14:textId="77777777" w:rsidR="00AF1919" w:rsidRPr="00AA7A13" w:rsidRDefault="00AF1919" w:rsidP="00AF1919">
            <w:pPr>
              <w:spacing w:line="240" w:lineRule="auto"/>
              <w:rPr>
                <w:lang w:val="de-CH" w:eastAsia="de-DE"/>
              </w:rPr>
            </w:pPr>
            <w:r w:rsidRPr="00AA7A13">
              <w:rPr>
                <w:lang w:val="de-CH"/>
              </w:rPr>
              <w:t>Reparatur</w:t>
            </w:r>
          </w:p>
        </w:tc>
        <w:tc>
          <w:tcPr>
            <w:tcW w:w="510" w:type="dxa"/>
            <w:shd w:val="clear" w:color="auto" w:fill="DAEEF3"/>
            <w:textDirection w:val="btLr"/>
            <w:vAlign w:val="center"/>
          </w:tcPr>
          <w:p w14:paraId="002C1897" w14:textId="77777777" w:rsidR="00AF1919" w:rsidRPr="00AA7A13" w:rsidRDefault="00AF1919" w:rsidP="00AF1919">
            <w:pPr>
              <w:spacing w:line="240" w:lineRule="auto"/>
              <w:rPr>
                <w:lang w:val="de-CH" w:eastAsia="de-DE"/>
              </w:rPr>
            </w:pPr>
            <w:r w:rsidRPr="00AA7A13">
              <w:rPr>
                <w:lang w:val="de-CH"/>
              </w:rPr>
              <w:t>Ersatz</w:t>
            </w:r>
          </w:p>
        </w:tc>
        <w:tc>
          <w:tcPr>
            <w:tcW w:w="510" w:type="dxa"/>
            <w:shd w:val="clear" w:color="auto" w:fill="DAEEF3"/>
            <w:textDirection w:val="btLr"/>
          </w:tcPr>
          <w:p w14:paraId="36B81AA5" w14:textId="77777777" w:rsidR="00AF1919" w:rsidRPr="00AA7A13" w:rsidRDefault="00AF1919" w:rsidP="00AF1919">
            <w:pPr>
              <w:spacing w:line="240" w:lineRule="auto"/>
              <w:rPr>
                <w:lang w:val="de-CH" w:eastAsia="de-DE"/>
              </w:rPr>
            </w:pPr>
            <w:r w:rsidRPr="00AA7A13">
              <w:rPr>
                <w:lang w:val="de-CH"/>
              </w:rPr>
              <w:t>Umbau, Erneuerung</w:t>
            </w:r>
          </w:p>
        </w:tc>
        <w:tc>
          <w:tcPr>
            <w:tcW w:w="510" w:type="dxa"/>
            <w:shd w:val="clear" w:color="auto" w:fill="DAEEF3"/>
            <w:textDirection w:val="btLr"/>
            <w:vAlign w:val="center"/>
          </w:tcPr>
          <w:p w14:paraId="4FE2F1DA" w14:textId="77777777" w:rsidR="00AF1919" w:rsidRPr="00AA7A13" w:rsidRDefault="00AF1919" w:rsidP="00AF1919">
            <w:pPr>
              <w:spacing w:line="240" w:lineRule="auto"/>
              <w:rPr>
                <w:lang w:val="de-CH" w:eastAsia="de-DE"/>
              </w:rPr>
            </w:pPr>
            <w:r w:rsidRPr="00AA7A13">
              <w:rPr>
                <w:lang w:val="de-CH"/>
              </w:rPr>
              <w:t>betrieblicher Energieeinsatz</w:t>
            </w:r>
          </w:p>
        </w:tc>
        <w:tc>
          <w:tcPr>
            <w:tcW w:w="512" w:type="dxa"/>
            <w:shd w:val="clear" w:color="auto" w:fill="DAEEF3"/>
            <w:textDirection w:val="btLr"/>
            <w:vAlign w:val="center"/>
          </w:tcPr>
          <w:p w14:paraId="50650C1D" w14:textId="77777777" w:rsidR="00AF1919" w:rsidRPr="00AA7A13" w:rsidRDefault="00AF1919" w:rsidP="00AF1919">
            <w:pPr>
              <w:spacing w:line="240" w:lineRule="auto"/>
              <w:rPr>
                <w:lang w:val="de-CH" w:eastAsia="de-DE"/>
              </w:rPr>
            </w:pPr>
            <w:r w:rsidRPr="00AA7A13">
              <w:rPr>
                <w:lang w:val="de-CH"/>
              </w:rPr>
              <w:t>betrieblicher Wassereinsatz</w:t>
            </w:r>
          </w:p>
        </w:tc>
        <w:tc>
          <w:tcPr>
            <w:tcW w:w="510" w:type="dxa"/>
            <w:shd w:val="clear" w:color="auto" w:fill="DAEEF3"/>
            <w:textDirection w:val="btLr"/>
            <w:vAlign w:val="center"/>
          </w:tcPr>
          <w:p w14:paraId="4F8E9F28" w14:textId="77777777" w:rsidR="00AF1919" w:rsidRPr="00AA7A13" w:rsidRDefault="00AF1919" w:rsidP="00AF1919">
            <w:pPr>
              <w:spacing w:line="240" w:lineRule="auto"/>
              <w:rPr>
                <w:lang w:val="de-CH" w:eastAsia="de-DE"/>
              </w:rPr>
            </w:pPr>
            <w:r w:rsidRPr="00AA7A13">
              <w:rPr>
                <w:lang w:val="de-CH"/>
              </w:rPr>
              <w:t>Abbruch</w:t>
            </w:r>
          </w:p>
        </w:tc>
        <w:tc>
          <w:tcPr>
            <w:tcW w:w="510" w:type="dxa"/>
            <w:shd w:val="clear" w:color="auto" w:fill="DAEEF3"/>
            <w:textDirection w:val="btLr"/>
            <w:vAlign w:val="center"/>
          </w:tcPr>
          <w:p w14:paraId="2D7CAD9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231BDDC2" w14:textId="77777777" w:rsidR="00AF1919" w:rsidRPr="00AA7A13" w:rsidRDefault="00AF1919" w:rsidP="00AF1919">
            <w:pPr>
              <w:spacing w:line="240" w:lineRule="auto"/>
              <w:rPr>
                <w:lang w:val="de-CH" w:eastAsia="de-DE"/>
              </w:rPr>
            </w:pPr>
            <w:r w:rsidRPr="00AA7A13">
              <w:rPr>
                <w:lang w:val="de-CH"/>
              </w:rPr>
              <w:t>Abfallbewirtschaftung</w:t>
            </w:r>
          </w:p>
        </w:tc>
        <w:tc>
          <w:tcPr>
            <w:tcW w:w="511" w:type="dxa"/>
            <w:shd w:val="clear" w:color="auto" w:fill="DAEEF3"/>
            <w:textDirection w:val="btLr"/>
            <w:vAlign w:val="center"/>
          </w:tcPr>
          <w:p w14:paraId="7F1730E4" w14:textId="77777777" w:rsidR="00AF1919" w:rsidRPr="00AA7A13" w:rsidRDefault="00AF1919" w:rsidP="00AF1919">
            <w:pPr>
              <w:spacing w:line="240" w:lineRule="auto"/>
              <w:rPr>
                <w:lang w:val="de-CH" w:eastAsia="de-DE"/>
              </w:rPr>
            </w:pPr>
            <w:r w:rsidRPr="00AA7A13">
              <w:rPr>
                <w:lang w:val="de-CH"/>
              </w:rPr>
              <w:t>Entsorgung</w:t>
            </w:r>
          </w:p>
        </w:tc>
        <w:tc>
          <w:tcPr>
            <w:tcW w:w="1305" w:type="dxa"/>
            <w:shd w:val="clear" w:color="auto" w:fill="DAEEF3"/>
            <w:textDirection w:val="btLr"/>
            <w:vAlign w:val="center"/>
          </w:tcPr>
          <w:p w14:paraId="37BB9DBB" w14:textId="77777777" w:rsidR="00AF1919" w:rsidRPr="00AA7A13" w:rsidRDefault="00AF1919" w:rsidP="00AF1919">
            <w:pPr>
              <w:spacing w:line="240" w:lineRule="auto"/>
              <w:rPr>
                <w:lang w:val="de-CH" w:eastAsia="de-DE"/>
              </w:rPr>
            </w:pPr>
            <w:r w:rsidRPr="00AA7A13">
              <w:rPr>
                <w:lang w:val="de-CH"/>
              </w:rPr>
              <w:t>Wiederverwendungs-, Rückgewinnungs-,</w:t>
            </w:r>
          </w:p>
          <w:p w14:paraId="339ECF00" w14:textId="77777777" w:rsidR="00AF1919" w:rsidRPr="00AA7A13" w:rsidRDefault="00AF1919" w:rsidP="00AF1919">
            <w:pPr>
              <w:spacing w:line="240" w:lineRule="auto"/>
              <w:rPr>
                <w:lang w:val="de-CH" w:eastAsia="de-DE"/>
              </w:rPr>
            </w:pPr>
            <w:r w:rsidRPr="00AA7A13">
              <w:rPr>
                <w:lang w:val="de-CH"/>
              </w:rPr>
              <w:t>Recyclingpotenzial</w:t>
            </w:r>
          </w:p>
        </w:tc>
      </w:tr>
      <w:tr w:rsidR="00AF1919" w:rsidRPr="00AA7A13" w14:paraId="475BCB51" w14:textId="77777777" w:rsidTr="00AA7A13">
        <w:trPr>
          <w:cantSplit/>
          <w:trHeight w:val="340"/>
        </w:trPr>
        <w:tc>
          <w:tcPr>
            <w:tcW w:w="508" w:type="dxa"/>
            <w:shd w:val="clear" w:color="auto" w:fill="DAEEF3"/>
            <w:vAlign w:val="center"/>
          </w:tcPr>
          <w:p w14:paraId="0A8F33F3" w14:textId="77777777" w:rsidR="00AF1919" w:rsidRPr="00AA7A1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2C8B1C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8597B4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DB5E62"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0BEA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ED99E"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CF7124"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345D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FD695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BEF93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86C4958" w14:textId="77777777" w:rsidR="00AF1919" w:rsidRPr="00AA7A1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D4660A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FF6BC89"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ABB3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11BC0BD" w14:textId="77777777" w:rsidR="00AF1919" w:rsidRPr="00AA7A1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0BDF365" w14:textId="77777777" w:rsidR="00AF1919" w:rsidRPr="00AA7A1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622F3046" w14:textId="77777777" w:rsidR="00AF1919" w:rsidRPr="00AA7A13" w:rsidRDefault="00AF1919" w:rsidP="00AF1919">
            <w:pPr>
              <w:tabs>
                <w:tab w:val="center" w:pos="4536"/>
                <w:tab w:val="right" w:pos="9072"/>
              </w:tabs>
              <w:spacing w:line="240" w:lineRule="auto"/>
              <w:jc w:val="center"/>
              <w:rPr>
                <w:lang w:val="de-CH"/>
              </w:rPr>
            </w:pPr>
          </w:p>
        </w:tc>
      </w:tr>
    </w:tbl>
    <w:p w14:paraId="2793ACC2" w14:textId="6B136D87" w:rsidR="00AF1919" w:rsidRPr="00AF1919" w:rsidRDefault="00AF1919" w:rsidP="00AA7A13">
      <w:pPr>
        <w:shd w:val="clear" w:color="auto" w:fill="DAEEF3"/>
        <w:spacing w:before="240"/>
        <w:rPr>
          <w:szCs w:val="18"/>
          <w:lang w:val="de-CH"/>
        </w:rPr>
      </w:pPr>
      <w:r w:rsidRPr="00AF1919">
        <w:rPr>
          <w:szCs w:val="18"/>
          <w:lang w:val="de-CH"/>
        </w:rPr>
        <w:t xml:space="preserve">X = in Ökobilanz enthalten; ND = </w:t>
      </w:r>
      <w:r w:rsidR="00612CAC">
        <w:rPr>
          <w:szCs w:val="18"/>
          <w:lang w:val="de-CH"/>
        </w:rPr>
        <w:t>N</w:t>
      </w:r>
      <w:r w:rsidRPr="00AF1919">
        <w:rPr>
          <w:szCs w:val="18"/>
          <w:lang w:val="de-CH"/>
        </w:rPr>
        <w:t>icht deklariert</w:t>
      </w:r>
    </w:p>
    <w:p w14:paraId="67574925" w14:textId="77777777" w:rsidR="00AF1919" w:rsidRDefault="00AF1919" w:rsidP="00AA7A13">
      <w:pPr>
        <w:pStyle w:val="Aufzhlung"/>
        <w:numPr>
          <w:ilvl w:val="0"/>
          <w:numId w:val="0"/>
        </w:numPr>
        <w:shd w:val="clear" w:color="auto" w:fill="DAEEF3"/>
        <w:spacing w:before="0" w:after="0"/>
        <w:rPr>
          <w:lang w:val="de-CH"/>
        </w:rPr>
      </w:pPr>
    </w:p>
    <w:p w14:paraId="1A9DF2E6" w14:textId="77777777" w:rsidR="00816774" w:rsidRPr="004B5AD6" w:rsidRDefault="00816774" w:rsidP="00AA7A1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87C2EF5" w14:textId="77777777" w:rsidR="00177809" w:rsidRPr="004B5AD6" w:rsidRDefault="00177809" w:rsidP="00AA7A13">
      <w:pPr>
        <w:shd w:val="clear" w:color="auto" w:fill="DAEEF3"/>
        <w:rPr>
          <w:lang w:val="de-CH"/>
        </w:rPr>
      </w:pPr>
    </w:p>
    <w:p w14:paraId="0F2238D6" w14:textId="77777777" w:rsidR="00177809" w:rsidRPr="004B5AD6" w:rsidRDefault="00177809" w:rsidP="00AA7A13">
      <w:pPr>
        <w:shd w:val="clear" w:color="auto" w:fill="DAEEF3"/>
        <w:rPr>
          <w:lang w:val="de-CH"/>
        </w:rPr>
      </w:pPr>
      <w:r w:rsidRPr="004B5AD6">
        <w:rPr>
          <w:lang w:val="de-CH"/>
        </w:rPr>
        <w:t xml:space="preserve">Falls im Zuge einer </w:t>
      </w:r>
      <w:proofErr w:type="gramStart"/>
      <w:r w:rsidRPr="004B5AD6">
        <w:rPr>
          <w:lang w:val="de-CH"/>
        </w:rPr>
        <w:t>EPD Module</w:t>
      </w:r>
      <w:proofErr w:type="gramEnd"/>
      <w:r w:rsidRPr="004B5AD6">
        <w:rPr>
          <w:lang w:val="de-CH"/>
        </w:rPr>
        <w:t xml:space="preserve"> nicht in der Bewertung berücksichtigt werden, so ist dies schlüssig zu begründen und darzulegen.</w:t>
      </w:r>
    </w:p>
    <w:p w14:paraId="2EEB1653" w14:textId="77777777" w:rsidR="00177809" w:rsidRPr="004B5AD6" w:rsidRDefault="00177809" w:rsidP="00816774">
      <w:pPr>
        <w:rPr>
          <w:lang w:val="de-CH"/>
        </w:rPr>
      </w:pPr>
    </w:p>
    <w:p w14:paraId="0BC44AEB"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527D78">
        <w:rPr>
          <w:b/>
          <w:u w:val="single"/>
          <w:lang w:val="de-CH"/>
        </w:rPr>
        <w:t>Betonstähle</w:t>
      </w:r>
      <w:r w:rsidR="00816774" w:rsidRPr="004B5AD6">
        <w:rPr>
          <w:b/>
          <w:u w:val="single"/>
          <w:lang w:val="de-CH"/>
        </w:rPr>
        <w:t>:</w:t>
      </w:r>
    </w:p>
    <w:p w14:paraId="047AC7E8" w14:textId="77777777" w:rsidR="00D73546" w:rsidRPr="004B5AD6" w:rsidRDefault="00D73546" w:rsidP="009036DD">
      <w:pPr>
        <w:shd w:val="clear" w:color="auto" w:fill="BEFE68"/>
        <w:rPr>
          <w:i/>
          <w:lang w:val="de-CH"/>
        </w:rPr>
      </w:pPr>
      <w:r w:rsidRPr="004B5AD6">
        <w:rPr>
          <w:lang w:val="de-CH"/>
        </w:rPr>
        <w:t>A1-A3:</w:t>
      </w:r>
    </w:p>
    <w:p w14:paraId="7553BB09" w14:textId="77777777" w:rsidR="00FF4D18" w:rsidRPr="004B5AD6" w:rsidRDefault="00D73546" w:rsidP="009036DD">
      <w:pPr>
        <w:shd w:val="clear" w:color="auto" w:fill="BEFE68"/>
        <w:rPr>
          <w:u w:val="single"/>
          <w:lang w:val="de-CH"/>
        </w:rPr>
      </w:pPr>
      <w:r w:rsidRPr="004B5AD6">
        <w:rPr>
          <w:lang w:val="de-CH"/>
        </w:rPr>
        <w:t>In der Herstellungsphase sind sämtliche Stoffe, Produkte und Energie</w:t>
      </w:r>
      <w:r w:rsidR="00411426" w:rsidRPr="004B5AD6">
        <w:rPr>
          <w:lang w:val="de-CH"/>
        </w:rPr>
        <w:t>n</w:t>
      </w:r>
      <w:r w:rsidR="00564301">
        <w:rPr>
          <w:lang w:val="de-CH"/>
        </w:rPr>
        <w:t xml:space="preserve"> (inklusive Energie</w:t>
      </w:r>
      <w:r w:rsidR="00CB46A5">
        <w:rPr>
          <w:lang w:val="de-CH"/>
        </w:rPr>
        <w:t>export</w:t>
      </w:r>
      <w:r w:rsidR="00564301">
        <w:rPr>
          <w:lang w:val="de-CH"/>
        </w:rPr>
        <w:t>)</w:t>
      </w:r>
      <w:r w:rsidRPr="004B5AD6">
        <w:rPr>
          <w:lang w:val="de-CH"/>
        </w:rPr>
        <w:t>, als auch anfallender Abfall und dessen Behandlung bzw. Beseitigung zu berücksichtigen.</w:t>
      </w:r>
      <w:r w:rsidR="00411426" w:rsidRPr="004B5AD6">
        <w:rPr>
          <w:lang w:val="de-CH"/>
        </w:rPr>
        <w:t xml:space="preserve"> Die Module A1, A2 und A3 können</w:t>
      </w:r>
      <w:r w:rsidRPr="004B5AD6">
        <w:rPr>
          <w:lang w:val="de-CH"/>
        </w:rPr>
        <w:t xml:space="preserve"> in aggregierter Form ausgewertet und </w:t>
      </w:r>
      <w:r w:rsidR="00411426" w:rsidRPr="004B5AD6">
        <w:rPr>
          <w:lang w:val="de-CH"/>
        </w:rPr>
        <w:t>dargestellt</w:t>
      </w:r>
      <w:r w:rsidRPr="004B5AD6">
        <w:rPr>
          <w:lang w:val="de-CH"/>
        </w:rPr>
        <w:t xml:space="preserve"> werden.</w:t>
      </w:r>
    </w:p>
    <w:p w14:paraId="283B4B79" w14:textId="77777777" w:rsidR="00D73546" w:rsidRPr="004B5AD6" w:rsidRDefault="00D73546" w:rsidP="009036DD">
      <w:pPr>
        <w:shd w:val="clear" w:color="auto" w:fill="BEFE68"/>
        <w:rPr>
          <w:u w:val="single"/>
          <w:lang w:val="de-CH"/>
        </w:rPr>
      </w:pPr>
    </w:p>
    <w:p w14:paraId="05CB1689" w14:textId="77777777" w:rsidR="007D180F" w:rsidRPr="004B5AD6" w:rsidRDefault="007D180F" w:rsidP="009036DD">
      <w:pPr>
        <w:pStyle w:val="Listenabsatz"/>
        <w:shd w:val="clear" w:color="auto" w:fill="BEFE68"/>
        <w:spacing w:before="0"/>
        <w:ind w:left="0"/>
      </w:pPr>
      <w:r w:rsidRPr="004B5AD6">
        <w:t>A4-A5:</w:t>
      </w:r>
    </w:p>
    <w:p w14:paraId="5B2C3460" w14:textId="77777777" w:rsidR="00936EB0" w:rsidRDefault="00936EB0" w:rsidP="009036DD">
      <w:pPr>
        <w:shd w:val="clear" w:color="auto" w:fill="BEFE68"/>
      </w:pPr>
      <w:r>
        <w:t>In der Errichtungsphase sind sämtliche Transportwege (mögliche Transporte zu Biegereien und Transporte zur Baustelle) sowie die auftretenden Energien für den Biegeprozess) zu berücksichtigen.</w:t>
      </w:r>
    </w:p>
    <w:p w14:paraId="49E21FF7" w14:textId="77777777" w:rsidR="00411426" w:rsidRPr="004B5AD6" w:rsidRDefault="00411426" w:rsidP="009036DD">
      <w:pPr>
        <w:shd w:val="clear" w:color="auto" w:fill="BEFE68"/>
        <w:rPr>
          <w:lang w:val="de-CH"/>
        </w:rPr>
      </w:pPr>
    </w:p>
    <w:p w14:paraId="02F11F73" w14:textId="77777777" w:rsidR="00411426" w:rsidRPr="004B5AD6" w:rsidRDefault="00411426" w:rsidP="009036DD">
      <w:pPr>
        <w:shd w:val="clear" w:color="auto" w:fill="BEFE68"/>
        <w:rPr>
          <w:lang w:val="de-CH"/>
        </w:rPr>
      </w:pPr>
      <w:r w:rsidRPr="004B5AD6">
        <w:rPr>
          <w:lang w:val="de-CH"/>
        </w:rPr>
        <w:t>B1-B7:</w:t>
      </w:r>
    </w:p>
    <w:p w14:paraId="775034A6" w14:textId="77777777" w:rsidR="006674C7" w:rsidRDefault="00F150BE" w:rsidP="009036DD">
      <w:pPr>
        <w:shd w:val="clear" w:color="auto" w:fill="BEFE68"/>
        <w:rPr>
          <w:lang w:val="de-CH"/>
        </w:rPr>
      </w:pPr>
      <w:r>
        <w:rPr>
          <w:lang w:val="de-CH"/>
        </w:rPr>
        <w:t>In der Regel treten b</w:t>
      </w:r>
      <w:r w:rsidRPr="00F150BE">
        <w:rPr>
          <w:lang w:val="de-CH"/>
        </w:rPr>
        <w:t xml:space="preserve">ei </w:t>
      </w:r>
      <w:r w:rsidR="00527D78">
        <w:rPr>
          <w:lang w:val="de-CH"/>
        </w:rPr>
        <w:t>Betonstähle</w:t>
      </w:r>
      <w:r w:rsidR="000C3410">
        <w:rPr>
          <w:lang w:val="de-CH"/>
        </w:rPr>
        <w:t xml:space="preserve">n, die in Beton eingebettet </w:t>
      </w:r>
      <w:r w:rsidR="00192840">
        <w:rPr>
          <w:lang w:val="de-CH"/>
        </w:rPr>
        <w:t>sind</w:t>
      </w:r>
      <w:r w:rsidR="000C3410">
        <w:rPr>
          <w:lang w:val="de-CH"/>
        </w:rPr>
        <w:t>,</w:t>
      </w:r>
      <w:r w:rsidRPr="00F150BE">
        <w:rPr>
          <w:lang w:val="de-CH"/>
        </w:rPr>
        <w:t xml:space="preserve"> über den Zeitraum der Nutzung </w:t>
      </w:r>
      <w:r>
        <w:rPr>
          <w:lang w:val="de-CH"/>
        </w:rPr>
        <w:t>keine ökobilanz-relevante</w:t>
      </w:r>
      <w:r w:rsidR="00404878">
        <w:rPr>
          <w:lang w:val="de-CH"/>
        </w:rPr>
        <w:t>n</w:t>
      </w:r>
      <w:r>
        <w:rPr>
          <w:lang w:val="de-CH"/>
        </w:rPr>
        <w:t xml:space="preserve"> Prozesse auf</w:t>
      </w:r>
      <w:r w:rsidRPr="00F150BE">
        <w:rPr>
          <w:lang w:val="de-CH"/>
        </w:rPr>
        <w:t>.</w:t>
      </w:r>
    </w:p>
    <w:p w14:paraId="5B00B526" w14:textId="77777777" w:rsidR="000C3410" w:rsidRPr="004B5AD6" w:rsidRDefault="000C3410" w:rsidP="009036DD">
      <w:pPr>
        <w:shd w:val="clear" w:color="auto" w:fill="BEFE68"/>
        <w:rPr>
          <w:lang w:val="de-CH"/>
        </w:rPr>
      </w:pPr>
      <w:r>
        <w:rPr>
          <w:lang w:val="de-CH"/>
        </w:rPr>
        <w:t>Bei allen anderen Produktanwendungen sind die Wartungsarbeiten gemäß 2.11 zu bilanzieren.</w:t>
      </w:r>
    </w:p>
    <w:p w14:paraId="4532527D" w14:textId="77777777" w:rsidR="004B163E" w:rsidRPr="004B5AD6" w:rsidRDefault="004B163E" w:rsidP="009036DD">
      <w:pPr>
        <w:shd w:val="clear" w:color="auto" w:fill="BEFE68"/>
        <w:rPr>
          <w:lang w:val="de-CH"/>
        </w:rPr>
      </w:pPr>
    </w:p>
    <w:p w14:paraId="36935D87" w14:textId="77777777" w:rsidR="00411426" w:rsidRPr="004B5AD6" w:rsidRDefault="00411426" w:rsidP="009036DD">
      <w:pPr>
        <w:shd w:val="clear" w:color="auto" w:fill="BEFE68"/>
        <w:rPr>
          <w:lang w:val="de-CH"/>
        </w:rPr>
      </w:pPr>
      <w:r w:rsidRPr="004B5AD6">
        <w:rPr>
          <w:lang w:val="de-CH"/>
        </w:rPr>
        <w:t>C1 - C4 und D:</w:t>
      </w:r>
    </w:p>
    <w:p w14:paraId="4E77CEE5" w14:textId="77777777" w:rsidR="00404878" w:rsidRDefault="00404878" w:rsidP="009036DD">
      <w:pPr>
        <w:shd w:val="clear" w:color="auto" w:fill="BEFE68"/>
        <w:rPr>
          <w:lang w:val="de-CH"/>
        </w:rPr>
      </w:pPr>
      <w:r>
        <w:rPr>
          <w:lang w:val="de-CH"/>
        </w:rPr>
        <w:t xml:space="preserve">Ausgebaute </w:t>
      </w:r>
      <w:r w:rsidR="00527D78">
        <w:rPr>
          <w:lang w:val="de-CH"/>
        </w:rPr>
        <w:t>Betonstähle</w:t>
      </w:r>
      <w:r w:rsidR="00A83B21">
        <w:rPr>
          <w:lang w:val="de-CH"/>
        </w:rPr>
        <w:t>,</w:t>
      </w:r>
      <w:r w:rsidR="000C3410">
        <w:rPr>
          <w:lang w:val="de-CH"/>
        </w:rPr>
        <w:t xml:space="preserve"> d</w:t>
      </w:r>
      <w:r w:rsidR="00CF70DA">
        <w:rPr>
          <w:lang w:val="de-CH"/>
        </w:rPr>
        <w:t>ie</w:t>
      </w:r>
      <w:r w:rsidR="000C3410">
        <w:rPr>
          <w:lang w:val="de-CH"/>
        </w:rPr>
        <w:t xml:space="preserve"> im Zuge von Betonrecycling gewonnen wird, </w:t>
      </w:r>
      <w:r w:rsidR="00060F6C">
        <w:rPr>
          <w:lang w:val="de-CH"/>
        </w:rPr>
        <w:t>können</w:t>
      </w:r>
      <w:r>
        <w:rPr>
          <w:lang w:val="de-CH"/>
        </w:rPr>
        <w:t xml:space="preserve"> prinzipiell einem Recyclingprozess zugeführt</w:t>
      </w:r>
      <w:r w:rsidR="00CD063B">
        <w:rPr>
          <w:lang w:val="de-CH"/>
        </w:rPr>
        <w:t xml:space="preserve"> werden</w:t>
      </w:r>
      <w:r>
        <w:rPr>
          <w:lang w:val="de-CH"/>
        </w:rPr>
        <w:t>.</w:t>
      </w:r>
      <w:r w:rsidR="00F22FE1">
        <w:rPr>
          <w:lang w:val="de-CH"/>
        </w:rPr>
        <w:t xml:space="preserve"> </w:t>
      </w:r>
    </w:p>
    <w:p w14:paraId="654912A3" w14:textId="77777777" w:rsidR="00CF70DA" w:rsidRDefault="00CF70DA" w:rsidP="009036DD">
      <w:pPr>
        <w:shd w:val="clear" w:color="auto" w:fill="BEFE68"/>
        <w:rPr>
          <w:lang w:val="de-CH"/>
        </w:rPr>
      </w:pPr>
      <w:r>
        <w:rPr>
          <w:lang w:val="de-CH"/>
        </w:rPr>
        <w:t>Somit ist für die Entsorgungsphase das Szenario Recycling zu bilanzieren.</w:t>
      </w:r>
    </w:p>
    <w:p w14:paraId="3F5CE330" w14:textId="77777777" w:rsidR="00404878" w:rsidRDefault="00404878" w:rsidP="009036DD">
      <w:pPr>
        <w:shd w:val="clear" w:color="auto" w:fill="BEFE68"/>
        <w:rPr>
          <w:lang w:val="de-CH"/>
        </w:rPr>
      </w:pPr>
    </w:p>
    <w:p w14:paraId="69847875" w14:textId="77777777" w:rsidR="000C3410" w:rsidRDefault="000C3410" w:rsidP="009036DD">
      <w:pPr>
        <w:shd w:val="clear" w:color="auto" w:fill="BEFE68"/>
        <w:rPr>
          <w:lang w:val="de-CH"/>
        </w:rPr>
      </w:pPr>
    </w:p>
    <w:p w14:paraId="1A0E2069" w14:textId="77777777" w:rsidR="00BD3079" w:rsidRDefault="00BD3079" w:rsidP="00AD3DE7">
      <w:pPr>
        <w:pStyle w:val="berschrift2"/>
      </w:pPr>
      <w:bookmarkStart w:id="63" w:name="_Toc81485987"/>
      <w:r w:rsidRPr="004B5AD6">
        <w:t>Flussdiagramm der Prozesse im Lebenszyklus</w:t>
      </w:r>
      <w:bookmarkEnd w:id="63"/>
    </w:p>
    <w:p w14:paraId="2AFE11F2" w14:textId="77777777" w:rsidR="00BD3079" w:rsidRPr="006A78B5" w:rsidRDefault="00BD3079" w:rsidP="00BD3079"/>
    <w:p w14:paraId="7003346C" w14:textId="77777777" w:rsidR="00BD3079" w:rsidRDefault="00BD3079" w:rsidP="00AA7A1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45FF0653" w14:textId="77777777" w:rsidR="00BD3079" w:rsidRDefault="00BD3079" w:rsidP="00787C1F">
      <w:pPr>
        <w:rPr>
          <w:lang w:val="de-CH"/>
        </w:rPr>
      </w:pPr>
    </w:p>
    <w:p w14:paraId="63A277FD" w14:textId="77777777" w:rsidR="006247FF" w:rsidRDefault="006247FF" w:rsidP="00787C1F">
      <w:pPr>
        <w:rPr>
          <w:lang w:val="de-CH"/>
        </w:rPr>
      </w:pPr>
    </w:p>
    <w:p w14:paraId="6AE21CF1" w14:textId="77777777" w:rsidR="006247FF" w:rsidRDefault="006247FF" w:rsidP="00787C1F">
      <w:pPr>
        <w:rPr>
          <w:lang w:val="de-CH"/>
        </w:rPr>
      </w:pPr>
    </w:p>
    <w:p w14:paraId="7F7D494D" w14:textId="77777777" w:rsidR="000C3410" w:rsidRDefault="000C3410" w:rsidP="00787C1F">
      <w:pPr>
        <w:rPr>
          <w:lang w:val="de-CH"/>
        </w:rPr>
      </w:pPr>
    </w:p>
    <w:p w14:paraId="047203A4" w14:textId="77777777" w:rsidR="00B21863" w:rsidRPr="004B5AD6" w:rsidRDefault="00B21863" w:rsidP="00AD3DE7">
      <w:pPr>
        <w:pStyle w:val="berschrift2"/>
      </w:pPr>
      <w:bookmarkStart w:id="64" w:name="_Toc81485988"/>
      <w:r w:rsidRPr="004B5AD6">
        <w:lastRenderedPageBreak/>
        <w:t>Abschätzungen und Annahmen</w:t>
      </w:r>
      <w:bookmarkEnd w:id="64"/>
    </w:p>
    <w:p w14:paraId="25025703" w14:textId="77777777" w:rsidR="00B21863" w:rsidRPr="004B5AD6" w:rsidRDefault="00B21863" w:rsidP="00B21863">
      <w:pPr>
        <w:rPr>
          <w:lang w:val="de-CH"/>
        </w:rPr>
      </w:pPr>
    </w:p>
    <w:p w14:paraId="63F5CDB1" w14:textId="77777777" w:rsidR="00156585" w:rsidRPr="004B5AD6" w:rsidRDefault="00156585" w:rsidP="00156585">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18B7DA25" w14:textId="77777777" w:rsidR="005D60D2" w:rsidRPr="004B5AD6" w:rsidRDefault="005D60D2" w:rsidP="00B21863">
      <w:pPr>
        <w:rPr>
          <w:lang w:val="de-CH"/>
        </w:rPr>
      </w:pPr>
    </w:p>
    <w:p w14:paraId="60388ED0" w14:textId="77777777" w:rsidR="00D04DA4" w:rsidRPr="004B5AD6" w:rsidRDefault="003A2E1C" w:rsidP="00AD3DE7">
      <w:pPr>
        <w:pStyle w:val="berschrift2"/>
      </w:pPr>
      <w:bookmarkStart w:id="65" w:name="_Toc81485989"/>
      <w:proofErr w:type="spellStart"/>
      <w:r w:rsidRPr="004B5AD6">
        <w:t>Abschneideregeln</w:t>
      </w:r>
      <w:bookmarkEnd w:id="65"/>
      <w:proofErr w:type="spellEnd"/>
    </w:p>
    <w:p w14:paraId="74CBA570" w14:textId="77777777" w:rsidR="00D04DA4" w:rsidRPr="004B5AD6" w:rsidRDefault="00D04DA4" w:rsidP="00D04DA4">
      <w:pPr>
        <w:rPr>
          <w:lang w:val="de-CH"/>
        </w:rPr>
      </w:pPr>
    </w:p>
    <w:p w14:paraId="4396BEC3" w14:textId="77777777" w:rsidR="00B137F9" w:rsidRPr="004B5AD6" w:rsidRDefault="00B24EA6" w:rsidP="00AA7A13">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66" w:name="_Hlk55475769"/>
      <w:proofErr w:type="gramStart"/>
      <w:r w:rsidR="006247FF">
        <w:rPr>
          <w:lang w:val="de-CH"/>
        </w:rPr>
        <w:t>MS-HB</w:t>
      </w:r>
      <w:proofErr w:type="gramEnd"/>
      <w:r w:rsidR="006247FF">
        <w:rPr>
          <w:lang w:val="de-CH"/>
        </w:rPr>
        <w:t xml:space="preserve"> Kapitel 5.5.3</w:t>
      </w:r>
      <w:bookmarkEnd w:id="66"/>
      <w:r w:rsidR="006247FF">
        <w:rPr>
          <w:lang w:val="de-CH"/>
        </w:rPr>
        <w:t xml:space="preserve"> </w:t>
      </w:r>
      <w:r w:rsidRPr="004B5AD6">
        <w:rPr>
          <w:lang w:val="de-CH"/>
        </w:rPr>
        <w:t>ist hier zu dokumentieren.</w:t>
      </w:r>
    </w:p>
    <w:p w14:paraId="09210919" w14:textId="77777777" w:rsidR="00E80CBA" w:rsidRPr="004B5AD6" w:rsidRDefault="00E80CBA" w:rsidP="00B137F9">
      <w:pPr>
        <w:rPr>
          <w:lang w:val="de-CH"/>
        </w:rPr>
      </w:pPr>
    </w:p>
    <w:p w14:paraId="5366B7C8" w14:textId="77777777" w:rsidR="00B137F9" w:rsidRPr="004B5AD6" w:rsidRDefault="00B137F9" w:rsidP="00AD3DE7">
      <w:pPr>
        <w:pStyle w:val="berschrift2"/>
      </w:pPr>
      <w:bookmarkStart w:id="67" w:name="_Toc81485990"/>
      <w:r w:rsidRPr="004B5AD6">
        <w:t>Hintergrunddaten</w:t>
      </w:r>
      <w:bookmarkEnd w:id="67"/>
    </w:p>
    <w:p w14:paraId="26A55A3C" w14:textId="77777777" w:rsidR="00B137F9" w:rsidRPr="004B5AD6" w:rsidRDefault="00B137F9" w:rsidP="00B137F9">
      <w:pPr>
        <w:rPr>
          <w:lang w:val="de-CH"/>
        </w:rPr>
      </w:pPr>
    </w:p>
    <w:p w14:paraId="30837CD3" w14:textId="77777777" w:rsidR="00B21863" w:rsidRPr="004B5AD6" w:rsidRDefault="00D268CE" w:rsidP="00AA7A13">
      <w:pPr>
        <w:shd w:val="clear" w:color="auto" w:fill="DAEEF3"/>
        <w:rPr>
          <w:lang w:val="de-CH"/>
        </w:rPr>
      </w:pPr>
      <w:r w:rsidRPr="004B5AD6">
        <w:rPr>
          <w:lang w:val="de-CH"/>
        </w:rPr>
        <w:t>Die Quelle der verwendeten Hintergrunddaten ist anzugeben.</w:t>
      </w:r>
    </w:p>
    <w:p w14:paraId="3F587A00" w14:textId="77777777" w:rsidR="0074639D" w:rsidRPr="004B5AD6" w:rsidRDefault="0074639D" w:rsidP="00787C1F">
      <w:pPr>
        <w:rPr>
          <w:lang w:val="de-CH"/>
        </w:rPr>
      </w:pPr>
    </w:p>
    <w:p w14:paraId="404D398D" w14:textId="77777777" w:rsidR="00E80CBA" w:rsidRPr="004B5AD6" w:rsidRDefault="00E80CBA" w:rsidP="00AD3DE7">
      <w:pPr>
        <w:pStyle w:val="berschrift2"/>
      </w:pPr>
      <w:bookmarkStart w:id="68" w:name="_Toc81485991"/>
      <w:r w:rsidRPr="004B5AD6">
        <w:t>Datenqualität</w:t>
      </w:r>
      <w:bookmarkEnd w:id="68"/>
    </w:p>
    <w:p w14:paraId="6DA5B11C" w14:textId="77777777" w:rsidR="00E80CBA" w:rsidRPr="004B5AD6" w:rsidRDefault="00E80CBA" w:rsidP="00E80CBA">
      <w:pPr>
        <w:rPr>
          <w:lang w:val="de-CH"/>
        </w:rPr>
      </w:pPr>
    </w:p>
    <w:p w14:paraId="088865AD" w14:textId="77777777" w:rsidR="00E80CBA" w:rsidRPr="004B5AD6" w:rsidRDefault="006247FF" w:rsidP="00AA7A13">
      <w:pPr>
        <w:shd w:val="clear" w:color="auto" w:fill="DAEEF3"/>
        <w:rPr>
          <w:lang w:val="de-CH"/>
        </w:rPr>
      </w:pPr>
      <w:bookmarkStart w:id="69" w:name="_Hlk55475794"/>
      <w:r w:rsidRPr="004B5AD6">
        <w:rPr>
          <w:lang w:val="de-CH"/>
        </w:rPr>
        <w:t xml:space="preserve">Die Qualität der verwendeten Daten ist </w:t>
      </w:r>
      <w:r>
        <w:rPr>
          <w:lang w:val="de-CH"/>
        </w:rPr>
        <w:t>entsprechend ÖNORM EN 15804:201</w:t>
      </w:r>
      <w:r w:rsidR="00937612">
        <w:rPr>
          <w:lang w:val="de-CH"/>
        </w:rPr>
        <w:t>9</w:t>
      </w:r>
      <w:r>
        <w:rPr>
          <w:lang w:val="de-CH"/>
        </w:rPr>
        <w:t xml:space="preserve">+A2:2019 6.3.8.1 </w:t>
      </w:r>
      <w:r w:rsidRPr="004B5AD6">
        <w:rPr>
          <w:lang w:val="de-CH"/>
        </w:rPr>
        <w:t>zu beschreiben</w:t>
      </w:r>
      <w:bookmarkEnd w:id="69"/>
      <w:r w:rsidR="00E80CBA" w:rsidRPr="004B5AD6">
        <w:rPr>
          <w:lang w:val="de-CH"/>
        </w:rPr>
        <w:t>. Dabei ist das Alter/Bezugsjahr des verwendeten Datenmaterials anzugeben.</w:t>
      </w:r>
    </w:p>
    <w:p w14:paraId="73B163E7" w14:textId="77777777" w:rsidR="00F8473F" w:rsidRPr="004B5AD6" w:rsidRDefault="00F8473F" w:rsidP="00787C1F">
      <w:pPr>
        <w:rPr>
          <w:lang w:val="de-CH"/>
        </w:rPr>
      </w:pPr>
    </w:p>
    <w:p w14:paraId="77528EC0" w14:textId="77777777" w:rsidR="00F8473F" w:rsidRPr="004B5AD6" w:rsidRDefault="00F8473F" w:rsidP="00AD3DE7">
      <w:pPr>
        <w:pStyle w:val="berschrift2"/>
      </w:pPr>
      <w:bookmarkStart w:id="70" w:name="_Toc81485992"/>
      <w:r w:rsidRPr="004B5AD6">
        <w:t>Betrachtungszeitraum</w:t>
      </w:r>
      <w:bookmarkEnd w:id="70"/>
    </w:p>
    <w:p w14:paraId="353B4314" w14:textId="77777777" w:rsidR="00F8473F" w:rsidRPr="004B5AD6" w:rsidRDefault="00F8473F" w:rsidP="00F8473F">
      <w:pPr>
        <w:rPr>
          <w:lang w:val="de-CH"/>
        </w:rPr>
      </w:pPr>
    </w:p>
    <w:p w14:paraId="3D891C53" w14:textId="77777777" w:rsidR="00F8473F" w:rsidRPr="004B5AD6" w:rsidRDefault="00D0705B" w:rsidP="00AA7A1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0106F9F" w14:textId="77777777" w:rsidR="000D2C83" w:rsidRPr="004B5AD6" w:rsidRDefault="000D2C83" w:rsidP="00787C1F">
      <w:pPr>
        <w:rPr>
          <w:lang w:val="de-CH"/>
        </w:rPr>
      </w:pPr>
    </w:p>
    <w:p w14:paraId="21970DF1" w14:textId="77777777" w:rsidR="000D2C83" w:rsidRPr="004B5AD6" w:rsidRDefault="000D2C83" w:rsidP="00AD3DE7">
      <w:pPr>
        <w:pStyle w:val="berschrift2"/>
      </w:pPr>
      <w:bookmarkStart w:id="71" w:name="_Toc81485993"/>
      <w:r w:rsidRPr="004B5AD6">
        <w:t>Allokation</w:t>
      </w:r>
      <w:bookmarkEnd w:id="71"/>
    </w:p>
    <w:p w14:paraId="3AFE8E99" w14:textId="77777777" w:rsidR="000D2C83" w:rsidRPr="004B5AD6" w:rsidRDefault="000D2C83" w:rsidP="00787C1F">
      <w:pPr>
        <w:rPr>
          <w:lang w:val="de-CH"/>
        </w:rPr>
      </w:pPr>
    </w:p>
    <w:p w14:paraId="52B15853" w14:textId="77777777" w:rsidR="00CB714D" w:rsidRDefault="00CB714D" w:rsidP="00AA7A13">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89652B2" w14:textId="77777777" w:rsidR="001917C9" w:rsidRPr="004B5AD6" w:rsidRDefault="001917C9" w:rsidP="00AA7A13">
      <w:pPr>
        <w:shd w:val="clear" w:color="auto" w:fill="DAEEF3"/>
        <w:rPr>
          <w:lang w:val="de-CH"/>
        </w:rPr>
      </w:pPr>
    </w:p>
    <w:p w14:paraId="39EF821B" w14:textId="77777777" w:rsidR="00CB714D" w:rsidRPr="004B5AD6" w:rsidRDefault="00CB714D" w:rsidP="00AA7A13">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345F20FF" w14:textId="77777777" w:rsidR="00CB714D" w:rsidRPr="004B5AD6" w:rsidRDefault="00CB714D" w:rsidP="00AA7A13">
      <w:pPr>
        <w:pStyle w:val="Listenabsatz"/>
        <w:numPr>
          <w:ilvl w:val="0"/>
          <w:numId w:val="10"/>
        </w:numPr>
        <w:shd w:val="clear" w:color="auto" w:fill="DAEEF3"/>
        <w:spacing w:before="0"/>
        <w:ind w:left="714" w:hanging="357"/>
      </w:pPr>
      <w:r w:rsidRPr="004B5AD6">
        <w:t>Allokation bei anfallenden Co-Produkten</w:t>
      </w:r>
    </w:p>
    <w:p w14:paraId="4081B2A6" w14:textId="77777777" w:rsidR="00CB714D" w:rsidRPr="004B5AD6" w:rsidRDefault="00CB714D" w:rsidP="00AA7A1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AAF663E" w14:textId="0DE210FF" w:rsidR="00CB714D" w:rsidRPr="004B5AD6" w:rsidRDefault="00075496" w:rsidP="00AA7A13">
      <w:pPr>
        <w:pStyle w:val="Listenabsatz"/>
        <w:numPr>
          <w:ilvl w:val="0"/>
          <w:numId w:val="10"/>
        </w:numPr>
        <w:shd w:val="clear" w:color="auto" w:fill="DAEEF3"/>
        <w:spacing w:before="0"/>
        <w:ind w:left="714" w:hanging="357"/>
      </w:pPr>
      <w:r w:rsidRPr="004B5AD6">
        <w:t>Lasten und poten</w:t>
      </w:r>
      <w:r w:rsidR="00627A63">
        <w:t>z</w:t>
      </w:r>
      <w:r w:rsidRPr="004B5AD6">
        <w:t xml:space="preserve">ieller Nutzen </w:t>
      </w:r>
      <w:r w:rsidR="00CB714D" w:rsidRPr="004B5AD6">
        <w:t>aus dem Recycling und/oder der thermischen Verwertung von Verpackungsmaterialien und Produktionsabfällen</w:t>
      </w:r>
    </w:p>
    <w:p w14:paraId="45F22D7E" w14:textId="48725282" w:rsidR="00CB714D" w:rsidRPr="004B5AD6" w:rsidRDefault="00500768" w:rsidP="00AA7A13">
      <w:pPr>
        <w:pStyle w:val="Listenabsatz"/>
        <w:numPr>
          <w:ilvl w:val="0"/>
          <w:numId w:val="10"/>
        </w:numPr>
        <w:shd w:val="clear" w:color="auto" w:fill="DAEEF3"/>
        <w:spacing w:before="0"/>
        <w:ind w:left="714" w:hanging="357"/>
      </w:pPr>
      <w:r>
        <w:t>Lasten und poten</w:t>
      </w:r>
      <w:r w:rsidR="00627A63">
        <w:t>z</w:t>
      </w:r>
      <w:r>
        <w:t>ieller Nutzen</w:t>
      </w:r>
      <w:r w:rsidR="00075496" w:rsidRPr="004B5AD6">
        <w:t xml:space="preserve"> </w:t>
      </w:r>
      <w:r w:rsidR="00CB714D" w:rsidRPr="004B5AD6">
        <w:t>aus dem Recycling des rückgebauten Produktes</w:t>
      </w:r>
    </w:p>
    <w:p w14:paraId="76C813DC" w14:textId="77777777" w:rsidR="00CB714D" w:rsidRPr="004B5AD6" w:rsidRDefault="00CB714D" w:rsidP="00AA7A13">
      <w:pPr>
        <w:shd w:val="clear" w:color="auto" w:fill="DAEEF3"/>
        <w:rPr>
          <w:lang w:val="de-CH"/>
        </w:rPr>
      </w:pPr>
    </w:p>
    <w:p w14:paraId="74AEDDFF" w14:textId="77777777" w:rsidR="00CB714D" w:rsidRPr="004B5AD6" w:rsidRDefault="00CB714D" w:rsidP="00AA7A13">
      <w:pPr>
        <w:shd w:val="clear" w:color="auto" w:fill="DAEEF3"/>
        <w:rPr>
          <w:lang w:val="de-CH"/>
        </w:rPr>
      </w:pPr>
      <w:r w:rsidRPr="004B5AD6">
        <w:rPr>
          <w:lang w:val="de-CH"/>
        </w:rPr>
        <w:t>Dabei ist auf die Module Bezug zu nehmen, in denen die Allokationen erfolgen.</w:t>
      </w:r>
    </w:p>
    <w:p w14:paraId="7387823C" w14:textId="77777777" w:rsidR="005060CF" w:rsidRDefault="005060CF" w:rsidP="00AA7A13">
      <w:pPr>
        <w:shd w:val="clear" w:color="auto" w:fill="DAEEF3"/>
        <w:rPr>
          <w:lang w:val="de-CH"/>
        </w:rPr>
      </w:pPr>
      <w:r>
        <w:rPr>
          <w:lang w:val="de-CH"/>
        </w:rPr>
        <w:t xml:space="preserve">Detaillierte Regelungen zu Bilanzierung von Sekundärrohstoffen bzw. Allokation von Co-Produkten sind dem </w:t>
      </w:r>
      <w:bookmarkStart w:id="72" w:name="_Hlk55475840"/>
      <w:bookmarkStart w:id="73" w:name="_Hlk55465745"/>
      <w:r w:rsidR="006247FF">
        <w:rPr>
          <w:lang w:val="de-CH"/>
        </w:rPr>
        <w:t xml:space="preserve">MS-HB Kapitel </w:t>
      </w:r>
      <w:proofErr w:type="gramStart"/>
      <w:r w:rsidR="006247FF">
        <w:rPr>
          <w:lang w:val="de-CH"/>
        </w:rPr>
        <w:t>5</w:t>
      </w:r>
      <w:bookmarkEnd w:id="72"/>
      <w:r w:rsidR="006247FF">
        <w:rPr>
          <w:lang w:val="de-CH"/>
        </w:rPr>
        <w:t xml:space="preserve"> </w:t>
      </w:r>
      <w:bookmarkEnd w:id="73"/>
      <w:r w:rsidR="006247FF">
        <w:rPr>
          <w:lang w:val="de-CH"/>
        </w:rPr>
        <w:t xml:space="preserve"> </w:t>
      </w:r>
      <w:r>
        <w:rPr>
          <w:lang w:val="de-CH"/>
        </w:rPr>
        <w:t>„</w:t>
      </w:r>
      <w:proofErr w:type="gramEnd"/>
      <w:r>
        <w:rPr>
          <w:lang w:val="de-CH"/>
        </w:rPr>
        <w:t>Ökobilanzregeln“ zu entnehmen.</w:t>
      </w:r>
    </w:p>
    <w:p w14:paraId="309C28B7" w14:textId="77777777" w:rsidR="00C17189" w:rsidRPr="004B5AD6" w:rsidRDefault="00C17189" w:rsidP="00C17189">
      <w:pPr>
        <w:shd w:val="clear" w:color="auto" w:fill="C9FA7A"/>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71D2C420" w14:textId="77777777" w:rsidR="00EB322F" w:rsidRPr="00C17189" w:rsidRDefault="00EB322F" w:rsidP="00C17189">
      <w:pPr>
        <w:shd w:val="clear" w:color="auto" w:fill="C9FA7A"/>
        <w:rPr>
          <w:b/>
          <w:u w:val="single"/>
          <w:lang w:val="de-CH"/>
        </w:rPr>
      </w:pPr>
    </w:p>
    <w:p w14:paraId="3DBB030D" w14:textId="77777777" w:rsidR="00C17189" w:rsidRDefault="00C17189" w:rsidP="001551D1"/>
    <w:p w14:paraId="4A70D447" w14:textId="77777777" w:rsidR="00936EB0" w:rsidRPr="00C17189" w:rsidRDefault="00936EB0" w:rsidP="00936EB0">
      <w:pPr>
        <w:pBdr>
          <w:top w:val="nil"/>
          <w:left w:val="nil"/>
          <w:bottom w:val="nil"/>
          <w:right w:val="nil"/>
          <w:between w:val="nil"/>
          <w:bar w:val="nil"/>
        </w:pBdr>
        <w:shd w:val="clear" w:color="auto" w:fill="C9FA7A"/>
        <w:rPr>
          <w:lang w:val="de-CH"/>
        </w:rPr>
      </w:pPr>
      <w:r w:rsidRPr="00C17189">
        <w:rPr>
          <w:lang w:val="de-CH"/>
        </w:rPr>
        <w:t xml:space="preserve">Für </w:t>
      </w:r>
      <w:r>
        <w:rPr>
          <w:lang w:val="de-CH"/>
        </w:rPr>
        <w:t>„Schlacke</w:t>
      </w:r>
      <w:r w:rsidRPr="00C17189">
        <w:rPr>
          <w:lang w:val="de-CH"/>
        </w:rPr>
        <w:t>“</w:t>
      </w:r>
      <w:r>
        <w:rPr>
          <w:lang w:val="de-CH"/>
        </w:rPr>
        <w:t>, „Zunder“ und „Fernwärme“</w:t>
      </w:r>
      <w:r w:rsidRPr="00C17189">
        <w:rPr>
          <w:lang w:val="de-CH"/>
        </w:rPr>
        <w:t xml:space="preserve"> muss nach EN 15804 eine ökonomische Allokation zur Anwendung kommen. Die Lasten aus Granulation, Entwässerung und Transport </w:t>
      </w:r>
      <w:r>
        <w:rPr>
          <w:lang w:val="de-CH"/>
        </w:rPr>
        <w:t>dieser Produkte</w:t>
      </w:r>
      <w:r w:rsidRPr="00C17189">
        <w:rPr>
          <w:lang w:val="de-CH"/>
        </w:rPr>
        <w:t xml:space="preserve"> sind </w:t>
      </w:r>
      <w:r>
        <w:rPr>
          <w:lang w:val="de-CH"/>
        </w:rPr>
        <w:t xml:space="preserve">ihnen </w:t>
      </w:r>
      <w:r w:rsidRPr="00C17189">
        <w:rPr>
          <w:lang w:val="de-CH"/>
        </w:rPr>
        <w:t xml:space="preserve">zu 100% zuzurechnen. Abweichungen von dieser Regel sind hinsichtlich ihrer Übereinstimmung mit EN 15804 zu begründen."  </w:t>
      </w:r>
    </w:p>
    <w:p w14:paraId="658C775D" w14:textId="77777777" w:rsidR="00936EB0" w:rsidRPr="004D78B1" w:rsidRDefault="00936EB0" w:rsidP="00936EB0">
      <w:pPr>
        <w:pStyle w:val="Kommentartext"/>
      </w:pPr>
      <w:r>
        <w:t>Zusätzlich wird für die Module C1-C3 eine Massenallokation durchgeführt.</w:t>
      </w:r>
      <w:r w:rsidR="002D4B5C">
        <w:t xml:space="preserve"> </w:t>
      </w:r>
      <w:r>
        <w:t>Dabei sind die Bestandteile von 1m</w:t>
      </w:r>
      <w:r w:rsidRPr="004D78B1">
        <w:rPr>
          <w:vertAlign w:val="superscript"/>
        </w:rPr>
        <w:t>3</w:t>
      </w:r>
      <w:r>
        <w:rPr>
          <w:vertAlign w:val="superscript"/>
        </w:rPr>
        <w:t xml:space="preserve"> </w:t>
      </w:r>
      <w:r>
        <w:t>Stahlbeton auf deren Anteile (Betonstahl und Beton) aufzuteilen und dementsprechend in der Bilanzierung zu gewichten.</w:t>
      </w:r>
    </w:p>
    <w:p w14:paraId="58CC273D" w14:textId="77777777" w:rsidR="00936EB0" w:rsidRPr="0055307D" w:rsidRDefault="00936EB0" w:rsidP="001551D1">
      <w:pPr>
        <w:rPr>
          <w:lang w:val="de-CH"/>
        </w:rPr>
      </w:pPr>
    </w:p>
    <w:p w14:paraId="2B0A440D" w14:textId="77777777" w:rsidR="00936EB0" w:rsidRPr="00C17189" w:rsidRDefault="00936EB0" w:rsidP="001551D1"/>
    <w:p w14:paraId="43E167FC" w14:textId="77777777" w:rsidR="00EB322F" w:rsidRPr="004B5AD6" w:rsidRDefault="007065F0" w:rsidP="00AD3DE7">
      <w:pPr>
        <w:pStyle w:val="berschrift2"/>
      </w:pPr>
      <w:bookmarkStart w:id="74" w:name="_Toc81485994"/>
      <w:r w:rsidRPr="004B5AD6">
        <w:t>Vergleichbarkeit</w:t>
      </w:r>
      <w:bookmarkEnd w:id="74"/>
    </w:p>
    <w:p w14:paraId="395F1067" w14:textId="77777777" w:rsidR="00EB322F" w:rsidRPr="004B5AD6" w:rsidRDefault="00EB322F" w:rsidP="00EB322F">
      <w:pPr>
        <w:rPr>
          <w:lang w:val="de-CH"/>
        </w:rPr>
      </w:pPr>
    </w:p>
    <w:p w14:paraId="0F0521CD" w14:textId="77777777" w:rsidR="00EC55B6" w:rsidRPr="004B5AD6" w:rsidRDefault="00EC55B6" w:rsidP="00AA7A13">
      <w:pPr>
        <w:shd w:val="clear" w:color="auto" w:fill="DAEEF3"/>
        <w:rPr>
          <w:lang w:val="de-CH"/>
        </w:rPr>
      </w:pPr>
      <w:r w:rsidRPr="004B5AD6">
        <w:rPr>
          <w:lang w:val="de-CH"/>
        </w:rPr>
        <w:t>Hinsichtlich der Vergleichbarkeit von EPD-Daten ist auf folgenden Umstand hinzuweisen:</w:t>
      </w:r>
    </w:p>
    <w:p w14:paraId="52EE7BE8" w14:textId="77777777" w:rsidR="002028F5" w:rsidRPr="004B5AD6" w:rsidRDefault="002028F5" w:rsidP="00AA7A13">
      <w:pPr>
        <w:shd w:val="clear" w:color="auto" w:fill="DAEEF3"/>
        <w:rPr>
          <w:lang w:val="de-CH"/>
        </w:rPr>
      </w:pPr>
    </w:p>
    <w:p w14:paraId="2214433B" w14:textId="2566345C" w:rsidR="002028F5" w:rsidRPr="004B5AD6" w:rsidRDefault="002028F5" w:rsidP="00AA7A13">
      <w:pPr>
        <w:shd w:val="clear" w:color="auto" w:fill="DAEEF3"/>
      </w:pPr>
      <w:r w:rsidRPr="004B5AD6">
        <w:t xml:space="preserve">Grundsätzlich ist eine Gegenüberstellung oder die Bewertung von EPD-Daten nur möglich, wenn alle zu vergleichenden Datensätze nach EN 15804 </w:t>
      </w:r>
      <w:r w:rsidR="00416119">
        <w:t xml:space="preserve">in der gleichen Version </w:t>
      </w:r>
      <w:r w:rsidRPr="004B5AD6">
        <w:t>erstellt wurden</w:t>
      </w:r>
      <w:r w:rsidR="006456D4" w:rsidRPr="004B5AD6">
        <w:t xml:space="preserve">, </w:t>
      </w:r>
      <w:r w:rsidRPr="004B5AD6">
        <w:t xml:space="preserve">die gleichen programmspezifischen </w:t>
      </w:r>
      <w:r w:rsidR="00833F62">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7E640100" w14:textId="77777777" w:rsidR="00882D97" w:rsidRPr="004B5AD6" w:rsidRDefault="00882D97" w:rsidP="004B5AD6">
      <w:pPr>
        <w:pStyle w:val="berschrift1"/>
        <w:ind w:left="426"/>
        <w:rPr>
          <w:lang w:val="de-CH"/>
        </w:rPr>
      </w:pPr>
      <w:bookmarkStart w:id="75" w:name="_Toc81485995"/>
      <w:r w:rsidRPr="004B5AD6">
        <w:rPr>
          <w:lang w:val="de-CH"/>
        </w:rPr>
        <w:lastRenderedPageBreak/>
        <w:t>LCA: Szenarien und weitere technische Informationen</w:t>
      </w:r>
      <w:bookmarkEnd w:id="75"/>
    </w:p>
    <w:p w14:paraId="5D8763A5" w14:textId="77777777" w:rsidR="00361955" w:rsidRDefault="00AB16A8" w:rsidP="00AA7A13">
      <w:pPr>
        <w:shd w:val="clear" w:color="auto" w:fill="DAEEF3"/>
        <w:rPr>
          <w:lang w:val="de-CH"/>
        </w:rPr>
      </w:pPr>
      <w:bookmarkStart w:id="76" w:name="PCRLCA_3_1_dekl_Einheit"/>
      <w:bookmarkStart w:id="77"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E069A84" w14:textId="77777777" w:rsidR="00814166" w:rsidRPr="004B5AD6" w:rsidRDefault="00814166" w:rsidP="00814166">
      <w:pPr>
        <w:rPr>
          <w:lang w:val="de-CH"/>
        </w:rPr>
      </w:pPr>
    </w:p>
    <w:p w14:paraId="4E62912B" w14:textId="77777777" w:rsidR="00361955" w:rsidRPr="004B5AD6" w:rsidRDefault="00361955" w:rsidP="00AD3DE7">
      <w:pPr>
        <w:pStyle w:val="berschrift2"/>
      </w:pPr>
      <w:bookmarkStart w:id="78" w:name="_Toc81485996"/>
      <w:r w:rsidRPr="004B5AD6">
        <w:t>A1-A3</w:t>
      </w:r>
      <w:r w:rsidRPr="004B5AD6">
        <w:tab/>
        <w:t>Herstellungsphase</w:t>
      </w:r>
      <w:bookmarkEnd w:id="78"/>
    </w:p>
    <w:p w14:paraId="366808F2" w14:textId="77777777" w:rsidR="00AB16A8" w:rsidRPr="004B5AD6" w:rsidRDefault="00AB16A8" w:rsidP="00AB16A8">
      <w:pPr>
        <w:rPr>
          <w:lang w:val="de-CH"/>
        </w:rPr>
      </w:pPr>
    </w:p>
    <w:p w14:paraId="502BFC16" w14:textId="77777777" w:rsidR="00744AC1" w:rsidRDefault="00744AC1" w:rsidP="00AA7A1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EF4426">
        <w:rPr>
          <w:lang w:val="de-CH"/>
        </w:rPr>
        <w:t>darf</w:t>
      </w:r>
      <w:r w:rsidRPr="004B5AD6">
        <w:rPr>
          <w:lang w:val="de-CH"/>
        </w:rPr>
        <w:t>.</w:t>
      </w:r>
    </w:p>
    <w:p w14:paraId="4272BF78" w14:textId="77777777" w:rsidR="00AD3DE7" w:rsidRDefault="00AD3DE7" w:rsidP="00AA7A13">
      <w:pPr>
        <w:shd w:val="clear" w:color="auto" w:fill="DAEEF3"/>
        <w:rPr>
          <w:lang w:val="de-CH"/>
        </w:rPr>
      </w:pPr>
      <w:r>
        <w:t>Hinweis: Masse der Verpackung je deklarierte Einheit ist anzugeben, insbesondere wichtig, wenn A5 nicht deklariert wird.</w:t>
      </w:r>
    </w:p>
    <w:p w14:paraId="47283283" w14:textId="77777777" w:rsidR="006A78B5" w:rsidRPr="004B5AD6" w:rsidRDefault="006A78B5" w:rsidP="006A78B5">
      <w:pPr>
        <w:rPr>
          <w:lang w:val="de-CH"/>
        </w:rPr>
      </w:pPr>
    </w:p>
    <w:p w14:paraId="6C26B636" w14:textId="77777777" w:rsidR="009F7B4B" w:rsidRPr="004B5AD6" w:rsidRDefault="009F7B4B" w:rsidP="00AD3DE7">
      <w:pPr>
        <w:pStyle w:val="berschrift2"/>
      </w:pPr>
      <w:bookmarkStart w:id="79" w:name="_Toc81485997"/>
      <w:r w:rsidRPr="004B5AD6">
        <w:t>A4-A5</w:t>
      </w:r>
      <w:r w:rsidRPr="004B5AD6">
        <w:tab/>
        <w:t>Errichtungsphase</w:t>
      </w:r>
      <w:bookmarkEnd w:id="79"/>
    </w:p>
    <w:p w14:paraId="242921AA" w14:textId="77777777" w:rsidR="009F7B4B" w:rsidRPr="004B5AD6" w:rsidRDefault="009F7B4B" w:rsidP="009F7B4B">
      <w:pPr>
        <w:rPr>
          <w:lang w:val="de-CH"/>
        </w:rPr>
      </w:pPr>
    </w:p>
    <w:p w14:paraId="58FD4DE6" w14:textId="4B7C5BA1" w:rsidR="0009649B" w:rsidRDefault="0009649B" w:rsidP="00AA7A1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4F57A2" w:rsidRPr="004B5AD6">
        <w:rPr>
          <w:lang w:val="de-CH"/>
        </w:rPr>
        <w:t xml:space="preserve">Tabelle </w:t>
      </w:r>
      <w:r w:rsidR="004F57A2">
        <w:rPr>
          <w:noProof/>
          <w:lang w:val="de-CH"/>
        </w:rPr>
        <w:t>6</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08A253EA" w14:textId="77777777" w:rsidR="0009649B" w:rsidRDefault="0009649B" w:rsidP="00AA7A13">
      <w:pPr>
        <w:shd w:val="clear" w:color="auto" w:fill="DAEEF3"/>
        <w:rPr>
          <w:lang w:val="de-CH"/>
        </w:rPr>
      </w:pPr>
    </w:p>
    <w:p w14:paraId="5679E5F0" w14:textId="5D4AB2EA" w:rsidR="009F7B4B" w:rsidRPr="004B5AD6" w:rsidRDefault="0009649B" w:rsidP="00AA7A1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4F57A2" w:rsidRPr="004B5AD6">
        <w:rPr>
          <w:lang w:val="de-CH"/>
        </w:rPr>
        <w:t xml:space="preserve">Tabelle </w:t>
      </w:r>
      <w:r w:rsidR="004F57A2">
        <w:rPr>
          <w:noProof/>
          <w:lang w:val="de-CH"/>
        </w:rPr>
        <w:t>7</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D770F4B" w14:textId="77777777" w:rsidR="009F7B4B" w:rsidRPr="004B5AD6" w:rsidRDefault="009F7B4B" w:rsidP="00AA7A13">
      <w:pPr>
        <w:shd w:val="clear" w:color="auto" w:fill="DAEEF3"/>
        <w:rPr>
          <w:lang w:val="de-CH"/>
        </w:rPr>
      </w:pPr>
    </w:p>
    <w:p w14:paraId="7B926152" w14:textId="7EE692F4" w:rsidR="009F7B4B" w:rsidRPr="004B5AD6" w:rsidRDefault="009F7B4B" w:rsidP="00AA7A13">
      <w:pPr>
        <w:pStyle w:val="Beschriftung"/>
        <w:shd w:val="clear" w:color="auto" w:fill="DAEEF3"/>
        <w:rPr>
          <w:lang w:val="de-CH"/>
        </w:rPr>
      </w:pPr>
      <w:bookmarkStart w:id="80" w:name="_Ref330480245"/>
      <w:bookmarkStart w:id="81" w:name="_Toc8148601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F57A2">
        <w:rPr>
          <w:noProof/>
          <w:lang w:val="de-CH"/>
        </w:rPr>
        <w:t>6</w:t>
      </w:r>
      <w:r w:rsidR="008F50D0">
        <w:rPr>
          <w:lang w:val="de-CH"/>
        </w:rPr>
        <w:fldChar w:fldCharType="end"/>
      </w:r>
      <w:bookmarkEnd w:id="80"/>
      <w:r w:rsidRPr="004B5AD6">
        <w:rPr>
          <w:lang w:val="de-CH"/>
        </w:rPr>
        <w:t>: Beschreibung des Szenarios „Transport zur Baustelle (A4)“</w:t>
      </w:r>
      <w:bookmarkEnd w:id="8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A7A13" w14:paraId="1D090FB5" w14:textId="77777777" w:rsidTr="00AA7A13">
        <w:tc>
          <w:tcPr>
            <w:tcW w:w="6809" w:type="dxa"/>
            <w:shd w:val="clear" w:color="auto" w:fill="DAEEF3"/>
            <w:tcMar>
              <w:top w:w="0" w:type="dxa"/>
              <w:left w:w="0" w:type="dxa"/>
              <w:bottom w:w="0" w:type="dxa"/>
              <w:right w:w="0" w:type="dxa"/>
            </w:tcMar>
            <w:vAlign w:val="center"/>
          </w:tcPr>
          <w:p w14:paraId="39AC8605" w14:textId="77777777" w:rsidR="009F7B4B" w:rsidRPr="00AA7A13" w:rsidRDefault="009F7B4B"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des Transportes zur Baustelle (A</w:t>
            </w:r>
            <w:proofErr w:type="gramStart"/>
            <w:r w:rsidRPr="00AA7A13">
              <w:rPr>
                <w:b/>
                <w:color w:val="000000"/>
                <w:lang w:val="de-CH"/>
              </w:rPr>
              <w:t>4)</w:t>
            </w:r>
            <w:r w:rsidR="00131840" w:rsidRPr="00AA7A13">
              <w:rPr>
                <w:b/>
                <w:color w:val="000000"/>
                <w:vertAlign w:val="superscript"/>
                <w:lang w:val="de-CH"/>
              </w:rPr>
              <w:t>x</w:t>
            </w:r>
            <w:proofErr w:type="gramEnd"/>
            <w:r w:rsidR="00131840" w:rsidRPr="00AA7A13">
              <w:rPr>
                <w:b/>
                <w:color w:val="000000"/>
                <w:vertAlign w:val="superscript"/>
                <w:lang w:val="de-CH"/>
              </w:rPr>
              <w:t>)</w:t>
            </w:r>
          </w:p>
        </w:tc>
        <w:tc>
          <w:tcPr>
            <w:tcW w:w="1418" w:type="dxa"/>
            <w:shd w:val="clear" w:color="auto" w:fill="DAEEF3"/>
            <w:vAlign w:val="center"/>
          </w:tcPr>
          <w:p w14:paraId="2A9E31C7" w14:textId="77777777" w:rsidR="009F7B4B" w:rsidRPr="00AA7A13" w:rsidRDefault="009F7B4B"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699" w:type="dxa"/>
            <w:shd w:val="clear" w:color="auto" w:fill="DAEEF3"/>
            <w:tcMar>
              <w:top w:w="0" w:type="dxa"/>
              <w:left w:w="0" w:type="dxa"/>
              <w:bottom w:w="0" w:type="dxa"/>
              <w:right w:w="0" w:type="dxa"/>
            </w:tcMar>
          </w:tcPr>
          <w:p w14:paraId="11E86F78" w14:textId="77777777" w:rsidR="009F7B4B" w:rsidRPr="00AA7A13" w:rsidRDefault="009F7B4B" w:rsidP="00AA7A13">
            <w:pPr>
              <w:shd w:val="clear" w:color="auto" w:fill="DAEEF3"/>
              <w:ind w:left="147"/>
              <w:jc w:val="center"/>
              <w:rPr>
                <w:b/>
                <w:color w:val="000000"/>
                <w:lang w:val="de-CH"/>
              </w:rPr>
            </w:pPr>
            <w:r w:rsidRPr="00AA7A13">
              <w:rPr>
                <w:b/>
                <w:color w:val="000000"/>
                <w:lang w:val="de-CH"/>
              </w:rPr>
              <w:t>Messgröße</w:t>
            </w:r>
          </w:p>
        </w:tc>
      </w:tr>
      <w:tr w:rsidR="009F7B4B" w:rsidRPr="00AA7A13" w14:paraId="26203A6C" w14:textId="77777777" w:rsidTr="00AA7A13">
        <w:tc>
          <w:tcPr>
            <w:tcW w:w="6809" w:type="dxa"/>
            <w:shd w:val="clear" w:color="auto" w:fill="DAEEF3"/>
            <w:tcMar>
              <w:top w:w="0" w:type="dxa"/>
              <w:left w:w="0" w:type="dxa"/>
              <w:bottom w:w="0" w:type="dxa"/>
              <w:right w:w="0" w:type="dxa"/>
            </w:tcMar>
            <w:vAlign w:val="center"/>
          </w:tcPr>
          <w:p w14:paraId="7FAC66AC" w14:textId="77777777" w:rsidR="009F7B4B" w:rsidRPr="00AA7A13" w:rsidRDefault="009F7B4B" w:rsidP="00AA7A13">
            <w:pPr>
              <w:pBdr>
                <w:top w:val="nil"/>
                <w:left w:val="nil"/>
                <w:bottom w:val="nil"/>
                <w:right w:val="nil"/>
                <w:between w:val="nil"/>
                <w:bar w:val="nil"/>
              </w:pBdr>
              <w:shd w:val="clear" w:color="auto" w:fill="DAEEF3"/>
              <w:ind w:left="147" w:right="-141"/>
              <w:rPr>
                <w:rFonts w:eastAsia="Times New Roman"/>
                <w:lang w:val="de-CH"/>
              </w:rPr>
            </w:pPr>
            <w:r w:rsidRPr="00AA7A13">
              <w:rPr>
                <w:rFonts w:eastAsia="Times New Roman"/>
                <w:spacing w:val="-4"/>
                <w:lang w:val="de-CH"/>
              </w:rPr>
              <w:t>Mittlere Transportentfernung</w:t>
            </w:r>
          </w:p>
        </w:tc>
        <w:tc>
          <w:tcPr>
            <w:tcW w:w="1418" w:type="dxa"/>
            <w:shd w:val="clear" w:color="auto" w:fill="DAEEF3"/>
            <w:vAlign w:val="center"/>
          </w:tcPr>
          <w:p w14:paraId="13EBBF1C"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560F5A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km</w:t>
            </w:r>
          </w:p>
        </w:tc>
      </w:tr>
      <w:tr w:rsidR="009F7B4B" w:rsidRPr="00AA7A13" w14:paraId="4B27E3DB" w14:textId="77777777" w:rsidTr="00AA7A13">
        <w:tc>
          <w:tcPr>
            <w:tcW w:w="6809" w:type="dxa"/>
            <w:shd w:val="clear" w:color="auto" w:fill="DAEEF3"/>
            <w:tcMar>
              <w:top w:w="0" w:type="dxa"/>
              <w:left w:w="0" w:type="dxa"/>
              <w:bottom w:w="0" w:type="dxa"/>
              <w:right w:w="0" w:type="dxa"/>
            </w:tcMar>
            <w:vAlign w:val="center"/>
          </w:tcPr>
          <w:p w14:paraId="3D6E1288"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spacing w:val="-4"/>
                <w:lang w:val="de-CH"/>
              </w:rPr>
            </w:pPr>
            <w:r w:rsidRPr="00AA7A13">
              <w:rPr>
                <w:rFonts w:eastAsia="Times New Roman"/>
                <w:spacing w:val="-4"/>
                <w:lang w:val="de-CH"/>
              </w:rPr>
              <w:t xml:space="preserve">Fahrzeugtyp nach </w:t>
            </w:r>
            <w:proofErr w:type="gramStart"/>
            <w:r w:rsidRPr="00AA7A13">
              <w:rPr>
                <w:rFonts w:eastAsia="Times New Roman"/>
                <w:spacing w:val="-4"/>
                <w:lang w:val="de-CH"/>
              </w:rPr>
              <w:t>Kommissionsdirektive  2007</w:t>
            </w:r>
            <w:proofErr w:type="gramEnd"/>
            <w:r w:rsidRPr="00AA7A13">
              <w:rPr>
                <w:rFonts w:eastAsia="Times New Roman"/>
                <w:spacing w:val="-4"/>
                <w:lang w:val="de-CH"/>
              </w:rPr>
              <w:t>/37/EG (Europäischer Emissionsstandard)</w:t>
            </w:r>
          </w:p>
        </w:tc>
        <w:tc>
          <w:tcPr>
            <w:tcW w:w="1418" w:type="dxa"/>
            <w:shd w:val="clear" w:color="auto" w:fill="DAEEF3"/>
            <w:vAlign w:val="center"/>
          </w:tcPr>
          <w:p w14:paraId="42C9C85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216AE41"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spacing w:val="-4"/>
                <w:lang w:val="de-CH"/>
              </w:rPr>
              <w:t>-</w:t>
            </w:r>
          </w:p>
        </w:tc>
      </w:tr>
      <w:tr w:rsidR="009F7B4B" w:rsidRPr="00AA7A13" w14:paraId="05D841BC" w14:textId="77777777" w:rsidTr="00AA7A13">
        <w:tc>
          <w:tcPr>
            <w:tcW w:w="6809" w:type="dxa"/>
            <w:shd w:val="clear" w:color="auto" w:fill="DAEEF3"/>
            <w:tcMar>
              <w:top w:w="0" w:type="dxa"/>
              <w:left w:w="0" w:type="dxa"/>
              <w:bottom w:w="0" w:type="dxa"/>
              <w:right w:w="0" w:type="dxa"/>
            </w:tcMar>
            <w:vAlign w:val="center"/>
          </w:tcPr>
          <w:p w14:paraId="545D2625"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 xml:space="preserve">Mittlerer Treibstoffverbrauch, </w:t>
            </w:r>
            <w:proofErr w:type="gramStart"/>
            <w:r w:rsidRPr="00AA7A13">
              <w:rPr>
                <w:rFonts w:eastAsia="Times New Roman"/>
                <w:spacing w:val="-4"/>
                <w:lang w:val="de-CH"/>
              </w:rPr>
              <w:t>Treibstofftyp: ….</w:t>
            </w:r>
            <w:proofErr w:type="gramEnd"/>
          </w:p>
        </w:tc>
        <w:tc>
          <w:tcPr>
            <w:tcW w:w="1418" w:type="dxa"/>
            <w:shd w:val="clear" w:color="auto" w:fill="DAEEF3"/>
            <w:vAlign w:val="center"/>
          </w:tcPr>
          <w:p w14:paraId="148D2E4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7348B7F"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l/100 km</w:t>
            </w:r>
          </w:p>
        </w:tc>
      </w:tr>
      <w:tr w:rsidR="009F7B4B" w:rsidRPr="00AA7A13" w14:paraId="35413FEE" w14:textId="77777777" w:rsidTr="00AA7A13">
        <w:tc>
          <w:tcPr>
            <w:tcW w:w="6809" w:type="dxa"/>
            <w:shd w:val="clear" w:color="auto" w:fill="DAEEF3"/>
            <w:tcMar>
              <w:top w:w="0" w:type="dxa"/>
              <w:left w:w="0" w:type="dxa"/>
              <w:bottom w:w="0" w:type="dxa"/>
              <w:right w:w="0" w:type="dxa"/>
            </w:tcMar>
            <w:vAlign w:val="center"/>
          </w:tcPr>
          <w:p w14:paraId="545E7E6C"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 Transportmenge</w:t>
            </w:r>
          </w:p>
        </w:tc>
        <w:tc>
          <w:tcPr>
            <w:tcW w:w="1418" w:type="dxa"/>
            <w:shd w:val="clear" w:color="auto" w:fill="DAEEF3"/>
            <w:vAlign w:val="center"/>
          </w:tcPr>
          <w:p w14:paraId="4824C6C2"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5E9CB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w:t>
            </w:r>
          </w:p>
        </w:tc>
      </w:tr>
      <w:tr w:rsidR="009F7B4B" w:rsidRPr="00AA7A13" w14:paraId="7A8A5FF4" w14:textId="77777777" w:rsidTr="00AA7A13">
        <w:tc>
          <w:tcPr>
            <w:tcW w:w="6809" w:type="dxa"/>
            <w:shd w:val="clear" w:color="auto" w:fill="DAEEF3"/>
            <w:tcMar>
              <w:top w:w="0" w:type="dxa"/>
              <w:left w:w="0" w:type="dxa"/>
              <w:bottom w:w="0" w:type="dxa"/>
              <w:right w:w="0" w:type="dxa"/>
            </w:tcMar>
            <w:vAlign w:val="center"/>
          </w:tcPr>
          <w:p w14:paraId="233E5877"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Auslastung (einschließlich Leerfahrten)</w:t>
            </w:r>
          </w:p>
        </w:tc>
        <w:tc>
          <w:tcPr>
            <w:tcW w:w="1418" w:type="dxa"/>
            <w:shd w:val="clear" w:color="auto" w:fill="DAEEF3"/>
            <w:vAlign w:val="center"/>
          </w:tcPr>
          <w:p w14:paraId="29D4A04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D149AFA"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r w:rsidR="009F7B4B" w:rsidRPr="00AA7A13" w14:paraId="5B9614D6" w14:textId="77777777" w:rsidTr="00AA7A13">
        <w:tc>
          <w:tcPr>
            <w:tcW w:w="6809" w:type="dxa"/>
            <w:shd w:val="clear" w:color="auto" w:fill="DAEEF3"/>
            <w:tcMar>
              <w:top w:w="0" w:type="dxa"/>
              <w:left w:w="0" w:type="dxa"/>
              <w:bottom w:w="0" w:type="dxa"/>
              <w:right w:w="0" w:type="dxa"/>
            </w:tcMar>
            <w:vAlign w:val="center"/>
          </w:tcPr>
          <w:p w14:paraId="29900C80"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Rohdichte der transportierten Produkte</w:t>
            </w:r>
          </w:p>
        </w:tc>
        <w:tc>
          <w:tcPr>
            <w:tcW w:w="1418" w:type="dxa"/>
            <w:shd w:val="clear" w:color="auto" w:fill="DAEEF3"/>
            <w:vAlign w:val="center"/>
          </w:tcPr>
          <w:p w14:paraId="163C63E4"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5D0F00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 /m</w:t>
            </w:r>
            <w:r w:rsidRPr="00AA7A13">
              <w:rPr>
                <w:rFonts w:eastAsia="Times New Roman"/>
                <w:vertAlign w:val="superscript"/>
                <w:lang w:val="de-CH"/>
              </w:rPr>
              <w:t>3</w:t>
            </w:r>
          </w:p>
        </w:tc>
      </w:tr>
      <w:tr w:rsidR="009F7B4B" w:rsidRPr="00AA7A13" w14:paraId="7BF603D0" w14:textId="77777777" w:rsidTr="00AA7A13">
        <w:trPr>
          <w:trHeight w:val="421"/>
        </w:trPr>
        <w:tc>
          <w:tcPr>
            <w:tcW w:w="6809" w:type="dxa"/>
            <w:shd w:val="clear" w:color="auto" w:fill="DAEEF3"/>
            <w:tcMar>
              <w:top w:w="0" w:type="dxa"/>
              <w:left w:w="0" w:type="dxa"/>
              <w:bottom w:w="0" w:type="dxa"/>
              <w:right w:w="0" w:type="dxa"/>
            </w:tcMar>
            <w:vAlign w:val="center"/>
          </w:tcPr>
          <w:p w14:paraId="27AA4816"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Volumen-Auslastungsfaktor (Faktor: =1 oder &lt;1 oder ≥ 1 für in Schachteln verpackte</w:t>
            </w:r>
            <w:r w:rsidRPr="00AA7A13">
              <w:rPr>
                <w:lang w:val="de-CH"/>
              </w:rPr>
              <w:t xml:space="preserve"> </w:t>
            </w:r>
            <w:r w:rsidRPr="00AA7A13">
              <w:rPr>
                <w:rFonts w:eastAsia="Times New Roman"/>
                <w:spacing w:val="-4"/>
                <w:lang w:val="de-CH"/>
              </w:rPr>
              <w:t>oder komprimierte Produkte</w:t>
            </w:r>
          </w:p>
        </w:tc>
        <w:tc>
          <w:tcPr>
            <w:tcW w:w="1418" w:type="dxa"/>
            <w:shd w:val="clear" w:color="auto" w:fill="DAEEF3"/>
            <w:vAlign w:val="center"/>
          </w:tcPr>
          <w:p w14:paraId="4A9C2E8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4B12C1B"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bl>
    <w:p w14:paraId="27FD3401" w14:textId="77777777" w:rsidR="005967F9" w:rsidRDefault="00131840" w:rsidP="00AA7A13">
      <w:pPr>
        <w:shd w:val="clear" w:color="auto" w:fill="DAEEF3"/>
        <w:rPr>
          <w:lang w:val="de-CH"/>
        </w:rPr>
      </w:pPr>
      <w:bookmarkStart w:id="82"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37C0E481" w14:textId="77777777" w:rsidR="00F954EE" w:rsidRDefault="00F954EE">
      <w:pPr>
        <w:spacing w:line="240" w:lineRule="auto"/>
        <w:jc w:val="left"/>
        <w:rPr>
          <w:lang w:val="de-CH"/>
        </w:rPr>
      </w:pPr>
    </w:p>
    <w:p w14:paraId="7E0AF00B" w14:textId="77777777" w:rsidR="00131840" w:rsidRDefault="00131840" w:rsidP="00AA7A13">
      <w:pPr>
        <w:shd w:val="clear" w:color="auto" w:fill="DAEEF3"/>
        <w:rPr>
          <w:lang w:val="de-CH"/>
        </w:rPr>
      </w:pPr>
    </w:p>
    <w:p w14:paraId="04A7C545" w14:textId="44AACDD1" w:rsidR="003F77E8" w:rsidRPr="004B5AD6" w:rsidRDefault="003F77E8" w:rsidP="00AA7A13">
      <w:pPr>
        <w:pStyle w:val="Beschriftung"/>
        <w:shd w:val="clear" w:color="auto" w:fill="DAEEF3"/>
        <w:rPr>
          <w:lang w:val="de-CH"/>
        </w:rPr>
      </w:pPr>
      <w:bookmarkStart w:id="83" w:name="_Ref489968833"/>
      <w:bookmarkStart w:id="84" w:name="_Toc8148601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F57A2">
        <w:rPr>
          <w:noProof/>
          <w:lang w:val="de-CH"/>
        </w:rPr>
        <w:t>7</w:t>
      </w:r>
      <w:r w:rsidR="008F50D0">
        <w:rPr>
          <w:lang w:val="de-CH"/>
        </w:rPr>
        <w:fldChar w:fldCharType="end"/>
      </w:r>
      <w:bookmarkEnd w:id="82"/>
      <w:bookmarkEnd w:id="83"/>
      <w:r w:rsidRPr="004B5AD6">
        <w:rPr>
          <w:lang w:val="de-CH"/>
        </w:rPr>
        <w:t>: Beschreibung des Szenarios „Einbau in das Gebäude (A5)“</w:t>
      </w:r>
      <w:bookmarkEnd w:id="8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AA7A13" w14:paraId="45B6E225" w14:textId="77777777" w:rsidTr="00AA7A13">
        <w:tc>
          <w:tcPr>
            <w:tcW w:w="6752" w:type="dxa"/>
            <w:tcBorders>
              <w:right w:val="single" w:sz="4" w:space="0" w:color="auto"/>
            </w:tcBorders>
            <w:shd w:val="clear" w:color="auto" w:fill="DAEEF3"/>
            <w:vAlign w:val="center"/>
          </w:tcPr>
          <w:p w14:paraId="33479181" w14:textId="77777777" w:rsidR="003F77E8" w:rsidRPr="00AA7A13" w:rsidRDefault="003F77E8" w:rsidP="00AA7A13">
            <w:pPr>
              <w:shd w:val="clear" w:color="auto" w:fill="DAEEF3"/>
              <w:spacing w:line="240" w:lineRule="auto"/>
              <w:rPr>
                <w:b/>
                <w:color w:val="000000"/>
                <w:lang w:val="de-CH"/>
              </w:rPr>
            </w:pPr>
            <w:r w:rsidRPr="00AA7A1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BA5C67F" w14:textId="77777777" w:rsidR="003F77E8" w:rsidRPr="00AA7A13" w:rsidRDefault="003F77E8" w:rsidP="00AA7A13">
            <w:pPr>
              <w:shd w:val="clear" w:color="auto" w:fill="DAEEF3"/>
              <w:ind w:left="147"/>
              <w:jc w:val="center"/>
              <w:rPr>
                <w:b/>
                <w:color w:val="000000"/>
                <w:lang w:val="de-CH"/>
              </w:rPr>
            </w:pPr>
            <w:r w:rsidRPr="00AA7A13">
              <w:rPr>
                <w:b/>
                <w:color w:val="000000"/>
                <w:lang w:val="de-CH"/>
              </w:rPr>
              <w:t>Wert</w:t>
            </w:r>
          </w:p>
        </w:tc>
        <w:tc>
          <w:tcPr>
            <w:tcW w:w="1701" w:type="dxa"/>
            <w:shd w:val="clear" w:color="auto" w:fill="DAEEF3"/>
          </w:tcPr>
          <w:p w14:paraId="01BCDEAA" w14:textId="77777777" w:rsidR="003F77E8" w:rsidRPr="00AA7A13" w:rsidRDefault="003F77E8" w:rsidP="00AA7A13">
            <w:pPr>
              <w:shd w:val="clear" w:color="auto" w:fill="DAEEF3"/>
              <w:ind w:left="147"/>
              <w:jc w:val="center"/>
              <w:rPr>
                <w:b/>
                <w:color w:val="000000"/>
                <w:lang w:val="de-CH"/>
              </w:rPr>
            </w:pPr>
            <w:r w:rsidRPr="00AA7A13">
              <w:rPr>
                <w:b/>
                <w:color w:val="000000"/>
                <w:lang w:val="de-CH"/>
              </w:rPr>
              <w:t>Messgröße</w:t>
            </w:r>
          </w:p>
        </w:tc>
      </w:tr>
      <w:tr w:rsidR="003F77E8" w:rsidRPr="00AA7A13" w14:paraId="347E0E20" w14:textId="77777777" w:rsidTr="00AA7A13">
        <w:tc>
          <w:tcPr>
            <w:tcW w:w="6752" w:type="dxa"/>
            <w:tcBorders>
              <w:right w:val="single" w:sz="4" w:space="0" w:color="auto"/>
            </w:tcBorders>
            <w:shd w:val="clear" w:color="auto" w:fill="DAEEF3"/>
          </w:tcPr>
          <w:p w14:paraId="140E7CBD" w14:textId="77777777" w:rsidR="003F77E8" w:rsidRPr="00AA7A13" w:rsidRDefault="003F77E8" w:rsidP="00AA7A13">
            <w:pPr>
              <w:shd w:val="clear" w:color="auto" w:fill="DAEEF3"/>
              <w:spacing w:line="240" w:lineRule="auto"/>
              <w:rPr>
                <w:lang w:val="de-CH"/>
              </w:rPr>
            </w:pPr>
            <w:r w:rsidRPr="00AA7A13">
              <w:rPr>
                <w:lang w:val="de-CH"/>
              </w:rPr>
              <w:t>Hilfsstoffe für den Einbau (spezifiziert nach Stoffen)</w:t>
            </w:r>
          </w:p>
        </w:tc>
        <w:tc>
          <w:tcPr>
            <w:tcW w:w="1470" w:type="dxa"/>
            <w:tcBorders>
              <w:left w:val="single" w:sz="4" w:space="0" w:color="auto"/>
            </w:tcBorders>
            <w:shd w:val="clear" w:color="auto" w:fill="DAEEF3"/>
          </w:tcPr>
          <w:p w14:paraId="0AD41A3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FF0C6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248C4D8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3587C42F"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F13A699" w14:textId="77777777" w:rsidTr="00AA7A13">
        <w:tc>
          <w:tcPr>
            <w:tcW w:w="6752" w:type="dxa"/>
            <w:tcBorders>
              <w:right w:val="single" w:sz="4" w:space="0" w:color="auto"/>
            </w:tcBorders>
            <w:shd w:val="clear" w:color="auto" w:fill="DAEEF3"/>
          </w:tcPr>
          <w:p w14:paraId="62F0AD4D" w14:textId="77777777" w:rsidR="003F77E8" w:rsidRPr="00AA7A13" w:rsidRDefault="003F77E8" w:rsidP="00AA7A13">
            <w:pPr>
              <w:shd w:val="clear" w:color="auto" w:fill="DAEEF3"/>
              <w:spacing w:line="240" w:lineRule="auto"/>
              <w:rPr>
                <w:lang w:val="de-CH"/>
              </w:rPr>
            </w:pPr>
            <w:r w:rsidRPr="00AA7A13">
              <w:rPr>
                <w:lang w:val="de-CH"/>
              </w:rPr>
              <w:t>Hilfsmittel für den Einbau (spezifiziert nach Type)</w:t>
            </w:r>
          </w:p>
        </w:tc>
        <w:tc>
          <w:tcPr>
            <w:tcW w:w="1470" w:type="dxa"/>
            <w:tcBorders>
              <w:left w:val="single" w:sz="4" w:space="0" w:color="auto"/>
            </w:tcBorders>
            <w:shd w:val="clear" w:color="auto" w:fill="DAEEF3"/>
          </w:tcPr>
          <w:p w14:paraId="46354E58"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60B6AFA" w14:textId="77777777" w:rsidR="003F77E8" w:rsidRPr="00AA7A13" w:rsidRDefault="003F77E8" w:rsidP="00AA7A13">
            <w:pPr>
              <w:shd w:val="clear" w:color="auto" w:fill="DAEEF3"/>
              <w:spacing w:line="240" w:lineRule="auto"/>
              <w:jc w:val="center"/>
              <w:rPr>
                <w:lang w:val="de-CH"/>
              </w:rPr>
            </w:pPr>
            <w:r w:rsidRPr="00AA7A13">
              <w:rPr>
                <w:lang w:val="de-CH"/>
              </w:rPr>
              <w:t>-</w:t>
            </w:r>
          </w:p>
        </w:tc>
      </w:tr>
      <w:tr w:rsidR="003F77E8" w:rsidRPr="00AA7A13" w14:paraId="6504CA9F" w14:textId="77777777" w:rsidTr="00AA7A13">
        <w:tc>
          <w:tcPr>
            <w:tcW w:w="6752" w:type="dxa"/>
            <w:tcBorders>
              <w:right w:val="single" w:sz="4" w:space="0" w:color="auto"/>
            </w:tcBorders>
            <w:shd w:val="clear" w:color="auto" w:fill="DAEEF3"/>
          </w:tcPr>
          <w:p w14:paraId="2FEB3B1C" w14:textId="77777777" w:rsidR="003F77E8" w:rsidRPr="00AA7A13" w:rsidRDefault="003F77E8" w:rsidP="00AA7A13">
            <w:pPr>
              <w:shd w:val="clear" w:color="auto" w:fill="DAEEF3"/>
              <w:spacing w:line="240" w:lineRule="auto"/>
              <w:rPr>
                <w:lang w:val="de-CH"/>
              </w:rPr>
            </w:pPr>
            <w:r w:rsidRPr="00AA7A13">
              <w:rPr>
                <w:lang w:val="de-CH"/>
              </w:rPr>
              <w:t>Wasserbedarf</w:t>
            </w:r>
          </w:p>
        </w:tc>
        <w:tc>
          <w:tcPr>
            <w:tcW w:w="1470" w:type="dxa"/>
            <w:tcBorders>
              <w:left w:val="single" w:sz="4" w:space="0" w:color="auto"/>
            </w:tcBorders>
            <w:shd w:val="clear" w:color="auto" w:fill="DAEEF3"/>
          </w:tcPr>
          <w:p w14:paraId="6E47810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82CE9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m</w:t>
            </w:r>
            <w:r w:rsidRPr="00AA7A13">
              <w:rPr>
                <w:vertAlign w:val="superscript"/>
                <w:lang w:val="de-CH"/>
              </w:rPr>
              <w:t>3</w:t>
            </w:r>
            <w:r w:rsidRPr="00AA7A13">
              <w:rPr>
                <w:lang w:val="de-CH"/>
              </w:rPr>
              <w:t>/t</w:t>
            </w:r>
          </w:p>
          <w:p w14:paraId="7E0370A1"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8525CB8" w14:textId="77777777" w:rsidTr="00AA7A13">
        <w:tc>
          <w:tcPr>
            <w:tcW w:w="6752" w:type="dxa"/>
            <w:tcBorders>
              <w:right w:val="single" w:sz="4" w:space="0" w:color="auto"/>
            </w:tcBorders>
            <w:shd w:val="clear" w:color="auto" w:fill="DAEEF3"/>
          </w:tcPr>
          <w:p w14:paraId="03DE129A" w14:textId="77777777" w:rsidR="003F77E8" w:rsidRPr="00AA7A13" w:rsidRDefault="003F77E8" w:rsidP="00AA7A13">
            <w:pPr>
              <w:shd w:val="clear" w:color="auto" w:fill="DAEEF3"/>
              <w:spacing w:line="240" w:lineRule="auto"/>
              <w:rPr>
                <w:lang w:val="de-CH"/>
              </w:rPr>
            </w:pPr>
            <w:r w:rsidRPr="00AA7A13">
              <w:rPr>
                <w:lang w:val="de-CH"/>
              </w:rPr>
              <w:t>Sonstiger Ressourceneinsatz</w:t>
            </w:r>
          </w:p>
        </w:tc>
        <w:tc>
          <w:tcPr>
            <w:tcW w:w="1470" w:type="dxa"/>
            <w:tcBorders>
              <w:left w:val="single" w:sz="4" w:space="0" w:color="auto"/>
            </w:tcBorders>
            <w:shd w:val="clear" w:color="auto" w:fill="DAEEF3"/>
          </w:tcPr>
          <w:p w14:paraId="797C537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19A0A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7D8E61C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5A4A880E"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05E6E9D4" w14:textId="77777777" w:rsidTr="00AA7A13">
        <w:tc>
          <w:tcPr>
            <w:tcW w:w="6752" w:type="dxa"/>
            <w:tcBorders>
              <w:right w:val="single" w:sz="4" w:space="0" w:color="auto"/>
            </w:tcBorders>
            <w:shd w:val="clear" w:color="auto" w:fill="DAEEF3"/>
          </w:tcPr>
          <w:p w14:paraId="0ABC04AB"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Stromverbrauch</w:t>
            </w:r>
          </w:p>
        </w:tc>
        <w:tc>
          <w:tcPr>
            <w:tcW w:w="1470" w:type="dxa"/>
            <w:tcBorders>
              <w:left w:val="single" w:sz="4" w:space="0" w:color="auto"/>
            </w:tcBorders>
            <w:shd w:val="clear" w:color="auto" w:fill="DAEEF3"/>
          </w:tcPr>
          <w:p w14:paraId="6A0BD77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566ED6"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24D1F6EF" w14:textId="77777777" w:rsidTr="00AA7A13">
        <w:tc>
          <w:tcPr>
            <w:tcW w:w="6752" w:type="dxa"/>
            <w:tcBorders>
              <w:right w:val="single" w:sz="4" w:space="0" w:color="auto"/>
            </w:tcBorders>
            <w:shd w:val="clear" w:color="auto" w:fill="DAEEF3"/>
          </w:tcPr>
          <w:p w14:paraId="06A51494"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Weiterer Energieträger: ………</w:t>
            </w:r>
            <w:proofErr w:type="gramStart"/>
            <w:r w:rsidRPr="00AA7A13">
              <w:rPr>
                <w:rFonts w:eastAsia="Times New Roman"/>
                <w:spacing w:val="-4"/>
                <w:lang w:val="de-CH"/>
              </w:rPr>
              <w:t>…….</w:t>
            </w:r>
            <w:proofErr w:type="gramEnd"/>
          </w:p>
        </w:tc>
        <w:tc>
          <w:tcPr>
            <w:tcW w:w="1470" w:type="dxa"/>
            <w:tcBorders>
              <w:left w:val="single" w:sz="4" w:space="0" w:color="auto"/>
            </w:tcBorders>
            <w:shd w:val="clear" w:color="auto" w:fill="DAEEF3"/>
          </w:tcPr>
          <w:p w14:paraId="06132BD7"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88581D1"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624C18E4" w14:textId="77777777" w:rsidTr="00AA7A13">
        <w:tc>
          <w:tcPr>
            <w:tcW w:w="6752" w:type="dxa"/>
            <w:tcBorders>
              <w:right w:val="single" w:sz="4" w:space="0" w:color="auto"/>
            </w:tcBorders>
            <w:shd w:val="clear" w:color="auto" w:fill="DAEEF3"/>
          </w:tcPr>
          <w:p w14:paraId="25FAF7A8" w14:textId="77777777" w:rsidR="003F77E8" w:rsidRPr="00AA7A13" w:rsidRDefault="003F77E8" w:rsidP="00AA7A13">
            <w:pPr>
              <w:shd w:val="clear" w:color="auto" w:fill="DAEEF3"/>
              <w:spacing w:line="240" w:lineRule="auto"/>
              <w:rPr>
                <w:lang w:val="de-CH"/>
              </w:rPr>
            </w:pPr>
            <w:r w:rsidRPr="00AA7A1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7FBB0CA"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B9F72B"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729A5402" w14:textId="77777777" w:rsidTr="00AA7A13">
        <w:tc>
          <w:tcPr>
            <w:tcW w:w="6752" w:type="dxa"/>
            <w:tcBorders>
              <w:right w:val="single" w:sz="4" w:space="0" w:color="auto"/>
            </w:tcBorders>
            <w:shd w:val="clear" w:color="auto" w:fill="DAEEF3"/>
          </w:tcPr>
          <w:p w14:paraId="1C63CECD" w14:textId="77777777" w:rsidR="003F77E8" w:rsidRPr="00AA7A13" w:rsidRDefault="003F77E8" w:rsidP="00AA7A13">
            <w:pPr>
              <w:shd w:val="clear" w:color="auto" w:fill="DAEEF3"/>
              <w:spacing w:line="240" w:lineRule="auto"/>
              <w:rPr>
                <w:lang w:val="de-CH"/>
              </w:rPr>
            </w:pPr>
            <w:r w:rsidRPr="00AA7A1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C015E7F"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B9307AE"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10EF4DB8" w14:textId="77777777" w:rsidTr="00AA7A13">
        <w:tc>
          <w:tcPr>
            <w:tcW w:w="6752" w:type="dxa"/>
            <w:tcBorders>
              <w:right w:val="single" w:sz="4" w:space="0" w:color="auto"/>
            </w:tcBorders>
            <w:shd w:val="clear" w:color="auto" w:fill="DAEEF3"/>
          </w:tcPr>
          <w:p w14:paraId="2595BA9A" w14:textId="77777777" w:rsidR="003F77E8" w:rsidRPr="00AA7A13" w:rsidRDefault="003F77E8" w:rsidP="00AA7A13">
            <w:pPr>
              <w:shd w:val="clear" w:color="auto" w:fill="DAEEF3"/>
              <w:spacing w:line="240" w:lineRule="auto"/>
              <w:rPr>
                <w:lang w:val="de-CH"/>
              </w:rPr>
            </w:pPr>
            <w:r w:rsidRPr="00AA7A13">
              <w:rPr>
                <w:lang w:val="de-CH"/>
              </w:rPr>
              <w:t xml:space="preserve">Direkte Emissionen in die Umgebungsluft </w:t>
            </w:r>
            <w:r w:rsidRPr="00AA7A13">
              <w:rPr>
                <w:rFonts w:eastAsia="Times New Roman"/>
                <w:spacing w:val="-4"/>
                <w:lang w:val="de-CH"/>
              </w:rPr>
              <w:t>(z.B. Staub, VOC)</w:t>
            </w:r>
            <w:r w:rsidRPr="00AA7A13">
              <w:rPr>
                <w:lang w:val="de-CH"/>
              </w:rPr>
              <w:t>, Boden und Wasser</w:t>
            </w:r>
          </w:p>
        </w:tc>
        <w:tc>
          <w:tcPr>
            <w:tcW w:w="1470" w:type="dxa"/>
            <w:tcBorders>
              <w:left w:val="single" w:sz="4" w:space="0" w:color="auto"/>
            </w:tcBorders>
            <w:shd w:val="clear" w:color="auto" w:fill="DAEEF3"/>
          </w:tcPr>
          <w:p w14:paraId="7C2472BE"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D52EA32"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bl>
    <w:p w14:paraId="47853F3F" w14:textId="77777777" w:rsidR="005425B0" w:rsidRDefault="005425B0" w:rsidP="00AB16A8">
      <w:pPr>
        <w:rPr>
          <w:lang w:val="de-CH"/>
        </w:rPr>
      </w:pPr>
    </w:p>
    <w:p w14:paraId="5DD81E97" w14:textId="77777777" w:rsidR="005425B0" w:rsidRDefault="005425B0">
      <w:pPr>
        <w:spacing w:line="240" w:lineRule="auto"/>
        <w:jc w:val="left"/>
        <w:rPr>
          <w:lang w:val="de-CH"/>
        </w:rPr>
      </w:pPr>
      <w:r>
        <w:rPr>
          <w:lang w:val="de-CH"/>
        </w:rPr>
        <w:br w:type="page"/>
      </w:r>
    </w:p>
    <w:p w14:paraId="471A645E" w14:textId="77777777" w:rsidR="00AB16A8" w:rsidRPr="004B5AD6" w:rsidRDefault="00AB16A8" w:rsidP="00AB16A8">
      <w:pPr>
        <w:rPr>
          <w:lang w:val="de-CH"/>
        </w:rPr>
      </w:pPr>
    </w:p>
    <w:p w14:paraId="5A8937FF" w14:textId="77777777" w:rsidR="00A62D85" w:rsidRPr="004B5AD6" w:rsidRDefault="00A62D85" w:rsidP="00AD3DE7">
      <w:pPr>
        <w:pStyle w:val="berschrift2"/>
      </w:pPr>
      <w:bookmarkStart w:id="85" w:name="_Toc81485998"/>
      <w:r w:rsidRPr="004B5AD6">
        <w:t>B1-B7</w:t>
      </w:r>
      <w:r w:rsidRPr="004B5AD6">
        <w:tab/>
        <w:t>Nutzungsphase</w:t>
      </w:r>
      <w:bookmarkEnd w:id="85"/>
    </w:p>
    <w:p w14:paraId="5D362746" w14:textId="77777777" w:rsidR="00E238DE" w:rsidRPr="004B5AD6" w:rsidRDefault="00E238DE" w:rsidP="00692EAA">
      <w:pPr>
        <w:rPr>
          <w:lang w:val="de-CH"/>
        </w:rPr>
      </w:pPr>
    </w:p>
    <w:p w14:paraId="018D8904" w14:textId="77777777" w:rsidR="005376DA" w:rsidRDefault="005376DA" w:rsidP="00AA7A13">
      <w:pPr>
        <w:shd w:val="clear" w:color="auto" w:fill="DAEEF3"/>
        <w:rPr>
          <w:lang w:val="de-CH"/>
        </w:rPr>
      </w:pPr>
      <w:r w:rsidRPr="004B5AD6">
        <w:rPr>
          <w:lang w:val="de-CH"/>
        </w:rPr>
        <w:t>Angabe Referenznutzungsdauer: [a]</w:t>
      </w:r>
      <w:r w:rsidR="00A30B9A">
        <w:rPr>
          <w:lang w:val="de-CH"/>
        </w:rPr>
        <w:t xml:space="preserve"> </w:t>
      </w:r>
    </w:p>
    <w:p w14:paraId="2DCE171A" w14:textId="77777777" w:rsidR="001265FA" w:rsidRDefault="001265FA" w:rsidP="00AA7A13">
      <w:pPr>
        <w:shd w:val="clear" w:color="auto" w:fill="DAEEF3"/>
        <w:rPr>
          <w:lang w:val="de-CH"/>
        </w:rPr>
      </w:pPr>
      <w:r w:rsidRPr="00060F6C">
        <w:rPr>
          <w:lang w:val="de-CH"/>
        </w:rPr>
        <w:t>Angaben zu B1 optional, solange keine horizontalen Prüfnormen zur Verfügung stehen.</w:t>
      </w:r>
      <w:r w:rsidR="00A30B9A" w:rsidRPr="00060F6C">
        <w:rPr>
          <w:lang w:val="de-CH"/>
        </w:rPr>
        <w:t xml:space="preserve"> Ansonsten 0</w:t>
      </w:r>
      <w:r w:rsidR="00060F6C" w:rsidRPr="00060F6C">
        <w:rPr>
          <w:lang w:val="de-CH"/>
        </w:rPr>
        <w:t>.</w:t>
      </w:r>
    </w:p>
    <w:p w14:paraId="56590036" w14:textId="77777777" w:rsidR="005376DA" w:rsidRPr="004B5AD6" w:rsidRDefault="005376DA" w:rsidP="00AA7A13">
      <w:pPr>
        <w:shd w:val="clear" w:color="auto" w:fill="DAEEF3"/>
        <w:rPr>
          <w:lang w:val="de-CH"/>
        </w:rPr>
      </w:pPr>
    </w:p>
    <w:p w14:paraId="0DAA5F5B" w14:textId="45972DAC" w:rsidR="00F653D9" w:rsidRDefault="00E238DE" w:rsidP="00AA7A13">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4F57A2" w:rsidRPr="004B5AD6">
        <w:rPr>
          <w:lang w:val="de-CH"/>
        </w:rPr>
        <w:t xml:space="preserve">Tabelle </w:t>
      </w:r>
      <w:r w:rsidR="004F57A2">
        <w:rPr>
          <w:noProof/>
          <w:lang w:val="de-CH"/>
        </w:rPr>
        <w:t>8</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4F57A2" w:rsidRPr="004B5AD6">
        <w:rPr>
          <w:lang w:val="de-CH"/>
        </w:rPr>
        <w:t xml:space="preserve">Tabelle </w:t>
      </w:r>
      <w:r w:rsidR="004F57A2">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sidR="00814166">
        <w:rPr>
          <w:lang w:val="de-CH"/>
        </w:rPr>
        <w:instrText xml:space="preserve"> \* MERGEFORMAT </w:instrText>
      </w:r>
      <w:r w:rsidRPr="004B5AD6">
        <w:rPr>
          <w:lang w:val="de-CH"/>
        </w:rPr>
      </w:r>
      <w:r w:rsidRPr="004B5AD6">
        <w:rPr>
          <w:lang w:val="de-CH"/>
        </w:rPr>
        <w:fldChar w:fldCharType="separate"/>
      </w:r>
      <w:r w:rsidR="004F57A2" w:rsidRPr="004B5AD6">
        <w:rPr>
          <w:noProof/>
          <w:lang w:val="de-CH"/>
        </w:rPr>
        <w:t>Tabelle</w:t>
      </w:r>
      <w:r w:rsidR="004F57A2" w:rsidRPr="004B5AD6">
        <w:rPr>
          <w:lang w:val="de-CH"/>
        </w:rPr>
        <w:t xml:space="preserve"> </w:t>
      </w:r>
      <w:r w:rsidR="004F57A2">
        <w:rPr>
          <w:noProof/>
          <w:lang w:val="de-CH"/>
        </w:rPr>
        <w:t>10</w:t>
      </w:r>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4F57A2" w:rsidRPr="004B5AD6">
        <w:rPr>
          <w:lang w:val="de-CH"/>
        </w:rPr>
        <w:t xml:space="preserve">Tabelle </w:t>
      </w:r>
      <w:r w:rsidR="004F57A2">
        <w:rPr>
          <w:noProof/>
          <w:lang w:val="de-CH"/>
        </w:rPr>
        <w:t>12</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5C18CEBE" w14:textId="77777777" w:rsidR="00F653D9" w:rsidRPr="004B5AD6" w:rsidRDefault="00F653D9" w:rsidP="00AA7A1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EC04111" w14:textId="77777777" w:rsidR="00814166" w:rsidRDefault="00814166">
      <w:pPr>
        <w:spacing w:line="240" w:lineRule="auto"/>
        <w:jc w:val="left"/>
        <w:rPr>
          <w:lang w:val="de-CH"/>
        </w:rPr>
      </w:pPr>
    </w:p>
    <w:p w14:paraId="43EF7E7B" w14:textId="3080D542" w:rsidR="00BC0A98" w:rsidRPr="004B5AD6" w:rsidRDefault="00BC0A98" w:rsidP="00BC0A98">
      <w:pPr>
        <w:pStyle w:val="Beschriftung"/>
        <w:shd w:val="clear" w:color="auto" w:fill="DAEEF3"/>
        <w:rPr>
          <w:lang w:val="de-CH"/>
        </w:rPr>
      </w:pPr>
      <w:bookmarkStart w:id="86" w:name="_Ref330546160"/>
      <w:bookmarkStart w:id="87" w:name="_Toc57023860"/>
      <w:bookmarkStart w:id="88" w:name="_Toc8148601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8</w:t>
      </w:r>
      <w:r>
        <w:rPr>
          <w:lang w:val="de-CH"/>
        </w:rPr>
        <w:fldChar w:fldCharType="end"/>
      </w:r>
      <w:bookmarkEnd w:id="86"/>
      <w:r w:rsidRPr="004B5AD6">
        <w:rPr>
          <w:lang w:val="de-CH"/>
        </w:rPr>
        <w:t>: Beschreibung des Szenarios „Instandhaltung (B2)“</w:t>
      </w:r>
      <w:bookmarkEnd w:id="87"/>
      <w:bookmarkEnd w:id="8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6F1C3437" w14:textId="77777777" w:rsidTr="004623A2">
        <w:tc>
          <w:tcPr>
            <w:tcW w:w="6907" w:type="dxa"/>
            <w:shd w:val="clear" w:color="auto" w:fill="DAEEF3"/>
            <w:tcMar>
              <w:top w:w="0" w:type="dxa"/>
              <w:left w:w="0" w:type="dxa"/>
              <w:bottom w:w="0" w:type="dxa"/>
              <w:right w:w="0" w:type="dxa"/>
            </w:tcMar>
            <w:vAlign w:val="center"/>
          </w:tcPr>
          <w:p w14:paraId="55D40E8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33DFC5A"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C06E216"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7C17226F" w14:textId="77777777" w:rsidTr="004623A2">
        <w:tc>
          <w:tcPr>
            <w:tcW w:w="6907" w:type="dxa"/>
            <w:shd w:val="clear" w:color="auto" w:fill="DAEEF3"/>
            <w:tcMar>
              <w:top w:w="0" w:type="dxa"/>
              <w:left w:w="0" w:type="dxa"/>
              <w:bottom w:w="0" w:type="dxa"/>
              <w:right w:w="0" w:type="dxa"/>
            </w:tcMar>
          </w:tcPr>
          <w:p w14:paraId="280C1419"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726BCF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F6333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C0A98" w:rsidRPr="003F2723" w14:paraId="455BC164" w14:textId="77777777" w:rsidTr="004623A2">
        <w:tc>
          <w:tcPr>
            <w:tcW w:w="6907" w:type="dxa"/>
            <w:shd w:val="clear" w:color="auto" w:fill="DAEEF3"/>
            <w:tcMar>
              <w:top w:w="0" w:type="dxa"/>
              <w:left w:w="0" w:type="dxa"/>
              <w:bottom w:w="0" w:type="dxa"/>
              <w:right w:w="0" w:type="dxa"/>
            </w:tcMar>
          </w:tcPr>
          <w:p w14:paraId="1E9106A5"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3CB8A768"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2FB14DB" w14:textId="77777777" w:rsidR="00BC0A98" w:rsidRPr="003F2723" w:rsidRDefault="00BC0A98" w:rsidP="004623A2">
            <w:pPr>
              <w:shd w:val="clear" w:color="auto" w:fill="DAEEF3"/>
              <w:spacing w:line="240" w:lineRule="auto"/>
              <w:jc w:val="center"/>
              <w:rPr>
                <w:lang w:val="de-CH"/>
              </w:rPr>
            </w:pPr>
            <w:r w:rsidRPr="00310C10">
              <w:t>Anzahl je RSL oder Jahr</w:t>
            </w:r>
          </w:p>
        </w:tc>
      </w:tr>
      <w:tr w:rsidR="00BC0A98" w:rsidRPr="003F2723" w14:paraId="7D9D6FC4" w14:textId="77777777" w:rsidTr="004623A2">
        <w:tc>
          <w:tcPr>
            <w:tcW w:w="6907" w:type="dxa"/>
            <w:shd w:val="clear" w:color="auto" w:fill="DAEEF3"/>
            <w:tcMar>
              <w:top w:w="0" w:type="dxa"/>
              <w:left w:w="0" w:type="dxa"/>
              <w:bottom w:w="0" w:type="dxa"/>
              <w:right w:w="0" w:type="dxa"/>
            </w:tcMar>
          </w:tcPr>
          <w:p w14:paraId="6C16FD21" w14:textId="77777777" w:rsidR="00BC0A98"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8F9D918"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40A3C2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B31E48" w14:textId="77777777" w:rsidR="00BC0A98" w:rsidRPr="003F2723" w:rsidRDefault="00BC0A98" w:rsidP="004623A2">
            <w:pPr>
              <w:shd w:val="clear" w:color="auto" w:fill="DAEEF3"/>
              <w:spacing w:line="240" w:lineRule="auto"/>
              <w:jc w:val="center"/>
              <w:rPr>
                <w:lang w:val="de-CH"/>
              </w:rPr>
            </w:pPr>
            <w:r w:rsidRPr="00310C10">
              <w:t xml:space="preserve">kg/Zyklus </w:t>
            </w:r>
          </w:p>
        </w:tc>
      </w:tr>
      <w:tr w:rsidR="00BC0A98" w:rsidRPr="003F2723" w14:paraId="27F11DE2" w14:textId="77777777" w:rsidTr="004623A2">
        <w:tc>
          <w:tcPr>
            <w:tcW w:w="6907" w:type="dxa"/>
            <w:shd w:val="clear" w:color="auto" w:fill="DAEEF3"/>
            <w:tcMar>
              <w:top w:w="0" w:type="dxa"/>
              <w:left w:w="0" w:type="dxa"/>
              <w:bottom w:w="0" w:type="dxa"/>
              <w:right w:w="0" w:type="dxa"/>
            </w:tcMar>
          </w:tcPr>
          <w:p w14:paraId="1BD5BA9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63635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77E9E"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C0A98" w:rsidRPr="003F2723" w14:paraId="7374374A" w14:textId="77777777" w:rsidTr="004623A2">
        <w:tc>
          <w:tcPr>
            <w:tcW w:w="6907" w:type="dxa"/>
            <w:shd w:val="clear" w:color="auto" w:fill="DAEEF3"/>
            <w:tcMar>
              <w:top w:w="0" w:type="dxa"/>
              <w:left w:w="0" w:type="dxa"/>
              <w:bottom w:w="0" w:type="dxa"/>
              <w:right w:w="0" w:type="dxa"/>
            </w:tcMar>
          </w:tcPr>
          <w:p w14:paraId="68144090"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6BFDCF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1C65A6" w14:textId="77777777" w:rsidR="00BC0A98" w:rsidRPr="003F2723" w:rsidRDefault="00BC0A98" w:rsidP="004623A2">
            <w:pPr>
              <w:shd w:val="clear" w:color="auto" w:fill="DAEEF3"/>
              <w:spacing w:line="240" w:lineRule="auto"/>
              <w:jc w:val="center"/>
              <w:rPr>
                <w:lang w:val="de-CH"/>
              </w:rPr>
            </w:pPr>
            <w:r w:rsidRPr="00310C10">
              <w:t>m</w:t>
            </w:r>
            <w:r w:rsidRPr="00B87893">
              <w:rPr>
                <w:vertAlign w:val="superscript"/>
              </w:rPr>
              <w:t>3</w:t>
            </w:r>
          </w:p>
        </w:tc>
      </w:tr>
      <w:tr w:rsidR="00BC0A98" w:rsidRPr="003F2723" w14:paraId="6A8CE5E2" w14:textId="77777777" w:rsidTr="004623A2">
        <w:tc>
          <w:tcPr>
            <w:tcW w:w="6907" w:type="dxa"/>
            <w:shd w:val="clear" w:color="auto" w:fill="DAEEF3"/>
            <w:tcMar>
              <w:top w:w="0" w:type="dxa"/>
              <w:left w:w="0" w:type="dxa"/>
              <w:bottom w:w="0" w:type="dxa"/>
              <w:right w:w="0" w:type="dxa"/>
            </w:tcMar>
          </w:tcPr>
          <w:p w14:paraId="4C7A159C"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29BD8A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FD3C72D" w14:textId="77777777" w:rsidR="00BC0A98" w:rsidRPr="003F2723" w:rsidRDefault="00BC0A98" w:rsidP="004623A2">
            <w:pPr>
              <w:shd w:val="clear" w:color="auto" w:fill="DAEEF3"/>
              <w:spacing w:line="240" w:lineRule="auto"/>
              <w:jc w:val="center"/>
              <w:rPr>
                <w:lang w:val="de-CH"/>
              </w:rPr>
            </w:pPr>
            <w:r w:rsidRPr="00310C10">
              <w:t xml:space="preserve">kWh </w:t>
            </w:r>
          </w:p>
        </w:tc>
      </w:tr>
    </w:tbl>
    <w:p w14:paraId="3A5C0C75" w14:textId="77777777" w:rsidR="00BC0A98" w:rsidRPr="004B5AD6" w:rsidRDefault="00BC0A98" w:rsidP="00BC0A98">
      <w:pPr>
        <w:shd w:val="clear" w:color="auto" w:fill="DAEEF3"/>
        <w:rPr>
          <w:lang w:val="de-CH"/>
        </w:rPr>
      </w:pPr>
    </w:p>
    <w:p w14:paraId="7856B9EB" w14:textId="088867B4" w:rsidR="00BC0A98" w:rsidRPr="004B5AD6" w:rsidRDefault="00BC0A98" w:rsidP="00BC0A98">
      <w:pPr>
        <w:pStyle w:val="Beschriftung"/>
        <w:shd w:val="clear" w:color="auto" w:fill="DAEEF3"/>
        <w:rPr>
          <w:lang w:val="de-CH"/>
        </w:rPr>
      </w:pPr>
      <w:bookmarkStart w:id="89" w:name="_Ref330546163"/>
      <w:bookmarkStart w:id="90" w:name="_Toc57023861"/>
      <w:bookmarkStart w:id="91" w:name="_Toc8148601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9</w:t>
      </w:r>
      <w:r>
        <w:rPr>
          <w:lang w:val="de-CH"/>
        </w:rPr>
        <w:fldChar w:fldCharType="end"/>
      </w:r>
      <w:bookmarkEnd w:id="89"/>
      <w:r w:rsidRPr="004B5AD6">
        <w:rPr>
          <w:lang w:val="de-CH"/>
        </w:rPr>
        <w:t>: Beschreibung des Szenarios „Reparatur (B3)“</w:t>
      </w:r>
      <w:bookmarkEnd w:id="90"/>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C0A98" w:rsidRPr="003F2723" w14:paraId="63EFE3A9" w14:textId="77777777" w:rsidTr="004623A2">
        <w:tc>
          <w:tcPr>
            <w:tcW w:w="6760" w:type="dxa"/>
            <w:shd w:val="clear" w:color="auto" w:fill="DAEEF3"/>
            <w:tcMar>
              <w:top w:w="0" w:type="dxa"/>
              <w:left w:w="0" w:type="dxa"/>
              <w:bottom w:w="0" w:type="dxa"/>
              <w:right w:w="0" w:type="dxa"/>
            </w:tcMar>
            <w:vAlign w:val="center"/>
          </w:tcPr>
          <w:p w14:paraId="32276F4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2DE4907F"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3488173A"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156585" w:rsidRPr="003F2723" w14:paraId="7F7683D9" w14:textId="77777777" w:rsidTr="004623A2">
        <w:tc>
          <w:tcPr>
            <w:tcW w:w="6760" w:type="dxa"/>
            <w:shd w:val="clear" w:color="auto" w:fill="DAEEF3"/>
            <w:tcMar>
              <w:top w:w="0" w:type="dxa"/>
              <w:left w:w="0" w:type="dxa"/>
              <w:bottom w:w="0" w:type="dxa"/>
              <w:right w:w="0" w:type="dxa"/>
            </w:tcMar>
          </w:tcPr>
          <w:p w14:paraId="04FDB133"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1383AD19"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D945B12" w14:textId="389BBB72"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156585" w:rsidRPr="003F2723" w14:paraId="7C051186" w14:textId="77777777" w:rsidTr="004623A2">
        <w:tc>
          <w:tcPr>
            <w:tcW w:w="6760" w:type="dxa"/>
            <w:shd w:val="clear" w:color="auto" w:fill="DAEEF3"/>
            <w:tcMar>
              <w:top w:w="0" w:type="dxa"/>
              <w:left w:w="0" w:type="dxa"/>
              <w:bottom w:w="0" w:type="dxa"/>
              <w:right w:w="0" w:type="dxa"/>
            </w:tcMar>
          </w:tcPr>
          <w:p w14:paraId="00AD1286"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AAC475F"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E3AACD5" w14:textId="54892F05"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156585" w:rsidRPr="003F2723" w14:paraId="3D17CFFF" w14:textId="77777777" w:rsidTr="004623A2">
        <w:tc>
          <w:tcPr>
            <w:tcW w:w="6760" w:type="dxa"/>
            <w:shd w:val="clear" w:color="auto" w:fill="DAEEF3"/>
            <w:tcMar>
              <w:top w:w="0" w:type="dxa"/>
              <w:left w:w="0" w:type="dxa"/>
              <w:bottom w:w="0" w:type="dxa"/>
              <w:right w:w="0" w:type="dxa"/>
            </w:tcMar>
          </w:tcPr>
          <w:p w14:paraId="697E3554" w14:textId="77777777" w:rsidR="00156585" w:rsidRPr="003F2723" w:rsidRDefault="00156585" w:rsidP="00156585">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29D0D27A" w14:textId="77777777" w:rsidR="00156585" w:rsidRPr="003F2723" w:rsidRDefault="00156585" w:rsidP="00156585">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B274891" w14:textId="2E4F0285" w:rsidR="00156585" w:rsidRPr="003F2723" w:rsidRDefault="00156585" w:rsidP="00156585">
            <w:pPr>
              <w:shd w:val="clear" w:color="auto" w:fill="DAEEF3"/>
              <w:spacing w:line="240" w:lineRule="auto"/>
              <w:jc w:val="center"/>
              <w:rPr>
                <w:lang w:val="de-CH"/>
              </w:rPr>
            </w:pPr>
            <w:r w:rsidRPr="00BD4451">
              <w:t>Reparaturzyklus Anzahl je RSL oder Jahr</w:t>
            </w:r>
          </w:p>
        </w:tc>
      </w:tr>
      <w:tr w:rsidR="00156585" w:rsidRPr="003F2723" w14:paraId="7B690E66" w14:textId="77777777" w:rsidTr="004623A2">
        <w:tc>
          <w:tcPr>
            <w:tcW w:w="6760" w:type="dxa"/>
            <w:shd w:val="clear" w:color="auto" w:fill="DAEEF3"/>
            <w:tcMar>
              <w:top w:w="0" w:type="dxa"/>
              <w:left w:w="0" w:type="dxa"/>
              <w:bottom w:w="0" w:type="dxa"/>
              <w:right w:w="0" w:type="dxa"/>
            </w:tcMar>
          </w:tcPr>
          <w:p w14:paraId="55934400"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0DA49017"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D387EE5" w14:textId="019B70CE" w:rsidR="00156585" w:rsidRPr="003F2723" w:rsidRDefault="00156585" w:rsidP="00156585">
            <w:pPr>
              <w:shd w:val="clear" w:color="auto" w:fill="DAEEF3"/>
              <w:spacing w:line="240" w:lineRule="auto"/>
              <w:jc w:val="center"/>
              <w:rPr>
                <w:lang w:val="de-CH"/>
              </w:rPr>
            </w:pPr>
            <w:r w:rsidRPr="00BD4451">
              <w:t>kg oder kg/Zyklus</w:t>
            </w:r>
          </w:p>
        </w:tc>
      </w:tr>
      <w:tr w:rsidR="00156585" w:rsidRPr="003F2723" w14:paraId="16D7D0F9" w14:textId="77777777" w:rsidTr="004623A2">
        <w:tc>
          <w:tcPr>
            <w:tcW w:w="6760" w:type="dxa"/>
            <w:shd w:val="clear" w:color="auto" w:fill="DAEEF3"/>
            <w:tcMar>
              <w:top w:w="0" w:type="dxa"/>
              <w:left w:w="0" w:type="dxa"/>
              <w:bottom w:w="0" w:type="dxa"/>
              <w:right w:w="0" w:type="dxa"/>
            </w:tcMar>
          </w:tcPr>
          <w:p w14:paraId="085A5EF6" w14:textId="77777777" w:rsidR="00156585" w:rsidRPr="003F2723" w:rsidRDefault="00156585" w:rsidP="0015658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0DF9B93E"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444A01" w14:textId="03430C0C" w:rsidR="00156585" w:rsidRPr="003F2723" w:rsidRDefault="00156585" w:rsidP="00156585">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156585" w:rsidRPr="003F2723" w14:paraId="6E984826" w14:textId="77777777" w:rsidTr="004623A2">
        <w:tc>
          <w:tcPr>
            <w:tcW w:w="6760" w:type="dxa"/>
            <w:shd w:val="clear" w:color="auto" w:fill="DAEEF3"/>
            <w:tcMar>
              <w:top w:w="0" w:type="dxa"/>
              <w:left w:w="0" w:type="dxa"/>
              <w:bottom w:w="0" w:type="dxa"/>
              <w:right w:w="0" w:type="dxa"/>
            </w:tcMar>
          </w:tcPr>
          <w:p w14:paraId="7078944E"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5CDE68D9"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B69380E" w14:textId="17924C07" w:rsidR="00156585" w:rsidRPr="003F2723" w:rsidRDefault="00156585" w:rsidP="00156585">
            <w:pPr>
              <w:shd w:val="clear" w:color="auto" w:fill="DAEEF3"/>
              <w:spacing w:line="240" w:lineRule="auto"/>
              <w:jc w:val="center"/>
              <w:rPr>
                <w:lang w:val="de-CH"/>
              </w:rPr>
            </w:pPr>
            <w:r>
              <w:rPr>
                <w:lang w:val="de-CH"/>
              </w:rPr>
              <w:t>m³</w:t>
            </w:r>
          </w:p>
        </w:tc>
      </w:tr>
      <w:tr w:rsidR="00156585" w:rsidRPr="003F2723" w14:paraId="35F61E6D" w14:textId="77777777" w:rsidTr="004623A2">
        <w:tc>
          <w:tcPr>
            <w:tcW w:w="6760" w:type="dxa"/>
            <w:shd w:val="clear" w:color="auto" w:fill="DAEEF3"/>
            <w:tcMar>
              <w:top w:w="0" w:type="dxa"/>
              <w:left w:w="0" w:type="dxa"/>
              <w:bottom w:w="0" w:type="dxa"/>
              <w:right w:w="0" w:type="dxa"/>
            </w:tcMar>
          </w:tcPr>
          <w:p w14:paraId="6314DC8E" w14:textId="77777777" w:rsidR="00156585" w:rsidRPr="003F2723" w:rsidRDefault="00156585" w:rsidP="0015658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325E0C14" w14:textId="77777777" w:rsidR="00156585" w:rsidRPr="003F2723" w:rsidRDefault="00156585" w:rsidP="0015658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D022299" w14:textId="30B426EE" w:rsidR="00156585" w:rsidRPr="003F2723" w:rsidRDefault="00156585" w:rsidP="00156585">
            <w:pPr>
              <w:shd w:val="clear" w:color="auto" w:fill="DAEEF3"/>
              <w:spacing w:line="240" w:lineRule="auto"/>
              <w:jc w:val="center"/>
              <w:rPr>
                <w:lang w:val="de-CH"/>
              </w:rPr>
            </w:pPr>
            <w:r w:rsidRPr="00FA5AEA">
              <w:rPr>
                <w:lang w:val="de-CH"/>
              </w:rPr>
              <w:t>kWh/RSL, kWh/Zyklus</w:t>
            </w:r>
          </w:p>
        </w:tc>
      </w:tr>
    </w:tbl>
    <w:p w14:paraId="3DFA0314" w14:textId="77777777" w:rsidR="00BC0A98" w:rsidRPr="004B5AD6" w:rsidRDefault="00BC0A98" w:rsidP="00BC0A98">
      <w:pPr>
        <w:shd w:val="clear" w:color="auto" w:fill="DAEEF3"/>
        <w:rPr>
          <w:lang w:val="de-CH"/>
        </w:rPr>
      </w:pPr>
    </w:p>
    <w:p w14:paraId="3B54FB0B" w14:textId="1773564F" w:rsidR="00BC0A98" w:rsidRPr="004B5AD6" w:rsidRDefault="00BC0A98" w:rsidP="00BC0A98">
      <w:pPr>
        <w:pStyle w:val="Beschriftung"/>
        <w:shd w:val="clear" w:color="auto" w:fill="DAEEF3"/>
        <w:rPr>
          <w:lang w:val="de-CH"/>
        </w:rPr>
      </w:pPr>
      <w:bookmarkStart w:id="92" w:name="_Ref330546165"/>
      <w:bookmarkStart w:id="93" w:name="_Ref490049327"/>
      <w:bookmarkStart w:id="94" w:name="_Toc57023862"/>
      <w:bookmarkStart w:id="95" w:name="_Toc81486018"/>
      <w:bookmarkStart w:id="9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10</w:t>
      </w:r>
      <w:r>
        <w:rPr>
          <w:lang w:val="de-CH"/>
        </w:rPr>
        <w:fldChar w:fldCharType="end"/>
      </w:r>
      <w:bookmarkEnd w:id="92"/>
      <w:bookmarkEnd w:id="93"/>
      <w:r w:rsidRPr="004B5AD6">
        <w:rPr>
          <w:lang w:val="de-CH"/>
        </w:rPr>
        <w:t>: Beschreibung der Szenarios „Ersatz (B4</w:t>
      </w:r>
      <w:r>
        <w:rPr>
          <w:lang w:val="de-CH"/>
        </w:rPr>
        <w:t>)"</w:t>
      </w:r>
      <w:bookmarkEnd w:id="94"/>
      <w:bookmarkEnd w:id="9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DE2059E" w14:textId="77777777" w:rsidTr="004623A2">
        <w:tc>
          <w:tcPr>
            <w:tcW w:w="6907" w:type="dxa"/>
            <w:shd w:val="clear" w:color="auto" w:fill="DAEEF3"/>
            <w:tcMar>
              <w:top w:w="0" w:type="dxa"/>
              <w:left w:w="0" w:type="dxa"/>
              <w:bottom w:w="0" w:type="dxa"/>
              <w:right w:w="0" w:type="dxa"/>
            </w:tcMar>
            <w:vAlign w:val="center"/>
          </w:tcPr>
          <w:p w14:paraId="462FBA99"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016651C"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631C1BB"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0C6AB2F8" w14:textId="77777777" w:rsidTr="004623A2">
        <w:tc>
          <w:tcPr>
            <w:tcW w:w="6907" w:type="dxa"/>
            <w:shd w:val="clear" w:color="auto" w:fill="DAEEF3"/>
            <w:tcMar>
              <w:top w:w="0" w:type="dxa"/>
              <w:left w:w="0" w:type="dxa"/>
              <w:bottom w:w="0" w:type="dxa"/>
              <w:right w:w="0" w:type="dxa"/>
            </w:tcMar>
          </w:tcPr>
          <w:p w14:paraId="02FE3A5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6E11016E"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70D366" w14:textId="77777777" w:rsidR="00BC0A98" w:rsidRPr="003F2723" w:rsidRDefault="00BC0A98" w:rsidP="004623A2">
            <w:pPr>
              <w:shd w:val="clear" w:color="auto" w:fill="DAEEF3"/>
              <w:spacing w:line="240" w:lineRule="auto"/>
              <w:jc w:val="center"/>
              <w:rPr>
                <w:lang w:val="de-CH"/>
              </w:rPr>
            </w:pPr>
            <w:r w:rsidRPr="006A0803">
              <w:t xml:space="preserve">Anzahl je RSL oder Jahr </w:t>
            </w:r>
          </w:p>
        </w:tc>
      </w:tr>
      <w:tr w:rsidR="00BC0A98" w:rsidRPr="003F2723" w14:paraId="759FB69C" w14:textId="77777777" w:rsidTr="004623A2">
        <w:tc>
          <w:tcPr>
            <w:tcW w:w="6907" w:type="dxa"/>
            <w:shd w:val="clear" w:color="auto" w:fill="DAEEF3"/>
            <w:tcMar>
              <w:top w:w="0" w:type="dxa"/>
              <w:left w:w="0" w:type="dxa"/>
              <w:bottom w:w="0" w:type="dxa"/>
              <w:right w:w="0" w:type="dxa"/>
            </w:tcMar>
          </w:tcPr>
          <w:p w14:paraId="74608F6F"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76B90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485371A" w14:textId="77777777" w:rsidR="00BC0A98" w:rsidRPr="003F2723" w:rsidRDefault="00BC0A98" w:rsidP="004623A2">
            <w:pPr>
              <w:shd w:val="clear" w:color="auto" w:fill="DAEEF3"/>
              <w:spacing w:line="240" w:lineRule="auto"/>
              <w:jc w:val="center"/>
              <w:rPr>
                <w:lang w:val="de-CH"/>
              </w:rPr>
            </w:pPr>
            <w:r w:rsidRPr="006A0803">
              <w:t xml:space="preserve">kWh </w:t>
            </w:r>
          </w:p>
        </w:tc>
      </w:tr>
      <w:tr w:rsidR="00BC0A98" w:rsidRPr="003F2723" w14:paraId="5ACBF41B" w14:textId="77777777" w:rsidTr="004623A2">
        <w:trPr>
          <w:trHeight w:val="288"/>
        </w:trPr>
        <w:tc>
          <w:tcPr>
            <w:tcW w:w="6907" w:type="dxa"/>
            <w:shd w:val="clear" w:color="auto" w:fill="DAEEF3"/>
            <w:tcMar>
              <w:top w:w="0" w:type="dxa"/>
              <w:left w:w="0" w:type="dxa"/>
              <w:bottom w:w="0" w:type="dxa"/>
              <w:right w:w="0" w:type="dxa"/>
            </w:tcMar>
          </w:tcPr>
          <w:p w14:paraId="0B2D7A8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C2709F"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676CF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D60885F" w14:textId="77777777" w:rsidR="00BC0A98" w:rsidRDefault="00BC0A98" w:rsidP="00BC0A98">
      <w:pPr>
        <w:shd w:val="clear" w:color="auto" w:fill="DAEEF3"/>
        <w:rPr>
          <w:lang w:val="de-CH"/>
        </w:rPr>
      </w:pPr>
    </w:p>
    <w:p w14:paraId="5B5C992C" w14:textId="51F1FA4B" w:rsidR="00BC0A98" w:rsidRPr="004B5AD6" w:rsidRDefault="00BC0A98" w:rsidP="00BC0A98">
      <w:pPr>
        <w:pStyle w:val="Beschriftung"/>
        <w:shd w:val="clear" w:color="auto" w:fill="DAEEF3"/>
        <w:rPr>
          <w:lang w:val="de-CH"/>
        </w:rPr>
      </w:pPr>
      <w:r>
        <w:rPr>
          <w:lang w:val="de-CH"/>
        </w:rPr>
        <w:br w:type="page"/>
      </w:r>
      <w:bookmarkStart w:id="97" w:name="_Toc81486019"/>
      <w:bookmarkStart w:id="98"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11</w:t>
      </w:r>
      <w:r>
        <w:rPr>
          <w:lang w:val="de-CH"/>
        </w:rPr>
        <w:fldChar w:fldCharType="end"/>
      </w:r>
      <w:r w:rsidRPr="004B5AD6">
        <w:rPr>
          <w:lang w:val="de-CH"/>
        </w:rPr>
        <w:t>: Beschreibung der Szenarios „Umbau/ Erneuerung (B5)“</w:t>
      </w:r>
      <w:bookmarkEnd w:id="9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ADADA47" w14:textId="77777777" w:rsidTr="004623A2">
        <w:tc>
          <w:tcPr>
            <w:tcW w:w="6907" w:type="dxa"/>
            <w:shd w:val="clear" w:color="auto" w:fill="DAEEF3"/>
            <w:tcMar>
              <w:top w:w="0" w:type="dxa"/>
              <w:left w:w="0" w:type="dxa"/>
              <w:bottom w:w="0" w:type="dxa"/>
              <w:right w:w="0" w:type="dxa"/>
            </w:tcMar>
            <w:vAlign w:val="center"/>
          </w:tcPr>
          <w:p w14:paraId="0A6D2612"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85A4866"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A982BF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530586A6" w14:textId="77777777" w:rsidTr="004623A2">
        <w:tc>
          <w:tcPr>
            <w:tcW w:w="6907" w:type="dxa"/>
            <w:shd w:val="clear" w:color="auto" w:fill="DAEEF3"/>
            <w:tcMar>
              <w:top w:w="0" w:type="dxa"/>
              <w:left w:w="0" w:type="dxa"/>
              <w:bottom w:w="0" w:type="dxa"/>
              <w:right w:w="0" w:type="dxa"/>
            </w:tcMar>
          </w:tcPr>
          <w:p w14:paraId="58F496D4"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A4B3655"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702342" w14:textId="77777777" w:rsidR="00BC0A98" w:rsidRPr="003F2723" w:rsidRDefault="00BC0A98" w:rsidP="004623A2">
            <w:pPr>
              <w:shd w:val="clear" w:color="auto" w:fill="DAEEF3"/>
              <w:spacing w:line="240" w:lineRule="auto"/>
              <w:jc w:val="center"/>
              <w:rPr>
                <w:lang w:val="de-CH"/>
              </w:rPr>
            </w:pPr>
            <w:r w:rsidRPr="00657CDE">
              <w:t xml:space="preserve">Beschreibung oder Quelle für die Beschreibung </w:t>
            </w:r>
          </w:p>
        </w:tc>
      </w:tr>
      <w:tr w:rsidR="00BC0A98" w:rsidRPr="003F2723" w14:paraId="613D4E59" w14:textId="77777777" w:rsidTr="004623A2">
        <w:tc>
          <w:tcPr>
            <w:tcW w:w="6907" w:type="dxa"/>
            <w:shd w:val="clear" w:color="auto" w:fill="DAEEF3"/>
            <w:tcMar>
              <w:top w:w="0" w:type="dxa"/>
              <w:left w:w="0" w:type="dxa"/>
              <w:bottom w:w="0" w:type="dxa"/>
              <w:right w:w="0" w:type="dxa"/>
            </w:tcMar>
          </w:tcPr>
          <w:p w14:paraId="160B68E5"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EC3E3D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C07C5D5" w14:textId="77777777" w:rsidR="00BC0A98" w:rsidRPr="003F2723" w:rsidRDefault="00BC0A98" w:rsidP="004623A2">
            <w:pPr>
              <w:shd w:val="clear" w:color="auto" w:fill="DAEEF3"/>
              <w:spacing w:line="240" w:lineRule="auto"/>
              <w:jc w:val="center"/>
              <w:rPr>
                <w:lang w:val="de-CH"/>
              </w:rPr>
            </w:pPr>
            <w:r w:rsidRPr="00657CDE">
              <w:t xml:space="preserve">Anzahl je RSL oder Jahr </w:t>
            </w:r>
          </w:p>
        </w:tc>
      </w:tr>
      <w:tr w:rsidR="00BC0A98" w:rsidRPr="003F2723" w14:paraId="1C1FE4AD" w14:textId="77777777" w:rsidTr="004623A2">
        <w:trPr>
          <w:trHeight w:val="288"/>
        </w:trPr>
        <w:tc>
          <w:tcPr>
            <w:tcW w:w="6907" w:type="dxa"/>
            <w:shd w:val="clear" w:color="auto" w:fill="DAEEF3"/>
            <w:tcMar>
              <w:top w:w="0" w:type="dxa"/>
              <w:left w:w="0" w:type="dxa"/>
              <w:bottom w:w="0" w:type="dxa"/>
              <w:right w:w="0" w:type="dxa"/>
            </w:tcMar>
          </w:tcPr>
          <w:p w14:paraId="07F3A199"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88B2853"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96C56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C0A98" w:rsidRPr="003F2723" w14:paraId="20539D5B" w14:textId="77777777" w:rsidTr="004623A2">
        <w:trPr>
          <w:trHeight w:val="288"/>
        </w:trPr>
        <w:tc>
          <w:tcPr>
            <w:tcW w:w="6907" w:type="dxa"/>
            <w:shd w:val="clear" w:color="auto" w:fill="DAEEF3"/>
            <w:tcMar>
              <w:top w:w="0" w:type="dxa"/>
              <w:left w:w="0" w:type="dxa"/>
              <w:bottom w:w="0" w:type="dxa"/>
              <w:right w:w="0" w:type="dxa"/>
            </w:tcMar>
          </w:tcPr>
          <w:p w14:paraId="0E9475D3"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78E33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26EDA"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C0A98" w:rsidRPr="003F2723" w14:paraId="345DAF0C" w14:textId="77777777" w:rsidTr="004623A2">
        <w:trPr>
          <w:trHeight w:val="288"/>
        </w:trPr>
        <w:tc>
          <w:tcPr>
            <w:tcW w:w="6907" w:type="dxa"/>
            <w:shd w:val="clear" w:color="auto" w:fill="DAEEF3"/>
            <w:tcMar>
              <w:top w:w="0" w:type="dxa"/>
              <w:left w:w="0" w:type="dxa"/>
              <w:bottom w:w="0" w:type="dxa"/>
              <w:right w:w="0" w:type="dxa"/>
            </w:tcMar>
          </w:tcPr>
          <w:p w14:paraId="42C85EB6"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BE63D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E027A4"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C0A98" w:rsidRPr="003F2723" w14:paraId="28FB2CC5" w14:textId="77777777" w:rsidTr="004623A2">
        <w:trPr>
          <w:trHeight w:val="288"/>
        </w:trPr>
        <w:tc>
          <w:tcPr>
            <w:tcW w:w="6907" w:type="dxa"/>
            <w:shd w:val="clear" w:color="auto" w:fill="DAEEF3"/>
            <w:tcMar>
              <w:top w:w="0" w:type="dxa"/>
              <w:left w:w="0" w:type="dxa"/>
              <w:bottom w:w="0" w:type="dxa"/>
              <w:right w:w="0" w:type="dxa"/>
            </w:tcMar>
          </w:tcPr>
          <w:p w14:paraId="09112B91"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z. B. Häufigkeit der Nutzung, Nutzungszeiten, Anzahl der Nutzer</w:t>
            </w:r>
          </w:p>
        </w:tc>
        <w:tc>
          <w:tcPr>
            <w:tcW w:w="1438" w:type="dxa"/>
            <w:shd w:val="clear" w:color="auto" w:fill="DAEEF3"/>
          </w:tcPr>
          <w:p w14:paraId="72C102B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192D4D0"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96"/>
    </w:tbl>
    <w:p w14:paraId="46F1491F" w14:textId="77777777" w:rsidR="00BC0A98" w:rsidRDefault="00BC0A98" w:rsidP="00BC0A98">
      <w:pPr>
        <w:shd w:val="clear" w:color="auto" w:fill="DAEEF3"/>
        <w:rPr>
          <w:lang w:val="de-CH"/>
        </w:rPr>
      </w:pPr>
    </w:p>
    <w:p w14:paraId="318F1603" w14:textId="714F9038" w:rsidR="00BC0A98" w:rsidRPr="004B5AD6" w:rsidRDefault="00BC0A98" w:rsidP="00BC0A98">
      <w:pPr>
        <w:pStyle w:val="Beschriftung"/>
        <w:shd w:val="clear" w:color="auto" w:fill="DAEEF3"/>
        <w:rPr>
          <w:lang w:val="de-CH"/>
        </w:rPr>
      </w:pPr>
      <w:bookmarkStart w:id="99" w:name="_Ref330546191"/>
      <w:bookmarkStart w:id="100" w:name="_Toc57023863"/>
      <w:bookmarkStart w:id="101" w:name="_Toc8148602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12</w:t>
      </w:r>
      <w:r>
        <w:rPr>
          <w:lang w:val="de-CH"/>
        </w:rPr>
        <w:fldChar w:fldCharType="end"/>
      </w:r>
      <w:bookmarkEnd w:id="99"/>
      <w:r w:rsidRPr="004B5AD6">
        <w:rPr>
          <w:lang w:val="de-CH"/>
        </w:rPr>
        <w:t>: Beschreibung der Szenarios „Betriebliche Energie (B6)“ bzw. „Wassereinsatz (B7)“</w:t>
      </w:r>
      <w:bookmarkEnd w:id="100"/>
      <w:bookmarkEnd w:id="10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51262F1D" w14:textId="77777777" w:rsidTr="004623A2">
        <w:tc>
          <w:tcPr>
            <w:tcW w:w="6907" w:type="dxa"/>
            <w:shd w:val="clear" w:color="auto" w:fill="DAEEF3"/>
            <w:tcMar>
              <w:top w:w="0" w:type="dxa"/>
              <w:left w:w="0" w:type="dxa"/>
              <w:bottom w:w="0" w:type="dxa"/>
              <w:right w:w="0" w:type="dxa"/>
            </w:tcMar>
            <w:vAlign w:val="center"/>
          </w:tcPr>
          <w:p w14:paraId="594C2C35"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A48D328"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D9809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1636D289" w14:textId="77777777" w:rsidTr="004623A2">
        <w:tc>
          <w:tcPr>
            <w:tcW w:w="6907" w:type="dxa"/>
            <w:shd w:val="clear" w:color="auto" w:fill="DAEEF3"/>
            <w:tcMar>
              <w:top w:w="0" w:type="dxa"/>
              <w:left w:w="0" w:type="dxa"/>
              <w:bottom w:w="0" w:type="dxa"/>
              <w:right w:w="0" w:type="dxa"/>
            </w:tcMar>
          </w:tcPr>
          <w:p w14:paraId="40EA4FB7"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800F3B2"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91FA29" w14:textId="77777777" w:rsidR="00BC0A98" w:rsidRPr="003F2723" w:rsidRDefault="00BC0A98" w:rsidP="004623A2">
            <w:pPr>
              <w:shd w:val="clear" w:color="auto" w:fill="DAEEF3"/>
              <w:spacing w:line="240" w:lineRule="auto"/>
              <w:jc w:val="center"/>
              <w:rPr>
                <w:lang w:val="de-CH"/>
              </w:rPr>
            </w:pPr>
            <w:r w:rsidRPr="00415264">
              <w:t xml:space="preserve">kg oder sinnvolle Einheiten </w:t>
            </w:r>
          </w:p>
        </w:tc>
      </w:tr>
      <w:tr w:rsidR="00BC0A98" w:rsidRPr="003F2723" w14:paraId="05A48D0B" w14:textId="77777777" w:rsidTr="004623A2">
        <w:trPr>
          <w:trHeight w:val="70"/>
        </w:trPr>
        <w:tc>
          <w:tcPr>
            <w:tcW w:w="6907" w:type="dxa"/>
            <w:shd w:val="clear" w:color="auto" w:fill="DAEEF3"/>
            <w:tcMar>
              <w:top w:w="0" w:type="dxa"/>
              <w:left w:w="0" w:type="dxa"/>
              <w:bottom w:w="0" w:type="dxa"/>
              <w:right w:w="0" w:type="dxa"/>
            </w:tcMar>
          </w:tcPr>
          <w:p w14:paraId="50378ADD"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DD729D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6DB423" w14:textId="77777777" w:rsidR="00BC0A98" w:rsidRPr="003F2723" w:rsidRDefault="00BC0A98" w:rsidP="004623A2">
            <w:pPr>
              <w:shd w:val="clear" w:color="auto" w:fill="DAEEF3"/>
              <w:spacing w:line="240" w:lineRule="auto"/>
              <w:jc w:val="center"/>
              <w:rPr>
                <w:lang w:val="de-CH"/>
              </w:rPr>
            </w:pPr>
            <w:r w:rsidRPr="00415264">
              <w:t>m</w:t>
            </w:r>
            <w:r w:rsidRPr="00B87893">
              <w:rPr>
                <w:vertAlign w:val="superscript"/>
              </w:rPr>
              <w:t>3</w:t>
            </w:r>
          </w:p>
        </w:tc>
      </w:tr>
      <w:tr w:rsidR="00BC0A98" w:rsidRPr="003F2723" w14:paraId="44B435CE" w14:textId="77777777" w:rsidTr="004623A2">
        <w:trPr>
          <w:trHeight w:val="288"/>
        </w:trPr>
        <w:tc>
          <w:tcPr>
            <w:tcW w:w="6907" w:type="dxa"/>
            <w:shd w:val="clear" w:color="auto" w:fill="DAEEF3"/>
            <w:tcMar>
              <w:top w:w="0" w:type="dxa"/>
              <w:left w:w="0" w:type="dxa"/>
              <w:bottom w:w="0" w:type="dxa"/>
              <w:right w:w="0" w:type="dxa"/>
            </w:tcMar>
          </w:tcPr>
          <w:p w14:paraId="14C388CF"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2C642E50"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5186F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C0A98" w:rsidRPr="003F2723" w14:paraId="32C86541" w14:textId="77777777" w:rsidTr="004623A2">
        <w:trPr>
          <w:trHeight w:val="151"/>
        </w:trPr>
        <w:tc>
          <w:tcPr>
            <w:tcW w:w="6907" w:type="dxa"/>
            <w:shd w:val="clear" w:color="auto" w:fill="DAEEF3"/>
            <w:tcMar>
              <w:top w:w="0" w:type="dxa"/>
              <w:left w:w="0" w:type="dxa"/>
              <w:bottom w:w="0" w:type="dxa"/>
              <w:right w:w="0" w:type="dxa"/>
            </w:tcMar>
          </w:tcPr>
          <w:p w14:paraId="50810BE2"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01B1B41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56D22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C0A98" w:rsidRPr="003F2723" w14:paraId="01765E3D" w14:textId="77777777" w:rsidTr="004623A2">
        <w:trPr>
          <w:trHeight w:val="151"/>
        </w:trPr>
        <w:tc>
          <w:tcPr>
            <w:tcW w:w="6907" w:type="dxa"/>
            <w:shd w:val="clear" w:color="auto" w:fill="DAEEF3"/>
            <w:tcMar>
              <w:top w:w="0" w:type="dxa"/>
              <w:left w:w="0" w:type="dxa"/>
              <w:bottom w:w="0" w:type="dxa"/>
              <w:right w:w="0" w:type="dxa"/>
            </w:tcMar>
          </w:tcPr>
          <w:p w14:paraId="4CE1459B"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93820B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4C5C1B"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C0A98" w:rsidRPr="003F2723" w14:paraId="6319A399" w14:textId="77777777" w:rsidTr="004623A2">
        <w:trPr>
          <w:trHeight w:val="151"/>
        </w:trPr>
        <w:tc>
          <w:tcPr>
            <w:tcW w:w="6907" w:type="dxa"/>
            <w:shd w:val="clear" w:color="auto" w:fill="DAEEF3"/>
            <w:tcMar>
              <w:top w:w="0" w:type="dxa"/>
              <w:left w:w="0" w:type="dxa"/>
              <w:bottom w:w="0" w:type="dxa"/>
              <w:right w:w="0" w:type="dxa"/>
            </w:tcMar>
          </w:tcPr>
          <w:p w14:paraId="350A095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xml:space="preserve">, z. B. Häufigkeiten, Nutzungszeiten, Anzahl der Nutzer </w:t>
            </w:r>
          </w:p>
        </w:tc>
        <w:tc>
          <w:tcPr>
            <w:tcW w:w="1438" w:type="dxa"/>
            <w:shd w:val="clear" w:color="auto" w:fill="DAEEF3"/>
          </w:tcPr>
          <w:p w14:paraId="5D1493B6"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39B4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98"/>
    </w:tbl>
    <w:p w14:paraId="29E82BA8" w14:textId="77777777" w:rsidR="008B1C88" w:rsidRDefault="008B1C88" w:rsidP="00A30B9A">
      <w:pPr>
        <w:tabs>
          <w:tab w:val="left" w:pos="3506"/>
        </w:tabs>
        <w:rPr>
          <w:lang w:val="de-CH"/>
        </w:rPr>
      </w:pPr>
    </w:p>
    <w:p w14:paraId="4ADF9696" w14:textId="77777777" w:rsidR="008B1C88" w:rsidRDefault="008B1C88" w:rsidP="00A30B9A">
      <w:pPr>
        <w:tabs>
          <w:tab w:val="left" w:pos="3506"/>
        </w:tabs>
        <w:rPr>
          <w:lang w:val="de-CH"/>
        </w:rPr>
      </w:pPr>
    </w:p>
    <w:p w14:paraId="7EA0C810" w14:textId="77777777" w:rsidR="008B1C88" w:rsidRDefault="008B1C88" w:rsidP="00A30B9A">
      <w:pPr>
        <w:tabs>
          <w:tab w:val="left" w:pos="3506"/>
        </w:tabs>
        <w:rPr>
          <w:lang w:val="de-CH"/>
        </w:rPr>
      </w:pPr>
    </w:p>
    <w:p w14:paraId="79280A44" w14:textId="77777777" w:rsidR="008B1C88" w:rsidRDefault="008B1C88" w:rsidP="00A30B9A">
      <w:pPr>
        <w:tabs>
          <w:tab w:val="left" w:pos="3506"/>
        </w:tabs>
        <w:rPr>
          <w:lang w:val="de-CH"/>
        </w:rPr>
      </w:pPr>
    </w:p>
    <w:p w14:paraId="101EC7AB" w14:textId="77777777" w:rsidR="00FA0339" w:rsidRPr="004B5AD6" w:rsidRDefault="00A30B9A" w:rsidP="00A30B9A">
      <w:pPr>
        <w:tabs>
          <w:tab w:val="left" w:pos="3506"/>
        </w:tabs>
        <w:rPr>
          <w:lang w:val="de-CH"/>
        </w:rPr>
      </w:pPr>
      <w:r>
        <w:rPr>
          <w:lang w:val="de-CH"/>
        </w:rPr>
        <w:tab/>
      </w:r>
    </w:p>
    <w:p w14:paraId="07DEB36E"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527D78">
        <w:rPr>
          <w:b/>
          <w:u w:val="single"/>
          <w:lang w:val="de-CH"/>
        </w:rPr>
        <w:t>Betonstähle</w:t>
      </w:r>
      <w:r w:rsidR="00BA7F94" w:rsidRPr="004B5AD6">
        <w:rPr>
          <w:b/>
          <w:u w:val="single"/>
          <w:lang w:val="de-CH"/>
        </w:rPr>
        <w:t>:</w:t>
      </w:r>
    </w:p>
    <w:p w14:paraId="0596414E" w14:textId="77777777" w:rsidR="00BA7F94" w:rsidRPr="004B5AD6" w:rsidRDefault="00BA7F94" w:rsidP="009036DD">
      <w:pPr>
        <w:shd w:val="clear" w:color="auto" w:fill="BEFE68"/>
        <w:rPr>
          <w:lang w:val="de-CH"/>
        </w:rPr>
      </w:pPr>
    </w:p>
    <w:p w14:paraId="7054059B"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267F4F5" w14:textId="77777777" w:rsidR="00D0310B" w:rsidRPr="004B5AD6" w:rsidRDefault="00D0310B" w:rsidP="009036DD">
      <w:pPr>
        <w:shd w:val="clear" w:color="auto" w:fill="BEFE68"/>
        <w:rPr>
          <w:lang w:val="de-CH"/>
        </w:rPr>
      </w:pPr>
    </w:p>
    <w:p w14:paraId="492D3957" w14:textId="77777777" w:rsidR="001265FA"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p>
    <w:p w14:paraId="66FD8C61" w14:textId="77777777" w:rsidR="001265FA" w:rsidRDefault="001265FA" w:rsidP="009036DD">
      <w:pPr>
        <w:shd w:val="clear" w:color="auto" w:fill="BEFE68"/>
        <w:rPr>
          <w:lang w:val="de-CH"/>
        </w:rPr>
      </w:pPr>
    </w:p>
    <w:p w14:paraId="27FF53E9" w14:textId="77777777" w:rsidR="00A62D85" w:rsidRDefault="0032347A" w:rsidP="009036DD">
      <w:pPr>
        <w:shd w:val="clear" w:color="auto" w:fill="BEFE68"/>
        <w:rPr>
          <w:lang w:val="de-CH"/>
        </w:rPr>
      </w:pPr>
      <w:r>
        <w:rPr>
          <w:lang w:val="de-CH"/>
        </w:rPr>
        <w:t>D</w:t>
      </w:r>
      <w:r w:rsidR="000402B0" w:rsidRPr="004B5AD6">
        <w:rPr>
          <w:lang w:val="de-CH"/>
        </w:rPr>
        <w:t xml:space="preserve">ie </w:t>
      </w:r>
      <w:r w:rsidR="00A62D85" w:rsidRPr="004B5AD6">
        <w:rPr>
          <w:lang w:val="de-CH"/>
        </w:rPr>
        <w:t>Module B</w:t>
      </w:r>
      <w:r w:rsidR="00A30B9A">
        <w:rPr>
          <w:lang w:val="de-CH"/>
        </w:rPr>
        <w:t>4</w:t>
      </w:r>
      <w:r w:rsidR="00A62D85" w:rsidRPr="004B5AD6">
        <w:rPr>
          <w:lang w:val="de-CH"/>
        </w:rPr>
        <w:t xml:space="preserve"> </w:t>
      </w:r>
      <w:r w:rsidR="00A30B9A">
        <w:rPr>
          <w:lang w:val="de-CH"/>
        </w:rPr>
        <w:t>bis</w:t>
      </w:r>
      <w:r w:rsidR="00A62D85" w:rsidRPr="004B5AD6">
        <w:rPr>
          <w:lang w:val="de-CH"/>
        </w:rPr>
        <w:t xml:space="preserve"> B7 sind </w:t>
      </w:r>
      <w:r w:rsidR="00D96BBB" w:rsidRPr="004B5AD6">
        <w:rPr>
          <w:lang w:val="de-CH"/>
        </w:rPr>
        <w:t xml:space="preserve">für </w:t>
      </w:r>
      <w:r>
        <w:rPr>
          <w:lang w:val="de-CH"/>
        </w:rPr>
        <w:t xml:space="preserve">Bauprodukte </w:t>
      </w:r>
      <w:r w:rsidR="001265FA">
        <w:rPr>
          <w:lang w:val="de-CH"/>
        </w:rPr>
        <w:t>Stahl</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w:t>
      </w:r>
      <w:r w:rsidR="00A30B9A">
        <w:rPr>
          <w:lang w:val="de-CH"/>
        </w:rPr>
        <w:t>4</w:t>
      </w:r>
      <w:r w:rsidR="003561DD" w:rsidRPr="004B5AD6">
        <w:rPr>
          <w:lang w:val="de-CH"/>
        </w:rPr>
        <w:t xml:space="preserve"> </w:t>
      </w:r>
      <w:r w:rsidR="00A30B9A">
        <w:rPr>
          <w:lang w:val="de-CH"/>
        </w:rPr>
        <w:t>bis</w:t>
      </w:r>
      <w:r w:rsidR="003561DD" w:rsidRPr="004B5AD6">
        <w:rPr>
          <w:lang w:val="de-CH"/>
        </w:rPr>
        <w:t xml:space="preserve">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942CFFD" w14:textId="77777777" w:rsidR="006A78B5" w:rsidRPr="004B5AD6" w:rsidRDefault="006A78B5" w:rsidP="006A78B5">
      <w:pPr>
        <w:rPr>
          <w:lang w:val="de-CH"/>
        </w:rPr>
      </w:pPr>
    </w:p>
    <w:p w14:paraId="6331D52E" w14:textId="77777777" w:rsidR="00E238DE" w:rsidRDefault="00E238DE" w:rsidP="00AD3DE7">
      <w:pPr>
        <w:pStyle w:val="berschrift2"/>
      </w:pPr>
      <w:bookmarkStart w:id="102" w:name="_Toc81485999"/>
      <w:r w:rsidRPr="004B5AD6">
        <w:t>C1-C4</w:t>
      </w:r>
      <w:r w:rsidRPr="004B5AD6">
        <w:tab/>
        <w:t>Entsorgungsphase</w:t>
      </w:r>
      <w:bookmarkEnd w:id="102"/>
    </w:p>
    <w:p w14:paraId="09CC2F5D" w14:textId="77777777" w:rsidR="006A78B5" w:rsidRPr="006A78B5" w:rsidRDefault="006A78B5" w:rsidP="006A78B5"/>
    <w:p w14:paraId="7941BA9B" w14:textId="77777777" w:rsidR="0082677B" w:rsidRPr="004B5AD6" w:rsidRDefault="00E238DE" w:rsidP="00AA7A1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A0B282" w14:textId="77777777" w:rsidR="006A78B5" w:rsidRDefault="006A78B5" w:rsidP="00814166">
      <w:pPr>
        <w:spacing w:line="240" w:lineRule="auto"/>
        <w:jc w:val="left"/>
        <w:rPr>
          <w:lang w:val="de-CH"/>
        </w:rPr>
      </w:pPr>
    </w:p>
    <w:p w14:paraId="54ED1C2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275D4EAC" w14:textId="77777777" w:rsidR="0082677B" w:rsidRPr="004B5AD6" w:rsidRDefault="0082677B" w:rsidP="009036DD">
      <w:pPr>
        <w:shd w:val="clear" w:color="auto" w:fill="BEFE68"/>
        <w:rPr>
          <w:lang w:val="de-CH"/>
        </w:rPr>
      </w:pPr>
    </w:p>
    <w:p w14:paraId="419FDBCD" w14:textId="77777777" w:rsidR="00E238DE" w:rsidRPr="004B5AD6" w:rsidRDefault="00651D25" w:rsidP="009036DD">
      <w:pPr>
        <w:shd w:val="clear" w:color="auto" w:fill="BEFE68"/>
        <w:rPr>
          <w:lang w:val="de-CH"/>
        </w:rPr>
      </w:pPr>
      <w:r>
        <w:rPr>
          <w:lang w:val="de-CH"/>
        </w:rPr>
        <w:t xml:space="preserve">Ausgebaute </w:t>
      </w:r>
      <w:r w:rsidR="00527D78">
        <w:rPr>
          <w:lang w:val="de-CH"/>
        </w:rPr>
        <w:t>Betonstahl</w:t>
      </w:r>
      <w:r w:rsidR="00A30B9A">
        <w:rPr>
          <w:lang w:val="de-CH"/>
        </w:rPr>
        <w:t>produkte</w:t>
      </w:r>
      <w:r>
        <w:rPr>
          <w:lang w:val="de-CH"/>
        </w:rPr>
        <w:t xml:space="preserve"> werden prinzipiell einem Recyclingprozess zugeführt.</w:t>
      </w:r>
    </w:p>
    <w:p w14:paraId="2CC00D9B" w14:textId="77777777" w:rsidR="00E238DE" w:rsidRPr="004B5AD6" w:rsidRDefault="00E238DE" w:rsidP="00E238DE">
      <w:pPr>
        <w:rPr>
          <w:lang w:val="de-CH"/>
        </w:rPr>
      </w:pPr>
    </w:p>
    <w:p w14:paraId="5FB6329A" w14:textId="77777777" w:rsidR="00BC0A98" w:rsidRDefault="00BC0A98" w:rsidP="00F954EE">
      <w:pPr>
        <w:pStyle w:val="Beschriftung"/>
        <w:rPr>
          <w:shd w:val="clear" w:color="auto" w:fill="DAEEF3"/>
          <w:lang w:val="de-CH"/>
        </w:rPr>
      </w:pPr>
    </w:p>
    <w:p w14:paraId="473A1F34" w14:textId="77777777" w:rsidR="00BC0A98" w:rsidRDefault="00BC0A98" w:rsidP="00F954EE">
      <w:pPr>
        <w:pStyle w:val="Beschriftung"/>
        <w:rPr>
          <w:shd w:val="clear" w:color="auto" w:fill="DAEEF3"/>
          <w:lang w:val="de-CH"/>
        </w:rPr>
      </w:pPr>
    </w:p>
    <w:p w14:paraId="78BF4004" w14:textId="77777777" w:rsidR="00BC0A98" w:rsidRDefault="00BC0A98" w:rsidP="00F954EE">
      <w:pPr>
        <w:pStyle w:val="Beschriftung"/>
        <w:rPr>
          <w:shd w:val="clear" w:color="auto" w:fill="DAEEF3"/>
          <w:lang w:val="de-CH"/>
        </w:rPr>
      </w:pPr>
    </w:p>
    <w:p w14:paraId="5ED6CDBF" w14:textId="51E6894A" w:rsidR="00E238DE" w:rsidRPr="004B5AD6" w:rsidRDefault="00E238DE" w:rsidP="00F954EE">
      <w:pPr>
        <w:pStyle w:val="Beschriftung"/>
        <w:rPr>
          <w:lang w:val="de-CH"/>
        </w:rPr>
      </w:pPr>
      <w:bookmarkStart w:id="103" w:name="_Toc81486021"/>
      <w:r w:rsidRPr="00AA7A13">
        <w:rPr>
          <w:shd w:val="clear" w:color="auto" w:fill="DAEEF3"/>
          <w:lang w:val="de-CH"/>
        </w:rPr>
        <w:lastRenderedPageBreak/>
        <w:t xml:space="preserve">Tabelle </w:t>
      </w:r>
      <w:r w:rsidR="008F50D0" w:rsidRPr="00AA7A13">
        <w:rPr>
          <w:shd w:val="clear" w:color="auto" w:fill="DAEEF3"/>
          <w:lang w:val="de-CH"/>
        </w:rPr>
        <w:fldChar w:fldCharType="begin"/>
      </w:r>
      <w:r w:rsidR="008F50D0" w:rsidRPr="00AA7A13">
        <w:rPr>
          <w:shd w:val="clear" w:color="auto" w:fill="DAEEF3"/>
          <w:lang w:val="de-CH"/>
        </w:rPr>
        <w:instrText xml:space="preserve"> SEQ Tabelle \* ARABIC </w:instrText>
      </w:r>
      <w:r w:rsidR="008F50D0" w:rsidRPr="00AA7A13">
        <w:rPr>
          <w:shd w:val="clear" w:color="auto" w:fill="DAEEF3"/>
          <w:lang w:val="de-CH"/>
        </w:rPr>
        <w:fldChar w:fldCharType="separate"/>
      </w:r>
      <w:r w:rsidR="004F57A2">
        <w:rPr>
          <w:noProof/>
          <w:shd w:val="clear" w:color="auto" w:fill="DAEEF3"/>
          <w:lang w:val="de-CH"/>
        </w:rPr>
        <w:t>13</w:t>
      </w:r>
      <w:r w:rsidR="008F50D0" w:rsidRPr="00AA7A13">
        <w:rPr>
          <w:shd w:val="clear" w:color="auto" w:fill="DAEEF3"/>
          <w:lang w:val="de-CH"/>
        </w:rPr>
        <w:fldChar w:fldCharType="end"/>
      </w:r>
      <w:r w:rsidRPr="00AA7A13">
        <w:rPr>
          <w:shd w:val="clear" w:color="auto" w:fill="DAEEF3"/>
          <w:lang w:val="de-CH"/>
        </w:rPr>
        <w:t>: Beschreibung des Szenarios „Entsorgung des Produkts (C1 bis C4)“</w:t>
      </w:r>
      <w:bookmarkEnd w:id="103"/>
    </w:p>
    <w:p w14:paraId="719FFB70" w14:textId="77777777" w:rsidR="00E238DE" w:rsidRPr="004B5AD6" w:rsidRDefault="00E238DE" w:rsidP="00AA7A1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AA7A13" w14:paraId="302C4A54" w14:textId="77777777" w:rsidTr="00AA7A13">
        <w:tc>
          <w:tcPr>
            <w:tcW w:w="6408" w:type="dxa"/>
            <w:tcBorders>
              <w:right w:val="single" w:sz="4" w:space="0" w:color="auto"/>
            </w:tcBorders>
            <w:shd w:val="clear" w:color="auto" w:fill="DAEEF3"/>
            <w:vAlign w:val="center"/>
          </w:tcPr>
          <w:p w14:paraId="217DFCD6" w14:textId="77777777" w:rsidR="00E238DE" w:rsidRPr="00AA7A13" w:rsidRDefault="00E238DE" w:rsidP="00AA7A13">
            <w:pPr>
              <w:shd w:val="clear" w:color="auto" w:fill="DAEEF3"/>
              <w:spacing w:line="240" w:lineRule="auto"/>
              <w:rPr>
                <w:b/>
                <w:color w:val="000000"/>
                <w:lang w:val="de-CH"/>
              </w:rPr>
            </w:pPr>
            <w:r w:rsidRPr="00AA7A13">
              <w:rPr>
                <w:b/>
                <w:color w:val="000000"/>
                <w:lang w:val="de-CH"/>
              </w:rPr>
              <w:t>Parameter für die Entsorgungsphase (C1-C4)</w:t>
            </w:r>
          </w:p>
        </w:tc>
        <w:tc>
          <w:tcPr>
            <w:tcW w:w="1417" w:type="dxa"/>
            <w:tcBorders>
              <w:left w:val="single" w:sz="4" w:space="0" w:color="auto"/>
            </w:tcBorders>
            <w:shd w:val="clear" w:color="auto" w:fill="DAEEF3"/>
            <w:vAlign w:val="center"/>
          </w:tcPr>
          <w:p w14:paraId="79596F09" w14:textId="77777777" w:rsidR="00E238DE" w:rsidRPr="00AA7A13" w:rsidRDefault="00E238DE" w:rsidP="00AA7A13">
            <w:pPr>
              <w:shd w:val="clear" w:color="auto" w:fill="DAEEF3"/>
              <w:ind w:left="147"/>
              <w:jc w:val="center"/>
              <w:rPr>
                <w:b/>
                <w:color w:val="000000"/>
                <w:lang w:val="de-CH"/>
              </w:rPr>
            </w:pPr>
            <w:r w:rsidRPr="00AA7A13">
              <w:rPr>
                <w:b/>
                <w:color w:val="000000"/>
                <w:lang w:val="de-CH"/>
              </w:rPr>
              <w:t>Wert</w:t>
            </w:r>
          </w:p>
        </w:tc>
        <w:tc>
          <w:tcPr>
            <w:tcW w:w="2127" w:type="dxa"/>
            <w:shd w:val="clear" w:color="auto" w:fill="DAEEF3"/>
          </w:tcPr>
          <w:p w14:paraId="7705AF8A" w14:textId="77777777" w:rsidR="00E238DE" w:rsidRPr="00AA7A13" w:rsidRDefault="00E238DE" w:rsidP="00AA7A13">
            <w:pPr>
              <w:shd w:val="clear" w:color="auto" w:fill="DAEEF3"/>
              <w:ind w:left="147"/>
              <w:jc w:val="center"/>
              <w:rPr>
                <w:b/>
                <w:color w:val="000000"/>
                <w:lang w:val="de-CH"/>
              </w:rPr>
            </w:pPr>
            <w:r w:rsidRPr="00AA7A13">
              <w:rPr>
                <w:b/>
                <w:color w:val="000000"/>
                <w:lang w:val="de-CH"/>
              </w:rPr>
              <w:t xml:space="preserve">Messgröße </w:t>
            </w:r>
          </w:p>
        </w:tc>
      </w:tr>
      <w:tr w:rsidR="00E238DE" w:rsidRPr="00AA7A13" w14:paraId="47308477" w14:textId="77777777" w:rsidTr="00AA7A13">
        <w:tc>
          <w:tcPr>
            <w:tcW w:w="6408" w:type="dxa"/>
            <w:vMerge w:val="restart"/>
            <w:tcBorders>
              <w:right w:val="single" w:sz="4" w:space="0" w:color="auto"/>
            </w:tcBorders>
            <w:shd w:val="clear" w:color="auto" w:fill="DAEEF3"/>
            <w:vAlign w:val="center"/>
          </w:tcPr>
          <w:p w14:paraId="2E2C4279" w14:textId="77777777" w:rsidR="00E238DE" w:rsidRPr="00AA7A13" w:rsidRDefault="00E238DE" w:rsidP="00AA7A13">
            <w:pPr>
              <w:shd w:val="clear" w:color="auto" w:fill="DAEEF3"/>
              <w:spacing w:line="240" w:lineRule="auto"/>
              <w:rPr>
                <w:lang w:val="de-CH"/>
              </w:rPr>
            </w:pPr>
            <w:r w:rsidRPr="00AA7A13">
              <w:rPr>
                <w:lang w:val="de-CH"/>
              </w:rPr>
              <w:t>Sammelverfahren, spezifiziert nach Art</w:t>
            </w:r>
          </w:p>
        </w:tc>
        <w:tc>
          <w:tcPr>
            <w:tcW w:w="1417" w:type="dxa"/>
            <w:vMerge w:val="restart"/>
            <w:tcBorders>
              <w:left w:val="single" w:sz="4" w:space="0" w:color="auto"/>
            </w:tcBorders>
            <w:shd w:val="clear" w:color="auto" w:fill="DAEEF3"/>
            <w:vAlign w:val="center"/>
          </w:tcPr>
          <w:p w14:paraId="72FEDA25"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603B481" w14:textId="77777777" w:rsidR="00E238DE" w:rsidRPr="00AA7A13" w:rsidRDefault="00E238DE" w:rsidP="00AA7A13">
            <w:pPr>
              <w:shd w:val="clear" w:color="auto" w:fill="DAEEF3"/>
              <w:spacing w:line="240" w:lineRule="auto"/>
              <w:rPr>
                <w:lang w:val="de-CH"/>
              </w:rPr>
            </w:pPr>
            <w:r w:rsidRPr="00AA7A13">
              <w:rPr>
                <w:lang w:val="de-CH"/>
              </w:rPr>
              <w:t xml:space="preserve">kg </w:t>
            </w:r>
            <w:r w:rsidRPr="00AA7A13">
              <w:rPr>
                <w:vertAlign w:val="subscript"/>
                <w:lang w:val="de-CH"/>
              </w:rPr>
              <w:t>getrennt</w:t>
            </w:r>
          </w:p>
        </w:tc>
      </w:tr>
      <w:tr w:rsidR="00E238DE" w:rsidRPr="00AA7A13" w14:paraId="6F22A78A" w14:textId="77777777" w:rsidTr="00AA7A13">
        <w:tc>
          <w:tcPr>
            <w:tcW w:w="6408" w:type="dxa"/>
            <w:vMerge/>
            <w:tcBorders>
              <w:right w:val="single" w:sz="4" w:space="0" w:color="auto"/>
            </w:tcBorders>
            <w:shd w:val="clear" w:color="auto" w:fill="DAEEF3"/>
            <w:vAlign w:val="center"/>
          </w:tcPr>
          <w:p w14:paraId="2B56ADA3"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75008F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53298" w14:textId="77777777" w:rsidR="00E238DE" w:rsidRPr="00AA7A13" w:rsidRDefault="00E238DE" w:rsidP="00AA7A13">
            <w:pPr>
              <w:shd w:val="clear" w:color="auto" w:fill="DAEEF3"/>
              <w:spacing w:line="240" w:lineRule="auto"/>
              <w:rPr>
                <w:lang w:val="de-CH"/>
              </w:rPr>
            </w:pPr>
            <w:r w:rsidRPr="00AA7A13">
              <w:rPr>
                <w:lang w:val="de-CH"/>
              </w:rPr>
              <w:t>kg</w:t>
            </w:r>
            <w:r w:rsidRPr="00AA7A13">
              <w:rPr>
                <w:vertAlign w:val="subscript"/>
                <w:lang w:val="de-CH"/>
              </w:rPr>
              <w:t xml:space="preserve"> gemischt</w:t>
            </w:r>
          </w:p>
        </w:tc>
      </w:tr>
      <w:tr w:rsidR="00E238DE" w:rsidRPr="00AA7A13" w14:paraId="67005A0A" w14:textId="77777777" w:rsidTr="00AA7A13">
        <w:tc>
          <w:tcPr>
            <w:tcW w:w="6408" w:type="dxa"/>
            <w:vMerge w:val="restart"/>
            <w:tcBorders>
              <w:right w:val="single" w:sz="4" w:space="0" w:color="auto"/>
            </w:tcBorders>
            <w:shd w:val="clear" w:color="auto" w:fill="DAEEF3"/>
            <w:vAlign w:val="center"/>
          </w:tcPr>
          <w:p w14:paraId="1F824D6C" w14:textId="77777777" w:rsidR="00E238DE" w:rsidRPr="00AA7A13" w:rsidRDefault="00E238DE" w:rsidP="00AA7A13">
            <w:pPr>
              <w:shd w:val="clear" w:color="auto" w:fill="DAEEF3"/>
              <w:spacing w:line="240" w:lineRule="auto"/>
              <w:rPr>
                <w:lang w:val="de-CH"/>
              </w:rPr>
            </w:pPr>
            <w:r w:rsidRPr="00AA7A13">
              <w:rPr>
                <w:lang w:val="de-CH"/>
              </w:rPr>
              <w:t>Rückholverfahren, spezifiziert nach Art</w:t>
            </w:r>
          </w:p>
        </w:tc>
        <w:tc>
          <w:tcPr>
            <w:tcW w:w="1417" w:type="dxa"/>
            <w:vMerge w:val="restart"/>
            <w:tcBorders>
              <w:left w:val="single" w:sz="4" w:space="0" w:color="auto"/>
            </w:tcBorders>
            <w:shd w:val="clear" w:color="auto" w:fill="DAEEF3"/>
            <w:vAlign w:val="center"/>
          </w:tcPr>
          <w:p w14:paraId="64E0FE7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68F6AC9" w14:textId="77777777" w:rsidR="00E238DE" w:rsidRPr="00AA7A13" w:rsidRDefault="00E238DE" w:rsidP="00AA7A13">
            <w:pPr>
              <w:shd w:val="clear" w:color="auto" w:fill="DAEEF3"/>
              <w:spacing w:line="240" w:lineRule="auto"/>
              <w:rPr>
                <w:vertAlign w:val="subscript"/>
                <w:lang w:val="de-CH"/>
              </w:rPr>
            </w:pPr>
            <w:r w:rsidRPr="00AA7A13">
              <w:rPr>
                <w:lang w:val="de-CH"/>
              </w:rPr>
              <w:t>kg</w:t>
            </w:r>
            <w:r w:rsidRPr="00AA7A13">
              <w:rPr>
                <w:vertAlign w:val="subscript"/>
                <w:lang w:val="de-CH"/>
              </w:rPr>
              <w:t xml:space="preserve"> Wiederverwendung</w:t>
            </w:r>
          </w:p>
        </w:tc>
      </w:tr>
      <w:tr w:rsidR="00E238DE" w:rsidRPr="00AA7A13" w14:paraId="7B76A4AF" w14:textId="77777777" w:rsidTr="00AA7A13">
        <w:tc>
          <w:tcPr>
            <w:tcW w:w="6408" w:type="dxa"/>
            <w:vMerge/>
            <w:tcBorders>
              <w:right w:val="single" w:sz="4" w:space="0" w:color="auto"/>
            </w:tcBorders>
            <w:shd w:val="clear" w:color="auto" w:fill="DAEEF3"/>
            <w:vAlign w:val="center"/>
          </w:tcPr>
          <w:p w14:paraId="138B143E"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994437F"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EE4916"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Recycling</w:t>
            </w:r>
          </w:p>
        </w:tc>
      </w:tr>
      <w:tr w:rsidR="00E238DE" w:rsidRPr="00AA7A13" w14:paraId="488C7D56" w14:textId="77777777" w:rsidTr="00AA7A13">
        <w:tc>
          <w:tcPr>
            <w:tcW w:w="6408" w:type="dxa"/>
            <w:vMerge/>
            <w:tcBorders>
              <w:right w:val="single" w:sz="4" w:space="0" w:color="auto"/>
            </w:tcBorders>
            <w:shd w:val="clear" w:color="auto" w:fill="DAEEF3"/>
            <w:vAlign w:val="center"/>
          </w:tcPr>
          <w:p w14:paraId="1198C9A9"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D7D0414"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124922"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Energierückgewinnung</w:t>
            </w:r>
          </w:p>
        </w:tc>
      </w:tr>
      <w:tr w:rsidR="00E238DE" w:rsidRPr="00AA7A13" w14:paraId="151B50F6" w14:textId="77777777" w:rsidTr="00AA7A13">
        <w:tc>
          <w:tcPr>
            <w:tcW w:w="6408" w:type="dxa"/>
            <w:tcBorders>
              <w:right w:val="single" w:sz="4" w:space="0" w:color="auto"/>
            </w:tcBorders>
            <w:shd w:val="clear" w:color="auto" w:fill="DAEEF3"/>
            <w:vAlign w:val="center"/>
          </w:tcPr>
          <w:p w14:paraId="50B119DE" w14:textId="77777777" w:rsidR="00E238DE" w:rsidRPr="00AA7A13" w:rsidRDefault="00E238DE" w:rsidP="00AA7A13">
            <w:pPr>
              <w:shd w:val="clear" w:color="auto" w:fill="DAEEF3"/>
              <w:spacing w:line="240" w:lineRule="auto"/>
              <w:rPr>
                <w:lang w:val="de-CH"/>
              </w:rPr>
            </w:pPr>
            <w:r w:rsidRPr="00AA7A13">
              <w:rPr>
                <w:lang w:val="de-CH"/>
              </w:rPr>
              <w:t>Deponierung, spezifiziert nach Art</w:t>
            </w:r>
          </w:p>
        </w:tc>
        <w:tc>
          <w:tcPr>
            <w:tcW w:w="1417" w:type="dxa"/>
            <w:tcBorders>
              <w:left w:val="single" w:sz="4" w:space="0" w:color="auto"/>
            </w:tcBorders>
            <w:shd w:val="clear" w:color="auto" w:fill="DAEEF3"/>
            <w:vAlign w:val="center"/>
          </w:tcPr>
          <w:p w14:paraId="353A3A62"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DE8830"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Deponierung</w:t>
            </w:r>
          </w:p>
        </w:tc>
      </w:tr>
      <w:tr w:rsidR="00BC0A98" w:rsidRPr="00AA7A13" w14:paraId="59787FE4" w14:textId="77777777" w:rsidTr="00AA7A13">
        <w:tc>
          <w:tcPr>
            <w:tcW w:w="6408" w:type="dxa"/>
            <w:tcBorders>
              <w:right w:val="single" w:sz="4" w:space="0" w:color="auto"/>
            </w:tcBorders>
            <w:shd w:val="clear" w:color="auto" w:fill="DAEEF3"/>
            <w:vAlign w:val="center"/>
          </w:tcPr>
          <w:p w14:paraId="69AC7525" w14:textId="28F4C2FE" w:rsidR="00BC0A98" w:rsidRPr="00AA7A13" w:rsidRDefault="00BC0A98" w:rsidP="00BC0A98">
            <w:pPr>
              <w:shd w:val="clear" w:color="auto" w:fill="DAEEF3"/>
              <w:spacing w:line="240" w:lineRule="auto"/>
              <w:rPr>
                <w:lang w:val="de-CH"/>
              </w:rPr>
            </w:pPr>
            <w:r w:rsidRPr="00D06D06">
              <w:rPr>
                <w:lang w:val="de-CH"/>
              </w:rPr>
              <w:t xml:space="preserve">Annahmen für die </w:t>
            </w:r>
            <w:proofErr w:type="spellStart"/>
            <w:r w:rsidRPr="00D06D06">
              <w:rPr>
                <w:lang w:val="de-CH"/>
              </w:rPr>
              <w:t>Szenarienentwicklung</w:t>
            </w:r>
            <w:proofErr w:type="spellEnd"/>
            <w:r w:rsidRPr="00D06D06">
              <w:rPr>
                <w:lang w:val="de-CH"/>
              </w:rPr>
              <w:t>, z. B. für den Transport</w:t>
            </w:r>
          </w:p>
        </w:tc>
        <w:tc>
          <w:tcPr>
            <w:tcW w:w="1417" w:type="dxa"/>
            <w:tcBorders>
              <w:left w:val="single" w:sz="4" w:space="0" w:color="auto"/>
            </w:tcBorders>
            <w:shd w:val="clear" w:color="auto" w:fill="DAEEF3"/>
            <w:vAlign w:val="center"/>
          </w:tcPr>
          <w:p w14:paraId="1816ECCD" w14:textId="77777777" w:rsidR="00BC0A98" w:rsidRPr="00AA7A13" w:rsidRDefault="00BC0A98" w:rsidP="00BC0A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873E94" w14:textId="50E95F04" w:rsidR="00BC0A98" w:rsidRPr="00AA7A13" w:rsidRDefault="00BC0A98" w:rsidP="00BC0A98">
            <w:pPr>
              <w:shd w:val="clear" w:color="auto" w:fill="DAEEF3"/>
              <w:spacing w:line="240" w:lineRule="auto"/>
              <w:rPr>
                <w:lang w:val="de-CH"/>
              </w:rPr>
            </w:pPr>
            <w:r w:rsidRPr="00D06D06">
              <w:rPr>
                <w:lang w:val="de-CH"/>
              </w:rPr>
              <w:t>Sinnvolle Einheiten</w:t>
            </w:r>
          </w:p>
        </w:tc>
      </w:tr>
    </w:tbl>
    <w:p w14:paraId="53FDB7B2" w14:textId="77777777" w:rsidR="00E238DE" w:rsidRPr="004B5AD6" w:rsidRDefault="00E238DE" w:rsidP="00F954EE">
      <w:pPr>
        <w:rPr>
          <w:lang w:val="de-CH"/>
        </w:rPr>
      </w:pPr>
    </w:p>
    <w:p w14:paraId="477D08B2" w14:textId="77777777" w:rsidR="007810A7" w:rsidRDefault="008600E7" w:rsidP="00AD3DE7">
      <w:pPr>
        <w:pStyle w:val="berschrift2"/>
      </w:pPr>
      <w:bookmarkStart w:id="104" w:name="_Toc81486000"/>
      <w:r>
        <w:t>D</w:t>
      </w:r>
      <w:r>
        <w:tab/>
      </w:r>
      <w:r>
        <w:tab/>
      </w:r>
      <w:r w:rsidR="007810A7" w:rsidRPr="004B5AD6">
        <w:t>Wiederverwendungs-</w:t>
      </w:r>
      <w:r w:rsidR="00DD7C4F">
        <w:t>,</w:t>
      </w:r>
      <w:r w:rsidR="007810A7" w:rsidRPr="004B5AD6">
        <w:t xml:space="preserve"> Rückgewinnungs- und Recyclingpotenzial</w:t>
      </w:r>
      <w:bookmarkEnd w:id="104"/>
    </w:p>
    <w:p w14:paraId="22C3771F" w14:textId="77777777" w:rsidR="006A78B5" w:rsidRPr="006A78B5" w:rsidRDefault="006A78B5" w:rsidP="006A78B5"/>
    <w:p w14:paraId="3FBDADAA" w14:textId="77777777" w:rsidR="007810A7" w:rsidRPr="004B5AD6" w:rsidRDefault="007810A7" w:rsidP="00AA7A1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BC1E95" w14:textId="77777777" w:rsidR="007810A7" w:rsidRDefault="007810A7" w:rsidP="00942DDE">
      <w:pPr>
        <w:pStyle w:val="Beschriftung"/>
        <w:spacing w:after="0"/>
        <w:rPr>
          <w:lang w:val="de-CH"/>
        </w:rPr>
      </w:pPr>
    </w:p>
    <w:p w14:paraId="4DEE3370" w14:textId="77777777" w:rsidR="004103E1" w:rsidRDefault="004103E1" w:rsidP="004103E1">
      <w:pPr>
        <w:shd w:val="clear" w:color="auto" w:fill="BEFE68"/>
        <w:rPr>
          <w:b/>
          <w:u w:val="single"/>
          <w:lang w:val="de-CH"/>
        </w:rPr>
      </w:pPr>
      <w:r>
        <w:rPr>
          <w:b/>
          <w:u w:val="single"/>
          <w:lang w:val="de-CH"/>
        </w:rPr>
        <w:t>Spezifische Ökobilanzregeln für Betonstähle:</w:t>
      </w:r>
    </w:p>
    <w:p w14:paraId="46382C73" w14:textId="77777777" w:rsidR="004103E1" w:rsidRDefault="004103E1" w:rsidP="004103E1">
      <w:pPr>
        <w:shd w:val="clear" w:color="auto" w:fill="BEFE68"/>
      </w:pPr>
    </w:p>
    <w:p w14:paraId="740E0CAB" w14:textId="77777777" w:rsidR="004103E1" w:rsidRDefault="004103E1" w:rsidP="004103E1">
      <w:pPr>
        <w:shd w:val="clear" w:color="auto" w:fill="BEFE68"/>
        <w:rPr>
          <w:lang w:val="de-CH"/>
        </w:rPr>
      </w:pPr>
      <w:r>
        <w:rPr>
          <w:lang w:val="de-CH"/>
        </w:rPr>
        <w:t>Gemäß des angenommenen End-</w:t>
      </w:r>
      <w:proofErr w:type="spellStart"/>
      <w:r>
        <w:rPr>
          <w:lang w:val="de-CH"/>
        </w:rPr>
        <w:t>of</w:t>
      </w:r>
      <w:proofErr w:type="spellEnd"/>
      <w:r>
        <w:rPr>
          <w:lang w:val="de-CH"/>
        </w:rPr>
        <w:t>-Life Szenarios wird in Modul D der Recyclingprozess für Stahl und die vermiedenen Umweltlasten für dessen Neugewinnung dargestellt.</w:t>
      </w:r>
    </w:p>
    <w:p w14:paraId="5A08F49B" w14:textId="77777777" w:rsidR="004103E1" w:rsidRDefault="004103E1" w:rsidP="004103E1">
      <w:pPr>
        <w:shd w:val="clear" w:color="auto" w:fill="BEFE68"/>
        <w:rPr>
          <w:lang w:val="de-CH"/>
        </w:rPr>
      </w:pPr>
      <w:r>
        <w:rPr>
          <w:lang w:val="de-CH"/>
        </w:rPr>
        <w:t> </w:t>
      </w:r>
    </w:p>
    <w:p w14:paraId="249CBB26" w14:textId="77777777" w:rsidR="004103E1" w:rsidRDefault="004103E1" w:rsidP="004103E1">
      <w:pPr>
        <w:shd w:val="clear" w:color="auto" w:fill="BEFE68"/>
        <w:rPr>
          <w:lang w:val="de-CH"/>
        </w:rPr>
      </w:pPr>
      <w:r>
        <w:rPr>
          <w:lang w:val="de-CH"/>
        </w:rPr>
        <w:t>Die Menge dieses Flusses entspricht dabei der Nettoflussmenge nach EN 15804, 6.4.3.3.</w:t>
      </w:r>
    </w:p>
    <w:p w14:paraId="2BC4564E" w14:textId="77777777" w:rsidR="004103E1" w:rsidRDefault="004103E1" w:rsidP="004103E1">
      <w:pPr>
        <w:shd w:val="clear" w:color="auto" w:fill="BEFE68"/>
        <w:rPr>
          <w:lang w:val="de-CH"/>
        </w:rPr>
      </w:pPr>
      <w:r>
        <w:rPr>
          <w:lang w:val="de-CH"/>
        </w:rPr>
        <w:t>Berechnung des Nettoflusses: Alle Output-Flüsse von Stahl aus B1 bis C4 werden addiert;</w:t>
      </w:r>
    </w:p>
    <w:p w14:paraId="262FBC57" w14:textId="77777777" w:rsidR="004103E1" w:rsidRDefault="004103E1" w:rsidP="004103E1">
      <w:pPr>
        <w:shd w:val="clear" w:color="auto" w:fill="BEFE68"/>
        <w:rPr>
          <w:lang w:val="de-CH"/>
        </w:rPr>
      </w:pPr>
      <w:r>
        <w:rPr>
          <w:lang w:val="de-CH"/>
        </w:rPr>
        <w:t>davon werden die Mengen an Stahl subtrahiert, die als Schrotte in die Verarbeitungsprozesse (Module A, B und C) zugeführt werden.</w:t>
      </w:r>
    </w:p>
    <w:p w14:paraId="10590C75" w14:textId="77777777" w:rsidR="004103E1" w:rsidRDefault="004103E1" w:rsidP="004103E1">
      <w:pPr>
        <w:shd w:val="clear" w:color="auto" w:fill="BEFE68"/>
        <w:rPr>
          <w:lang w:val="de-CH"/>
        </w:rPr>
      </w:pPr>
      <w:r>
        <w:rPr>
          <w:lang w:val="de-CH"/>
        </w:rPr>
        <w:t> </w:t>
      </w:r>
    </w:p>
    <w:p w14:paraId="433F967B" w14:textId="77777777" w:rsidR="004103E1" w:rsidRDefault="004103E1" w:rsidP="004103E1">
      <w:pPr>
        <w:shd w:val="clear" w:color="auto" w:fill="BEFE68"/>
        <w:rPr>
          <w:lang w:val="de-CH"/>
        </w:rPr>
      </w:pPr>
      <w:r>
        <w:rPr>
          <w:lang w:val="de-CH"/>
        </w:rPr>
        <w:t>Dies gilt unter der Voraussetzung, dass die Qualität der entstehenden Schrotte mit der Schrottqualität im Input vergleichbar ist.</w:t>
      </w:r>
    </w:p>
    <w:p w14:paraId="797CCC70" w14:textId="77777777" w:rsidR="004103E1" w:rsidRDefault="004103E1" w:rsidP="004103E1">
      <w:pPr>
        <w:shd w:val="clear" w:color="auto" w:fill="BEFE68"/>
        <w:rPr>
          <w:lang w:val="de-CH"/>
        </w:rPr>
      </w:pPr>
      <w:r>
        <w:rPr>
          <w:lang w:val="de-CH"/>
        </w:rPr>
        <w:t> </w:t>
      </w:r>
    </w:p>
    <w:p w14:paraId="43BBEA23" w14:textId="77777777" w:rsidR="004103E1" w:rsidRDefault="004103E1" w:rsidP="004103E1">
      <w:pPr>
        <w:shd w:val="clear" w:color="auto" w:fill="BEFE68"/>
        <w:rPr>
          <w:lang w:val="de-CH"/>
        </w:rPr>
      </w:pPr>
      <w:r>
        <w:rPr>
          <w:lang w:val="de-CH"/>
        </w:rPr>
        <w:t>Anmerkung 1: Schrotte gehen umweltlastenfrei in das System ein.</w:t>
      </w:r>
    </w:p>
    <w:p w14:paraId="1B120786" w14:textId="77777777" w:rsidR="004103E1" w:rsidRDefault="004103E1" w:rsidP="004103E1">
      <w:pPr>
        <w:shd w:val="clear" w:color="auto" w:fill="BEFE68"/>
        <w:rPr>
          <w:lang w:val="de-CH"/>
        </w:rPr>
      </w:pPr>
      <w:r>
        <w:rPr>
          <w:lang w:val="de-CH"/>
        </w:rPr>
        <w:t> </w:t>
      </w:r>
    </w:p>
    <w:p w14:paraId="1DB76C1C" w14:textId="77777777" w:rsidR="004103E1" w:rsidRDefault="004103E1" w:rsidP="004103E1">
      <w:pPr>
        <w:shd w:val="clear" w:color="auto" w:fill="BEFE68"/>
        <w:rPr>
          <w:lang w:val="de-CH"/>
        </w:rPr>
      </w:pPr>
      <w:r>
        <w:rPr>
          <w:lang w:val="de-CH"/>
        </w:rPr>
        <w:t>Anmerkung 2: Schrotte, die innerhalb A1-A3 entstehen, werden entweder als Co-Produkte allo</w:t>
      </w:r>
      <w:r w:rsidR="002D4B5C">
        <w:rPr>
          <w:lang w:val="de-CH"/>
        </w:rPr>
        <w:t>k</w:t>
      </w:r>
      <w:r>
        <w:rPr>
          <w:lang w:val="de-CH"/>
        </w:rPr>
        <w:t>iert oder können innerhalb von A1-A3 zurückgeführt werden. Wird geloopt, reduziert sich dabei die zu subtrahierende Schrottmenge bei der Nettoflussberechnung.</w:t>
      </w:r>
    </w:p>
    <w:p w14:paraId="20BB2C24" w14:textId="77777777" w:rsidR="00401DD1" w:rsidRDefault="00401DD1" w:rsidP="004103E1">
      <w:pPr>
        <w:shd w:val="clear" w:color="auto" w:fill="BEFE68"/>
        <w:rPr>
          <w:lang w:val="de-CH"/>
        </w:rPr>
      </w:pPr>
    </w:p>
    <w:p w14:paraId="47991CDF" w14:textId="77777777" w:rsidR="008B1C88" w:rsidRDefault="00401DD1" w:rsidP="00401DD1">
      <w:pPr>
        <w:shd w:val="clear" w:color="auto" w:fill="BEFE68"/>
      </w:pPr>
      <w:r w:rsidRPr="00401DD1">
        <w:t xml:space="preserve">Anmerkung 3: Im Fall von Produkten aus reinem Sekundärmaterial: Bei der Verarbeitung von Rezyklat zu einem Produkt kann der Fall eintreten, dass mehr </w:t>
      </w:r>
      <w:proofErr w:type="spellStart"/>
      <w:r w:rsidRPr="00401DD1">
        <w:t>Rezyklatmasse</w:t>
      </w:r>
      <w:proofErr w:type="spellEnd"/>
      <w:r w:rsidRPr="00401DD1">
        <w:t xml:space="preserve"> eingesetzt wird, als Produktmasse entsteht.  In diesem Fall müssen diese Umweltlasten als zusätzliche Information im Hintergrundbericht deklariert werden (die Deklaration in der EPD ist freiwillig). Es müssen die die Umweltlasten für diesen Mehrbedarf im Input als positiver Zahlenwert (Belastung) für die Umweltlasten zur Herstellung von Primärmaterial angenommen werden und können im Modul D oder in einer zusätzlichen Tabelle deklariert werden</w:t>
      </w:r>
      <w:r>
        <w:t>.</w:t>
      </w:r>
    </w:p>
    <w:p w14:paraId="57F56EE7" w14:textId="77777777" w:rsidR="008B1C88" w:rsidRDefault="008B1C88" w:rsidP="0069416C"/>
    <w:p w14:paraId="7DAC703A" w14:textId="77777777" w:rsidR="008B1C88" w:rsidRDefault="008B1C88" w:rsidP="0069416C"/>
    <w:p w14:paraId="5B5A58E1" w14:textId="77777777" w:rsidR="008B1C88" w:rsidRDefault="008B1C88" w:rsidP="0069416C"/>
    <w:p w14:paraId="34109AA9" w14:textId="77777777" w:rsidR="008B1C88" w:rsidRPr="0069416C" w:rsidRDefault="008B1C88" w:rsidP="0069416C"/>
    <w:p w14:paraId="7C0A26F3" w14:textId="79BAD9E8" w:rsidR="001A2DF3" w:rsidRPr="004B5AD6" w:rsidRDefault="001A2DF3" w:rsidP="00AA7A13">
      <w:pPr>
        <w:pStyle w:val="Beschriftung"/>
        <w:shd w:val="clear" w:color="auto" w:fill="DAEEF3"/>
        <w:rPr>
          <w:lang w:val="de-CH"/>
        </w:rPr>
      </w:pPr>
      <w:bookmarkStart w:id="105" w:name="_Toc8148602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F57A2">
        <w:rPr>
          <w:noProof/>
          <w:lang w:val="de-CH"/>
        </w:rPr>
        <w:t>14</w:t>
      </w:r>
      <w:r w:rsidR="008F50D0">
        <w:rPr>
          <w:lang w:val="de-CH"/>
        </w:rPr>
        <w:fldChar w:fldCharType="end"/>
      </w:r>
      <w:r w:rsidRPr="004B5AD6">
        <w:rPr>
          <w:lang w:val="de-CH"/>
        </w:rPr>
        <w:t>: Beschreibung des Szenarios „Wiederverwendungs-, Rückgewinnungs- und Recyclingpotenzial (Modul D)“</w:t>
      </w:r>
      <w:bookmarkEnd w:id="105"/>
    </w:p>
    <w:p w14:paraId="2C852526" w14:textId="77777777" w:rsidR="001A2DF3" w:rsidRPr="004B5AD6" w:rsidRDefault="00BB4930" w:rsidP="00AA7A1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A7A13" w14:paraId="3CE42B1E" w14:textId="77777777" w:rsidTr="00AA7A13">
        <w:tc>
          <w:tcPr>
            <w:tcW w:w="6526" w:type="dxa"/>
            <w:shd w:val="clear" w:color="auto" w:fill="DAEEF3"/>
            <w:tcMar>
              <w:top w:w="0" w:type="dxa"/>
              <w:left w:w="0" w:type="dxa"/>
              <w:bottom w:w="0" w:type="dxa"/>
              <w:right w:w="0" w:type="dxa"/>
            </w:tcMar>
            <w:vAlign w:val="center"/>
          </w:tcPr>
          <w:p w14:paraId="0AEEF9CD" w14:textId="77777777" w:rsidR="001A2DF3" w:rsidRPr="00AA7A13" w:rsidRDefault="001A2DF3" w:rsidP="00AA7A13">
            <w:pPr>
              <w:shd w:val="clear" w:color="auto" w:fill="DAEEF3"/>
              <w:ind w:left="147"/>
              <w:rPr>
                <w:rFonts w:eastAsia="Times New Roman" w:cs="Times New Roman"/>
                <w:b/>
                <w:color w:val="000000"/>
                <w:lang w:val="de-CH"/>
              </w:rPr>
            </w:pPr>
            <w:r w:rsidRPr="00AA7A13">
              <w:rPr>
                <w:b/>
                <w:color w:val="000000"/>
                <w:lang w:val="de-CH"/>
              </w:rPr>
              <w:t>Parameter für das Modul (D)</w:t>
            </w:r>
          </w:p>
        </w:tc>
        <w:tc>
          <w:tcPr>
            <w:tcW w:w="1417" w:type="dxa"/>
            <w:shd w:val="clear" w:color="auto" w:fill="DAEEF3"/>
            <w:vAlign w:val="center"/>
          </w:tcPr>
          <w:p w14:paraId="0CF1DC88" w14:textId="77777777" w:rsidR="001A2DF3" w:rsidRPr="00AA7A13" w:rsidRDefault="001A2DF3"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2125" w:type="dxa"/>
            <w:shd w:val="clear" w:color="auto" w:fill="DAEEF3"/>
            <w:tcMar>
              <w:top w:w="0" w:type="dxa"/>
              <w:left w:w="0" w:type="dxa"/>
              <w:bottom w:w="0" w:type="dxa"/>
              <w:right w:w="0" w:type="dxa"/>
            </w:tcMar>
          </w:tcPr>
          <w:p w14:paraId="35A60395" w14:textId="77777777" w:rsidR="001A2DF3" w:rsidRPr="00AA7A13" w:rsidRDefault="001A2DF3" w:rsidP="00AA7A13">
            <w:pPr>
              <w:shd w:val="clear" w:color="auto" w:fill="DAEEF3"/>
              <w:ind w:left="147"/>
              <w:jc w:val="center"/>
              <w:rPr>
                <w:b/>
                <w:color w:val="000000"/>
                <w:lang w:val="de-CH"/>
              </w:rPr>
            </w:pPr>
            <w:r w:rsidRPr="00AA7A13">
              <w:rPr>
                <w:b/>
                <w:color w:val="000000"/>
                <w:lang w:val="de-CH"/>
              </w:rPr>
              <w:t>Messgröße</w:t>
            </w:r>
          </w:p>
        </w:tc>
      </w:tr>
      <w:tr w:rsidR="001A2DF3" w:rsidRPr="00AA7A13" w14:paraId="1AAE26DE" w14:textId="77777777" w:rsidTr="00AA7A13">
        <w:tc>
          <w:tcPr>
            <w:tcW w:w="6526" w:type="dxa"/>
            <w:shd w:val="clear" w:color="auto" w:fill="DAEEF3"/>
            <w:tcMar>
              <w:top w:w="0" w:type="dxa"/>
              <w:left w:w="0" w:type="dxa"/>
              <w:bottom w:w="0" w:type="dxa"/>
              <w:right w:w="0" w:type="dxa"/>
            </w:tcMar>
            <w:vAlign w:val="center"/>
          </w:tcPr>
          <w:p w14:paraId="1856FC63"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A4-A5</w:t>
            </w:r>
          </w:p>
        </w:tc>
        <w:tc>
          <w:tcPr>
            <w:tcW w:w="1417" w:type="dxa"/>
            <w:shd w:val="clear" w:color="auto" w:fill="DAEEF3"/>
            <w:vAlign w:val="center"/>
          </w:tcPr>
          <w:p w14:paraId="5C1D1750"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143E7D"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1A2DF3" w:rsidRPr="00AA7A13" w14:paraId="00D1B425" w14:textId="77777777" w:rsidTr="00AA7A13">
        <w:trPr>
          <w:trHeight w:val="311"/>
        </w:trPr>
        <w:tc>
          <w:tcPr>
            <w:tcW w:w="6526" w:type="dxa"/>
            <w:shd w:val="clear" w:color="auto" w:fill="DAEEF3"/>
            <w:tcMar>
              <w:top w:w="0" w:type="dxa"/>
              <w:left w:w="0" w:type="dxa"/>
              <w:bottom w:w="0" w:type="dxa"/>
              <w:right w:w="0" w:type="dxa"/>
            </w:tcMar>
            <w:vAlign w:val="center"/>
          </w:tcPr>
          <w:p w14:paraId="2615C3E1" w14:textId="77777777" w:rsidR="001A2DF3" w:rsidRPr="00AA7A13" w:rsidRDefault="001A2DF3"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A4-A5</w:t>
            </w:r>
          </w:p>
        </w:tc>
        <w:tc>
          <w:tcPr>
            <w:tcW w:w="1417" w:type="dxa"/>
            <w:shd w:val="clear" w:color="auto" w:fill="DAEEF3"/>
            <w:vAlign w:val="center"/>
          </w:tcPr>
          <w:p w14:paraId="2C084F2E"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D25347" w14:textId="77777777" w:rsidR="001A2DF3" w:rsidRPr="00AA7A13" w:rsidRDefault="001A2DF3"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1A2DF3" w:rsidRPr="00AA7A13" w14:paraId="17C0469A" w14:textId="77777777" w:rsidTr="00AA7A13">
        <w:tc>
          <w:tcPr>
            <w:tcW w:w="6526" w:type="dxa"/>
            <w:shd w:val="clear" w:color="auto" w:fill="DAEEF3"/>
            <w:tcMar>
              <w:top w:w="0" w:type="dxa"/>
              <w:left w:w="0" w:type="dxa"/>
              <w:bottom w:w="0" w:type="dxa"/>
              <w:right w:w="0" w:type="dxa"/>
            </w:tcMar>
            <w:vAlign w:val="center"/>
          </w:tcPr>
          <w:p w14:paraId="07F8B1C2"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B2-B5</w:t>
            </w:r>
          </w:p>
        </w:tc>
        <w:tc>
          <w:tcPr>
            <w:tcW w:w="1417" w:type="dxa"/>
            <w:shd w:val="clear" w:color="auto" w:fill="DAEEF3"/>
            <w:vAlign w:val="center"/>
          </w:tcPr>
          <w:p w14:paraId="6AC8096F"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71EE83E"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557E2FA6" w14:textId="77777777" w:rsidTr="00AA7A13">
        <w:tc>
          <w:tcPr>
            <w:tcW w:w="6526" w:type="dxa"/>
            <w:shd w:val="clear" w:color="auto" w:fill="DAEEF3"/>
            <w:tcMar>
              <w:top w:w="0" w:type="dxa"/>
              <w:left w:w="0" w:type="dxa"/>
              <w:bottom w:w="0" w:type="dxa"/>
              <w:right w:w="0" w:type="dxa"/>
            </w:tcMar>
            <w:vAlign w:val="center"/>
          </w:tcPr>
          <w:p w14:paraId="46613EA3"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B2-B5</w:t>
            </w:r>
          </w:p>
        </w:tc>
        <w:tc>
          <w:tcPr>
            <w:tcW w:w="1417" w:type="dxa"/>
            <w:shd w:val="clear" w:color="auto" w:fill="DAEEF3"/>
            <w:vAlign w:val="center"/>
          </w:tcPr>
          <w:p w14:paraId="1BACD200"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011B39"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BB4930" w:rsidRPr="00AA7A13" w14:paraId="31EDF8CF" w14:textId="77777777" w:rsidTr="00AA7A13">
        <w:tc>
          <w:tcPr>
            <w:tcW w:w="6526" w:type="dxa"/>
            <w:shd w:val="clear" w:color="auto" w:fill="DAEEF3"/>
            <w:tcMar>
              <w:top w:w="0" w:type="dxa"/>
              <w:left w:w="0" w:type="dxa"/>
              <w:bottom w:w="0" w:type="dxa"/>
              <w:right w:w="0" w:type="dxa"/>
            </w:tcMar>
            <w:vAlign w:val="center"/>
          </w:tcPr>
          <w:p w14:paraId="64F6DA41" w14:textId="77777777" w:rsidR="00BB4930" w:rsidRPr="00AA7A13" w:rsidRDefault="00BB4930" w:rsidP="00AA7A13">
            <w:pPr>
              <w:shd w:val="clear" w:color="auto" w:fill="DAEEF3"/>
              <w:ind w:left="147"/>
              <w:rPr>
                <w:rFonts w:eastAsia="Times New Roman"/>
                <w:lang w:val="de-CH"/>
              </w:rPr>
            </w:pPr>
            <w:r w:rsidRPr="00AA7A13">
              <w:rPr>
                <w:rFonts w:eastAsia="Times New Roman"/>
                <w:spacing w:val="-4"/>
                <w:lang w:val="de-CH"/>
              </w:rPr>
              <w:t>Materialien für Wiederverwendung oder Recycling aus C1-C4</w:t>
            </w:r>
          </w:p>
        </w:tc>
        <w:tc>
          <w:tcPr>
            <w:tcW w:w="1417" w:type="dxa"/>
            <w:shd w:val="clear" w:color="auto" w:fill="DAEEF3"/>
            <w:vAlign w:val="center"/>
          </w:tcPr>
          <w:p w14:paraId="6D1FDF7B"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ACD52CA" w14:textId="77777777" w:rsidR="00BB4930" w:rsidRPr="00AA7A13" w:rsidRDefault="00BB4930"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1E00F230" w14:textId="77777777" w:rsidTr="00AA7A13">
        <w:tc>
          <w:tcPr>
            <w:tcW w:w="6526" w:type="dxa"/>
            <w:shd w:val="clear" w:color="auto" w:fill="DAEEF3"/>
            <w:tcMar>
              <w:top w:w="0" w:type="dxa"/>
              <w:left w:w="0" w:type="dxa"/>
              <w:bottom w:w="0" w:type="dxa"/>
              <w:right w:w="0" w:type="dxa"/>
            </w:tcMar>
            <w:vAlign w:val="center"/>
          </w:tcPr>
          <w:p w14:paraId="116EE68F"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C1-C4</w:t>
            </w:r>
          </w:p>
        </w:tc>
        <w:tc>
          <w:tcPr>
            <w:tcW w:w="1417" w:type="dxa"/>
            <w:shd w:val="clear" w:color="auto" w:fill="DAEEF3"/>
            <w:vAlign w:val="center"/>
          </w:tcPr>
          <w:p w14:paraId="668FA8C1"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49E5C8"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bl>
    <w:p w14:paraId="2557EEAF" w14:textId="77777777" w:rsidR="009B45C0" w:rsidRPr="008A341B" w:rsidRDefault="009B45C0" w:rsidP="00AA7A13">
      <w:pPr>
        <w:shd w:val="clear" w:color="auto" w:fill="DAEEF3"/>
        <w:rPr>
          <w:lang w:val="de-CH"/>
        </w:rPr>
      </w:pPr>
    </w:p>
    <w:p w14:paraId="396C81D9" w14:textId="77777777" w:rsidR="005425B0" w:rsidRPr="00AA7A13" w:rsidRDefault="005425B0">
      <w:pPr>
        <w:spacing w:line="240" w:lineRule="auto"/>
        <w:jc w:val="left"/>
        <w:rPr>
          <w:b/>
          <w:bCs/>
          <w:color w:val="17365D"/>
          <w:sz w:val="24"/>
          <w:szCs w:val="28"/>
          <w:lang w:val="de-CH"/>
        </w:rPr>
      </w:pPr>
      <w:bookmarkStart w:id="106" w:name="_Ref330562931"/>
      <w:bookmarkEnd w:id="76"/>
      <w:bookmarkEnd w:id="77"/>
      <w:r>
        <w:rPr>
          <w:lang w:val="de-CH"/>
        </w:rPr>
        <w:br w:type="page"/>
      </w:r>
    </w:p>
    <w:p w14:paraId="12BE263F" w14:textId="77777777" w:rsidR="00B0164C" w:rsidRPr="004B5AD6" w:rsidRDefault="00CA1BB0" w:rsidP="004B5AD6">
      <w:pPr>
        <w:pStyle w:val="berschrift1"/>
        <w:ind w:left="426"/>
        <w:rPr>
          <w:lang w:val="de-CH"/>
        </w:rPr>
      </w:pPr>
      <w:bookmarkStart w:id="107" w:name="_Toc81486001"/>
      <w:r w:rsidRPr="004B5AD6">
        <w:rPr>
          <w:lang w:val="de-CH"/>
        </w:rPr>
        <w:t>LCA: Ergebnisse</w:t>
      </w:r>
      <w:bookmarkEnd w:id="106"/>
      <w:bookmarkEnd w:id="107"/>
    </w:p>
    <w:p w14:paraId="23CDEC25" w14:textId="77777777" w:rsidR="00177809" w:rsidRPr="004B5AD6" w:rsidRDefault="00177809" w:rsidP="00AA7A13">
      <w:pPr>
        <w:shd w:val="clear" w:color="auto" w:fill="DAEEF3"/>
        <w:rPr>
          <w:lang w:val="de-CH"/>
        </w:rPr>
      </w:pPr>
    </w:p>
    <w:p w14:paraId="2DE91631" w14:textId="290BB75C" w:rsidR="008F0BD5" w:rsidRDefault="00824332" w:rsidP="00AA7A13">
      <w:pPr>
        <w:shd w:val="clear" w:color="auto" w:fill="DAEEF3"/>
        <w:rPr>
          <w:lang w:val="de-CH"/>
        </w:rPr>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4F57A2">
        <w:t xml:space="preserve">Tabelle </w:t>
      </w:r>
      <w:r w:rsidR="004F57A2">
        <w:rPr>
          <w:noProof/>
        </w:rPr>
        <w:t>15</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4F57A2" w:rsidRPr="004F57A2">
        <w:t xml:space="preserve">Tabelle </w:t>
      </w:r>
      <w:r w:rsidR="004F57A2" w:rsidRPr="004F57A2">
        <w:rPr>
          <w:noProof/>
        </w:rPr>
        <w:t>20</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w:t>
      </w:r>
      <w:r w:rsidR="00500768" w:rsidRPr="004B5AD6">
        <w:t>akzeptiert.</w:t>
      </w:r>
    </w:p>
    <w:p w14:paraId="62052BF7" w14:textId="77777777" w:rsidR="00500768" w:rsidRPr="00500768" w:rsidRDefault="00500768" w:rsidP="00AA7A13">
      <w:pPr>
        <w:shd w:val="clear" w:color="auto" w:fill="DAEEF3"/>
        <w:rPr>
          <w:lang w:val="de-CH"/>
        </w:rPr>
      </w:pPr>
    </w:p>
    <w:p w14:paraId="7B749E95" w14:textId="5D294336" w:rsidR="006247FF" w:rsidRDefault="006247FF" w:rsidP="00AA7A13">
      <w:pPr>
        <w:pStyle w:val="Beschriftung"/>
        <w:shd w:val="clear" w:color="auto" w:fill="DAEEF3"/>
        <w:rPr>
          <w:lang w:val="de-CH"/>
        </w:rPr>
      </w:pPr>
      <w:bookmarkStart w:id="108" w:name="_Ref349215154"/>
      <w:bookmarkStart w:id="109" w:name="_Toc336404909"/>
      <w:bookmarkStart w:id="110" w:name="_Ref349215136"/>
      <w:bookmarkStart w:id="111" w:name="_Toc55468899"/>
      <w:bookmarkStart w:id="112" w:name="_Toc81486023"/>
      <w:bookmarkStart w:id="113" w:name="_Hlk55474350"/>
      <w:bookmarkStart w:id="114" w:name="_Toc336404912"/>
      <w:r>
        <w:t xml:space="preserve">Tabelle </w:t>
      </w:r>
      <w:r>
        <w:fldChar w:fldCharType="begin"/>
      </w:r>
      <w:r>
        <w:instrText xml:space="preserve"> SEQ Tabelle \* ARABIC </w:instrText>
      </w:r>
      <w:r>
        <w:fldChar w:fldCharType="separate"/>
      </w:r>
      <w:r w:rsidR="004F57A2">
        <w:rPr>
          <w:noProof/>
        </w:rPr>
        <w:t>15</w:t>
      </w:r>
      <w:r>
        <w:fldChar w:fldCharType="end"/>
      </w:r>
      <w:bookmarkEnd w:id="108"/>
      <w:r w:rsidRPr="004B5AD6">
        <w:rPr>
          <w:lang w:val="de-CH"/>
        </w:rPr>
        <w:t xml:space="preserve">: </w:t>
      </w:r>
      <w:bookmarkEnd w:id="109"/>
      <w:r w:rsidRPr="004B5AD6">
        <w:rPr>
          <w:lang w:val="de-CH"/>
        </w:rPr>
        <w:t>Ergebnisse der Ökobilanz Umweltauswirkungen</w:t>
      </w:r>
      <w:bookmarkEnd w:id="110"/>
      <w:bookmarkEnd w:id="111"/>
      <w:bookmarkEnd w:id="112"/>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6247FF" w:rsidRPr="00AA7A13" w14:paraId="23BBC38A" w14:textId="77777777" w:rsidTr="00AA7A13">
        <w:tc>
          <w:tcPr>
            <w:tcW w:w="1447" w:type="dxa"/>
            <w:shd w:val="clear" w:color="auto" w:fill="DAEEF3"/>
          </w:tcPr>
          <w:p w14:paraId="43F4C3FF" w14:textId="77777777" w:rsidR="006247FF" w:rsidRPr="00AA7A13" w:rsidRDefault="006247FF" w:rsidP="00AA7A13">
            <w:pPr>
              <w:shd w:val="clear" w:color="auto" w:fill="DAEEF3"/>
              <w:spacing w:line="240" w:lineRule="auto"/>
              <w:rPr>
                <w:b/>
                <w:color w:val="0F243E"/>
                <w:lang w:val="de-CH"/>
              </w:rPr>
            </w:pPr>
            <w:bookmarkStart w:id="115" w:name="_Toc336404910"/>
            <w:r w:rsidRPr="00AA7A13">
              <w:rPr>
                <w:b/>
                <w:color w:val="0F243E"/>
                <w:lang w:val="de-CH"/>
              </w:rPr>
              <w:t>Parameter</w:t>
            </w:r>
          </w:p>
        </w:tc>
        <w:tc>
          <w:tcPr>
            <w:tcW w:w="1530" w:type="dxa"/>
            <w:gridSpan w:val="2"/>
            <w:shd w:val="clear" w:color="auto" w:fill="DAEEF3"/>
          </w:tcPr>
          <w:p w14:paraId="200FEFD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1E71F68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150AB16C"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564527B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361098A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35BC1E79"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0CE9D47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018877C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6B68D18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2F3A40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8C9061A"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02FBF59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425" w:type="dxa"/>
            <w:shd w:val="clear" w:color="auto" w:fill="DAEEF3"/>
          </w:tcPr>
          <w:p w14:paraId="1709ECD7"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25" w:type="dxa"/>
            <w:shd w:val="clear" w:color="auto" w:fill="DAEEF3"/>
          </w:tcPr>
          <w:p w14:paraId="72CFAA0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7525FD91" w14:textId="77777777" w:rsidTr="00AA7A13">
        <w:tc>
          <w:tcPr>
            <w:tcW w:w="1447" w:type="dxa"/>
            <w:shd w:val="clear" w:color="auto" w:fill="DAEEF3"/>
          </w:tcPr>
          <w:p w14:paraId="754940B3" w14:textId="77777777" w:rsidR="006247FF" w:rsidRPr="00AA7A13" w:rsidRDefault="006247FF" w:rsidP="00AA7A13">
            <w:pPr>
              <w:shd w:val="clear" w:color="auto" w:fill="DAEEF3"/>
              <w:spacing w:line="240" w:lineRule="auto"/>
              <w:rPr>
                <w:lang w:val="de-CH"/>
              </w:rPr>
            </w:pPr>
            <w:r w:rsidRPr="00AA7A13">
              <w:rPr>
                <w:lang w:val="de-CH"/>
              </w:rPr>
              <w:t>GWP total</w:t>
            </w:r>
          </w:p>
        </w:tc>
        <w:tc>
          <w:tcPr>
            <w:tcW w:w="1530" w:type="dxa"/>
            <w:gridSpan w:val="2"/>
            <w:shd w:val="clear" w:color="auto" w:fill="DAEEF3"/>
          </w:tcPr>
          <w:p w14:paraId="1643FC61"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4935D7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A0CC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C9F9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7CC7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070E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D37B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A293D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1E7F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C06DE1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83749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1BD8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B5959E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DDA2764"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F847E65" w14:textId="77777777" w:rsidTr="00AA7A13">
        <w:tc>
          <w:tcPr>
            <w:tcW w:w="1447" w:type="dxa"/>
            <w:shd w:val="clear" w:color="auto" w:fill="DAEEF3"/>
          </w:tcPr>
          <w:p w14:paraId="4D7DA680" w14:textId="77777777" w:rsidR="006247FF" w:rsidRPr="00AA7A13" w:rsidRDefault="006247FF" w:rsidP="00AA7A13">
            <w:pPr>
              <w:shd w:val="clear" w:color="auto" w:fill="DAEEF3"/>
              <w:spacing w:line="240" w:lineRule="auto"/>
              <w:rPr>
                <w:lang w:val="de-CH"/>
              </w:rPr>
            </w:pPr>
            <w:r w:rsidRPr="00AA7A13">
              <w:rPr>
                <w:lang w:val="de-CH"/>
              </w:rPr>
              <w:t xml:space="preserve">GWP fossil </w:t>
            </w:r>
            <w:proofErr w:type="spellStart"/>
            <w:r w:rsidRPr="00AA7A13">
              <w:rPr>
                <w:lang w:val="de-CH"/>
              </w:rPr>
              <w:t>fuels</w:t>
            </w:r>
            <w:proofErr w:type="spellEnd"/>
          </w:p>
        </w:tc>
        <w:tc>
          <w:tcPr>
            <w:tcW w:w="1530" w:type="dxa"/>
            <w:gridSpan w:val="2"/>
            <w:shd w:val="clear" w:color="auto" w:fill="DAEEF3"/>
          </w:tcPr>
          <w:p w14:paraId="68695C08"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2CFC8F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1801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0CB2B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30BC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6C6A4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D9F327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6071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F6B1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0ED9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4B2B5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C770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6F83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704D5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F89E35A" w14:textId="77777777" w:rsidTr="00AA7A13">
        <w:tc>
          <w:tcPr>
            <w:tcW w:w="1447" w:type="dxa"/>
            <w:shd w:val="clear" w:color="auto" w:fill="DAEEF3"/>
          </w:tcPr>
          <w:p w14:paraId="38F1BAAA" w14:textId="77777777" w:rsidR="006247FF" w:rsidRPr="00AA7A13" w:rsidRDefault="006247FF" w:rsidP="00AA7A13">
            <w:pPr>
              <w:shd w:val="clear" w:color="auto" w:fill="DAEEF3"/>
              <w:spacing w:line="240" w:lineRule="auto"/>
              <w:rPr>
                <w:lang w:val="de-CH"/>
              </w:rPr>
            </w:pPr>
            <w:r w:rsidRPr="00AA7A13">
              <w:rPr>
                <w:lang w:val="de-CH"/>
              </w:rPr>
              <w:t xml:space="preserve">GWP </w:t>
            </w:r>
            <w:proofErr w:type="spellStart"/>
            <w:r w:rsidRPr="00AA7A13">
              <w:rPr>
                <w:lang w:val="de-CH"/>
              </w:rPr>
              <w:t>biogenic</w:t>
            </w:r>
            <w:proofErr w:type="spellEnd"/>
          </w:p>
        </w:tc>
        <w:tc>
          <w:tcPr>
            <w:tcW w:w="1530" w:type="dxa"/>
            <w:gridSpan w:val="2"/>
            <w:shd w:val="clear" w:color="auto" w:fill="DAEEF3"/>
          </w:tcPr>
          <w:p w14:paraId="2C92DAA9"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18DB432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AB62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0081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877B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A2B7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5F3B6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77783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84F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FD50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FDBA9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EC03E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75F89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29896C"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8BBDAC9" w14:textId="77777777" w:rsidTr="00AA7A13">
        <w:tc>
          <w:tcPr>
            <w:tcW w:w="1447" w:type="dxa"/>
            <w:shd w:val="clear" w:color="auto" w:fill="DAEEF3"/>
          </w:tcPr>
          <w:p w14:paraId="27E3DBD9" w14:textId="77777777" w:rsidR="006247FF" w:rsidRPr="00AA7A13" w:rsidRDefault="006247FF" w:rsidP="00AA7A13">
            <w:pPr>
              <w:shd w:val="clear" w:color="auto" w:fill="DAEEF3"/>
              <w:spacing w:line="240" w:lineRule="auto"/>
              <w:rPr>
                <w:lang w:val="de-CH"/>
              </w:rPr>
            </w:pPr>
            <w:r w:rsidRPr="00AA7A13">
              <w:rPr>
                <w:lang w:val="de-CH"/>
              </w:rPr>
              <w:t xml:space="preserve">GWP </w:t>
            </w:r>
            <w:proofErr w:type="spellStart"/>
            <w:r w:rsidRPr="00AA7A13">
              <w:rPr>
                <w:lang w:val="de-CH"/>
              </w:rPr>
              <w:t>luluc</w:t>
            </w:r>
            <w:proofErr w:type="spellEnd"/>
          </w:p>
        </w:tc>
        <w:tc>
          <w:tcPr>
            <w:tcW w:w="1530" w:type="dxa"/>
            <w:gridSpan w:val="2"/>
            <w:shd w:val="clear" w:color="auto" w:fill="DAEEF3"/>
          </w:tcPr>
          <w:p w14:paraId="6B75D9BD"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232F138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0E1E0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A1EA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9BC3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B9C8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3F54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AB13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06773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B1975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B39E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DBDD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DF3B9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FF3C5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2CB27A7" w14:textId="77777777" w:rsidTr="00AA7A13">
        <w:tc>
          <w:tcPr>
            <w:tcW w:w="1447" w:type="dxa"/>
            <w:shd w:val="clear" w:color="auto" w:fill="DAEEF3"/>
          </w:tcPr>
          <w:p w14:paraId="79C5156D" w14:textId="77777777" w:rsidR="006247FF" w:rsidRPr="00AA7A13" w:rsidRDefault="006247FF" w:rsidP="00AA7A13">
            <w:pPr>
              <w:shd w:val="clear" w:color="auto" w:fill="DAEEF3"/>
              <w:spacing w:line="240" w:lineRule="auto"/>
              <w:rPr>
                <w:lang w:val="de-CH"/>
              </w:rPr>
            </w:pPr>
            <w:r w:rsidRPr="00AA7A13">
              <w:rPr>
                <w:lang w:val="de-CH"/>
              </w:rPr>
              <w:t>ODP</w:t>
            </w:r>
          </w:p>
        </w:tc>
        <w:tc>
          <w:tcPr>
            <w:tcW w:w="1530" w:type="dxa"/>
            <w:gridSpan w:val="2"/>
            <w:shd w:val="clear" w:color="auto" w:fill="DAEEF3"/>
          </w:tcPr>
          <w:p w14:paraId="18D3F095" w14:textId="77777777" w:rsidR="006247FF" w:rsidRPr="00AA7A13" w:rsidRDefault="006247FF" w:rsidP="00AA7A13">
            <w:pPr>
              <w:shd w:val="clear" w:color="auto" w:fill="DAEEF3"/>
              <w:spacing w:line="240" w:lineRule="auto"/>
              <w:jc w:val="left"/>
              <w:rPr>
                <w:lang w:val="de-CH"/>
              </w:rPr>
            </w:pPr>
            <w:r w:rsidRPr="00AA7A13">
              <w:rPr>
                <w:lang w:val="de-CH"/>
              </w:rPr>
              <w:t xml:space="preserve">kg CFC-11 </w:t>
            </w:r>
            <w:proofErr w:type="spellStart"/>
            <w:r w:rsidRPr="00AA7A13">
              <w:rPr>
                <w:lang w:val="de-CH"/>
              </w:rPr>
              <w:t>äquiv</w:t>
            </w:r>
            <w:proofErr w:type="spellEnd"/>
          </w:p>
        </w:tc>
        <w:tc>
          <w:tcPr>
            <w:tcW w:w="567" w:type="dxa"/>
            <w:shd w:val="clear" w:color="auto" w:fill="DAEEF3"/>
          </w:tcPr>
          <w:p w14:paraId="15C152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9557E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5A34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A773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044B8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DD365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EA7E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02DC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C5534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17EB9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B4AB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35BC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37F3970"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785B7E82" w14:textId="77777777" w:rsidTr="00AA7A13">
        <w:tc>
          <w:tcPr>
            <w:tcW w:w="1447" w:type="dxa"/>
            <w:shd w:val="clear" w:color="auto" w:fill="DAEEF3"/>
          </w:tcPr>
          <w:p w14:paraId="16BCDA5B" w14:textId="77777777" w:rsidR="006247FF" w:rsidRPr="00AA7A13" w:rsidRDefault="006247FF" w:rsidP="00AA7A13">
            <w:pPr>
              <w:shd w:val="clear" w:color="auto" w:fill="DAEEF3"/>
              <w:spacing w:line="240" w:lineRule="auto"/>
              <w:rPr>
                <w:lang w:val="de-CH"/>
              </w:rPr>
            </w:pPr>
            <w:r w:rsidRPr="00AA7A13">
              <w:rPr>
                <w:lang w:val="de-CH"/>
              </w:rPr>
              <w:t>AP</w:t>
            </w:r>
          </w:p>
        </w:tc>
        <w:tc>
          <w:tcPr>
            <w:tcW w:w="1530" w:type="dxa"/>
            <w:gridSpan w:val="2"/>
            <w:shd w:val="clear" w:color="auto" w:fill="DAEEF3"/>
          </w:tcPr>
          <w:p w14:paraId="6611A0BC" w14:textId="77777777" w:rsidR="006247FF" w:rsidRPr="00AA7A13" w:rsidRDefault="006247FF" w:rsidP="00AA7A13">
            <w:pPr>
              <w:shd w:val="clear" w:color="auto" w:fill="DAEEF3"/>
              <w:spacing w:line="240" w:lineRule="auto"/>
              <w:rPr>
                <w:lang w:val="de-CH"/>
              </w:rPr>
            </w:pPr>
            <w:proofErr w:type="spellStart"/>
            <w:r w:rsidRPr="00AA7A13">
              <w:rPr>
                <w:lang w:val="de-CH"/>
              </w:rPr>
              <w:t>mol</w:t>
            </w:r>
            <w:proofErr w:type="spellEnd"/>
            <w:r w:rsidRPr="00AA7A13">
              <w:rPr>
                <w:lang w:val="de-CH"/>
              </w:rPr>
              <w:t xml:space="preserve"> H</w:t>
            </w:r>
            <w:r w:rsidRPr="00AA7A13">
              <w:rPr>
                <w:vertAlign w:val="superscript"/>
                <w:lang w:val="de-CH"/>
              </w:rPr>
              <w:t>+</w:t>
            </w:r>
            <w:r w:rsidRPr="00AA7A13">
              <w:rPr>
                <w:lang w:val="de-CH"/>
              </w:rPr>
              <w:t xml:space="preserve"> </w:t>
            </w:r>
            <w:proofErr w:type="spellStart"/>
            <w:r w:rsidRPr="00AA7A13">
              <w:rPr>
                <w:lang w:val="de-CH"/>
              </w:rPr>
              <w:t>äquiv</w:t>
            </w:r>
            <w:proofErr w:type="spellEnd"/>
          </w:p>
        </w:tc>
        <w:tc>
          <w:tcPr>
            <w:tcW w:w="567" w:type="dxa"/>
            <w:shd w:val="clear" w:color="auto" w:fill="DAEEF3"/>
          </w:tcPr>
          <w:p w14:paraId="4D5037A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7480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41F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23A1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00629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D41F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C9D5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1C2B4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B555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8FA3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D83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755F93A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B0312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04C0E22" w14:textId="77777777" w:rsidTr="00AA7A13">
        <w:tc>
          <w:tcPr>
            <w:tcW w:w="1447" w:type="dxa"/>
            <w:shd w:val="clear" w:color="auto" w:fill="DAEEF3"/>
          </w:tcPr>
          <w:p w14:paraId="69114878" w14:textId="77777777" w:rsidR="006247FF" w:rsidRPr="00AA7A13" w:rsidRDefault="006247FF" w:rsidP="00AA7A13">
            <w:pPr>
              <w:shd w:val="clear" w:color="auto" w:fill="DAEEF3"/>
              <w:spacing w:line="240" w:lineRule="auto"/>
              <w:rPr>
                <w:lang w:val="de-CH"/>
              </w:rPr>
            </w:pPr>
            <w:r w:rsidRPr="00AA7A13">
              <w:rPr>
                <w:lang w:val="de-CH"/>
              </w:rPr>
              <w:t xml:space="preserve">EP </w:t>
            </w:r>
            <w:proofErr w:type="spellStart"/>
            <w:r w:rsidRPr="00AA7A13">
              <w:rPr>
                <w:lang w:val="de-CH"/>
              </w:rPr>
              <w:t>freshwater</w:t>
            </w:r>
            <w:proofErr w:type="spellEnd"/>
          </w:p>
        </w:tc>
        <w:tc>
          <w:tcPr>
            <w:tcW w:w="1530" w:type="dxa"/>
            <w:gridSpan w:val="2"/>
            <w:shd w:val="clear" w:color="auto" w:fill="DAEEF3"/>
          </w:tcPr>
          <w:p w14:paraId="57161E8D" w14:textId="77777777" w:rsidR="006247FF" w:rsidRPr="00AA7A13" w:rsidRDefault="006247FF" w:rsidP="00AA7A13">
            <w:pPr>
              <w:shd w:val="clear" w:color="auto" w:fill="DAEEF3"/>
              <w:spacing w:line="240" w:lineRule="auto"/>
              <w:rPr>
                <w:lang w:val="de-CH"/>
              </w:rPr>
            </w:pPr>
            <w:r w:rsidRPr="00AA7A13">
              <w:rPr>
                <w:lang w:val="de-CH"/>
              </w:rPr>
              <w:t>kg PO</w:t>
            </w:r>
            <w:r w:rsidRPr="00AA7A13">
              <w:rPr>
                <w:vertAlign w:val="subscript"/>
                <w:lang w:val="de-CH"/>
              </w:rPr>
              <w:t>4</w:t>
            </w:r>
            <w:r w:rsidRPr="00AA7A13">
              <w:rPr>
                <w:vertAlign w:val="superscript"/>
                <w:lang w:val="de-CH"/>
              </w:rPr>
              <w:t>3-</w:t>
            </w:r>
            <w:r w:rsidRPr="00AA7A13">
              <w:rPr>
                <w:lang w:val="de-CH"/>
              </w:rPr>
              <w:t xml:space="preserve"> </w:t>
            </w:r>
            <w:proofErr w:type="spellStart"/>
            <w:r w:rsidRPr="00AA7A13">
              <w:rPr>
                <w:lang w:val="de-CH"/>
              </w:rPr>
              <w:t>äquiv</w:t>
            </w:r>
            <w:proofErr w:type="spellEnd"/>
          </w:p>
        </w:tc>
        <w:tc>
          <w:tcPr>
            <w:tcW w:w="567" w:type="dxa"/>
            <w:shd w:val="clear" w:color="auto" w:fill="DAEEF3"/>
          </w:tcPr>
          <w:p w14:paraId="069EE3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974FB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D960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53B8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3D69D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649C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CA32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FCE21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79DD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E89F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A7067C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54A385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B5FABB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6978B3D" w14:textId="77777777" w:rsidTr="00AA7A13">
        <w:tc>
          <w:tcPr>
            <w:tcW w:w="1447" w:type="dxa"/>
            <w:shd w:val="clear" w:color="auto" w:fill="DAEEF3"/>
          </w:tcPr>
          <w:p w14:paraId="10C70918" w14:textId="77777777" w:rsidR="006247FF" w:rsidRPr="00AA7A13" w:rsidRDefault="006247FF" w:rsidP="00AA7A13">
            <w:pPr>
              <w:shd w:val="clear" w:color="auto" w:fill="DAEEF3"/>
              <w:spacing w:line="240" w:lineRule="auto"/>
              <w:rPr>
                <w:lang w:val="de-CH"/>
              </w:rPr>
            </w:pPr>
            <w:r w:rsidRPr="00AA7A13">
              <w:rPr>
                <w:lang w:val="de-CH"/>
              </w:rPr>
              <w:t>EP marine</w:t>
            </w:r>
          </w:p>
        </w:tc>
        <w:tc>
          <w:tcPr>
            <w:tcW w:w="1530" w:type="dxa"/>
            <w:gridSpan w:val="2"/>
            <w:shd w:val="clear" w:color="auto" w:fill="DAEEF3"/>
          </w:tcPr>
          <w:p w14:paraId="3EB48FEC" w14:textId="77777777" w:rsidR="006247FF" w:rsidRPr="00AA7A13" w:rsidRDefault="006247FF" w:rsidP="00AA7A13">
            <w:pPr>
              <w:shd w:val="clear" w:color="auto" w:fill="DAEEF3"/>
              <w:spacing w:line="240" w:lineRule="auto"/>
              <w:rPr>
                <w:lang w:val="de-CH"/>
              </w:rPr>
            </w:pPr>
            <w:r w:rsidRPr="00AA7A13">
              <w:rPr>
                <w:lang w:val="de-CH"/>
              </w:rPr>
              <w:t xml:space="preserve">kg N </w:t>
            </w:r>
            <w:proofErr w:type="spellStart"/>
            <w:r w:rsidRPr="00AA7A13">
              <w:rPr>
                <w:lang w:val="de-CH"/>
              </w:rPr>
              <w:t>äquiv</w:t>
            </w:r>
            <w:proofErr w:type="spellEnd"/>
          </w:p>
        </w:tc>
        <w:tc>
          <w:tcPr>
            <w:tcW w:w="567" w:type="dxa"/>
            <w:shd w:val="clear" w:color="auto" w:fill="DAEEF3"/>
          </w:tcPr>
          <w:p w14:paraId="30021F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C6D6E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D47C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BBA9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58A7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0CD35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13BC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320C9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1A54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B39C26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1E482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6E42A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F010E89"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2F35017" w14:textId="77777777" w:rsidTr="00AA7A13">
        <w:tc>
          <w:tcPr>
            <w:tcW w:w="1447" w:type="dxa"/>
            <w:shd w:val="clear" w:color="auto" w:fill="DAEEF3"/>
          </w:tcPr>
          <w:p w14:paraId="3EC58B76" w14:textId="77777777" w:rsidR="006247FF" w:rsidRPr="00AA7A13" w:rsidRDefault="006247FF" w:rsidP="00AA7A13">
            <w:pPr>
              <w:shd w:val="clear" w:color="auto" w:fill="DAEEF3"/>
              <w:spacing w:line="240" w:lineRule="auto"/>
              <w:rPr>
                <w:lang w:val="de-CH"/>
              </w:rPr>
            </w:pPr>
            <w:r w:rsidRPr="00AA7A13">
              <w:rPr>
                <w:lang w:val="de-CH"/>
              </w:rPr>
              <w:t xml:space="preserve">EP </w:t>
            </w:r>
            <w:proofErr w:type="spellStart"/>
            <w:r w:rsidRPr="00AA7A13">
              <w:rPr>
                <w:lang w:val="de-CH"/>
              </w:rPr>
              <w:t>terrestrial</w:t>
            </w:r>
            <w:proofErr w:type="spellEnd"/>
          </w:p>
        </w:tc>
        <w:tc>
          <w:tcPr>
            <w:tcW w:w="1530" w:type="dxa"/>
            <w:gridSpan w:val="2"/>
            <w:shd w:val="clear" w:color="auto" w:fill="DAEEF3"/>
          </w:tcPr>
          <w:p w14:paraId="3B8401B6" w14:textId="77777777" w:rsidR="006247FF" w:rsidRPr="00AA7A13" w:rsidRDefault="006247FF" w:rsidP="00AA7A13">
            <w:pPr>
              <w:shd w:val="clear" w:color="auto" w:fill="DAEEF3"/>
              <w:spacing w:line="240" w:lineRule="auto"/>
              <w:rPr>
                <w:lang w:val="de-CH"/>
              </w:rPr>
            </w:pPr>
            <w:proofErr w:type="spellStart"/>
            <w:r w:rsidRPr="00AA7A13">
              <w:rPr>
                <w:lang w:val="de-CH"/>
              </w:rPr>
              <w:t>mol</w:t>
            </w:r>
            <w:proofErr w:type="spellEnd"/>
            <w:r w:rsidRPr="00AA7A13">
              <w:rPr>
                <w:lang w:val="de-CH"/>
              </w:rPr>
              <w:t xml:space="preserve"> N </w:t>
            </w:r>
            <w:proofErr w:type="spellStart"/>
            <w:r w:rsidRPr="00AA7A13">
              <w:rPr>
                <w:lang w:val="de-CH"/>
              </w:rPr>
              <w:t>äquiv</w:t>
            </w:r>
            <w:proofErr w:type="spellEnd"/>
          </w:p>
        </w:tc>
        <w:tc>
          <w:tcPr>
            <w:tcW w:w="567" w:type="dxa"/>
            <w:shd w:val="clear" w:color="auto" w:fill="DAEEF3"/>
          </w:tcPr>
          <w:p w14:paraId="524286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3923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1CB9E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151EF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E511B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88AAC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60A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CB95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2E552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8655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9A15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C255110"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EA38A0A"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67A19BBB" w14:textId="77777777" w:rsidTr="00AA7A13">
        <w:tc>
          <w:tcPr>
            <w:tcW w:w="1447" w:type="dxa"/>
            <w:shd w:val="clear" w:color="auto" w:fill="DAEEF3"/>
          </w:tcPr>
          <w:p w14:paraId="3B544D82" w14:textId="77777777" w:rsidR="006247FF" w:rsidRPr="00AA7A13" w:rsidRDefault="006247FF" w:rsidP="00AA7A13">
            <w:pPr>
              <w:shd w:val="clear" w:color="auto" w:fill="DAEEF3"/>
              <w:spacing w:line="240" w:lineRule="auto"/>
              <w:rPr>
                <w:lang w:val="de-CH"/>
              </w:rPr>
            </w:pPr>
            <w:r w:rsidRPr="00AA7A13">
              <w:rPr>
                <w:lang w:val="de-CH"/>
              </w:rPr>
              <w:t>POCP</w:t>
            </w:r>
          </w:p>
        </w:tc>
        <w:tc>
          <w:tcPr>
            <w:tcW w:w="1530" w:type="dxa"/>
            <w:gridSpan w:val="2"/>
            <w:shd w:val="clear" w:color="auto" w:fill="DAEEF3"/>
          </w:tcPr>
          <w:p w14:paraId="2C2E552F" w14:textId="77777777" w:rsidR="006247FF" w:rsidRPr="00AA7A13" w:rsidRDefault="006247FF" w:rsidP="00AA7A13">
            <w:pPr>
              <w:shd w:val="clear" w:color="auto" w:fill="DAEEF3"/>
              <w:spacing w:line="240" w:lineRule="auto"/>
              <w:rPr>
                <w:lang w:val="de-CH"/>
              </w:rPr>
            </w:pPr>
            <w:r w:rsidRPr="00AA7A13">
              <w:rPr>
                <w:lang w:val="de-CH"/>
              </w:rPr>
              <w:t xml:space="preserve">kg NMVOC </w:t>
            </w:r>
            <w:proofErr w:type="spellStart"/>
            <w:r w:rsidRPr="00AA7A13">
              <w:rPr>
                <w:lang w:val="de-CH"/>
              </w:rPr>
              <w:t>äquiv</w:t>
            </w:r>
            <w:proofErr w:type="spellEnd"/>
          </w:p>
        </w:tc>
        <w:tc>
          <w:tcPr>
            <w:tcW w:w="567" w:type="dxa"/>
            <w:shd w:val="clear" w:color="auto" w:fill="DAEEF3"/>
          </w:tcPr>
          <w:p w14:paraId="0886C79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5A2B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D66CD3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DACD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0F8A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4EC69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24FF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6A7BE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06C2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E17A6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213B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305A9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B39E8B8"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BFCCE9B" w14:textId="77777777" w:rsidTr="00AA7A13">
        <w:tc>
          <w:tcPr>
            <w:tcW w:w="1447" w:type="dxa"/>
            <w:shd w:val="clear" w:color="auto" w:fill="DAEEF3"/>
          </w:tcPr>
          <w:p w14:paraId="3DE03A50" w14:textId="77777777" w:rsidR="006247FF" w:rsidRPr="00AA7A13" w:rsidRDefault="006247FF" w:rsidP="00AA7A13">
            <w:pPr>
              <w:shd w:val="clear" w:color="auto" w:fill="DAEEF3"/>
              <w:spacing w:line="240" w:lineRule="auto"/>
              <w:rPr>
                <w:lang w:val="de-CH"/>
              </w:rPr>
            </w:pPr>
            <w:r w:rsidRPr="00AA7A13">
              <w:rPr>
                <w:lang w:val="de-CH"/>
              </w:rPr>
              <w:t>ADPE</w:t>
            </w:r>
          </w:p>
        </w:tc>
        <w:tc>
          <w:tcPr>
            <w:tcW w:w="1530" w:type="dxa"/>
            <w:gridSpan w:val="2"/>
            <w:shd w:val="clear" w:color="auto" w:fill="DAEEF3"/>
          </w:tcPr>
          <w:p w14:paraId="5E29DFAF" w14:textId="77777777" w:rsidR="006247FF" w:rsidRPr="00AA7A13" w:rsidRDefault="006247FF" w:rsidP="00AA7A13">
            <w:pPr>
              <w:shd w:val="clear" w:color="auto" w:fill="DAEEF3"/>
              <w:spacing w:line="240" w:lineRule="auto"/>
              <w:rPr>
                <w:lang w:val="de-CH"/>
              </w:rPr>
            </w:pPr>
            <w:r w:rsidRPr="00AA7A13">
              <w:rPr>
                <w:lang w:val="de-CH"/>
              </w:rPr>
              <w:t xml:space="preserve">kg Sb </w:t>
            </w:r>
            <w:proofErr w:type="spellStart"/>
            <w:r w:rsidRPr="00AA7A13">
              <w:rPr>
                <w:lang w:val="de-CH"/>
              </w:rPr>
              <w:t>äquiv</w:t>
            </w:r>
            <w:proofErr w:type="spellEnd"/>
          </w:p>
        </w:tc>
        <w:tc>
          <w:tcPr>
            <w:tcW w:w="567" w:type="dxa"/>
            <w:shd w:val="clear" w:color="auto" w:fill="DAEEF3"/>
          </w:tcPr>
          <w:p w14:paraId="0777278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3314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ADB7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58E9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121CD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EA5F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716A1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00C86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14160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9D7D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3D3679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03AD09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B613A0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5F3B099" w14:textId="77777777" w:rsidTr="00AA7A13">
        <w:tc>
          <w:tcPr>
            <w:tcW w:w="1447" w:type="dxa"/>
            <w:shd w:val="clear" w:color="auto" w:fill="DAEEF3"/>
          </w:tcPr>
          <w:p w14:paraId="4C8EC788" w14:textId="77777777" w:rsidR="006247FF" w:rsidRPr="00AA7A13" w:rsidRDefault="006247FF" w:rsidP="00AA7A13">
            <w:pPr>
              <w:shd w:val="clear" w:color="auto" w:fill="DAEEF3"/>
              <w:spacing w:line="240" w:lineRule="auto"/>
              <w:rPr>
                <w:lang w:val="de-CH"/>
              </w:rPr>
            </w:pPr>
            <w:r w:rsidRPr="00AA7A13">
              <w:rPr>
                <w:lang w:val="de-CH"/>
              </w:rPr>
              <w:t>ADPF</w:t>
            </w:r>
          </w:p>
        </w:tc>
        <w:tc>
          <w:tcPr>
            <w:tcW w:w="1530" w:type="dxa"/>
            <w:gridSpan w:val="2"/>
            <w:shd w:val="clear" w:color="auto" w:fill="DAEEF3"/>
          </w:tcPr>
          <w:p w14:paraId="1C89813A" w14:textId="77777777" w:rsidR="006247FF" w:rsidRPr="00AA7A13" w:rsidRDefault="006247FF" w:rsidP="00AA7A13">
            <w:pPr>
              <w:shd w:val="clear" w:color="auto" w:fill="DAEEF3"/>
              <w:spacing w:line="240" w:lineRule="auto"/>
              <w:rPr>
                <w:lang w:val="de-CH"/>
              </w:rPr>
            </w:pPr>
            <w:r w:rsidRPr="00AA7A13">
              <w:rPr>
                <w:lang w:val="de-CH"/>
              </w:rPr>
              <w:t>MJ H</w:t>
            </w:r>
            <w:r w:rsidRPr="00AA7A13">
              <w:rPr>
                <w:vertAlign w:val="subscript"/>
                <w:lang w:val="de-CH"/>
              </w:rPr>
              <w:t>u</w:t>
            </w:r>
          </w:p>
        </w:tc>
        <w:tc>
          <w:tcPr>
            <w:tcW w:w="567" w:type="dxa"/>
            <w:shd w:val="clear" w:color="auto" w:fill="DAEEF3"/>
          </w:tcPr>
          <w:p w14:paraId="622F59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EC0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B2154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E5E36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51FE9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A10A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0B5F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6435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6BA57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5B7462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0B3F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18C283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8EF78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8CC8E4E" w14:textId="77777777" w:rsidTr="00AA7A13">
        <w:tc>
          <w:tcPr>
            <w:tcW w:w="1447" w:type="dxa"/>
            <w:shd w:val="clear" w:color="auto" w:fill="DAEEF3"/>
          </w:tcPr>
          <w:p w14:paraId="00CABDF2" w14:textId="77777777" w:rsidR="006247FF" w:rsidRPr="00AA7A13" w:rsidRDefault="006247FF" w:rsidP="00AA7A13">
            <w:pPr>
              <w:shd w:val="clear" w:color="auto" w:fill="DAEEF3"/>
              <w:spacing w:line="240" w:lineRule="auto"/>
              <w:rPr>
                <w:lang w:val="de-CH"/>
              </w:rPr>
            </w:pPr>
            <w:r w:rsidRPr="00AA7A13">
              <w:rPr>
                <w:lang w:val="de-CH"/>
              </w:rPr>
              <w:t>WDP</w:t>
            </w:r>
          </w:p>
        </w:tc>
        <w:tc>
          <w:tcPr>
            <w:tcW w:w="1530" w:type="dxa"/>
            <w:gridSpan w:val="2"/>
            <w:shd w:val="clear" w:color="auto" w:fill="DAEEF3"/>
          </w:tcPr>
          <w:p w14:paraId="7CE590A7" w14:textId="77777777" w:rsidR="006247FF" w:rsidRPr="00AA7A13" w:rsidRDefault="006247FF" w:rsidP="00AA7A13">
            <w:pPr>
              <w:shd w:val="clear" w:color="auto" w:fill="DAEEF3"/>
              <w:spacing w:line="240" w:lineRule="auto"/>
              <w:rPr>
                <w:lang w:val="de-CH"/>
              </w:rPr>
            </w:pPr>
            <w:r w:rsidRPr="00AA7A13">
              <w:rPr>
                <w:lang w:val="de-CH"/>
              </w:rPr>
              <w:t xml:space="preserve">m3 Welt </w:t>
            </w:r>
            <w:proofErr w:type="spellStart"/>
            <w:r w:rsidRPr="00AA7A13">
              <w:rPr>
                <w:lang w:val="de-CH"/>
              </w:rPr>
              <w:t>äquiv</w:t>
            </w:r>
            <w:proofErr w:type="spellEnd"/>
            <w:r w:rsidRPr="00AA7A13">
              <w:rPr>
                <w:lang w:val="de-CH"/>
              </w:rPr>
              <w:t xml:space="preserve"> </w:t>
            </w:r>
            <w:proofErr w:type="spellStart"/>
            <w:r w:rsidRPr="00AA7A13">
              <w:rPr>
                <w:lang w:val="de-CH"/>
              </w:rPr>
              <w:t>entz</w:t>
            </w:r>
            <w:proofErr w:type="spellEnd"/>
            <w:r w:rsidRPr="00AA7A13">
              <w:rPr>
                <w:lang w:val="de-CH"/>
              </w:rPr>
              <w:t>.</w:t>
            </w:r>
          </w:p>
        </w:tc>
        <w:tc>
          <w:tcPr>
            <w:tcW w:w="567" w:type="dxa"/>
            <w:shd w:val="clear" w:color="auto" w:fill="DAEEF3"/>
          </w:tcPr>
          <w:p w14:paraId="0DEB492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627DE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B845F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3F840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B83E7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A40E0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EDA5B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FC00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B4BA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70605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82D813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4C3D68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08E881"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042ADCFE" w14:textId="77777777" w:rsidTr="00AA7A13">
        <w:tblPrEx>
          <w:tblCellMar>
            <w:top w:w="0" w:type="dxa"/>
            <w:bottom w:w="0" w:type="dxa"/>
          </w:tblCellMar>
        </w:tblPrEx>
        <w:trPr>
          <w:trHeight w:val="850"/>
        </w:trPr>
        <w:tc>
          <w:tcPr>
            <w:tcW w:w="2440" w:type="dxa"/>
            <w:gridSpan w:val="2"/>
            <w:shd w:val="clear" w:color="auto" w:fill="DAEEF3"/>
            <w:vAlign w:val="center"/>
          </w:tcPr>
          <w:p w14:paraId="1A7C2054"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628" w:type="dxa"/>
            <w:gridSpan w:val="14"/>
            <w:shd w:val="clear" w:color="auto" w:fill="DAEEF3"/>
            <w:vAlign w:val="center"/>
          </w:tcPr>
          <w:p w14:paraId="26F0EFC3" w14:textId="77777777" w:rsidR="006247FF" w:rsidRPr="00AA7A13" w:rsidRDefault="006247FF" w:rsidP="00AA7A13">
            <w:pPr>
              <w:shd w:val="clear" w:color="auto" w:fill="DAEEF3"/>
              <w:spacing w:line="240" w:lineRule="auto"/>
              <w:jc w:val="left"/>
              <w:rPr>
                <w:sz w:val="16"/>
                <w:lang w:val="de-CH"/>
              </w:rPr>
            </w:pPr>
            <w:r w:rsidRPr="00AA7A13">
              <w:rPr>
                <w:rFonts w:eastAsia="Times New Roman"/>
                <w:sz w:val="16"/>
                <w:lang w:val="de-CH" w:eastAsia="de-AT"/>
              </w:rPr>
              <w:t xml:space="preserve">GWP = Globales Erwärmungspotenzial; </w:t>
            </w:r>
            <w:proofErr w:type="spellStart"/>
            <w:r w:rsidRPr="00AA7A13">
              <w:rPr>
                <w:rFonts w:eastAsia="Times New Roman"/>
                <w:sz w:val="16"/>
                <w:lang w:val="de-CH" w:eastAsia="de-AT"/>
              </w:rPr>
              <w:t>luluc</w:t>
            </w:r>
            <w:proofErr w:type="spellEnd"/>
            <w:r w:rsidRPr="00AA7A13">
              <w:rPr>
                <w:rFonts w:eastAsia="Times New Roman"/>
                <w:sz w:val="16"/>
                <w:lang w:val="de-CH" w:eastAsia="de-AT"/>
              </w:rPr>
              <w:t xml:space="preserve"> = </w:t>
            </w:r>
            <w:proofErr w:type="spellStart"/>
            <w:r w:rsidRPr="00AA7A13">
              <w:rPr>
                <w:rFonts w:eastAsia="Times New Roman"/>
                <w:sz w:val="16"/>
                <w:lang w:val="de-CH" w:eastAsia="de-AT"/>
              </w:rPr>
              <w:t>land</w:t>
            </w:r>
            <w:proofErr w:type="spellEnd"/>
            <w:r w:rsidRPr="00AA7A13">
              <w:rPr>
                <w:rFonts w:eastAsia="Times New Roman"/>
                <w:sz w:val="16"/>
                <w:lang w:val="de-CH" w:eastAsia="de-AT"/>
              </w:rPr>
              <w:t xml:space="preserve"> </w:t>
            </w:r>
            <w:proofErr w:type="spellStart"/>
            <w:r w:rsidRPr="00AA7A13">
              <w:rPr>
                <w:rFonts w:eastAsia="Times New Roman"/>
                <w:sz w:val="16"/>
                <w:lang w:val="de-CH" w:eastAsia="de-AT"/>
              </w:rPr>
              <w:t>use</w:t>
            </w:r>
            <w:proofErr w:type="spellEnd"/>
            <w:r w:rsidRPr="00AA7A13">
              <w:rPr>
                <w:rFonts w:eastAsia="Times New Roman"/>
                <w:sz w:val="16"/>
                <w:lang w:val="de-CH" w:eastAsia="de-AT"/>
              </w:rPr>
              <w:t xml:space="preserve"> and </w:t>
            </w:r>
            <w:proofErr w:type="spellStart"/>
            <w:r w:rsidRPr="00AA7A13">
              <w:rPr>
                <w:rFonts w:eastAsia="Times New Roman"/>
                <w:sz w:val="16"/>
                <w:lang w:val="de-CH" w:eastAsia="de-AT"/>
              </w:rPr>
              <w:t>land</w:t>
            </w:r>
            <w:proofErr w:type="spellEnd"/>
            <w:r w:rsidRPr="00AA7A13">
              <w:rPr>
                <w:rFonts w:eastAsia="Times New Roman"/>
                <w:sz w:val="16"/>
                <w:lang w:val="de-CH" w:eastAsia="de-AT"/>
              </w:rPr>
              <w:t xml:space="preserve"> </w:t>
            </w:r>
            <w:proofErr w:type="spellStart"/>
            <w:r w:rsidRPr="00AA7A13">
              <w:rPr>
                <w:rFonts w:eastAsia="Times New Roman"/>
                <w:sz w:val="16"/>
                <w:lang w:val="de-CH" w:eastAsia="de-AT"/>
              </w:rPr>
              <w:t>use</w:t>
            </w:r>
            <w:proofErr w:type="spellEnd"/>
            <w:r w:rsidRPr="00AA7A13">
              <w:rPr>
                <w:rFonts w:eastAsia="Times New Roman"/>
                <w:sz w:val="16"/>
                <w:lang w:val="de-CH" w:eastAsia="de-AT"/>
              </w:rPr>
              <w:t xml:space="preserve"> </w:t>
            </w:r>
            <w:proofErr w:type="spellStart"/>
            <w:r w:rsidRPr="00AA7A13">
              <w:rPr>
                <w:rFonts w:eastAsia="Times New Roman"/>
                <w:sz w:val="16"/>
                <w:lang w:val="de-CH" w:eastAsia="de-AT"/>
              </w:rPr>
              <w:t>change</w:t>
            </w:r>
            <w:proofErr w:type="spellEnd"/>
            <w:r w:rsidRPr="00AA7A13">
              <w:rPr>
                <w:rFonts w:eastAsia="Times New Roman"/>
                <w:sz w:val="16"/>
                <w:lang w:val="de-CH" w:eastAsia="de-AT"/>
              </w:rPr>
              <w:t xml:space="preserve">; </w:t>
            </w:r>
            <w:r w:rsidRPr="00AA7A13">
              <w:rPr>
                <w:rFonts w:eastAsia="Times New Roman"/>
                <w:sz w:val="16"/>
                <w:lang w:val="de-CH" w:eastAsia="de-AT"/>
              </w:rPr>
              <w:br/>
              <w:t>ODP = Abbaupotenzial der stratosphärischen Ozonschicht;</w:t>
            </w:r>
            <w:r w:rsidRPr="00AA7A13">
              <w:rPr>
                <w:rFonts w:eastAsia="Times New Roman"/>
                <w:sz w:val="16"/>
                <w:lang w:val="de-CH" w:eastAsia="de-AT"/>
              </w:rPr>
              <w:br/>
              <w:t>AP = Versauerungspotenzial, kumulierte Überschreitung; EP = Eutrophierungspotenzial;</w:t>
            </w:r>
            <w:r w:rsidRPr="00AA7A1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B6CA4E2" w14:textId="77777777" w:rsidR="006247FF" w:rsidRDefault="006247FF" w:rsidP="006247FF">
      <w:pPr>
        <w:pStyle w:val="Beschriftung"/>
        <w:rPr>
          <w:lang w:val="de-CH"/>
        </w:rPr>
      </w:pPr>
    </w:p>
    <w:p w14:paraId="11FE5D2D" w14:textId="42EE48CA" w:rsidR="006247FF" w:rsidRDefault="006247FF" w:rsidP="006247FF">
      <w:pPr>
        <w:pStyle w:val="Beschriftung"/>
        <w:rPr>
          <w:lang w:val="de-CH"/>
        </w:rPr>
      </w:pPr>
      <w:bookmarkStart w:id="116" w:name="_Toc55468900"/>
      <w:bookmarkStart w:id="117" w:name="_Toc81486024"/>
      <w:r>
        <w:t xml:space="preserve">Tabelle </w:t>
      </w:r>
      <w:r>
        <w:fldChar w:fldCharType="begin"/>
      </w:r>
      <w:r>
        <w:instrText xml:space="preserve"> SEQ Tabelle \* ARABIC </w:instrText>
      </w:r>
      <w:r>
        <w:fldChar w:fldCharType="separate"/>
      </w:r>
      <w:r w:rsidR="004F57A2">
        <w:rPr>
          <w:noProof/>
        </w:rPr>
        <w:t>16</w:t>
      </w:r>
      <w:r>
        <w:fldChar w:fldCharType="end"/>
      </w:r>
      <w:r w:rsidRPr="004B5AD6">
        <w:rPr>
          <w:lang w:val="de-CH"/>
        </w:rPr>
        <w:t xml:space="preserve">: </w:t>
      </w:r>
      <w:r>
        <w:rPr>
          <w:lang w:val="de-CH"/>
        </w:rPr>
        <w:t>Zusätzliche Umweltindikatoren</w:t>
      </w:r>
      <w:bookmarkEnd w:id="116"/>
      <w:bookmarkEnd w:id="117"/>
    </w:p>
    <w:p w14:paraId="6649508D" w14:textId="77777777" w:rsidR="006247FF" w:rsidRPr="001717C7" w:rsidRDefault="006247FF" w:rsidP="006247FF">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6247FF" w:rsidRPr="00AA7A13" w14:paraId="4F802FA5" w14:textId="77777777" w:rsidTr="00AA7A13">
        <w:tc>
          <w:tcPr>
            <w:tcW w:w="1560" w:type="dxa"/>
            <w:shd w:val="clear" w:color="auto" w:fill="DAEEF3"/>
          </w:tcPr>
          <w:p w14:paraId="25A41CD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Parameter</w:t>
            </w:r>
          </w:p>
        </w:tc>
        <w:tc>
          <w:tcPr>
            <w:tcW w:w="1275" w:type="dxa"/>
            <w:gridSpan w:val="2"/>
            <w:shd w:val="clear" w:color="auto" w:fill="DAEEF3"/>
          </w:tcPr>
          <w:p w14:paraId="23F277D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27EC148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26DC32F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689C293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49E5E3A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135B016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25521C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5A1BF79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7DF5882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4F756AD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691250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694582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567" w:type="dxa"/>
            <w:shd w:val="clear" w:color="auto" w:fill="DAEEF3"/>
          </w:tcPr>
          <w:p w14:paraId="2AA12C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97" w:type="dxa"/>
            <w:shd w:val="clear" w:color="auto" w:fill="DAEEF3"/>
          </w:tcPr>
          <w:p w14:paraId="0429B7E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46C6EB6A" w14:textId="77777777" w:rsidTr="00AA7A13">
        <w:tc>
          <w:tcPr>
            <w:tcW w:w="1560" w:type="dxa"/>
            <w:shd w:val="clear" w:color="auto" w:fill="DAEEF3"/>
          </w:tcPr>
          <w:p w14:paraId="03B09EEB" w14:textId="77777777" w:rsidR="006247FF" w:rsidRPr="00AA7A13" w:rsidRDefault="006247FF" w:rsidP="00AA7A13">
            <w:pPr>
              <w:shd w:val="clear" w:color="auto" w:fill="DAEEF3"/>
              <w:spacing w:line="240" w:lineRule="auto"/>
              <w:rPr>
                <w:lang w:val="de-CH"/>
              </w:rPr>
            </w:pPr>
            <w:r w:rsidRPr="00AA7A13">
              <w:rPr>
                <w:lang w:val="de-CH"/>
              </w:rPr>
              <w:t>PM</w:t>
            </w:r>
          </w:p>
        </w:tc>
        <w:tc>
          <w:tcPr>
            <w:tcW w:w="1275" w:type="dxa"/>
            <w:gridSpan w:val="2"/>
            <w:shd w:val="clear" w:color="auto" w:fill="DAEEF3"/>
          </w:tcPr>
          <w:p w14:paraId="29CD45E9" w14:textId="77777777" w:rsidR="006247FF" w:rsidRPr="00AA7A13" w:rsidRDefault="006247FF" w:rsidP="00AA7A13">
            <w:pPr>
              <w:shd w:val="clear" w:color="auto" w:fill="DAEEF3"/>
              <w:spacing w:line="240" w:lineRule="auto"/>
              <w:rPr>
                <w:lang w:val="de-CH"/>
              </w:rPr>
            </w:pPr>
            <w:r w:rsidRPr="00AA7A13">
              <w:rPr>
                <w:lang w:val="de-CH"/>
              </w:rPr>
              <w:t>Auftreten von Krankheiten</w:t>
            </w:r>
          </w:p>
        </w:tc>
        <w:tc>
          <w:tcPr>
            <w:tcW w:w="567" w:type="dxa"/>
            <w:shd w:val="clear" w:color="auto" w:fill="DAEEF3"/>
          </w:tcPr>
          <w:p w14:paraId="42FFB9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777D83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AE9A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5FCA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FB01A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A86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93713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6A608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0530E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30A6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A609A5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70E1895"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2D1D43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FC3A9DA" w14:textId="77777777" w:rsidTr="00AA7A13">
        <w:tc>
          <w:tcPr>
            <w:tcW w:w="1560" w:type="dxa"/>
            <w:shd w:val="clear" w:color="auto" w:fill="DAEEF3"/>
          </w:tcPr>
          <w:p w14:paraId="58422C82" w14:textId="77777777" w:rsidR="006247FF" w:rsidRPr="00AA7A13" w:rsidRDefault="006247FF" w:rsidP="00AA7A13">
            <w:pPr>
              <w:shd w:val="clear" w:color="auto" w:fill="DAEEF3"/>
              <w:spacing w:line="240" w:lineRule="auto"/>
              <w:rPr>
                <w:lang w:val="de-CH"/>
              </w:rPr>
            </w:pPr>
            <w:r w:rsidRPr="00AA7A13">
              <w:rPr>
                <w:lang w:val="de-CH"/>
              </w:rPr>
              <w:t>IRP</w:t>
            </w:r>
          </w:p>
        </w:tc>
        <w:tc>
          <w:tcPr>
            <w:tcW w:w="1275" w:type="dxa"/>
            <w:gridSpan w:val="2"/>
            <w:shd w:val="clear" w:color="auto" w:fill="DAEEF3"/>
          </w:tcPr>
          <w:p w14:paraId="7DB25063" w14:textId="77777777" w:rsidR="006247FF" w:rsidRPr="00AA7A13" w:rsidRDefault="006247FF" w:rsidP="00AA7A13">
            <w:pPr>
              <w:shd w:val="clear" w:color="auto" w:fill="DAEEF3"/>
              <w:spacing w:line="240" w:lineRule="auto"/>
              <w:rPr>
                <w:lang w:val="de-CH"/>
              </w:rPr>
            </w:pPr>
            <w:proofErr w:type="spellStart"/>
            <w:r w:rsidRPr="00AA7A13">
              <w:rPr>
                <w:lang w:val="de-CH"/>
              </w:rPr>
              <w:t>kBq</w:t>
            </w:r>
            <w:proofErr w:type="spellEnd"/>
            <w:r w:rsidRPr="00AA7A13">
              <w:rPr>
                <w:lang w:val="de-CH"/>
              </w:rPr>
              <w:t xml:space="preserve"> U235 </w:t>
            </w:r>
            <w:proofErr w:type="spellStart"/>
            <w:r w:rsidRPr="00AA7A13">
              <w:rPr>
                <w:lang w:val="de-CH"/>
              </w:rPr>
              <w:t>äquiv</w:t>
            </w:r>
            <w:proofErr w:type="spellEnd"/>
          </w:p>
        </w:tc>
        <w:tc>
          <w:tcPr>
            <w:tcW w:w="567" w:type="dxa"/>
            <w:shd w:val="clear" w:color="auto" w:fill="DAEEF3"/>
          </w:tcPr>
          <w:p w14:paraId="3CC2EC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E507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5526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C52C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13B73C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D5D9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401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9DC97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EBB1F0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BA221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5E3F43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1DB8A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040C49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1EFB5E6" w14:textId="77777777" w:rsidTr="00AA7A13">
        <w:tc>
          <w:tcPr>
            <w:tcW w:w="1560" w:type="dxa"/>
            <w:shd w:val="clear" w:color="auto" w:fill="DAEEF3"/>
          </w:tcPr>
          <w:p w14:paraId="205802D7" w14:textId="77777777" w:rsidR="006247FF" w:rsidRPr="00AA7A13" w:rsidRDefault="006247FF" w:rsidP="00AA7A13">
            <w:pPr>
              <w:shd w:val="clear" w:color="auto" w:fill="DAEEF3"/>
              <w:spacing w:line="240" w:lineRule="auto"/>
              <w:rPr>
                <w:lang w:val="de-CH"/>
              </w:rPr>
            </w:pPr>
            <w:r w:rsidRPr="00AA7A13">
              <w:rPr>
                <w:lang w:val="de-CH"/>
              </w:rPr>
              <w:t>ETP-</w:t>
            </w:r>
            <w:proofErr w:type="spellStart"/>
            <w:r w:rsidRPr="00AA7A13">
              <w:rPr>
                <w:lang w:val="de-CH"/>
              </w:rPr>
              <w:t>fw</w:t>
            </w:r>
            <w:proofErr w:type="spellEnd"/>
            <w:r w:rsidRPr="00AA7A13">
              <w:rPr>
                <w:lang w:val="de-CH"/>
              </w:rPr>
              <w:t xml:space="preserve"> </w:t>
            </w:r>
          </w:p>
        </w:tc>
        <w:tc>
          <w:tcPr>
            <w:tcW w:w="1275" w:type="dxa"/>
            <w:gridSpan w:val="2"/>
            <w:shd w:val="clear" w:color="auto" w:fill="DAEEF3"/>
          </w:tcPr>
          <w:p w14:paraId="6B71B085" w14:textId="77777777" w:rsidR="006247FF" w:rsidRPr="00AA7A13" w:rsidRDefault="006247FF" w:rsidP="00AA7A13">
            <w:pPr>
              <w:shd w:val="clear" w:color="auto" w:fill="DAEEF3"/>
              <w:spacing w:line="240" w:lineRule="auto"/>
              <w:rPr>
                <w:lang w:val="de-CH"/>
              </w:rPr>
            </w:pPr>
            <w:proofErr w:type="spellStart"/>
            <w:r w:rsidRPr="00AA7A13">
              <w:rPr>
                <w:lang w:val="de-CH"/>
              </w:rPr>
              <w:t>CTUe</w:t>
            </w:r>
            <w:proofErr w:type="spellEnd"/>
          </w:p>
        </w:tc>
        <w:tc>
          <w:tcPr>
            <w:tcW w:w="567" w:type="dxa"/>
            <w:shd w:val="clear" w:color="auto" w:fill="DAEEF3"/>
          </w:tcPr>
          <w:p w14:paraId="038DC3E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A1F3E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0169D1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E96445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5C994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40A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964FC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463C3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81338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A337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9272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37807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348FBC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29A4982" w14:textId="77777777" w:rsidTr="00AA7A13">
        <w:tc>
          <w:tcPr>
            <w:tcW w:w="1560" w:type="dxa"/>
            <w:shd w:val="clear" w:color="auto" w:fill="DAEEF3"/>
          </w:tcPr>
          <w:p w14:paraId="0421F04D" w14:textId="77777777" w:rsidR="006247FF" w:rsidRPr="00AA7A13" w:rsidRDefault="006247FF" w:rsidP="00AA7A13">
            <w:pPr>
              <w:shd w:val="clear" w:color="auto" w:fill="DAEEF3"/>
              <w:spacing w:line="240" w:lineRule="auto"/>
              <w:rPr>
                <w:lang w:val="de-CH"/>
              </w:rPr>
            </w:pPr>
            <w:r w:rsidRPr="00AA7A13">
              <w:rPr>
                <w:lang w:val="de-CH"/>
              </w:rPr>
              <w:t>HTP-c</w:t>
            </w:r>
          </w:p>
        </w:tc>
        <w:tc>
          <w:tcPr>
            <w:tcW w:w="1275" w:type="dxa"/>
            <w:gridSpan w:val="2"/>
            <w:shd w:val="clear" w:color="auto" w:fill="DAEEF3"/>
          </w:tcPr>
          <w:p w14:paraId="250C6B34" w14:textId="77777777" w:rsidR="006247FF" w:rsidRPr="00AA7A13" w:rsidRDefault="006247FF" w:rsidP="00AA7A13">
            <w:pPr>
              <w:shd w:val="clear" w:color="auto" w:fill="DAEEF3"/>
              <w:spacing w:line="240" w:lineRule="auto"/>
              <w:rPr>
                <w:lang w:val="de-CH"/>
              </w:rPr>
            </w:pPr>
            <w:proofErr w:type="spellStart"/>
            <w:r w:rsidRPr="00AA7A13">
              <w:rPr>
                <w:lang w:val="de-CH"/>
              </w:rPr>
              <w:t>CTUh</w:t>
            </w:r>
            <w:proofErr w:type="spellEnd"/>
          </w:p>
        </w:tc>
        <w:tc>
          <w:tcPr>
            <w:tcW w:w="567" w:type="dxa"/>
            <w:shd w:val="clear" w:color="auto" w:fill="DAEEF3"/>
          </w:tcPr>
          <w:p w14:paraId="68796A5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F0FA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C4D0C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89B1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56BE55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74A83B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ABCB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99904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3ECEC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A90A21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9A6D3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FA6D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2543517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EDB9FF1" w14:textId="77777777" w:rsidTr="00AA7A13">
        <w:tc>
          <w:tcPr>
            <w:tcW w:w="1560" w:type="dxa"/>
            <w:shd w:val="clear" w:color="auto" w:fill="DAEEF3"/>
          </w:tcPr>
          <w:p w14:paraId="1402C7F0" w14:textId="77777777" w:rsidR="006247FF" w:rsidRPr="00AA7A13" w:rsidRDefault="006247FF" w:rsidP="00AA7A13">
            <w:pPr>
              <w:shd w:val="clear" w:color="auto" w:fill="DAEEF3"/>
              <w:spacing w:line="240" w:lineRule="auto"/>
              <w:rPr>
                <w:lang w:val="de-CH"/>
              </w:rPr>
            </w:pPr>
            <w:r w:rsidRPr="00AA7A13">
              <w:rPr>
                <w:szCs w:val="24"/>
                <w:lang w:val="de-CH"/>
              </w:rPr>
              <w:t>HTP-</w:t>
            </w:r>
            <w:proofErr w:type="spellStart"/>
            <w:r w:rsidRPr="00AA7A13">
              <w:rPr>
                <w:szCs w:val="24"/>
                <w:lang w:val="de-CH"/>
              </w:rPr>
              <w:t>nc</w:t>
            </w:r>
            <w:proofErr w:type="spellEnd"/>
          </w:p>
        </w:tc>
        <w:tc>
          <w:tcPr>
            <w:tcW w:w="1275" w:type="dxa"/>
            <w:gridSpan w:val="2"/>
            <w:shd w:val="clear" w:color="auto" w:fill="DAEEF3"/>
          </w:tcPr>
          <w:p w14:paraId="49BCEF25" w14:textId="77777777" w:rsidR="006247FF" w:rsidRPr="00AA7A13" w:rsidRDefault="006247FF" w:rsidP="00AA7A13">
            <w:pPr>
              <w:shd w:val="clear" w:color="auto" w:fill="DAEEF3"/>
              <w:spacing w:line="240" w:lineRule="auto"/>
              <w:jc w:val="left"/>
              <w:rPr>
                <w:lang w:val="de-CH"/>
              </w:rPr>
            </w:pPr>
            <w:proofErr w:type="spellStart"/>
            <w:r w:rsidRPr="00AA7A13">
              <w:rPr>
                <w:lang w:val="de-CH"/>
              </w:rPr>
              <w:t>CTUh</w:t>
            </w:r>
            <w:proofErr w:type="spellEnd"/>
          </w:p>
        </w:tc>
        <w:tc>
          <w:tcPr>
            <w:tcW w:w="567" w:type="dxa"/>
            <w:shd w:val="clear" w:color="auto" w:fill="DAEEF3"/>
          </w:tcPr>
          <w:p w14:paraId="702F37A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77F4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F996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0CD3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C524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2BE78D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02DB4C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7D21B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843B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085E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4CBBE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D1DC2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6BF8477E"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62B3D33" w14:textId="77777777" w:rsidTr="00AA7A13">
        <w:tc>
          <w:tcPr>
            <w:tcW w:w="1560" w:type="dxa"/>
            <w:shd w:val="clear" w:color="auto" w:fill="DAEEF3"/>
          </w:tcPr>
          <w:p w14:paraId="3A939B12" w14:textId="77777777" w:rsidR="006247FF" w:rsidRPr="00AA7A13" w:rsidRDefault="006247FF" w:rsidP="00AA7A13">
            <w:pPr>
              <w:shd w:val="clear" w:color="auto" w:fill="DAEEF3"/>
              <w:spacing w:line="240" w:lineRule="auto"/>
              <w:rPr>
                <w:lang w:val="de-CH"/>
              </w:rPr>
            </w:pPr>
            <w:r w:rsidRPr="00AA7A13">
              <w:rPr>
                <w:lang w:val="de-CH"/>
              </w:rPr>
              <w:t>SQP</w:t>
            </w:r>
          </w:p>
        </w:tc>
        <w:tc>
          <w:tcPr>
            <w:tcW w:w="1275" w:type="dxa"/>
            <w:gridSpan w:val="2"/>
            <w:shd w:val="clear" w:color="auto" w:fill="DAEEF3"/>
          </w:tcPr>
          <w:p w14:paraId="4BB0D60F" w14:textId="77777777" w:rsidR="006247FF" w:rsidRPr="00AA7A13" w:rsidRDefault="006247FF" w:rsidP="00AA7A13">
            <w:pPr>
              <w:shd w:val="clear" w:color="auto" w:fill="DAEEF3"/>
              <w:spacing w:line="240" w:lineRule="auto"/>
              <w:rPr>
                <w:lang w:val="de-CH"/>
              </w:rPr>
            </w:pPr>
            <w:r w:rsidRPr="00AA7A13">
              <w:rPr>
                <w:lang w:val="de-CH"/>
              </w:rPr>
              <w:t>dimensionslos</w:t>
            </w:r>
          </w:p>
        </w:tc>
        <w:tc>
          <w:tcPr>
            <w:tcW w:w="567" w:type="dxa"/>
            <w:shd w:val="clear" w:color="auto" w:fill="DAEEF3"/>
          </w:tcPr>
          <w:p w14:paraId="5A10D3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27F0AC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CE0E1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FFB4B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C3BB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FAF9D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4F05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9D228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430F6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B1D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FA557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52D72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7B841BC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6940A52" w14:textId="77777777" w:rsidTr="00AA7A13">
        <w:trPr>
          <w:trHeight w:val="850"/>
        </w:trPr>
        <w:tc>
          <w:tcPr>
            <w:tcW w:w="2385" w:type="dxa"/>
            <w:gridSpan w:val="2"/>
            <w:shd w:val="clear" w:color="auto" w:fill="DAEEF3"/>
            <w:vAlign w:val="center"/>
          </w:tcPr>
          <w:p w14:paraId="13D78A26"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753" w:type="dxa"/>
            <w:gridSpan w:val="14"/>
            <w:shd w:val="clear" w:color="auto" w:fill="DAEEF3"/>
            <w:vAlign w:val="center"/>
          </w:tcPr>
          <w:p w14:paraId="4EDB8542" w14:textId="77777777" w:rsidR="006247FF" w:rsidRPr="00AA7A13" w:rsidRDefault="006247FF" w:rsidP="00AA7A13">
            <w:pPr>
              <w:shd w:val="clear" w:color="auto" w:fill="DAEEF3"/>
              <w:spacing w:line="240" w:lineRule="auto"/>
              <w:jc w:val="left"/>
              <w:rPr>
                <w:sz w:val="16"/>
                <w:lang w:val="de-CH"/>
              </w:rPr>
            </w:pPr>
            <w:r w:rsidRPr="00AA7A13">
              <w:rPr>
                <w:sz w:val="16"/>
                <w:lang w:val="de-CH"/>
              </w:rPr>
              <w:t>PM = Potenzielles Auftreten von Krankheiten aufgrund von Feinstaubemissionen; IRP = Potenzielle Wirkung durch Exposition des Menschen mit U235; ETP-</w:t>
            </w:r>
            <w:proofErr w:type="spellStart"/>
            <w:r w:rsidRPr="00AA7A13">
              <w:rPr>
                <w:sz w:val="16"/>
                <w:lang w:val="de-CH"/>
              </w:rPr>
              <w:t>fw</w:t>
            </w:r>
            <w:proofErr w:type="spellEnd"/>
            <w:r w:rsidRPr="00AA7A13">
              <w:rPr>
                <w:sz w:val="16"/>
                <w:lang w:val="de-CH"/>
              </w:rPr>
              <w:t xml:space="preserve"> = Potenzielle Toxizitätsvergleichseinheit für Ökosysteme; HTP-c = Potenzielle Toxizitätsvergleichseinheit für den Menschen - kanzerogene Wirkung; HTP-</w:t>
            </w:r>
            <w:proofErr w:type="spellStart"/>
            <w:r w:rsidRPr="00AA7A13">
              <w:rPr>
                <w:sz w:val="16"/>
                <w:lang w:val="de-CH"/>
              </w:rPr>
              <w:t>nc</w:t>
            </w:r>
            <w:proofErr w:type="spellEnd"/>
            <w:r w:rsidRPr="00AA7A13">
              <w:rPr>
                <w:sz w:val="16"/>
                <w:lang w:val="de-CH"/>
              </w:rPr>
              <w:t xml:space="preserve"> = Potenzielle Toxizitätsvergleichseinheit für den Menschen - nicht kanzerogene Wirkung; SQP = Potenzieller Bodenqualitätsindex</w:t>
            </w:r>
          </w:p>
        </w:tc>
      </w:tr>
    </w:tbl>
    <w:p w14:paraId="085CC15C" w14:textId="77777777" w:rsidR="006247FF" w:rsidRDefault="006247FF" w:rsidP="006247FF">
      <w:pPr>
        <w:rPr>
          <w:lang w:val="de-CH"/>
        </w:rPr>
      </w:pPr>
    </w:p>
    <w:p w14:paraId="6972AA88" w14:textId="77777777" w:rsidR="006247FF" w:rsidRDefault="006247FF" w:rsidP="006247FF">
      <w:pPr>
        <w:spacing w:line="240" w:lineRule="auto"/>
        <w:jc w:val="left"/>
        <w:rPr>
          <w:lang w:val="de-CH"/>
        </w:rPr>
      </w:pPr>
      <w:r>
        <w:rPr>
          <w:lang w:val="de-CH"/>
        </w:rPr>
        <w:br w:type="page"/>
      </w:r>
    </w:p>
    <w:p w14:paraId="6F050183" w14:textId="77777777" w:rsidR="006247FF" w:rsidRPr="000C36A1" w:rsidRDefault="006247FF" w:rsidP="006247FF">
      <w:pPr>
        <w:rPr>
          <w:lang w:val="de-CH"/>
        </w:rPr>
      </w:pPr>
    </w:p>
    <w:p w14:paraId="2E180430" w14:textId="39FAC40C" w:rsidR="006247FF" w:rsidRPr="004B5AD6" w:rsidRDefault="006247FF" w:rsidP="00AA7A13">
      <w:pPr>
        <w:pStyle w:val="Beschriftung"/>
        <w:shd w:val="clear" w:color="auto" w:fill="DAEEF3"/>
        <w:rPr>
          <w:lang w:val="de-CH"/>
        </w:rPr>
      </w:pPr>
      <w:bookmarkStart w:id="118" w:name="_Toc55468901"/>
      <w:bookmarkStart w:id="119" w:name="_Toc8148602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17</w:t>
      </w:r>
      <w:r>
        <w:rPr>
          <w:lang w:val="de-CH"/>
        </w:rPr>
        <w:fldChar w:fldCharType="end"/>
      </w:r>
      <w:r w:rsidRPr="004B5AD6">
        <w:rPr>
          <w:lang w:val="de-CH"/>
        </w:rPr>
        <w:t xml:space="preserve">: </w:t>
      </w:r>
      <w:bookmarkEnd w:id="115"/>
      <w:r w:rsidRPr="004B5AD6">
        <w:rPr>
          <w:lang w:val="de-CH"/>
        </w:rPr>
        <w:t>Ergebnisse der Ökobilanz Ressourceneinsatz</w:t>
      </w:r>
      <w:bookmarkEnd w:id="118"/>
      <w:bookmarkEnd w:id="11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4C475EC9" w14:textId="77777777" w:rsidTr="00AA7A13">
        <w:tc>
          <w:tcPr>
            <w:tcW w:w="993" w:type="dxa"/>
            <w:shd w:val="clear" w:color="auto" w:fill="DAEEF3"/>
          </w:tcPr>
          <w:p w14:paraId="6A657A2E" w14:textId="77777777" w:rsidR="006247FF" w:rsidRPr="00AA7A13" w:rsidRDefault="006247FF" w:rsidP="00810961">
            <w:pPr>
              <w:spacing w:line="240" w:lineRule="auto"/>
              <w:rPr>
                <w:b/>
                <w:color w:val="0F243E"/>
                <w:lang w:val="de-CH"/>
              </w:rPr>
            </w:pPr>
            <w:bookmarkStart w:id="120" w:name="_Toc336404911"/>
            <w:r w:rsidRPr="00AA7A13">
              <w:rPr>
                <w:b/>
                <w:color w:val="0F243E"/>
                <w:lang w:val="de-CH"/>
              </w:rPr>
              <w:t>Para-meter</w:t>
            </w:r>
          </w:p>
        </w:tc>
        <w:tc>
          <w:tcPr>
            <w:tcW w:w="992" w:type="dxa"/>
            <w:shd w:val="clear" w:color="auto" w:fill="DAEEF3"/>
          </w:tcPr>
          <w:p w14:paraId="520D2142"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CC1C60E"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10D7E23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450D9392"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34E32819"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09861BAE"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78E09875"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5B45ADD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B2A5218"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419C1F69"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D6DDDEE"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1AE7C4B0"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48714384"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C3805E8"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3D12F854" w14:textId="77777777" w:rsidTr="00AA7A13">
        <w:tc>
          <w:tcPr>
            <w:tcW w:w="993" w:type="dxa"/>
            <w:shd w:val="clear" w:color="auto" w:fill="DAEEF3"/>
          </w:tcPr>
          <w:p w14:paraId="690C2620"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121F830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F3530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C4199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159F1A"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8570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3D9A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651EF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62DF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61880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FB80A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83ECE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24FA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AC74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ECCA1F" w14:textId="77777777" w:rsidR="006247FF" w:rsidRPr="00AA7A13" w:rsidRDefault="006247FF" w:rsidP="00810961">
            <w:pPr>
              <w:tabs>
                <w:tab w:val="center" w:pos="4536"/>
                <w:tab w:val="right" w:pos="9072"/>
              </w:tabs>
              <w:spacing w:line="240" w:lineRule="auto"/>
              <w:rPr>
                <w:lang w:val="de-CH"/>
              </w:rPr>
            </w:pPr>
          </w:p>
        </w:tc>
      </w:tr>
      <w:tr w:rsidR="006247FF" w:rsidRPr="00AA7A13" w14:paraId="099B6C8A" w14:textId="77777777" w:rsidTr="00AA7A13">
        <w:tc>
          <w:tcPr>
            <w:tcW w:w="993" w:type="dxa"/>
            <w:shd w:val="clear" w:color="auto" w:fill="DAEEF3"/>
          </w:tcPr>
          <w:p w14:paraId="1BCD8C07"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3781B665"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3F0FF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5457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A677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F32D3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BEF10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D608B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C549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AB14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03AA28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7A49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72A8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BC8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A61C61" w14:textId="77777777" w:rsidR="006247FF" w:rsidRPr="00AA7A13" w:rsidRDefault="006247FF" w:rsidP="00810961">
            <w:pPr>
              <w:tabs>
                <w:tab w:val="center" w:pos="4536"/>
                <w:tab w:val="right" w:pos="9072"/>
              </w:tabs>
              <w:spacing w:line="240" w:lineRule="auto"/>
              <w:rPr>
                <w:lang w:val="de-CH"/>
              </w:rPr>
            </w:pPr>
          </w:p>
        </w:tc>
      </w:tr>
      <w:tr w:rsidR="006247FF" w:rsidRPr="00AA7A13" w14:paraId="1A246830" w14:textId="77777777" w:rsidTr="00AA7A13">
        <w:tc>
          <w:tcPr>
            <w:tcW w:w="993" w:type="dxa"/>
            <w:shd w:val="clear" w:color="auto" w:fill="DAEEF3"/>
          </w:tcPr>
          <w:p w14:paraId="2A9F9F8F"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48B8F7FB"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B0E398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BC154E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2E39ECC"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14FF9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2F64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24B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E8431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635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C088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3EF7F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BACEC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9BE7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EF5B1" w14:textId="77777777" w:rsidR="006247FF" w:rsidRPr="00AA7A13" w:rsidRDefault="006247FF" w:rsidP="00810961">
            <w:pPr>
              <w:tabs>
                <w:tab w:val="center" w:pos="4536"/>
                <w:tab w:val="right" w:pos="9072"/>
              </w:tabs>
              <w:spacing w:line="240" w:lineRule="auto"/>
              <w:rPr>
                <w:lang w:val="de-CH"/>
              </w:rPr>
            </w:pPr>
          </w:p>
        </w:tc>
      </w:tr>
      <w:tr w:rsidR="006247FF" w:rsidRPr="00AA7A13" w14:paraId="2950E41F" w14:textId="77777777" w:rsidTr="00AA7A13">
        <w:tc>
          <w:tcPr>
            <w:tcW w:w="993" w:type="dxa"/>
            <w:shd w:val="clear" w:color="auto" w:fill="DAEEF3"/>
          </w:tcPr>
          <w:p w14:paraId="01BDA799"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3D347DC"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78B45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AC44C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BD75CD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0114F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2BEE6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64E3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72743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E16C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004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93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56A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8B505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D96B2A9" w14:textId="77777777" w:rsidR="006247FF" w:rsidRPr="00AA7A13" w:rsidRDefault="006247FF" w:rsidP="00810961">
            <w:pPr>
              <w:tabs>
                <w:tab w:val="center" w:pos="4536"/>
                <w:tab w:val="right" w:pos="9072"/>
              </w:tabs>
              <w:spacing w:line="240" w:lineRule="auto"/>
              <w:rPr>
                <w:lang w:val="de-CH"/>
              </w:rPr>
            </w:pPr>
          </w:p>
        </w:tc>
      </w:tr>
      <w:tr w:rsidR="006247FF" w:rsidRPr="00AA7A13" w14:paraId="1D03031C" w14:textId="77777777" w:rsidTr="00AA7A13">
        <w:tc>
          <w:tcPr>
            <w:tcW w:w="993" w:type="dxa"/>
            <w:shd w:val="clear" w:color="auto" w:fill="DAEEF3"/>
          </w:tcPr>
          <w:p w14:paraId="1F4C543A"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4E47FC2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AA232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B7DDE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6C03B7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7B5E7D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8B47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4FFA2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3D0F2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7B023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1CB6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B533A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8C62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BB7C6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3C0119" w14:textId="77777777" w:rsidR="006247FF" w:rsidRPr="00AA7A13" w:rsidRDefault="006247FF" w:rsidP="00810961">
            <w:pPr>
              <w:tabs>
                <w:tab w:val="center" w:pos="4536"/>
                <w:tab w:val="right" w:pos="9072"/>
              </w:tabs>
              <w:spacing w:line="240" w:lineRule="auto"/>
              <w:rPr>
                <w:lang w:val="de-CH"/>
              </w:rPr>
            </w:pPr>
          </w:p>
        </w:tc>
      </w:tr>
      <w:tr w:rsidR="006247FF" w:rsidRPr="00AA7A13" w14:paraId="589808C2" w14:textId="77777777" w:rsidTr="00AA7A13">
        <w:tc>
          <w:tcPr>
            <w:tcW w:w="993" w:type="dxa"/>
            <w:shd w:val="clear" w:color="auto" w:fill="DAEEF3"/>
          </w:tcPr>
          <w:p w14:paraId="179B19A6"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3433ABE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D578CE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2C519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E68F00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ACCE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9103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F508A4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D51C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B674C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AB627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ED5D7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26E60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53B84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D0F01B" w14:textId="77777777" w:rsidR="006247FF" w:rsidRPr="00AA7A13" w:rsidRDefault="006247FF" w:rsidP="00810961">
            <w:pPr>
              <w:tabs>
                <w:tab w:val="center" w:pos="4536"/>
                <w:tab w:val="right" w:pos="9072"/>
              </w:tabs>
              <w:spacing w:line="240" w:lineRule="auto"/>
              <w:rPr>
                <w:lang w:val="de-CH"/>
              </w:rPr>
            </w:pPr>
          </w:p>
        </w:tc>
      </w:tr>
      <w:tr w:rsidR="006247FF" w:rsidRPr="00AA7A13" w14:paraId="62000B1B" w14:textId="77777777" w:rsidTr="00AA7A13">
        <w:tc>
          <w:tcPr>
            <w:tcW w:w="993" w:type="dxa"/>
            <w:shd w:val="clear" w:color="auto" w:fill="DAEEF3"/>
          </w:tcPr>
          <w:p w14:paraId="5B94E938"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7AC3F503"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A9B74F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E311C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A2CF3C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90EA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78FFF4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400C9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3014F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A0F0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2454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45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1F4F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C3F9F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C55FFB" w14:textId="77777777" w:rsidR="006247FF" w:rsidRPr="00AA7A13" w:rsidRDefault="006247FF" w:rsidP="00810961">
            <w:pPr>
              <w:tabs>
                <w:tab w:val="center" w:pos="4536"/>
                <w:tab w:val="right" w:pos="9072"/>
              </w:tabs>
              <w:spacing w:line="240" w:lineRule="auto"/>
              <w:rPr>
                <w:lang w:val="de-CH"/>
              </w:rPr>
            </w:pPr>
          </w:p>
        </w:tc>
      </w:tr>
      <w:tr w:rsidR="006247FF" w:rsidRPr="00AA7A13" w14:paraId="103D3967" w14:textId="77777777" w:rsidTr="00AA7A13">
        <w:tc>
          <w:tcPr>
            <w:tcW w:w="993" w:type="dxa"/>
            <w:shd w:val="clear" w:color="auto" w:fill="DAEEF3"/>
          </w:tcPr>
          <w:p w14:paraId="36B6EC5E"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229698A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6B3BF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E7A7B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41A6B3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9076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0D8C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EBC1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D13160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3FCE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E9748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949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FE332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0463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5EC876" w14:textId="77777777" w:rsidR="006247FF" w:rsidRPr="00AA7A13" w:rsidRDefault="006247FF" w:rsidP="00810961">
            <w:pPr>
              <w:tabs>
                <w:tab w:val="center" w:pos="4536"/>
                <w:tab w:val="right" w:pos="9072"/>
              </w:tabs>
              <w:spacing w:line="240" w:lineRule="auto"/>
              <w:rPr>
                <w:lang w:val="de-CH"/>
              </w:rPr>
            </w:pPr>
          </w:p>
        </w:tc>
      </w:tr>
      <w:tr w:rsidR="006247FF" w:rsidRPr="00AA7A13" w14:paraId="5D0FC925" w14:textId="77777777" w:rsidTr="00AA7A13">
        <w:tc>
          <w:tcPr>
            <w:tcW w:w="993" w:type="dxa"/>
            <w:shd w:val="clear" w:color="auto" w:fill="DAEEF3"/>
          </w:tcPr>
          <w:p w14:paraId="17CFD26D"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1AC8674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52FEEA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AE37C4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42349B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CFEBF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9D221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631129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A2D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F8F76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37C50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8E16C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0D82F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6675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C04B26" w14:textId="77777777" w:rsidR="006247FF" w:rsidRPr="00AA7A13" w:rsidRDefault="006247FF" w:rsidP="00810961">
            <w:pPr>
              <w:tabs>
                <w:tab w:val="center" w:pos="4536"/>
                <w:tab w:val="right" w:pos="9072"/>
              </w:tabs>
              <w:spacing w:line="240" w:lineRule="auto"/>
              <w:rPr>
                <w:lang w:val="de-CH"/>
              </w:rPr>
            </w:pPr>
          </w:p>
        </w:tc>
      </w:tr>
      <w:tr w:rsidR="006247FF" w:rsidRPr="00AA7A13" w14:paraId="3D191A43" w14:textId="77777777" w:rsidTr="00AA7A13">
        <w:tc>
          <w:tcPr>
            <w:tcW w:w="993" w:type="dxa"/>
            <w:shd w:val="clear" w:color="auto" w:fill="DAEEF3"/>
          </w:tcPr>
          <w:p w14:paraId="41A4703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C71339C"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7DD5D4C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504F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16F481B5"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D20BF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19F5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5BCA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6721D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D3564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A2720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FC8CB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B059F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77423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337B96" w14:textId="77777777" w:rsidR="006247FF" w:rsidRPr="00AA7A13" w:rsidRDefault="006247FF" w:rsidP="00810961">
            <w:pPr>
              <w:tabs>
                <w:tab w:val="center" w:pos="4536"/>
                <w:tab w:val="right" w:pos="9072"/>
              </w:tabs>
              <w:spacing w:line="240" w:lineRule="auto"/>
              <w:rPr>
                <w:lang w:val="de-CH"/>
              </w:rPr>
            </w:pPr>
          </w:p>
        </w:tc>
      </w:tr>
      <w:tr w:rsidR="006247FF" w:rsidRPr="00AA7A13" w14:paraId="3E8B924F" w14:textId="77777777" w:rsidTr="00AA7A13">
        <w:tblPrEx>
          <w:tblCellMar>
            <w:top w:w="0" w:type="dxa"/>
            <w:bottom w:w="0" w:type="dxa"/>
          </w:tblCellMar>
        </w:tblPrEx>
        <w:trPr>
          <w:trHeight w:val="964"/>
        </w:trPr>
        <w:tc>
          <w:tcPr>
            <w:tcW w:w="1985" w:type="dxa"/>
            <w:gridSpan w:val="2"/>
            <w:shd w:val="clear" w:color="auto" w:fill="DAEEF3"/>
            <w:vAlign w:val="center"/>
          </w:tcPr>
          <w:p w14:paraId="07113D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3B837E28"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0B78A902" w14:textId="77777777" w:rsidR="006247FF" w:rsidRPr="00AA7A13" w:rsidRDefault="006247FF" w:rsidP="006247FF">
      <w:pPr>
        <w:spacing w:line="240" w:lineRule="auto"/>
        <w:jc w:val="left"/>
        <w:rPr>
          <w:b/>
          <w:bCs/>
          <w:color w:val="17365D"/>
          <w:szCs w:val="18"/>
          <w:lang w:val="de-CH"/>
        </w:rPr>
      </w:pPr>
      <w:bookmarkStart w:id="121" w:name="_Ref330554536"/>
    </w:p>
    <w:p w14:paraId="2EF87011" w14:textId="5C31DFD5" w:rsidR="006247FF" w:rsidRDefault="006247FF" w:rsidP="006247FF">
      <w:pPr>
        <w:spacing w:line="240" w:lineRule="auto"/>
        <w:jc w:val="left"/>
        <w:rPr>
          <w:lang w:val="de-CH"/>
        </w:rPr>
      </w:pPr>
      <w:r w:rsidRPr="00AA7A13">
        <w:rPr>
          <w:b/>
          <w:bCs/>
          <w:color w:val="17365D"/>
          <w:szCs w:val="18"/>
          <w:lang w:val="de-CH"/>
        </w:rPr>
        <w:br w:type="page"/>
      </w:r>
      <w:bookmarkEnd w:id="120"/>
      <w:bookmarkEnd w:id="121"/>
      <w:r>
        <w:rPr>
          <w:lang w:val="de-CH"/>
        </w:rPr>
        <w:lastRenderedPageBreak/>
        <w:fldChar w:fldCharType="begin"/>
      </w:r>
      <w:r>
        <w:rPr>
          <w:lang w:val="de-CH"/>
        </w:rPr>
        <w:instrText xml:space="preserve"> REF _Ref54700357 \h </w:instrText>
      </w:r>
      <w:r>
        <w:rPr>
          <w:lang w:val="de-CH"/>
        </w:rPr>
      </w:r>
      <w:r>
        <w:rPr>
          <w:lang w:val="de-CH"/>
        </w:rPr>
        <w:fldChar w:fldCharType="separate"/>
      </w:r>
      <w:r w:rsidR="004F57A2" w:rsidRPr="00D6699C">
        <w:rPr>
          <w:lang w:val="de-CH"/>
        </w:rPr>
        <w:t xml:space="preserve">Tabelle </w:t>
      </w:r>
      <w:r w:rsidR="004F57A2">
        <w:rPr>
          <w:noProof/>
          <w:lang w:val="de-CH"/>
        </w:rPr>
        <w:t>18</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0BF01AD0" w14:textId="77777777" w:rsidR="006247FF" w:rsidRPr="00E66C7B" w:rsidRDefault="006247FF" w:rsidP="006247FF">
      <w:pPr>
        <w:rPr>
          <w:lang w:val="de-CH"/>
        </w:rPr>
      </w:pPr>
    </w:p>
    <w:p w14:paraId="154160DA" w14:textId="5F9366D1" w:rsidR="006247FF" w:rsidRPr="004B5AD6" w:rsidRDefault="006247FF" w:rsidP="00AA7A13">
      <w:pPr>
        <w:pStyle w:val="Beschriftung"/>
        <w:shd w:val="clear" w:color="auto" w:fill="DAEEF3"/>
        <w:rPr>
          <w:lang w:val="de-CH"/>
        </w:rPr>
      </w:pPr>
      <w:bookmarkStart w:id="122" w:name="_Ref54700357"/>
      <w:bookmarkStart w:id="123" w:name="_Toc55468902"/>
      <w:bookmarkStart w:id="124" w:name="_Toc8148602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4F57A2">
        <w:rPr>
          <w:noProof/>
          <w:lang w:val="de-CH"/>
        </w:rPr>
        <w:t>18</w:t>
      </w:r>
      <w:r w:rsidRPr="00D6699C">
        <w:rPr>
          <w:lang w:val="de-CH"/>
        </w:rPr>
        <w:fldChar w:fldCharType="end"/>
      </w:r>
      <w:bookmarkEnd w:id="122"/>
      <w:r w:rsidRPr="004B5AD6">
        <w:rPr>
          <w:lang w:val="de-CH"/>
        </w:rPr>
        <w:t xml:space="preserve">: </w:t>
      </w:r>
      <w:r>
        <w:rPr>
          <w:lang w:val="de-CH"/>
        </w:rPr>
        <w:t>Klassifizierung von Einschränkungshinweisen zur Deklaration von Kern- und zusätzlichen Umweltindikatoren</w:t>
      </w:r>
      <w:bookmarkEnd w:id="123"/>
      <w:bookmarkEnd w:id="124"/>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6247FF" w:rsidRPr="00AA7A13" w14:paraId="4F1400B8" w14:textId="77777777" w:rsidTr="00AA7A13">
        <w:tc>
          <w:tcPr>
            <w:tcW w:w="1763" w:type="dxa"/>
            <w:shd w:val="clear" w:color="auto" w:fill="auto"/>
          </w:tcPr>
          <w:p w14:paraId="082D4305" w14:textId="77777777" w:rsidR="006247FF" w:rsidRPr="00AA7A13" w:rsidRDefault="006247FF" w:rsidP="00AA7A13">
            <w:pPr>
              <w:jc w:val="center"/>
              <w:rPr>
                <w:szCs w:val="18"/>
                <w:lang w:val="de-CH"/>
              </w:rPr>
            </w:pPr>
            <w:r w:rsidRPr="00AA7A13">
              <w:rPr>
                <w:b/>
                <w:bCs/>
                <w:szCs w:val="18"/>
              </w:rPr>
              <w:t>ILCD-Klassifizierung</w:t>
            </w:r>
          </w:p>
        </w:tc>
        <w:tc>
          <w:tcPr>
            <w:tcW w:w="5052" w:type="dxa"/>
            <w:shd w:val="clear" w:color="auto" w:fill="auto"/>
          </w:tcPr>
          <w:p w14:paraId="4B70D6A8" w14:textId="77777777" w:rsidR="006247FF" w:rsidRPr="00AA7A13" w:rsidRDefault="006247FF" w:rsidP="00AA7A13">
            <w:pPr>
              <w:jc w:val="center"/>
              <w:rPr>
                <w:szCs w:val="18"/>
                <w:lang w:val="de-CH"/>
              </w:rPr>
            </w:pPr>
            <w:r w:rsidRPr="00AA7A13">
              <w:rPr>
                <w:b/>
                <w:bCs/>
                <w:szCs w:val="18"/>
              </w:rPr>
              <w:t>Indikator</w:t>
            </w:r>
          </w:p>
        </w:tc>
        <w:tc>
          <w:tcPr>
            <w:tcW w:w="2098" w:type="dxa"/>
            <w:shd w:val="clear" w:color="auto" w:fill="auto"/>
          </w:tcPr>
          <w:p w14:paraId="42E7BB94" w14:textId="77777777" w:rsidR="006247FF" w:rsidRPr="00AA7A13" w:rsidRDefault="006247FF" w:rsidP="00AA7A13">
            <w:pPr>
              <w:jc w:val="center"/>
              <w:rPr>
                <w:szCs w:val="18"/>
                <w:lang w:val="de-CH"/>
              </w:rPr>
            </w:pPr>
            <w:r w:rsidRPr="00AA7A13">
              <w:rPr>
                <w:b/>
                <w:bCs/>
                <w:szCs w:val="18"/>
              </w:rPr>
              <w:t>Einschränkungs-hinweis</w:t>
            </w:r>
          </w:p>
        </w:tc>
      </w:tr>
      <w:tr w:rsidR="006247FF" w:rsidRPr="00AA7A13" w14:paraId="5F8A930E" w14:textId="77777777" w:rsidTr="00AA7A13">
        <w:tc>
          <w:tcPr>
            <w:tcW w:w="1763" w:type="dxa"/>
            <w:vMerge w:val="restart"/>
            <w:shd w:val="clear" w:color="auto" w:fill="auto"/>
            <w:vAlign w:val="center"/>
          </w:tcPr>
          <w:p w14:paraId="4D6C7885" w14:textId="77777777" w:rsidR="006247FF" w:rsidRPr="00AA7A13" w:rsidRDefault="006247FF" w:rsidP="00AA7A13">
            <w:pPr>
              <w:jc w:val="center"/>
              <w:rPr>
                <w:szCs w:val="18"/>
              </w:rPr>
            </w:pPr>
            <w:r w:rsidRPr="00AA7A13">
              <w:rPr>
                <w:szCs w:val="18"/>
              </w:rPr>
              <w:t>ILCD-Typ 1</w:t>
            </w:r>
          </w:p>
        </w:tc>
        <w:tc>
          <w:tcPr>
            <w:tcW w:w="5052" w:type="dxa"/>
            <w:shd w:val="clear" w:color="auto" w:fill="auto"/>
            <w:vAlign w:val="center"/>
          </w:tcPr>
          <w:p w14:paraId="555872D0" w14:textId="77777777" w:rsidR="006247FF" w:rsidRPr="00AA7A13" w:rsidRDefault="006247FF" w:rsidP="00AA7A13">
            <w:pPr>
              <w:jc w:val="center"/>
              <w:rPr>
                <w:szCs w:val="18"/>
                <w:lang w:val="de-CH"/>
              </w:rPr>
            </w:pPr>
            <w:r w:rsidRPr="00AA7A13">
              <w:rPr>
                <w:szCs w:val="18"/>
              </w:rPr>
              <w:t xml:space="preserve">Treibhauspotenzial (GWP, en: Global </w:t>
            </w:r>
            <w:proofErr w:type="spellStart"/>
            <w:r w:rsidRPr="00AA7A13">
              <w:rPr>
                <w:szCs w:val="18"/>
              </w:rPr>
              <w:t>Warming</w:t>
            </w:r>
            <w:proofErr w:type="spellEnd"/>
            <w:r w:rsidRPr="00AA7A13">
              <w:rPr>
                <w:szCs w:val="18"/>
              </w:rPr>
              <w:t xml:space="preserve"> Potential)</w:t>
            </w:r>
          </w:p>
        </w:tc>
        <w:tc>
          <w:tcPr>
            <w:tcW w:w="2098" w:type="dxa"/>
            <w:shd w:val="clear" w:color="auto" w:fill="auto"/>
            <w:vAlign w:val="center"/>
          </w:tcPr>
          <w:p w14:paraId="3D397000" w14:textId="77777777" w:rsidR="006247FF" w:rsidRPr="00AA7A13" w:rsidRDefault="006247FF" w:rsidP="00AA7A13">
            <w:pPr>
              <w:jc w:val="center"/>
              <w:rPr>
                <w:szCs w:val="18"/>
                <w:lang w:val="de-CH"/>
              </w:rPr>
            </w:pPr>
            <w:r w:rsidRPr="00AA7A13">
              <w:rPr>
                <w:szCs w:val="18"/>
              </w:rPr>
              <w:t>keine</w:t>
            </w:r>
          </w:p>
        </w:tc>
      </w:tr>
      <w:tr w:rsidR="006247FF" w:rsidRPr="00AA7A13" w14:paraId="5B8BD29C" w14:textId="77777777" w:rsidTr="00AA7A13">
        <w:tc>
          <w:tcPr>
            <w:tcW w:w="1763" w:type="dxa"/>
            <w:vMerge/>
            <w:shd w:val="clear" w:color="auto" w:fill="auto"/>
            <w:vAlign w:val="center"/>
          </w:tcPr>
          <w:p w14:paraId="62385EDE" w14:textId="77777777" w:rsidR="006247FF" w:rsidRPr="00AA7A13" w:rsidRDefault="006247FF" w:rsidP="00AA7A13">
            <w:pPr>
              <w:jc w:val="center"/>
              <w:rPr>
                <w:lang w:val="de-CH"/>
              </w:rPr>
            </w:pPr>
          </w:p>
        </w:tc>
        <w:tc>
          <w:tcPr>
            <w:tcW w:w="5052" w:type="dxa"/>
            <w:shd w:val="clear" w:color="auto" w:fill="auto"/>
            <w:vAlign w:val="center"/>
          </w:tcPr>
          <w:p w14:paraId="279C623C" w14:textId="77777777" w:rsidR="006247FF" w:rsidRPr="00AA7A13" w:rsidRDefault="006247FF" w:rsidP="00AA7A13">
            <w:pPr>
              <w:jc w:val="center"/>
              <w:rPr>
                <w:szCs w:val="18"/>
                <w:lang w:val="de-CH"/>
              </w:rPr>
            </w:pPr>
            <w:r w:rsidRPr="00AA7A13">
              <w:rPr>
                <w:szCs w:val="18"/>
              </w:rPr>
              <w:t>Potenzial des Abbaus der stratosphärischen Ozonschicht,</w:t>
            </w:r>
            <w:r w:rsidRPr="00AA7A13">
              <w:rPr>
                <w:szCs w:val="18"/>
              </w:rPr>
              <w:br/>
              <w:t xml:space="preserve">(ODP, en: </w:t>
            </w:r>
            <w:proofErr w:type="spellStart"/>
            <w:r w:rsidRPr="00AA7A13">
              <w:rPr>
                <w:szCs w:val="18"/>
              </w:rPr>
              <w:t>Ozone</w:t>
            </w:r>
            <w:proofErr w:type="spellEnd"/>
            <w:r w:rsidRPr="00AA7A13">
              <w:rPr>
                <w:szCs w:val="18"/>
              </w:rPr>
              <w:t xml:space="preserve"> Depletion Potential)</w:t>
            </w:r>
          </w:p>
        </w:tc>
        <w:tc>
          <w:tcPr>
            <w:tcW w:w="2098" w:type="dxa"/>
            <w:shd w:val="clear" w:color="auto" w:fill="auto"/>
            <w:vAlign w:val="center"/>
          </w:tcPr>
          <w:p w14:paraId="35716DBE" w14:textId="77777777" w:rsidR="006247FF" w:rsidRPr="00AA7A13" w:rsidRDefault="006247FF" w:rsidP="00AA7A13">
            <w:pPr>
              <w:jc w:val="center"/>
              <w:rPr>
                <w:szCs w:val="18"/>
                <w:lang w:val="de-CH"/>
              </w:rPr>
            </w:pPr>
            <w:r w:rsidRPr="00AA7A13">
              <w:rPr>
                <w:szCs w:val="18"/>
              </w:rPr>
              <w:t>keine</w:t>
            </w:r>
          </w:p>
        </w:tc>
      </w:tr>
      <w:tr w:rsidR="006247FF" w:rsidRPr="00AA7A13" w14:paraId="11DA45C6" w14:textId="77777777" w:rsidTr="00AA7A13">
        <w:tc>
          <w:tcPr>
            <w:tcW w:w="1763" w:type="dxa"/>
            <w:vMerge/>
            <w:shd w:val="clear" w:color="auto" w:fill="auto"/>
            <w:vAlign w:val="center"/>
          </w:tcPr>
          <w:p w14:paraId="1E1B9A8B" w14:textId="77777777" w:rsidR="006247FF" w:rsidRPr="00AA7A13" w:rsidRDefault="006247FF" w:rsidP="00AA7A13">
            <w:pPr>
              <w:jc w:val="center"/>
              <w:rPr>
                <w:lang w:val="de-CH"/>
              </w:rPr>
            </w:pPr>
          </w:p>
        </w:tc>
        <w:tc>
          <w:tcPr>
            <w:tcW w:w="5052" w:type="dxa"/>
            <w:shd w:val="clear" w:color="auto" w:fill="auto"/>
            <w:vAlign w:val="center"/>
          </w:tcPr>
          <w:p w14:paraId="2404813E" w14:textId="77777777" w:rsidR="006247FF" w:rsidRPr="00AA7A13" w:rsidRDefault="006247FF" w:rsidP="00AA7A13">
            <w:pPr>
              <w:jc w:val="center"/>
              <w:rPr>
                <w:szCs w:val="18"/>
                <w:lang w:val="de-CH"/>
              </w:rPr>
            </w:pPr>
            <w:r w:rsidRPr="00AA7A13">
              <w:rPr>
                <w:szCs w:val="18"/>
              </w:rPr>
              <w:t xml:space="preserve">potenzielles Auftreten von Krankheiten aufgrund von Feinstaubemissionen (PM, en: </w:t>
            </w:r>
            <w:proofErr w:type="spellStart"/>
            <w:r w:rsidRPr="00AA7A13">
              <w:rPr>
                <w:szCs w:val="18"/>
              </w:rPr>
              <w:t>particulate</w:t>
            </w:r>
            <w:proofErr w:type="spellEnd"/>
            <w:r w:rsidRPr="00AA7A13">
              <w:rPr>
                <w:szCs w:val="18"/>
              </w:rPr>
              <w:t xml:space="preserve"> Matter)</w:t>
            </w:r>
          </w:p>
        </w:tc>
        <w:tc>
          <w:tcPr>
            <w:tcW w:w="2098" w:type="dxa"/>
            <w:shd w:val="clear" w:color="auto" w:fill="auto"/>
            <w:vAlign w:val="center"/>
          </w:tcPr>
          <w:p w14:paraId="5BDEEA95" w14:textId="77777777" w:rsidR="006247FF" w:rsidRPr="00AA7A13" w:rsidRDefault="006247FF" w:rsidP="00AA7A13">
            <w:pPr>
              <w:jc w:val="center"/>
              <w:rPr>
                <w:szCs w:val="18"/>
                <w:lang w:val="de-CH"/>
              </w:rPr>
            </w:pPr>
            <w:r w:rsidRPr="00AA7A13">
              <w:rPr>
                <w:szCs w:val="18"/>
              </w:rPr>
              <w:t>keine</w:t>
            </w:r>
          </w:p>
        </w:tc>
      </w:tr>
      <w:tr w:rsidR="006247FF" w:rsidRPr="00AA7A13" w14:paraId="4097109F" w14:textId="77777777" w:rsidTr="00AA7A13">
        <w:tc>
          <w:tcPr>
            <w:tcW w:w="1763" w:type="dxa"/>
            <w:vMerge w:val="restart"/>
            <w:shd w:val="clear" w:color="auto" w:fill="auto"/>
            <w:vAlign w:val="center"/>
          </w:tcPr>
          <w:p w14:paraId="7DB38921" w14:textId="77777777" w:rsidR="006247FF" w:rsidRPr="00AA7A13" w:rsidRDefault="006247FF" w:rsidP="00AA7A13">
            <w:pPr>
              <w:jc w:val="center"/>
              <w:rPr>
                <w:lang w:val="de-CH"/>
              </w:rPr>
            </w:pPr>
            <w:r w:rsidRPr="00AA7A13">
              <w:rPr>
                <w:szCs w:val="18"/>
              </w:rPr>
              <w:t>ILCD-Typ 2</w:t>
            </w:r>
          </w:p>
        </w:tc>
        <w:tc>
          <w:tcPr>
            <w:tcW w:w="5052" w:type="dxa"/>
            <w:shd w:val="clear" w:color="auto" w:fill="auto"/>
            <w:vAlign w:val="center"/>
          </w:tcPr>
          <w:p w14:paraId="6BA0ACC6" w14:textId="77777777" w:rsidR="006247FF" w:rsidRPr="00AA7A13" w:rsidRDefault="006247FF" w:rsidP="00AA7A13">
            <w:pPr>
              <w:jc w:val="center"/>
              <w:rPr>
                <w:szCs w:val="18"/>
              </w:rPr>
            </w:pPr>
            <w:r w:rsidRPr="00AA7A13">
              <w:rPr>
                <w:szCs w:val="18"/>
              </w:rPr>
              <w:t>Versauerungspotenzial, kumulierte Überschreitung</w:t>
            </w:r>
            <w:r w:rsidRPr="00AA7A13">
              <w:rPr>
                <w:szCs w:val="18"/>
              </w:rPr>
              <w:br/>
              <w:t xml:space="preserve">(AP, en: </w:t>
            </w:r>
            <w:proofErr w:type="spellStart"/>
            <w:r w:rsidRPr="00AA7A13">
              <w:rPr>
                <w:szCs w:val="18"/>
              </w:rPr>
              <w:t>Acidification</w:t>
            </w:r>
            <w:proofErr w:type="spellEnd"/>
            <w:r w:rsidRPr="00AA7A13">
              <w:rPr>
                <w:szCs w:val="18"/>
              </w:rPr>
              <w:t xml:space="preserve"> Potential)</w:t>
            </w:r>
          </w:p>
        </w:tc>
        <w:tc>
          <w:tcPr>
            <w:tcW w:w="2098" w:type="dxa"/>
            <w:shd w:val="clear" w:color="auto" w:fill="auto"/>
            <w:vAlign w:val="center"/>
          </w:tcPr>
          <w:p w14:paraId="0E111674" w14:textId="77777777" w:rsidR="006247FF" w:rsidRPr="00AA7A13" w:rsidRDefault="006247FF" w:rsidP="00AA7A13">
            <w:pPr>
              <w:jc w:val="center"/>
              <w:rPr>
                <w:szCs w:val="18"/>
              </w:rPr>
            </w:pPr>
            <w:r w:rsidRPr="00AA7A13">
              <w:rPr>
                <w:szCs w:val="18"/>
              </w:rPr>
              <w:t>keine</w:t>
            </w:r>
          </w:p>
        </w:tc>
      </w:tr>
      <w:tr w:rsidR="006247FF" w:rsidRPr="00AA7A13" w14:paraId="2E311DCD" w14:textId="77777777" w:rsidTr="00AA7A13">
        <w:tc>
          <w:tcPr>
            <w:tcW w:w="1763" w:type="dxa"/>
            <w:vMerge/>
            <w:shd w:val="clear" w:color="auto" w:fill="auto"/>
            <w:vAlign w:val="center"/>
          </w:tcPr>
          <w:p w14:paraId="7E656B3D" w14:textId="77777777" w:rsidR="006247FF" w:rsidRPr="00AA7A13" w:rsidRDefault="006247FF" w:rsidP="00AA7A13">
            <w:pPr>
              <w:jc w:val="center"/>
              <w:rPr>
                <w:lang w:val="de-CH"/>
              </w:rPr>
            </w:pPr>
          </w:p>
        </w:tc>
        <w:tc>
          <w:tcPr>
            <w:tcW w:w="5052" w:type="dxa"/>
            <w:shd w:val="clear" w:color="auto" w:fill="auto"/>
            <w:vAlign w:val="center"/>
          </w:tcPr>
          <w:p w14:paraId="13D00E4E" w14:textId="77777777" w:rsidR="006247FF" w:rsidRPr="00AA7A13" w:rsidRDefault="006247FF" w:rsidP="00AA7A13">
            <w:pPr>
              <w:jc w:val="center"/>
              <w:rPr>
                <w:szCs w:val="18"/>
              </w:rPr>
            </w:pPr>
            <w:r w:rsidRPr="00AA7A13">
              <w:rPr>
                <w:szCs w:val="18"/>
              </w:rPr>
              <w:t>Eutrophierungspotenzial, in das Süßwasser gelangende Nährstoffanteile (EP-Süßwasser)</w:t>
            </w:r>
          </w:p>
        </w:tc>
        <w:tc>
          <w:tcPr>
            <w:tcW w:w="2098" w:type="dxa"/>
            <w:shd w:val="clear" w:color="auto" w:fill="auto"/>
            <w:vAlign w:val="center"/>
          </w:tcPr>
          <w:p w14:paraId="2FC185A7" w14:textId="77777777" w:rsidR="006247FF" w:rsidRPr="00AA7A13" w:rsidRDefault="006247FF" w:rsidP="00AA7A13">
            <w:pPr>
              <w:jc w:val="center"/>
              <w:rPr>
                <w:szCs w:val="18"/>
              </w:rPr>
            </w:pPr>
            <w:r w:rsidRPr="00AA7A13">
              <w:rPr>
                <w:szCs w:val="18"/>
              </w:rPr>
              <w:t>keine</w:t>
            </w:r>
          </w:p>
        </w:tc>
      </w:tr>
      <w:tr w:rsidR="006247FF" w:rsidRPr="00AA7A13" w14:paraId="736BC5C8" w14:textId="77777777" w:rsidTr="00AA7A13">
        <w:tc>
          <w:tcPr>
            <w:tcW w:w="1763" w:type="dxa"/>
            <w:vMerge/>
            <w:shd w:val="clear" w:color="auto" w:fill="auto"/>
            <w:vAlign w:val="center"/>
          </w:tcPr>
          <w:p w14:paraId="2D511BEA" w14:textId="77777777" w:rsidR="006247FF" w:rsidRPr="00AA7A13" w:rsidRDefault="006247FF" w:rsidP="00AA7A13">
            <w:pPr>
              <w:jc w:val="center"/>
              <w:rPr>
                <w:lang w:val="de-CH"/>
              </w:rPr>
            </w:pPr>
          </w:p>
        </w:tc>
        <w:tc>
          <w:tcPr>
            <w:tcW w:w="5052" w:type="dxa"/>
            <w:shd w:val="clear" w:color="auto" w:fill="auto"/>
            <w:vAlign w:val="center"/>
          </w:tcPr>
          <w:p w14:paraId="1BA89CB4" w14:textId="77777777" w:rsidR="006247FF" w:rsidRPr="00AA7A13" w:rsidRDefault="006247FF" w:rsidP="00AA7A13">
            <w:pPr>
              <w:jc w:val="center"/>
              <w:rPr>
                <w:szCs w:val="18"/>
              </w:rPr>
            </w:pPr>
            <w:r w:rsidRPr="00AA7A13">
              <w:rPr>
                <w:szCs w:val="18"/>
              </w:rPr>
              <w:t>Eutrophierungspotenzial, in das Salzwasser gelangende Nährstoffanteile (EP-Salzwasser)</w:t>
            </w:r>
          </w:p>
        </w:tc>
        <w:tc>
          <w:tcPr>
            <w:tcW w:w="2098" w:type="dxa"/>
            <w:shd w:val="clear" w:color="auto" w:fill="auto"/>
            <w:vAlign w:val="center"/>
          </w:tcPr>
          <w:p w14:paraId="2E905DD0" w14:textId="77777777" w:rsidR="006247FF" w:rsidRPr="00AA7A13" w:rsidRDefault="006247FF" w:rsidP="00AA7A13">
            <w:pPr>
              <w:jc w:val="center"/>
              <w:rPr>
                <w:szCs w:val="18"/>
              </w:rPr>
            </w:pPr>
            <w:r w:rsidRPr="00AA7A13">
              <w:rPr>
                <w:szCs w:val="18"/>
              </w:rPr>
              <w:t>keine</w:t>
            </w:r>
          </w:p>
        </w:tc>
      </w:tr>
      <w:tr w:rsidR="006247FF" w:rsidRPr="00AA7A13" w14:paraId="57C8EC3E" w14:textId="77777777" w:rsidTr="00AA7A13">
        <w:tc>
          <w:tcPr>
            <w:tcW w:w="1763" w:type="dxa"/>
            <w:vMerge/>
            <w:shd w:val="clear" w:color="auto" w:fill="auto"/>
            <w:vAlign w:val="center"/>
          </w:tcPr>
          <w:p w14:paraId="088F85F7" w14:textId="77777777" w:rsidR="006247FF" w:rsidRPr="00AA7A13" w:rsidRDefault="006247FF" w:rsidP="00AA7A13">
            <w:pPr>
              <w:jc w:val="center"/>
              <w:rPr>
                <w:lang w:val="de-CH"/>
              </w:rPr>
            </w:pPr>
          </w:p>
        </w:tc>
        <w:tc>
          <w:tcPr>
            <w:tcW w:w="5052" w:type="dxa"/>
            <w:shd w:val="clear" w:color="auto" w:fill="auto"/>
            <w:vAlign w:val="center"/>
          </w:tcPr>
          <w:p w14:paraId="05131566" w14:textId="77777777" w:rsidR="006247FF" w:rsidRPr="00AA7A13" w:rsidRDefault="006247FF" w:rsidP="00AA7A13">
            <w:pPr>
              <w:jc w:val="center"/>
              <w:rPr>
                <w:szCs w:val="18"/>
              </w:rPr>
            </w:pPr>
            <w:proofErr w:type="spellStart"/>
            <w:r w:rsidRPr="00AA7A13">
              <w:rPr>
                <w:szCs w:val="18"/>
              </w:rPr>
              <w:t>Eutrophierungsspotenzial</w:t>
            </w:r>
            <w:proofErr w:type="spellEnd"/>
            <w:r w:rsidRPr="00AA7A13">
              <w:rPr>
                <w:szCs w:val="18"/>
              </w:rPr>
              <w:t>, kumulierte Überschreitung (EP-Land)</w:t>
            </w:r>
          </w:p>
        </w:tc>
        <w:tc>
          <w:tcPr>
            <w:tcW w:w="2098" w:type="dxa"/>
            <w:shd w:val="clear" w:color="auto" w:fill="auto"/>
            <w:vAlign w:val="center"/>
          </w:tcPr>
          <w:p w14:paraId="4828942A" w14:textId="77777777" w:rsidR="006247FF" w:rsidRPr="00AA7A13" w:rsidRDefault="006247FF" w:rsidP="00AA7A13">
            <w:pPr>
              <w:jc w:val="center"/>
              <w:rPr>
                <w:szCs w:val="18"/>
              </w:rPr>
            </w:pPr>
            <w:r w:rsidRPr="00AA7A13">
              <w:rPr>
                <w:szCs w:val="18"/>
              </w:rPr>
              <w:t>keine</w:t>
            </w:r>
          </w:p>
        </w:tc>
      </w:tr>
      <w:tr w:rsidR="006247FF" w:rsidRPr="00AA7A13" w14:paraId="3F27009B" w14:textId="77777777" w:rsidTr="00AA7A13">
        <w:tc>
          <w:tcPr>
            <w:tcW w:w="1763" w:type="dxa"/>
            <w:vMerge/>
            <w:shd w:val="clear" w:color="auto" w:fill="auto"/>
            <w:vAlign w:val="center"/>
          </w:tcPr>
          <w:p w14:paraId="521BF052" w14:textId="77777777" w:rsidR="006247FF" w:rsidRPr="00AA7A13" w:rsidRDefault="006247FF" w:rsidP="00AA7A13">
            <w:pPr>
              <w:jc w:val="center"/>
              <w:rPr>
                <w:lang w:val="de-CH"/>
              </w:rPr>
            </w:pPr>
          </w:p>
        </w:tc>
        <w:tc>
          <w:tcPr>
            <w:tcW w:w="5052" w:type="dxa"/>
            <w:shd w:val="clear" w:color="auto" w:fill="auto"/>
            <w:vAlign w:val="center"/>
          </w:tcPr>
          <w:p w14:paraId="14DF65EA" w14:textId="77777777" w:rsidR="006247FF" w:rsidRPr="00AA7A13" w:rsidRDefault="006247FF" w:rsidP="00AA7A13">
            <w:pPr>
              <w:jc w:val="center"/>
              <w:rPr>
                <w:szCs w:val="18"/>
              </w:rPr>
            </w:pPr>
            <w:r w:rsidRPr="00AA7A13">
              <w:rPr>
                <w:szCs w:val="18"/>
              </w:rPr>
              <w:t>troposphärisches Ozonbildungspotential</w:t>
            </w:r>
            <w:r w:rsidRPr="00AA7A13">
              <w:rPr>
                <w:szCs w:val="18"/>
              </w:rPr>
              <w:br/>
              <w:t xml:space="preserve">(POCP, en: </w:t>
            </w:r>
            <w:proofErr w:type="spellStart"/>
            <w:r w:rsidRPr="00AA7A13">
              <w:rPr>
                <w:szCs w:val="18"/>
              </w:rPr>
              <w:t>Photochemical</w:t>
            </w:r>
            <w:proofErr w:type="spellEnd"/>
            <w:r w:rsidRPr="00AA7A13">
              <w:rPr>
                <w:szCs w:val="18"/>
              </w:rPr>
              <w:t xml:space="preserve"> </w:t>
            </w:r>
            <w:proofErr w:type="spellStart"/>
            <w:r w:rsidRPr="00AA7A13">
              <w:rPr>
                <w:szCs w:val="18"/>
              </w:rPr>
              <w:t>Ozone</w:t>
            </w:r>
            <w:proofErr w:type="spellEnd"/>
            <w:r w:rsidRPr="00AA7A13">
              <w:rPr>
                <w:szCs w:val="18"/>
              </w:rPr>
              <w:t xml:space="preserve"> </w:t>
            </w:r>
            <w:proofErr w:type="spellStart"/>
            <w:r w:rsidRPr="00AA7A13">
              <w:rPr>
                <w:szCs w:val="18"/>
              </w:rPr>
              <w:t>Creation</w:t>
            </w:r>
            <w:proofErr w:type="spellEnd"/>
            <w:r w:rsidRPr="00AA7A13">
              <w:rPr>
                <w:szCs w:val="18"/>
              </w:rPr>
              <w:t xml:space="preserve"> Potential)</w:t>
            </w:r>
          </w:p>
        </w:tc>
        <w:tc>
          <w:tcPr>
            <w:tcW w:w="2098" w:type="dxa"/>
            <w:shd w:val="clear" w:color="auto" w:fill="auto"/>
            <w:vAlign w:val="center"/>
          </w:tcPr>
          <w:p w14:paraId="5955799A" w14:textId="77777777" w:rsidR="006247FF" w:rsidRPr="00AA7A13" w:rsidRDefault="006247FF" w:rsidP="00AA7A13">
            <w:pPr>
              <w:jc w:val="center"/>
              <w:rPr>
                <w:szCs w:val="18"/>
              </w:rPr>
            </w:pPr>
            <w:r w:rsidRPr="00AA7A13">
              <w:rPr>
                <w:szCs w:val="18"/>
              </w:rPr>
              <w:t>keine</w:t>
            </w:r>
          </w:p>
        </w:tc>
      </w:tr>
      <w:tr w:rsidR="006247FF" w:rsidRPr="00AA7A13" w14:paraId="380128A8" w14:textId="77777777" w:rsidTr="00AA7A13">
        <w:tc>
          <w:tcPr>
            <w:tcW w:w="1763" w:type="dxa"/>
            <w:vMerge/>
            <w:shd w:val="clear" w:color="auto" w:fill="auto"/>
            <w:vAlign w:val="center"/>
          </w:tcPr>
          <w:p w14:paraId="564F1738" w14:textId="77777777" w:rsidR="006247FF" w:rsidRPr="00AA7A13" w:rsidRDefault="006247FF" w:rsidP="00AA7A13">
            <w:pPr>
              <w:jc w:val="center"/>
              <w:rPr>
                <w:lang w:val="de-CH"/>
              </w:rPr>
            </w:pPr>
          </w:p>
        </w:tc>
        <w:tc>
          <w:tcPr>
            <w:tcW w:w="5052" w:type="dxa"/>
            <w:shd w:val="clear" w:color="auto" w:fill="auto"/>
            <w:vAlign w:val="center"/>
          </w:tcPr>
          <w:p w14:paraId="333AA22D" w14:textId="77777777" w:rsidR="006247FF" w:rsidRPr="00AA7A13" w:rsidRDefault="006247FF" w:rsidP="00AA7A13">
            <w:pPr>
              <w:jc w:val="center"/>
              <w:rPr>
                <w:szCs w:val="18"/>
              </w:rPr>
            </w:pPr>
            <w:r w:rsidRPr="00AA7A13">
              <w:rPr>
                <w:szCs w:val="18"/>
              </w:rPr>
              <w:t xml:space="preserve">potenzielle Wirkung durch Exposition des Menschen mit U235 (IRP, en: potential </w:t>
            </w:r>
            <w:proofErr w:type="spellStart"/>
            <w:r w:rsidRPr="00AA7A13">
              <w:rPr>
                <w:szCs w:val="18"/>
              </w:rPr>
              <w:t>ionizing</w:t>
            </w:r>
            <w:proofErr w:type="spellEnd"/>
            <w:r w:rsidRPr="00AA7A13">
              <w:rPr>
                <w:szCs w:val="18"/>
              </w:rPr>
              <w:t xml:space="preserve"> </w:t>
            </w:r>
            <w:proofErr w:type="spellStart"/>
            <w:r w:rsidRPr="00AA7A13">
              <w:rPr>
                <w:szCs w:val="18"/>
              </w:rPr>
              <w:t>radiation</w:t>
            </w:r>
            <w:proofErr w:type="spellEnd"/>
            <w:r w:rsidRPr="00AA7A13">
              <w:rPr>
                <w:szCs w:val="18"/>
              </w:rPr>
              <w:t>)</w:t>
            </w:r>
          </w:p>
        </w:tc>
        <w:tc>
          <w:tcPr>
            <w:tcW w:w="2098" w:type="dxa"/>
            <w:shd w:val="clear" w:color="auto" w:fill="auto"/>
            <w:vAlign w:val="center"/>
          </w:tcPr>
          <w:p w14:paraId="6B6C623A" w14:textId="77777777" w:rsidR="006247FF" w:rsidRPr="00AA7A13" w:rsidRDefault="006247FF" w:rsidP="00AA7A13">
            <w:pPr>
              <w:jc w:val="center"/>
              <w:rPr>
                <w:szCs w:val="18"/>
              </w:rPr>
            </w:pPr>
            <w:r w:rsidRPr="00AA7A13">
              <w:rPr>
                <w:szCs w:val="18"/>
              </w:rPr>
              <w:t>1</w:t>
            </w:r>
          </w:p>
        </w:tc>
      </w:tr>
      <w:tr w:rsidR="006247FF" w:rsidRPr="00AA7A13" w14:paraId="07739094" w14:textId="77777777" w:rsidTr="00AA7A13">
        <w:tc>
          <w:tcPr>
            <w:tcW w:w="1763" w:type="dxa"/>
            <w:vMerge w:val="restart"/>
            <w:shd w:val="clear" w:color="auto" w:fill="auto"/>
            <w:vAlign w:val="center"/>
          </w:tcPr>
          <w:p w14:paraId="1F8189ED" w14:textId="77777777" w:rsidR="006247FF" w:rsidRPr="00AA7A13" w:rsidRDefault="006247FF" w:rsidP="00AA7A13">
            <w:pPr>
              <w:jc w:val="center"/>
              <w:rPr>
                <w:lang w:val="de-CH"/>
              </w:rPr>
            </w:pPr>
            <w:r w:rsidRPr="00AA7A13">
              <w:rPr>
                <w:szCs w:val="18"/>
              </w:rPr>
              <w:t>ILCD-Typ 3</w:t>
            </w:r>
          </w:p>
        </w:tc>
        <w:tc>
          <w:tcPr>
            <w:tcW w:w="5052" w:type="dxa"/>
            <w:shd w:val="clear" w:color="auto" w:fill="auto"/>
            <w:vAlign w:val="center"/>
          </w:tcPr>
          <w:p w14:paraId="47951B38" w14:textId="77777777" w:rsidR="006247FF" w:rsidRPr="00AA7A13" w:rsidRDefault="006247FF" w:rsidP="00AA7A13">
            <w:pPr>
              <w:jc w:val="center"/>
              <w:rPr>
                <w:szCs w:val="18"/>
              </w:rPr>
            </w:pPr>
            <w:r w:rsidRPr="00AA7A13">
              <w:rPr>
                <w:szCs w:val="18"/>
              </w:rPr>
              <w:t>Potenzial für die Verknappung von abiotischen Ressourcen für nicht fossile Ressourcen (ADP-Mineralien und Metalle)</w:t>
            </w:r>
          </w:p>
        </w:tc>
        <w:tc>
          <w:tcPr>
            <w:tcW w:w="2098" w:type="dxa"/>
            <w:shd w:val="clear" w:color="auto" w:fill="auto"/>
            <w:vAlign w:val="center"/>
          </w:tcPr>
          <w:p w14:paraId="3E42102E" w14:textId="77777777" w:rsidR="006247FF" w:rsidRPr="00AA7A13" w:rsidRDefault="006247FF" w:rsidP="00AA7A13">
            <w:pPr>
              <w:jc w:val="center"/>
              <w:rPr>
                <w:szCs w:val="18"/>
              </w:rPr>
            </w:pPr>
            <w:r w:rsidRPr="00AA7A13">
              <w:rPr>
                <w:szCs w:val="18"/>
              </w:rPr>
              <w:t>2</w:t>
            </w:r>
          </w:p>
        </w:tc>
      </w:tr>
      <w:tr w:rsidR="006247FF" w:rsidRPr="00AA7A13" w14:paraId="371D21C6" w14:textId="77777777" w:rsidTr="00AA7A13">
        <w:tc>
          <w:tcPr>
            <w:tcW w:w="1763" w:type="dxa"/>
            <w:vMerge/>
            <w:shd w:val="clear" w:color="auto" w:fill="auto"/>
            <w:vAlign w:val="center"/>
          </w:tcPr>
          <w:p w14:paraId="777E2566" w14:textId="77777777" w:rsidR="006247FF" w:rsidRPr="00AA7A13" w:rsidRDefault="006247FF" w:rsidP="00AA7A13">
            <w:pPr>
              <w:jc w:val="center"/>
              <w:rPr>
                <w:lang w:val="de-CH"/>
              </w:rPr>
            </w:pPr>
          </w:p>
        </w:tc>
        <w:tc>
          <w:tcPr>
            <w:tcW w:w="5052" w:type="dxa"/>
            <w:shd w:val="clear" w:color="auto" w:fill="auto"/>
            <w:vAlign w:val="center"/>
          </w:tcPr>
          <w:p w14:paraId="3D6DBDA1" w14:textId="77777777" w:rsidR="006247FF" w:rsidRPr="00AA7A13" w:rsidRDefault="006247FF" w:rsidP="00AA7A13">
            <w:pPr>
              <w:jc w:val="center"/>
              <w:rPr>
                <w:szCs w:val="18"/>
              </w:rPr>
            </w:pPr>
            <w:r w:rsidRPr="00AA7A13">
              <w:rPr>
                <w:szCs w:val="18"/>
              </w:rPr>
              <w:t>Potenzial für die Verknappung von abiotischen Ressourcen für fossile Ressourcen (ADP-fossil)</w:t>
            </w:r>
          </w:p>
        </w:tc>
        <w:tc>
          <w:tcPr>
            <w:tcW w:w="2098" w:type="dxa"/>
            <w:shd w:val="clear" w:color="auto" w:fill="auto"/>
            <w:vAlign w:val="center"/>
          </w:tcPr>
          <w:p w14:paraId="3610A1D4" w14:textId="77777777" w:rsidR="006247FF" w:rsidRPr="00AA7A13" w:rsidRDefault="006247FF" w:rsidP="00AA7A13">
            <w:pPr>
              <w:jc w:val="center"/>
              <w:rPr>
                <w:szCs w:val="18"/>
              </w:rPr>
            </w:pPr>
            <w:r w:rsidRPr="00AA7A13">
              <w:rPr>
                <w:szCs w:val="18"/>
              </w:rPr>
              <w:t>2</w:t>
            </w:r>
          </w:p>
        </w:tc>
      </w:tr>
      <w:tr w:rsidR="006247FF" w:rsidRPr="00AA7A13" w14:paraId="51CF9FA4" w14:textId="77777777" w:rsidTr="00AA7A13">
        <w:tc>
          <w:tcPr>
            <w:tcW w:w="1763" w:type="dxa"/>
            <w:vMerge/>
            <w:shd w:val="clear" w:color="auto" w:fill="auto"/>
            <w:vAlign w:val="center"/>
          </w:tcPr>
          <w:p w14:paraId="73A58803" w14:textId="77777777" w:rsidR="006247FF" w:rsidRPr="00AA7A13" w:rsidRDefault="006247FF" w:rsidP="00AA7A13">
            <w:pPr>
              <w:jc w:val="center"/>
              <w:rPr>
                <w:lang w:val="de-CH"/>
              </w:rPr>
            </w:pPr>
          </w:p>
        </w:tc>
        <w:tc>
          <w:tcPr>
            <w:tcW w:w="5052" w:type="dxa"/>
            <w:shd w:val="clear" w:color="auto" w:fill="auto"/>
            <w:vAlign w:val="center"/>
          </w:tcPr>
          <w:p w14:paraId="305FC830" w14:textId="77777777" w:rsidR="006247FF" w:rsidRPr="00AA7A13" w:rsidRDefault="006247FF" w:rsidP="00AA7A13">
            <w:pPr>
              <w:jc w:val="center"/>
              <w:rPr>
                <w:szCs w:val="18"/>
              </w:rPr>
            </w:pPr>
            <w:r w:rsidRPr="00AA7A13">
              <w:rPr>
                <w:szCs w:val="18"/>
              </w:rPr>
              <w:t xml:space="preserve">Wasser-Entzugspotenzial (Benutzer), entzugsgewichteter Wasserverbrauch (WDP, en: </w:t>
            </w:r>
            <w:proofErr w:type="spellStart"/>
            <w:r w:rsidRPr="00AA7A13">
              <w:rPr>
                <w:szCs w:val="18"/>
              </w:rPr>
              <w:t>Water</w:t>
            </w:r>
            <w:proofErr w:type="spellEnd"/>
            <w:r w:rsidRPr="00AA7A13">
              <w:rPr>
                <w:szCs w:val="18"/>
              </w:rPr>
              <w:t xml:space="preserve"> Deprivation Potential)</w:t>
            </w:r>
          </w:p>
        </w:tc>
        <w:tc>
          <w:tcPr>
            <w:tcW w:w="2098" w:type="dxa"/>
            <w:shd w:val="clear" w:color="auto" w:fill="auto"/>
            <w:vAlign w:val="center"/>
          </w:tcPr>
          <w:p w14:paraId="658F9EE5" w14:textId="77777777" w:rsidR="006247FF" w:rsidRPr="00AA7A13" w:rsidRDefault="006247FF" w:rsidP="00AA7A13">
            <w:pPr>
              <w:jc w:val="center"/>
              <w:rPr>
                <w:szCs w:val="18"/>
              </w:rPr>
            </w:pPr>
            <w:r w:rsidRPr="00AA7A13">
              <w:rPr>
                <w:szCs w:val="18"/>
              </w:rPr>
              <w:t>2</w:t>
            </w:r>
          </w:p>
        </w:tc>
      </w:tr>
      <w:tr w:rsidR="006247FF" w:rsidRPr="00AA7A13" w14:paraId="5FA7FB2E" w14:textId="77777777" w:rsidTr="00AA7A13">
        <w:tc>
          <w:tcPr>
            <w:tcW w:w="1763" w:type="dxa"/>
            <w:vMerge/>
            <w:shd w:val="clear" w:color="auto" w:fill="auto"/>
            <w:vAlign w:val="center"/>
          </w:tcPr>
          <w:p w14:paraId="252C385D" w14:textId="77777777" w:rsidR="006247FF" w:rsidRPr="00AA7A13" w:rsidRDefault="006247FF" w:rsidP="00AA7A13">
            <w:pPr>
              <w:jc w:val="center"/>
              <w:rPr>
                <w:lang w:val="de-CH"/>
              </w:rPr>
            </w:pPr>
          </w:p>
        </w:tc>
        <w:tc>
          <w:tcPr>
            <w:tcW w:w="5052" w:type="dxa"/>
            <w:shd w:val="clear" w:color="auto" w:fill="auto"/>
            <w:vAlign w:val="center"/>
          </w:tcPr>
          <w:p w14:paraId="2C7AFCD6" w14:textId="77777777" w:rsidR="006247FF" w:rsidRPr="00AA7A13" w:rsidRDefault="006247FF" w:rsidP="00AA7A13">
            <w:pPr>
              <w:jc w:val="center"/>
              <w:rPr>
                <w:szCs w:val="18"/>
              </w:rPr>
            </w:pPr>
            <w:r w:rsidRPr="00AA7A13">
              <w:rPr>
                <w:szCs w:val="18"/>
              </w:rPr>
              <w:t>potenzielle Toxizitätsvergleichseinheit für Ökosysteme (ETP-</w:t>
            </w:r>
            <w:proofErr w:type="spellStart"/>
            <w:r w:rsidRPr="00AA7A13">
              <w:rPr>
                <w:szCs w:val="18"/>
              </w:rPr>
              <w:t>fw</w:t>
            </w:r>
            <w:proofErr w:type="spellEnd"/>
            <w:r w:rsidRPr="00AA7A13">
              <w:rPr>
                <w:szCs w:val="18"/>
              </w:rPr>
              <w:t>)</w:t>
            </w:r>
          </w:p>
        </w:tc>
        <w:tc>
          <w:tcPr>
            <w:tcW w:w="2098" w:type="dxa"/>
            <w:shd w:val="clear" w:color="auto" w:fill="auto"/>
            <w:vAlign w:val="center"/>
          </w:tcPr>
          <w:p w14:paraId="0542684D" w14:textId="77777777" w:rsidR="006247FF" w:rsidRPr="00AA7A13" w:rsidRDefault="006247FF" w:rsidP="00AA7A13">
            <w:pPr>
              <w:jc w:val="center"/>
              <w:rPr>
                <w:szCs w:val="18"/>
              </w:rPr>
            </w:pPr>
            <w:r w:rsidRPr="00AA7A13">
              <w:rPr>
                <w:szCs w:val="18"/>
              </w:rPr>
              <w:t>2</w:t>
            </w:r>
          </w:p>
        </w:tc>
      </w:tr>
      <w:tr w:rsidR="006247FF" w:rsidRPr="00AA7A13" w14:paraId="767EC507" w14:textId="77777777" w:rsidTr="00AA7A13">
        <w:tc>
          <w:tcPr>
            <w:tcW w:w="1763" w:type="dxa"/>
            <w:vMerge/>
            <w:shd w:val="clear" w:color="auto" w:fill="auto"/>
            <w:vAlign w:val="center"/>
          </w:tcPr>
          <w:p w14:paraId="4A5C102B" w14:textId="77777777" w:rsidR="006247FF" w:rsidRPr="00AA7A13" w:rsidRDefault="006247FF" w:rsidP="00AA7A13">
            <w:pPr>
              <w:jc w:val="center"/>
              <w:rPr>
                <w:lang w:val="de-CH"/>
              </w:rPr>
            </w:pPr>
          </w:p>
        </w:tc>
        <w:tc>
          <w:tcPr>
            <w:tcW w:w="5052" w:type="dxa"/>
            <w:shd w:val="clear" w:color="auto" w:fill="auto"/>
            <w:vAlign w:val="center"/>
          </w:tcPr>
          <w:p w14:paraId="48E51025" w14:textId="77777777" w:rsidR="006247FF" w:rsidRPr="00AA7A13" w:rsidRDefault="006247FF" w:rsidP="00AA7A13">
            <w:pPr>
              <w:jc w:val="center"/>
              <w:rPr>
                <w:szCs w:val="18"/>
              </w:rPr>
            </w:pPr>
            <w:r w:rsidRPr="00AA7A13">
              <w:rPr>
                <w:szCs w:val="18"/>
              </w:rPr>
              <w:t>potenzielle Toxizitätsvergleichseinheit für den Menschen (HTP-c)</w:t>
            </w:r>
          </w:p>
        </w:tc>
        <w:tc>
          <w:tcPr>
            <w:tcW w:w="2098" w:type="dxa"/>
            <w:shd w:val="clear" w:color="auto" w:fill="auto"/>
            <w:vAlign w:val="center"/>
          </w:tcPr>
          <w:p w14:paraId="16A94312" w14:textId="77777777" w:rsidR="006247FF" w:rsidRPr="00AA7A13" w:rsidRDefault="006247FF" w:rsidP="00AA7A13">
            <w:pPr>
              <w:jc w:val="center"/>
              <w:rPr>
                <w:szCs w:val="18"/>
              </w:rPr>
            </w:pPr>
            <w:r w:rsidRPr="00AA7A13">
              <w:rPr>
                <w:szCs w:val="18"/>
              </w:rPr>
              <w:t>2</w:t>
            </w:r>
          </w:p>
        </w:tc>
      </w:tr>
      <w:tr w:rsidR="006247FF" w:rsidRPr="00AA7A13" w14:paraId="11DC8936" w14:textId="77777777" w:rsidTr="00AA7A13">
        <w:tc>
          <w:tcPr>
            <w:tcW w:w="1763" w:type="dxa"/>
            <w:vMerge/>
            <w:shd w:val="clear" w:color="auto" w:fill="auto"/>
            <w:vAlign w:val="center"/>
          </w:tcPr>
          <w:p w14:paraId="7859A649" w14:textId="77777777" w:rsidR="006247FF" w:rsidRPr="00AA7A13" w:rsidRDefault="006247FF" w:rsidP="00AA7A13">
            <w:pPr>
              <w:jc w:val="center"/>
              <w:rPr>
                <w:lang w:val="de-CH"/>
              </w:rPr>
            </w:pPr>
          </w:p>
        </w:tc>
        <w:tc>
          <w:tcPr>
            <w:tcW w:w="5052" w:type="dxa"/>
            <w:shd w:val="clear" w:color="auto" w:fill="auto"/>
            <w:vAlign w:val="center"/>
          </w:tcPr>
          <w:p w14:paraId="224D2B64" w14:textId="77777777" w:rsidR="006247FF" w:rsidRPr="00AA7A13" w:rsidRDefault="006247FF" w:rsidP="00AA7A13">
            <w:pPr>
              <w:jc w:val="center"/>
              <w:rPr>
                <w:szCs w:val="18"/>
              </w:rPr>
            </w:pPr>
            <w:r w:rsidRPr="00AA7A13">
              <w:rPr>
                <w:szCs w:val="18"/>
              </w:rPr>
              <w:t>potenzielle Toxizitätsvergleichseinheit für den Menschen (HTP-</w:t>
            </w:r>
            <w:proofErr w:type="spellStart"/>
            <w:r w:rsidRPr="00AA7A13">
              <w:rPr>
                <w:szCs w:val="18"/>
              </w:rPr>
              <w:t>nc</w:t>
            </w:r>
            <w:proofErr w:type="spellEnd"/>
            <w:r w:rsidRPr="00AA7A13">
              <w:rPr>
                <w:szCs w:val="18"/>
              </w:rPr>
              <w:t>)</w:t>
            </w:r>
          </w:p>
        </w:tc>
        <w:tc>
          <w:tcPr>
            <w:tcW w:w="2098" w:type="dxa"/>
            <w:shd w:val="clear" w:color="auto" w:fill="auto"/>
            <w:vAlign w:val="center"/>
          </w:tcPr>
          <w:p w14:paraId="05867253" w14:textId="77777777" w:rsidR="006247FF" w:rsidRPr="00AA7A13" w:rsidRDefault="006247FF" w:rsidP="00AA7A13">
            <w:pPr>
              <w:jc w:val="center"/>
              <w:rPr>
                <w:szCs w:val="18"/>
              </w:rPr>
            </w:pPr>
            <w:r w:rsidRPr="00AA7A13">
              <w:rPr>
                <w:szCs w:val="18"/>
              </w:rPr>
              <w:t>2</w:t>
            </w:r>
          </w:p>
        </w:tc>
      </w:tr>
      <w:tr w:rsidR="006247FF" w:rsidRPr="00AA7A13" w14:paraId="07EE135F" w14:textId="77777777" w:rsidTr="00AA7A13">
        <w:tc>
          <w:tcPr>
            <w:tcW w:w="1763" w:type="dxa"/>
            <w:vMerge/>
            <w:shd w:val="clear" w:color="auto" w:fill="auto"/>
            <w:vAlign w:val="center"/>
          </w:tcPr>
          <w:p w14:paraId="548892CA" w14:textId="77777777" w:rsidR="006247FF" w:rsidRPr="00AA7A13" w:rsidRDefault="006247FF" w:rsidP="00AA7A13">
            <w:pPr>
              <w:jc w:val="center"/>
              <w:rPr>
                <w:lang w:val="de-CH"/>
              </w:rPr>
            </w:pPr>
          </w:p>
        </w:tc>
        <w:tc>
          <w:tcPr>
            <w:tcW w:w="5052" w:type="dxa"/>
            <w:shd w:val="clear" w:color="auto" w:fill="auto"/>
            <w:vAlign w:val="center"/>
          </w:tcPr>
          <w:p w14:paraId="167435BD" w14:textId="77777777" w:rsidR="006247FF" w:rsidRPr="00AA7A13" w:rsidRDefault="006247FF" w:rsidP="00AA7A13">
            <w:pPr>
              <w:jc w:val="center"/>
              <w:rPr>
                <w:szCs w:val="18"/>
              </w:rPr>
            </w:pPr>
            <w:r w:rsidRPr="00AA7A13">
              <w:rPr>
                <w:szCs w:val="18"/>
              </w:rPr>
              <w:t xml:space="preserve">potenzieller Bodenqualitätsindex (SQP, en: </w:t>
            </w:r>
            <w:proofErr w:type="spellStart"/>
            <w:r w:rsidRPr="00AA7A13">
              <w:rPr>
                <w:szCs w:val="18"/>
              </w:rPr>
              <w:t>Soil</w:t>
            </w:r>
            <w:proofErr w:type="spellEnd"/>
            <w:r w:rsidRPr="00AA7A13">
              <w:rPr>
                <w:szCs w:val="18"/>
              </w:rPr>
              <w:t xml:space="preserve"> Quality Index)</w:t>
            </w:r>
          </w:p>
        </w:tc>
        <w:tc>
          <w:tcPr>
            <w:tcW w:w="2098" w:type="dxa"/>
            <w:shd w:val="clear" w:color="auto" w:fill="auto"/>
            <w:vAlign w:val="center"/>
          </w:tcPr>
          <w:p w14:paraId="033E4BC9" w14:textId="77777777" w:rsidR="006247FF" w:rsidRPr="00AA7A13" w:rsidRDefault="006247FF" w:rsidP="00AA7A13">
            <w:pPr>
              <w:jc w:val="center"/>
              <w:rPr>
                <w:szCs w:val="18"/>
              </w:rPr>
            </w:pPr>
            <w:r w:rsidRPr="00AA7A13">
              <w:rPr>
                <w:szCs w:val="18"/>
              </w:rPr>
              <w:t>2</w:t>
            </w:r>
          </w:p>
        </w:tc>
      </w:tr>
      <w:tr w:rsidR="006247FF" w:rsidRPr="00AA7A13" w14:paraId="204C7ADA" w14:textId="77777777" w:rsidTr="00AA7A13">
        <w:tc>
          <w:tcPr>
            <w:tcW w:w="8913" w:type="dxa"/>
            <w:gridSpan w:val="3"/>
            <w:shd w:val="clear" w:color="auto" w:fill="auto"/>
          </w:tcPr>
          <w:p w14:paraId="5369E394" w14:textId="77777777" w:rsidR="006247FF" w:rsidRPr="00AA7A13" w:rsidRDefault="006247FF" w:rsidP="00AA7A13">
            <w:pPr>
              <w:jc w:val="left"/>
              <w:rPr>
                <w:sz w:val="21"/>
                <w:szCs w:val="21"/>
              </w:rPr>
            </w:pPr>
            <w:r w:rsidRPr="00AA7A1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6247FF" w:rsidRPr="00AA7A13" w14:paraId="511D3ECB" w14:textId="77777777" w:rsidTr="00AA7A13">
        <w:tc>
          <w:tcPr>
            <w:tcW w:w="8913" w:type="dxa"/>
            <w:gridSpan w:val="3"/>
            <w:shd w:val="clear" w:color="auto" w:fill="auto"/>
          </w:tcPr>
          <w:p w14:paraId="3111BC70" w14:textId="77777777" w:rsidR="006247FF" w:rsidRPr="00AA7A13" w:rsidRDefault="006247FF" w:rsidP="00AA7A13">
            <w:pPr>
              <w:jc w:val="left"/>
              <w:rPr>
                <w:lang w:val="de-CH"/>
              </w:rPr>
            </w:pPr>
            <w:r w:rsidRPr="00AA7A13">
              <w:rPr>
                <w:lang w:val="de-CH"/>
              </w:rPr>
              <w:t xml:space="preserve">Einschränkungshinweis 2 — Die Ergebnisse dieses Umweltwirkungsindikators </w:t>
            </w:r>
            <w:proofErr w:type="spellStart"/>
            <w:r w:rsidRPr="00AA7A13">
              <w:rPr>
                <w:lang w:val="de-CH"/>
              </w:rPr>
              <w:t>müssen</w:t>
            </w:r>
            <w:proofErr w:type="spellEnd"/>
            <w:r w:rsidRPr="00AA7A13">
              <w:rPr>
                <w:lang w:val="de-CH"/>
              </w:rPr>
              <w:t xml:space="preserve"> mit Bedacht angewendet</w:t>
            </w:r>
          </w:p>
          <w:p w14:paraId="1076D3DB" w14:textId="77777777" w:rsidR="006247FF" w:rsidRPr="00AA7A13" w:rsidRDefault="006247FF" w:rsidP="00AA7A13">
            <w:pPr>
              <w:jc w:val="left"/>
              <w:rPr>
                <w:lang w:val="de-CH"/>
              </w:rPr>
            </w:pPr>
            <w:r w:rsidRPr="00AA7A13">
              <w:rPr>
                <w:lang w:val="de-CH"/>
              </w:rPr>
              <w:t>werden, da die Unsicherheiten bei diesen Ergebnissen hoch sind oder da es mit dem Indikator nur</w:t>
            </w:r>
          </w:p>
          <w:p w14:paraId="39AA30C1" w14:textId="77777777" w:rsidR="006247FF" w:rsidRPr="00AA7A13" w:rsidRDefault="006247FF" w:rsidP="00AA7A13">
            <w:pPr>
              <w:jc w:val="left"/>
              <w:rPr>
                <w:lang w:val="de-CH"/>
              </w:rPr>
            </w:pPr>
            <w:r w:rsidRPr="00AA7A13">
              <w:rPr>
                <w:lang w:val="de-CH"/>
              </w:rPr>
              <w:t>begrenzte Erfahrungen gibt.</w:t>
            </w:r>
          </w:p>
        </w:tc>
      </w:tr>
    </w:tbl>
    <w:p w14:paraId="69FED40D" w14:textId="77777777" w:rsidR="006247FF" w:rsidRDefault="006247FF" w:rsidP="006247FF">
      <w:pPr>
        <w:spacing w:line="240" w:lineRule="auto"/>
        <w:jc w:val="left"/>
        <w:rPr>
          <w:lang w:val="de-CH"/>
        </w:rPr>
      </w:pPr>
      <w:r>
        <w:rPr>
          <w:lang w:val="de-CH"/>
        </w:rPr>
        <w:br w:type="page"/>
      </w:r>
    </w:p>
    <w:p w14:paraId="7019DC8C" w14:textId="565BE484" w:rsidR="006247FF" w:rsidRPr="004B5AD6" w:rsidRDefault="006247FF" w:rsidP="00AA7A13">
      <w:pPr>
        <w:pStyle w:val="Beschriftung"/>
        <w:shd w:val="clear" w:color="auto" w:fill="DAEEF3"/>
        <w:rPr>
          <w:lang w:val="de-CH"/>
        </w:rPr>
      </w:pPr>
      <w:bookmarkStart w:id="125" w:name="_Toc490723949"/>
      <w:bookmarkStart w:id="126" w:name="_Toc55468903"/>
      <w:bookmarkStart w:id="127" w:name="_Toc8148602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57A2">
        <w:rPr>
          <w:noProof/>
          <w:lang w:val="de-CH"/>
        </w:rPr>
        <w:t>19</w:t>
      </w:r>
      <w:r>
        <w:rPr>
          <w:lang w:val="de-CH"/>
        </w:rPr>
        <w:fldChar w:fldCharType="end"/>
      </w:r>
      <w:r w:rsidRPr="004B5AD6">
        <w:rPr>
          <w:lang w:val="de-CH"/>
        </w:rPr>
        <w:t>: Ergebnisse der Ökobilanz Ressourceneinsatz</w:t>
      </w:r>
      <w:bookmarkEnd w:id="125"/>
      <w:bookmarkEnd w:id="126"/>
      <w:bookmarkEnd w:id="12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31CA3E54" w14:textId="77777777" w:rsidTr="00AA7A13">
        <w:tc>
          <w:tcPr>
            <w:tcW w:w="993" w:type="dxa"/>
            <w:shd w:val="clear" w:color="auto" w:fill="DAEEF3"/>
          </w:tcPr>
          <w:p w14:paraId="2B2EE14B"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992" w:type="dxa"/>
            <w:shd w:val="clear" w:color="auto" w:fill="DAEEF3"/>
          </w:tcPr>
          <w:p w14:paraId="4085CC98"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6806AE98"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6364F31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32CE3BC1"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2CD72DC3"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560352BA"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58898EF2"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303DD0E7"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4E83F27A"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36FA13E1"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32D9653F"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590DF8CD"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80EC54A"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9B3622E"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4152A30" w14:textId="77777777" w:rsidTr="00AA7A13">
        <w:tc>
          <w:tcPr>
            <w:tcW w:w="993" w:type="dxa"/>
            <w:shd w:val="clear" w:color="auto" w:fill="DAEEF3"/>
          </w:tcPr>
          <w:p w14:paraId="36C5D829"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5F0266D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A30776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60E1A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BE025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76D67D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34F2C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5290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F6D928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9A06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559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4699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D2BF0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8850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15456C" w14:textId="77777777" w:rsidR="006247FF" w:rsidRPr="00AA7A13" w:rsidRDefault="006247FF" w:rsidP="00810961">
            <w:pPr>
              <w:tabs>
                <w:tab w:val="center" w:pos="4536"/>
                <w:tab w:val="right" w:pos="9072"/>
              </w:tabs>
              <w:spacing w:line="240" w:lineRule="auto"/>
              <w:rPr>
                <w:lang w:val="de-CH"/>
              </w:rPr>
            </w:pPr>
          </w:p>
        </w:tc>
      </w:tr>
      <w:tr w:rsidR="006247FF" w:rsidRPr="00AA7A13" w14:paraId="420060DF" w14:textId="77777777" w:rsidTr="00AA7A13">
        <w:tc>
          <w:tcPr>
            <w:tcW w:w="993" w:type="dxa"/>
            <w:shd w:val="clear" w:color="auto" w:fill="DAEEF3"/>
          </w:tcPr>
          <w:p w14:paraId="0B0020C6"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1EF5FB4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B5F19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8011D8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DD73D7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55E65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16168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F030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9112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D72C5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20DC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B0A52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BCBCE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A8E8A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F2219C" w14:textId="77777777" w:rsidR="006247FF" w:rsidRPr="00AA7A13" w:rsidRDefault="006247FF" w:rsidP="00810961">
            <w:pPr>
              <w:tabs>
                <w:tab w:val="center" w:pos="4536"/>
                <w:tab w:val="right" w:pos="9072"/>
              </w:tabs>
              <w:spacing w:line="240" w:lineRule="auto"/>
              <w:rPr>
                <w:lang w:val="de-CH"/>
              </w:rPr>
            </w:pPr>
          </w:p>
        </w:tc>
      </w:tr>
      <w:tr w:rsidR="006247FF" w:rsidRPr="00AA7A13" w14:paraId="7D2D4FF0" w14:textId="77777777" w:rsidTr="00AA7A13">
        <w:tc>
          <w:tcPr>
            <w:tcW w:w="993" w:type="dxa"/>
            <w:shd w:val="clear" w:color="auto" w:fill="DAEEF3"/>
          </w:tcPr>
          <w:p w14:paraId="239126F3"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12900D40"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5902F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D4098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17EA9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3267C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677C5D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EE63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5E03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C720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3412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B399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1DE6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10FDE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9B4E3" w14:textId="77777777" w:rsidR="006247FF" w:rsidRPr="00AA7A13" w:rsidRDefault="006247FF" w:rsidP="00810961">
            <w:pPr>
              <w:tabs>
                <w:tab w:val="center" w:pos="4536"/>
                <w:tab w:val="right" w:pos="9072"/>
              </w:tabs>
              <w:spacing w:line="240" w:lineRule="auto"/>
              <w:rPr>
                <w:lang w:val="de-CH"/>
              </w:rPr>
            </w:pPr>
          </w:p>
        </w:tc>
      </w:tr>
      <w:tr w:rsidR="006247FF" w:rsidRPr="00AA7A13" w14:paraId="2511782E" w14:textId="77777777" w:rsidTr="00AA7A13">
        <w:tc>
          <w:tcPr>
            <w:tcW w:w="993" w:type="dxa"/>
            <w:shd w:val="clear" w:color="auto" w:fill="DAEEF3"/>
          </w:tcPr>
          <w:p w14:paraId="4E60A478"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C927A37"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4A677C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F0DEFA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4B0EFEE"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2F151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DFFFF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6B29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889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FFCF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7982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57E13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C4775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22E24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4F94EF" w14:textId="77777777" w:rsidR="006247FF" w:rsidRPr="00AA7A13" w:rsidRDefault="006247FF" w:rsidP="00810961">
            <w:pPr>
              <w:tabs>
                <w:tab w:val="center" w:pos="4536"/>
                <w:tab w:val="right" w:pos="9072"/>
              </w:tabs>
              <w:spacing w:line="240" w:lineRule="auto"/>
              <w:rPr>
                <w:lang w:val="de-CH"/>
              </w:rPr>
            </w:pPr>
          </w:p>
        </w:tc>
      </w:tr>
      <w:tr w:rsidR="006247FF" w:rsidRPr="00AA7A13" w14:paraId="43F7411F" w14:textId="77777777" w:rsidTr="00AA7A13">
        <w:tc>
          <w:tcPr>
            <w:tcW w:w="993" w:type="dxa"/>
            <w:shd w:val="clear" w:color="auto" w:fill="DAEEF3"/>
          </w:tcPr>
          <w:p w14:paraId="2A3C5102"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66FC7A76"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EF2F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B20E55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0B71A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A140A3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D854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96E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734C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5403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2721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417C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25896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A1A2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2B42F" w14:textId="77777777" w:rsidR="006247FF" w:rsidRPr="00AA7A13" w:rsidRDefault="006247FF" w:rsidP="00810961">
            <w:pPr>
              <w:tabs>
                <w:tab w:val="center" w:pos="4536"/>
                <w:tab w:val="right" w:pos="9072"/>
              </w:tabs>
              <w:spacing w:line="240" w:lineRule="auto"/>
              <w:rPr>
                <w:lang w:val="de-CH"/>
              </w:rPr>
            </w:pPr>
          </w:p>
        </w:tc>
      </w:tr>
      <w:tr w:rsidR="006247FF" w:rsidRPr="00AA7A13" w14:paraId="6481B1D0" w14:textId="77777777" w:rsidTr="00AA7A13">
        <w:tc>
          <w:tcPr>
            <w:tcW w:w="993" w:type="dxa"/>
            <w:shd w:val="clear" w:color="auto" w:fill="DAEEF3"/>
          </w:tcPr>
          <w:p w14:paraId="7F8A1820"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6FCC89F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4D5E32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C785D4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A06921"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EDF12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4846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AB8CEE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E5D0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7E954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30A4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32CD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050E7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09B0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D5FE19" w14:textId="77777777" w:rsidR="006247FF" w:rsidRPr="00AA7A13" w:rsidRDefault="006247FF" w:rsidP="00810961">
            <w:pPr>
              <w:tabs>
                <w:tab w:val="center" w:pos="4536"/>
                <w:tab w:val="right" w:pos="9072"/>
              </w:tabs>
              <w:spacing w:line="240" w:lineRule="auto"/>
              <w:rPr>
                <w:lang w:val="de-CH"/>
              </w:rPr>
            </w:pPr>
          </w:p>
        </w:tc>
      </w:tr>
      <w:tr w:rsidR="006247FF" w:rsidRPr="00AA7A13" w14:paraId="0936814E" w14:textId="77777777" w:rsidTr="00AA7A13">
        <w:tc>
          <w:tcPr>
            <w:tcW w:w="993" w:type="dxa"/>
            <w:shd w:val="clear" w:color="auto" w:fill="DAEEF3"/>
          </w:tcPr>
          <w:p w14:paraId="5E8F6342"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3DDFCDFE"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DEE5C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51CD3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93B4FCF"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371B04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85A72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69948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A72C1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7809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B20B3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8EE0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4046D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EB520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EB74DF4" w14:textId="77777777" w:rsidR="006247FF" w:rsidRPr="00AA7A13" w:rsidRDefault="006247FF" w:rsidP="00810961">
            <w:pPr>
              <w:tabs>
                <w:tab w:val="center" w:pos="4536"/>
                <w:tab w:val="right" w:pos="9072"/>
              </w:tabs>
              <w:spacing w:line="240" w:lineRule="auto"/>
              <w:rPr>
                <w:lang w:val="de-CH"/>
              </w:rPr>
            </w:pPr>
          </w:p>
        </w:tc>
      </w:tr>
      <w:tr w:rsidR="006247FF" w:rsidRPr="00AA7A13" w14:paraId="3FE165FB" w14:textId="77777777" w:rsidTr="00AA7A13">
        <w:tc>
          <w:tcPr>
            <w:tcW w:w="993" w:type="dxa"/>
            <w:shd w:val="clear" w:color="auto" w:fill="DAEEF3"/>
          </w:tcPr>
          <w:p w14:paraId="0B0B43F6"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4A3AF7C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3415F9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DFD282F"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3FB3E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886AFA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0CE3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6F0D3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5BBA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181D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2562B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4875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C3F46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3B79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27AB3F" w14:textId="77777777" w:rsidR="006247FF" w:rsidRPr="00AA7A13" w:rsidRDefault="006247FF" w:rsidP="00810961">
            <w:pPr>
              <w:tabs>
                <w:tab w:val="center" w:pos="4536"/>
                <w:tab w:val="right" w:pos="9072"/>
              </w:tabs>
              <w:spacing w:line="240" w:lineRule="auto"/>
              <w:rPr>
                <w:lang w:val="de-CH"/>
              </w:rPr>
            </w:pPr>
          </w:p>
        </w:tc>
      </w:tr>
      <w:tr w:rsidR="006247FF" w:rsidRPr="00AA7A13" w14:paraId="43801A18" w14:textId="77777777" w:rsidTr="00AA7A13">
        <w:tc>
          <w:tcPr>
            <w:tcW w:w="993" w:type="dxa"/>
            <w:shd w:val="clear" w:color="auto" w:fill="DAEEF3"/>
          </w:tcPr>
          <w:p w14:paraId="45121CB5"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62E43361"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6793F21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1BB651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D225CE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A51F3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FE79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8B30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BDE9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824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FABE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743A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EA3C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D4E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1D5CDB" w14:textId="77777777" w:rsidR="006247FF" w:rsidRPr="00AA7A13" w:rsidRDefault="006247FF" w:rsidP="00810961">
            <w:pPr>
              <w:tabs>
                <w:tab w:val="center" w:pos="4536"/>
                <w:tab w:val="right" w:pos="9072"/>
              </w:tabs>
              <w:spacing w:line="240" w:lineRule="auto"/>
              <w:rPr>
                <w:lang w:val="de-CH"/>
              </w:rPr>
            </w:pPr>
          </w:p>
        </w:tc>
      </w:tr>
      <w:tr w:rsidR="006247FF" w:rsidRPr="00AA7A13" w14:paraId="3502D8EE" w14:textId="77777777" w:rsidTr="00AA7A13">
        <w:tc>
          <w:tcPr>
            <w:tcW w:w="993" w:type="dxa"/>
            <w:shd w:val="clear" w:color="auto" w:fill="DAEEF3"/>
          </w:tcPr>
          <w:p w14:paraId="2475F11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BAE1E06"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41C2A7E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3AFBC4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7D5EF1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54136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EE40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DDDC4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5912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42B50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CB4E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9B5F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BAC85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A42D2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E6648C6" w14:textId="77777777" w:rsidR="006247FF" w:rsidRPr="00AA7A13" w:rsidRDefault="006247FF" w:rsidP="00810961">
            <w:pPr>
              <w:tabs>
                <w:tab w:val="center" w:pos="4536"/>
                <w:tab w:val="right" w:pos="9072"/>
              </w:tabs>
              <w:spacing w:line="240" w:lineRule="auto"/>
              <w:rPr>
                <w:lang w:val="de-CH"/>
              </w:rPr>
            </w:pPr>
          </w:p>
        </w:tc>
      </w:tr>
      <w:tr w:rsidR="006247FF" w:rsidRPr="00AA7A13" w14:paraId="46566722" w14:textId="77777777" w:rsidTr="00AA7A13">
        <w:tblPrEx>
          <w:tblCellMar>
            <w:top w:w="0" w:type="dxa"/>
            <w:bottom w:w="0" w:type="dxa"/>
          </w:tblCellMar>
        </w:tblPrEx>
        <w:trPr>
          <w:trHeight w:val="964"/>
        </w:trPr>
        <w:tc>
          <w:tcPr>
            <w:tcW w:w="1985" w:type="dxa"/>
            <w:gridSpan w:val="2"/>
            <w:shd w:val="clear" w:color="auto" w:fill="DAEEF3"/>
            <w:vAlign w:val="center"/>
          </w:tcPr>
          <w:p w14:paraId="4948E5D2"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0CA58E72"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7BBF5445" w14:textId="77777777" w:rsidR="006247FF" w:rsidRPr="0021028B" w:rsidRDefault="006247FF" w:rsidP="006247FF">
      <w:pPr>
        <w:rPr>
          <w:lang w:val="de-CH"/>
        </w:rPr>
      </w:pPr>
    </w:p>
    <w:p w14:paraId="7610E1DC" w14:textId="38E725B6" w:rsidR="006247FF" w:rsidRPr="004B5AD6" w:rsidRDefault="006247FF" w:rsidP="00AA7A13">
      <w:pPr>
        <w:pStyle w:val="Beschriftung"/>
        <w:shd w:val="clear" w:color="auto" w:fill="DAEEF3"/>
        <w:rPr>
          <w:lang w:val="de-CH"/>
        </w:rPr>
      </w:pPr>
      <w:bookmarkStart w:id="128" w:name="_Ref349215165"/>
      <w:bookmarkStart w:id="129" w:name="_Toc490723950"/>
      <w:bookmarkStart w:id="130" w:name="_Toc55468904"/>
      <w:bookmarkStart w:id="131" w:name="_Toc81486028"/>
      <w:r w:rsidRPr="00AA7A13">
        <w:rPr>
          <w:shd w:val="clear" w:color="auto" w:fill="DAEEF3"/>
        </w:rPr>
        <w:t xml:space="preserve">Tabelle </w:t>
      </w:r>
      <w:r w:rsidRPr="00AA7A13">
        <w:rPr>
          <w:shd w:val="clear" w:color="auto" w:fill="DAEEF3"/>
        </w:rPr>
        <w:fldChar w:fldCharType="begin"/>
      </w:r>
      <w:r w:rsidRPr="00AA7A13">
        <w:rPr>
          <w:shd w:val="clear" w:color="auto" w:fill="DAEEF3"/>
        </w:rPr>
        <w:instrText xml:space="preserve"> SEQ Tabelle \* ARABIC </w:instrText>
      </w:r>
      <w:r w:rsidRPr="00AA7A13">
        <w:rPr>
          <w:shd w:val="clear" w:color="auto" w:fill="DAEEF3"/>
        </w:rPr>
        <w:fldChar w:fldCharType="separate"/>
      </w:r>
      <w:r w:rsidR="004F57A2">
        <w:rPr>
          <w:noProof/>
          <w:shd w:val="clear" w:color="auto" w:fill="DAEEF3"/>
        </w:rPr>
        <w:t>20</w:t>
      </w:r>
      <w:r w:rsidRPr="00AA7A13">
        <w:rPr>
          <w:shd w:val="clear" w:color="auto" w:fill="DAEEF3"/>
        </w:rPr>
        <w:fldChar w:fldCharType="end"/>
      </w:r>
      <w:bookmarkEnd w:id="128"/>
      <w:r w:rsidRPr="00AA7A13">
        <w:rPr>
          <w:shd w:val="clear" w:color="auto" w:fill="DAEEF3"/>
          <w:lang w:val="de-CH"/>
        </w:rPr>
        <w:t>: Ergebnisse der Ökobilanz Output-Flüsse und Abfallkategorien</w:t>
      </w:r>
      <w:bookmarkEnd w:id="129"/>
      <w:bookmarkEnd w:id="130"/>
      <w:bookmarkEnd w:id="13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6247FF" w:rsidRPr="00AA7A13" w14:paraId="7178BD37" w14:textId="77777777" w:rsidTr="00AA7A13">
        <w:tc>
          <w:tcPr>
            <w:tcW w:w="851" w:type="dxa"/>
            <w:shd w:val="clear" w:color="auto" w:fill="DAEEF3"/>
          </w:tcPr>
          <w:p w14:paraId="00B5AC70"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1134" w:type="dxa"/>
            <w:shd w:val="clear" w:color="auto" w:fill="DAEEF3"/>
          </w:tcPr>
          <w:p w14:paraId="54A4ED5F"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633478D"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084CE310"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08AF9370"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52B7F31F"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75F6D861"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19D80590"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0F5A36C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2F39B54"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269A99BE"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408D8A8"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326C5536"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10DCA98"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0921D1C2"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2E0E086" w14:textId="77777777" w:rsidTr="00AA7A13">
        <w:tc>
          <w:tcPr>
            <w:tcW w:w="851" w:type="dxa"/>
            <w:shd w:val="clear" w:color="auto" w:fill="DAEEF3"/>
          </w:tcPr>
          <w:p w14:paraId="3FFFE619" w14:textId="77777777" w:rsidR="006247FF" w:rsidRPr="00AA7A13" w:rsidRDefault="006247FF" w:rsidP="00810961">
            <w:pPr>
              <w:spacing w:line="240" w:lineRule="auto"/>
              <w:rPr>
                <w:lang w:val="de-CH" w:eastAsia="de-AT"/>
              </w:rPr>
            </w:pPr>
            <w:r w:rsidRPr="00AA7A13">
              <w:rPr>
                <w:lang w:val="de-CH" w:eastAsia="de-AT"/>
              </w:rPr>
              <w:t>HWD</w:t>
            </w:r>
          </w:p>
        </w:tc>
        <w:tc>
          <w:tcPr>
            <w:tcW w:w="1134" w:type="dxa"/>
            <w:shd w:val="clear" w:color="auto" w:fill="DAEEF3"/>
          </w:tcPr>
          <w:p w14:paraId="572B19BC"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B87142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81D8B6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7A3A8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C23F8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FE4D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017A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8B650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3362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53E2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DF4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36B9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77AE2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620183" w14:textId="77777777" w:rsidR="006247FF" w:rsidRPr="00AA7A13" w:rsidRDefault="006247FF" w:rsidP="00810961">
            <w:pPr>
              <w:tabs>
                <w:tab w:val="center" w:pos="4536"/>
                <w:tab w:val="right" w:pos="9072"/>
              </w:tabs>
              <w:spacing w:line="240" w:lineRule="auto"/>
              <w:rPr>
                <w:lang w:val="de-CH"/>
              </w:rPr>
            </w:pPr>
          </w:p>
        </w:tc>
      </w:tr>
      <w:tr w:rsidR="006247FF" w:rsidRPr="00AA7A13" w14:paraId="6F7D677F" w14:textId="77777777" w:rsidTr="00AA7A13">
        <w:tc>
          <w:tcPr>
            <w:tcW w:w="851" w:type="dxa"/>
            <w:shd w:val="clear" w:color="auto" w:fill="DAEEF3"/>
          </w:tcPr>
          <w:p w14:paraId="581237AA" w14:textId="77777777" w:rsidR="006247FF" w:rsidRPr="00AA7A13" w:rsidRDefault="006247FF" w:rsidP="00810961">
            <w:pPr>
              <w:spacing w:line="240" w:lineRule="auto"/>
              <w:rPr>
                <w:lang w:val="de-CH" w:eastAsia="de-AT"/>
              </w:rPr>
            </w:pPr>
            <w:r w:rsidRPr="00AA7A13">
              <w:rPr>
                <w:lang w:val="de-CH" w:eastAsia="de-AT"/>
              </w:rPr>
              <w:t>NHWD</w:t>
            </w:r>
          </w:p>
        </w:tc>
        <w:tc>
          <w:tcPr>
            <w:tcW w:w="1134" w:type="dxa"/>
            <w:shd w:val="clear" w:color="auto" w:fill="DAEEF3"/>
          </w:tcPr>
          <w:p w14:paraId="4DEE5D6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C833B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1941E5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5D54B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889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8D4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B7EA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5D95B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4606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78B3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B99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D985F4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98C39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87715" w14:textId="77777777" w:rsidR="006247FF" w:rsidRPr="00AA7A13" w:rsidRDefault="006247FF" w:rsidP="00810961">
            <w:pPr>
              <w:tabs>
                <w:tab w:val="center" w:pos="4536"/>
                <w:tab w:val="right" w:pos="9072"/>
              </w:tabs>
              <w:spacing w:line="240" w:lineRule="auto"/>
              <w:rPr>
                <w:lang w:val="de-CH"/>
              </w:rPr>
            </w:pPr>
          </w:p>
        </w:tc>
      </w:tr>
      <w:tr w:rsidR="006247FF" w:rsidRPr="00AA7A13" w14:paraId="49BCF026" w14:textId="77777777" w:rsidTr="00AA7A13">
        <w:tc>
          <w:tcPr>
            <w:tcW w:w="851" w:type="dxa"/>
            <w:shd w:val="clear" w:color="auto" w:fill="DAEEF3"/>
          </w:tcPr>
          <w:p w14:paraId="38F8718B" w14:textId="77777777" w:rsidR="006247FF" w:rsidRPr="00AA7A13" w:rsidRDefault="006247FF" w:rsidP="00810961">
            <w:pPr>
              <w:spacing w:line="240" w:lineRule="auto"/>
              <w:rPr>
                <w:lang w:val="de-CH" w:eastAsia="de-AT"/>
              </w:rPr>
            </w:pPr>
            <w:r w:rsidRPr="00AA7A13">
              <w:rPr>
                <w:lang w:val="de-CH" w:eastAsia="de-AT"/>
              </w:rPr>
              <w:t>RWD</w:t>
            </w:r>
          </w:p>
        </w:tc>
        <w:tc>
          <w:tcPr>
            <w:tcW w:w="1134" w:type="dxa"/>
            <w:shd w:val="clear" w:color="auto" w:fill="DAEEF3"/>
          </w:tcPr>
          <w:p w14:paraId="2E28A575"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686049AD"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0F7595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2A99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93F322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743A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0606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35D7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A9088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B9A2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A93D5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A228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EAAD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F012388" w14:textId="77777777" w:rsidR="006247FF" w:rsidRPr="00AA7A13" w:rsidRDefault="006247FF" w:rsidP="00810961">
            <w:pPr>
              <w:tabs>
                <w:tab w:val="center" w:pos="4536"/>
                <w:tab w:val="right" w:pos="9072"/>
              </w:tabs>
              <w:spacing w:line="240" w:lineRule="auto"/>
              <w:rPr>
                <w:lang w:val="de-CH"/>
              </w:rPr>
            </w:pPr>
          </w:p>
        </w:tc>
      </w:tr>
      <w:tr w:rsidR="006247FF" w:rsidRPr="00AA7A13" w14:paraId="47131926" w14:textId="77777777" w:rsidTr="00AA7A13">
        <w:tc>
          <w:tcPr>
            <w:tcW w:w="851" w:type="dxa"/>
            <w:shd w:val="clear" w:color="auto" w:fill="DAEEF3"/>
          </w:tcPr>
          <w:p w14:paraId="7055B02D" w14:textId="77777777" w:rsidR="006247FF" w:rsidRPr="00AA7A13" w:rsidRDefault="006247FF" w:rsidP="00810961">
            <w:pPr>
              <w:spacing w:line="240" w:lineRule="auto"/>
              <w:rPr>
                <w:lang w:val="de-CH" w:eastAsia="de-AT"/>
              </w:rPr>
            </w:pPr>
            <w:r w:rsidRPr="00AA7A13">
              <w:rPr>
                <w:lang w:val="de-CH" w:eastAsia="de-AT"/>
              </w:rPr>
              <w:t>CRU</w:t>
            </w:r>
          </w:p>
        </w:tc>
        <w:tc>
          <w:tcPr>
            <w:tcW w:w="1134" w:type="dxa"/>
            <w:shd w:val="clear" w:color="auto" w:fill="DAEEF3"/>
          </w:tcPr>
          <w:p w14:paraId="2254AE67"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5B3693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D8B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C1795D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FDC2C5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9E4AF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AED0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8778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81C0F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78E77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92430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221DD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DF80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59F4D9" w14:textId="77777777" w:rsidR="006247FF" w:rsidRPr="00AA7A13" w:rsidRDefault="006247FF" w:rsidP="00810961">
            <w:pPr>
              <w:tabs>
                <w:tab w:val="center" w:pos="4536"/>
                <w:tab w:val="right" w:pos="9072"/>
              </w:tabs>
              <w:spacing w:line="240" w:lineRule="auto"/>
              <w:rPr>
                <w:lang w:val="de-CH"/>
              </w:rPr>
            </w:pPr>
          </w:p>
        </w:tc>
      </w:tr>
      <w:tr w:rsidR="006247FF" w:rsidRPr="00AA7A13" w14:paraId="11AA677C" w14:textId="77777777" w:rsidTr="00AA7A13">
        <w:tc>
          <w:tcPr>
            <w:tcW w:w="851" w:type="dxa"/>
            <w:shd w:val="clear" w:color="auto" w:fill="DAEEF3"/>
          </w:tcPr>
          <w:p w14:paraId="42B8AB5C" w14:textId="77777777" w:rsidR="006247FF" w:rsidRPr="00AA7A13" w:rsidRDefault="006247FF" w:rsidP="00810961">
            <w:pPr>
              <w:spacing w:line="240" w:lineRule="auto"/>
              <w:rPr>
                <w:lang w:val="de-CH" w:eastAsia="de-AT"/>
              </w:rPr>
            </w:pPr>
            <w:r w:rsidRPr="00AA7A13">
              <w:rPr>
                <w:lang w:val="de-CH" w:eastAsia="de-AT"/>
              </w:rPr>
              <w:t>MFR</w:t>
            </w:r>
          </w:p>
        </w:tc>
        <w:tc>
          <w:tcPr>
            <w:tcW w:w="1134" w:type="dxa"/>
            <w:shd w:val="clear" w:color="auto" w:fill="DAEEF3"/>
          </w:tcPr>
          <w:p w14:paraId="4192B91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34D4A5C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CE913D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4AA262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E8739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B11E8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ECBD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3ACB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C9145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243CA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536D3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577F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CA41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4B3E85" w14:textId="77777777" w:rsidR="006247FF" w:rsidRPr="00AA7A13" w:rsidRDefault="006247FF" w:rsidP="00810961">
            <w:pPr>
              <w:tabs>
                <w:tab w:val="center" w:pos="4536"/>
                <w:tab w:val="right" w:pos="9072"/>
              </w:tabs>
              <w:spacing w:line="240" w:lineRule="auto"/>
              <w:rPr>
                <w:lang w:val="de-CH"/>
              </w:rPr>
            </w:pPr>
          </w:p>
        </w:tc>
      </w:tr>
      <w:tr w:rsidR="006247FF" w:rsidRPr="00AA7A13" w14:paraId="45D0966A" w14:textId="77777777" w:rsidTr="00AA7A13">
        <w:tc>
          <w:tcPr>
            <w:tcW w:w="851" w:type="dxa"/>
            <w:shd w:val="clear" w:color="auto" w:fill="DAEEF3"/>
          </w:tcPr>
          <w:p w14:paraId="5150BA91" w14:textId="77777777" w:rsidR="006247FF" w:rsidRPr="00AA7A13" w:rsidRDefault="006247FF" w:rsidP="00810961">
            <w:pPr>
              <w:spacing w:line="240" w:lineRule="auto"/>
              <w:rPr>
                <w:lang w:val="de-CH" w:eastAsia="de-AT"/>
              </w:rPr>
            </w:pPr>
            <w:r w:rsidRPr="00AA7A13">
              <w:rPr>
                <w:lang w:val="de-CH" w:eastAsia="de-AT"/>
              </w:rPr>
              <w:t>MER</w:t>
            </w:r>
          </w:p>
        </w:tc>
        <w:tc>
          <w:tcPr>
            <w:tcW w:w="1134" w:type="dxa"/>
            <w:shd w:val="clear" w:color="auto" w:fill="DAEEF3"/>
          </w:tcPr>
          <w:p w14:paraId="21122132"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F9050C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78E04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E40DDC9"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98921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CD0DE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FD2A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436C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B8590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3C7A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27C3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9327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537E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B264277" w14:textId="77777777" w:rsidR="006247FF" w:rsidRPr="00AA7A13" w:rsidRDefault="006247FF" w:rsidP="00810961">
            <w:pPr>
              <w:tabs>
                <w:tab w:val="center" w:pos="4536"/>
                <w:tab w:val="right" w:pos="9072"/>
              </w:tabs>
              <w:spacing w:line="240" w:lineRule="auto"/>
              <w:rPr>
                <w:lang w:val="de-CH"/>
              </w:rPr>
            </w:pPr>
          </w:p>
        </w:tc>
      </w:tr>
      <w:tr w:rsidR="006247FF" w:rsidRPr="00AA7A13" w14:paraId="2FE3734D" w14:textId="77777777" w:rsidTr="00AA7A13">
        <w:tc>
          <w:tcPr>
            <w:tcW w:w="851" w:type="dxa"/>
            <w:shd w:val="clear" w:color="auto" w:fill="DAEEF3"/>
          </w:tcPr>
          <w:p w14:paraId="6E272969" w14:textId="77777777" w:rsidR="006247FF" w:rsidRPr="00AA7A13" w:rsidRDefault="006247FF" w:rsidP="00810961">
            <w:pPr>
              <w:spacing w:line="240" w:lineRule="auto"/>
              <w:rPr>
                <w:lang w:val="de-CH" w:eastAsia="de-AT"/>
              </w:rPr>
            </w:pPr>
            <w:r w:rsidRPr="00AA7A13">
              <w:rPr>
                <w:lang w:val="de-CH" w:eastAsia="de-AT"/>
              </w:rPr>
              <w:t>EEE</w:t>
            </w:r>
          </w:p>
        </w:tc>
        <w:tc>
          <w:tcPr>
            <w:tcW w:w="1134" w:type="dxa"/>
            <w:shd w:val="clear" w:color="auto" w:fill="DAEEF3"/>
          </w:tcPr>
          <w:p w14:paraId="6F6C973B"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33F2967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C83199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797ED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C03AE9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4D77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0070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E453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566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14F41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E5185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E43A8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A5C3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4AE943" w14:textId="77777777" w:rsidR="006247FF" w:rsidRPr="00AA7A13" w:rsidRDefault="006247FF" w:rsidP="00810961">
            <w:pPr>
              <w:tabs>
                <w:tab w:val="center" w:pos="4536"/>
                <w:tab w:val="right" w:pos="9072"/>
              </w:tabs>
              <w:spacing w:line="240" w:lineRule="auto"/>
              <w:rPr>
                <w:lang w:val="de-CH"/>
              </w:rPr>
            </w:pPr>
          </w:p>
        </w:tc>
      </w:tr>
      <w:tr w:rsidR="006247FF" w:rsidRPr="00AA7A13" w14:paraId="2FA667DB" w14:textId="77777777" w:rsidTr="00AA7A13">
        <w:tc>
          <w:tcPr>
            <w:tcW w:w="851" w:type="dxa"/>
            <w:shd w:val="clear" w:color="auto" w:fill="DAEEF3"/>
          </w:tcPr>
          <w:p w14:paraId="43CB2125" w14:textId="77777777" w:rsidR="006247FF" w:rsidRPr="00AA7A13" w:rsidRDefault="006247FF" w:rsidP="00810961">
            <w:pPr>
              <w:spacing w:line="240" w:lineRule="auto"/>
              <w:rPr>
                <w:lang w:val="de-CH" w:eastAsia="de-AT"/>
              </w:rPr>
            </w:pPr>
            <w:r w:rsidRPr="00AA7A13">
              <w:rPr>
                <w:lang w:val="de-CH" w:eastAsia="de-AT"/>
              </w:rPr>
              <w:t>EET</w:t>
            </w:r>
          </w:p>
        </w:tc>
        <w:tc>
          <w:tcPr>
            <w:tcW w:w="1134" w:type="dxa"/>
            <w:shd w:val="clear" w:color="auto" w:fill="DAEEF3"/>
          </w:tcPr>
          <w:p w14:paraId="62C36FEA"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7EA95E4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293278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25F6BF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1BE80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54CC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4370D9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113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51F5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5030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61E6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D115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72AE5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B5C72A" w14:textId="77777777" w:rsidR="006247FF" w:rsidRPr="00AA7A13" w:rsidRDefault="006247FF" w:rsidP="00810961">
            <w:pPr>
              <w:tabs>
                <w:tab w:val="center" w:pos="4536"/>
                <w:tab w:val="right" w:pos="9072"/>
              </w:tabs>
              <w:spacing w:line="240" w:lineRule="auto"/>
              <w:rPr>
                <w:lang w:val="de-CH"/>
              </w:rPr>
            </w:pPr>
          </w:p>
        </w:tc>
      </w:tr>
      <w:tr w:rsidR="006247FF" w:rsidRPr="00AA7A13" w14:paraId="0CD35786" w14:textId="77777777" w:rsidTr="00AA7A13">
        <w:tblPrEx>
          <w:tblCellMar>
            <w:top w:w="0" w:type="dxa"/>
            <w:bottom w:w="0" w:type="dxa"/>
          </w:tblCellMar>
        </w:tblPrEx>
        <w:trPr>
          <w:trHeight w:val="567"/>
        </w:trPr>
        <w:tc>
          <w:tcPr>
            <w:tcW w:w="1985" w:type="dxa"/>
            <w:gridSpan w:val="2"/>
            <w:shd w:val="clear" w:color="auto" w:fill="DAEEF3"/>
            <w:vAlign w:val="center"/>
          </w:tcPr>
          <w:p w14:paraId="1DEB0E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5DAA8587" w14:textId="77777777" w:rsidR="006247FF" w:rsidRPr="00AA7A13" w:rsidRDefault="006247FF" w:rsidP="00810961">
            <w:pPr>
              <w:spacing w:line="240" w:lineRule="auto"/>
              <w:jc w:val="left"/>
              <w:rPr>
                <w:rFonts w:eastAsia="Times New Roman"/>
                <w:lang w:val="de-CH" w:eastAsia="de-AT"/>
              </w:rPr>
            </w:pPr>
            <w:r w:rsidRPr="00AA7A13">
              <w:rPr>
                <w:lang w:val="de-CH"/>
              </w:rPr>
              <w:t xml:space="preserve">HWD = Gefährlicher Abfall zur Deponie; NHWD = Entsorgter nicht gefährlicher Abfall; RWD = Entsorgter radioaktiver Abfall; </w:t>
            </w:r>
            <w:r w:rsidRPr="00AA7A13">
              <w:rPr>
                <w:rFonts w:eastAsia="Times New Roman"/>
                <w:lang w:val="de-CH" w:eastAsia="de-AT"/>
              </w:rPr>
              <w:t xml:space="preserve">CRU =Komponenten für die Wiederverwendung; MFR = Stoffe zum Recycling; </w:t>
            </w:r>
          </w:p>
          <w:p w14:paraId="71D17DC8" w14:textId="77777777" w:rsidR="006247FF" w:rsidRPr="00AA7A13" w:rsidRDefault="006247FF" w:rsidP="00810961">
            <w:pPr>
              <w:spacing w:line="240" w:lineRule="auto"/>
              <w:rPr>
                <w:rFonts w:eastAsia="Times New Roman"/>
                <w:lang w:val="de-CH" w:eastAsia="de-AT"/>
              </w:rPr>
            </w:pPr>
            <w:r w:rsidRPr="00AA7A13">
              <w:rPr>
                <w:rFonts w:eastAsia="Times New Roman"/>
                <w:lang w:val="de-CH" w:eastAsia="de-AT"/>
              </w:rPr>
              <w:t xml:space="preserve">MER = Stoffe für die Energierückgewinnung; EEE = Exportierte Energie elektrisch; </w:t>
            </w:r>
            <w:r w:rsidRPr="00AA7A13">
              <w:rPr>
                <w:rFonts w:eastAsia="Times New Roman"/>
                <w:lang w:val="de-CH" w:eastAsia="de-AT"/>
              </w:rPr>
              <w:br/>
              <w:t>EET = Exportierte Energie thermisch</w:t>
            </w:r>
          </w:p>
        </w:tc>
      </w:tr>
    </w:tbl>
    <w:p w14:paraId="22D15885" w14:textId="77777777" w:rsidR="006247FF" w:rsidRDefault="006247FF" w:rsidP="006247FF">
      <w:pPr>
        <w:rPr>
          <w:lang w:val="de-CH"/>
        </w:rPr>
      </w:pPr>
    </w:p>
    <w:p w14:paraId="543D9991" w14:textId="3FE3803C" w:rsidR="006247FF" w:rsidRPr="004B5AD6" w:rsidRDefault="006247FF" w:rsidP="006247FF">
      <w:pPr>
        <w:pStyle w:val="Beschriftung"/>
        <w:rPr>
          <w:lang w:val="de-CH"/>
        </w:rPr>
      </w:pPr>
      <w:bookmarkStart w:id="132" w:name="_Toc55468905"/>
      <w:bookmarkStart w:id="133" w:name="_Toc81486029"/>
      <w:r>
        <w:t xml:space="preserve">Tabelle </w:t>
      </w:r>
      <w:r>
        <w:fldChar w:fldCharType="begin"/>
      </w:r>
      <w:r>
        <w:instrText xml:space="preserve"> SEQ Tabelle \* ARABIC </w:instrText>
      </w:r>
      <w:r>
        <w:fldChar w:fldCharType="separate"/>
      </w:r>
      <w:r w:rsidR="004F57A2">
        <w:rPr>
          <w:noProof/>
        </w:rPr>
        <w:t>21</w:t>
      </w:r>
      <w:r>
        <w:fldChar w:fldCharType="end"/>
      </w:r>
      <w:r w:rsidRPr="00AA7A13">
        <w:rPr>
          <w:shd w:val="clear" w:color="auto" w:fill="DAEEF3"/>
          <w:lang w:val="de-CH"/>
        </w:rPr>
        <w:t>: Informationen zur Beschreibung des biogenen Kohlenstoffgehalts am Werkstor</w:t>
      </w:r>
      <w:bookmarkEnd w:id="132"/>
      <w:bookmarkEnd w:id="13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6247FF" w:rsidRPr="00AA7A13" w14:paraId="57F3E3F5" w14:textId="77777777" w:rsidTr="00AA7A13">
        <w:trPr>
          <w:gridAfter w:val="1"/>
          <w:wAfter w:w="21" w:type="dxa"/>
        </w:trPr>
        <w:tc>
          <w:tcPr>
            <w:tcW w:w="4161" w:type="dxa"/>
            <w:shd w:val="clear" w:color="auto" w:fill="DAEEF3"/>
          </w:tcPr>
          <w:p w14:paraId="5A3932CE" w14:textId="77777777" w:rsidR="006247FF" w:rsidRPr="00AA7A13" w:rsidRDefault="006247FF" w:rsidP="00810961">
            <w:pPr>
              <w:spacing w:line="240" w:lineRule="auto"/>
              <w:rPr>
                <w:b/>
                <w:color w:val="0F243E"/>
                <w:lang w:val="de-CH"/>
              </w:rPr>
            </w:pPr>
            <w:r w:rsidRPr="00AA7A13">
              <w:rPr>
                <w:b/>
                <w:color w:val="0F243E"/>
                <w:lang w:val="de-CH"/>
              </w:rPr>
              <w:t>Biogener Kohlenstoffgehalt</w:t>
            </w:r>
          </w:p>
        </w:tc>
        <w:tc>
          <w:tcPr>
            <w:tcW w:w="1134" w:type="dxa"/>
            <w:shd w:val="clear" w:color="auto" w:fill="DAEEF3"/>
          </w:tcPr>
          <w:p w14:paraId="5F5EEE96" w14:textId="77777777" w:rsidR="006247FF" w:rsidRPr="00AA7A13" w:rsidRDefault="006247FF" w:rsidP="00810961">
            <w:pPr>
              <w:spacing w:line="240" w:lineRule="auto"/>
              <w:rPr>
                <w:b/>
                <w:color w:val="0F243E"/>
                <w:lang w:val="de-CH"/>
              </w:rPr>
            </w:pPr>
            <w:r w:rsidRPr="00AA7A13">
              <w:rPr>
                <w:b/>
                <w:color w:val="0F243E"/>
                <w:lang w:val="de-CH"/>
              </w:rPr>
              <w:t>Einheit</w:t>
            </w:r>
          </w:p>
        </w:tc>
      </w:tr>
      <w:tr w:rsidR="006247FF" w:rsidRPr="00AA7A13" w14:paraId="2C04BC9C" w14:textId="77777777" w:rsidTr="00AA7A13">
        <w:trPr>
          <w:gridAfter w:val="1"/>
          <w:wAfter w:w="21" w:type="dxa"/>
        </w:trPr>
        <w:tc>
          <w:tcPr>
            <w:tcW w:w="4161" w:type="dxa"/>
            <w:shd w:val="clear" w:color="auto" w:fill="DAEEF3"/>
          </w:tcPr>
          <w:p w14:paraId="427D0452" w14:textId="77777777" w:rsidR="006247FF" w:rsidRPr="00AA7A13" w:rsidRDefault="006247FF" w:rsidP="00810961">
            <w:pPr>
              <w:spacing w:line="240" w:lineRule="auto"/>
              <w:rPr>
                <w:lang w:val="de-CH" w:eastAsia="de-AT"/>
              </w:rPr>
            </w:pPr>
            <w:r w:rsidRPr="00AA7A13">
              <w:rPr>
                <w:lang w:val="de-CH" w:eastAsia="de-AT"/>
              </w:rPr>
              <w:t>Biogener Kohlenstoff im Produkt</w:t>
            </w:r>
          </w:p>
        </w:tc>
        <w:tc>
          <w:tcPr>
            <w:tcW w:w="1134" w:type="dxa"/>
            <w:shd w:val="clear" w:color="auto" w:fill="DAEEF3"/>
          </w:tcPr>
          <w:p w14:paraId="511BA138" w14:textId="77777777" w:rsidR="006247FF" w:rsidRPr="00AA7A13" w:rsidRDefault="006247FF" w:rsidP="00810961">
            <w:pPr>
              <w:spacing w:line="240" w:lineRule="auto"/>
              <w:rPr>
                <w:lang w:val="de-CH"/>
              </w:rPr>
            </w:pPr>
            <w:r w:rsidRPr="00AA7A13">
              <w:rPr>
                <w:lang w:val="de-CH"/>
              </w:rPr>
              <w:t>kg C</w:t>
            </w:r>
          </w:p>
        </w:tc>
      </w:tr>
      <w:tr w:rsidR="006247FF" w:rsidRPr="00AA7A13" w14:paraId="1EE88F5F" w14:textId="77777777" w:rsidTr="00AA7A13">
        <w:trPr>
          <w:gridAfter w:val="1"/>
          <w:wAfter w:w="21" w:type="dxa"/>
        </w:trPr>
        <w:tc>
          <w:tcPr>
            <w:tcW w:w="4161" w:type="dxa"/>
            <w:shd w:val="clear" w:color="auto" w:fill="DAEEF3"/>
          </w:tcPr>
          <w:p w14:paraId="4CC4694A" w14:textId="77777777" w:rsidR="006247FF" w:rsidRPr="00AA7A13" w:rsidRDefault="006247FF" w:rsidP="00810961">
            <w:pPr>
              <w:spacing w:line="240" w:lineRule="auto"/>
              <w:rPr>
                <w:lang w:val="de-CH" w:eastAsia="de-AT"/>
              </w:rPr>
            </w:pPr>
            <w:r w:rsidRPr="00AA7A13">
              <w:rPr>
                <w:lang w:val="de-CH" w:eastAsia="de-AT"/>
              </w:rPr>
              <w:t>Biogener Kohlenstoff in der zugehörigen Verpackung</w:t>
            </w:r>
          </w:p>
        </w:tc>
        <w:tc>
          <w:tcPr>
            <w:tcW w:w="1134" w:type="dxa"/>
            <w:shd w:val="clear" w:color="auto" w:fill="DAEEF3"/>
          </w:tcPr>
          <w:p w14:paraId="260813B3" w14:textId="77777777" w:rsidR="006247FF" w:rsidRPr="00AA7A13" w:rsidRDefault="006247FF" w:rsidP="00810961">
            <w:pPr>
              <w:spacing w:line="240" w:lineRule="auto"/>
              <w:rPr>
                <w:lang w:val="de-CH"/>
              </w:rPr>
            </w:pPr>
            <w:r w:rsidRPr="00AA7A13">
              <w:rPr>
                <w:lang w:val="de-CH"/>
              </w:rPr>
              <w:t>kg C</w:t>
            </w:r>
          </w:p>
        </w:tc>
      </w:tr>
      <w:tr w:rsidR="006247FF" w:rsidRPr="00AA7A13" w14:paraId="1FBCBABE" w14:textId="77777777" w:rsidTr="00AA7A13">
        <w:tblPrEx>
          <w:tblCellMar>
            <w:top w:w="0" w:type="dxa"/>
            <w:bottom w:w="0" w:type="dxa"/>
          </w:tblCellMar>
        </w:tblPrEx>
        <w:trPr>
          <w:trHeight w:val="567"/>
        </w:trPr>
        <w:tc>
          <w:tcPr>
            <w:tcW w:w="5316" w:type="dxa"/>
            <w:gridSpan w:val="3"/>
            <w:shd w:val="clear" w:color="auto" w:fill="DAEEF3"/>
            <w:vAlign w:val="center"/>
          </w:tcPr>
          <w:p w14:paraId="5AD10514" w14:textId="77777777" w:rsidR="006247FF" w:rsidRPr="00AA7A13" w:rsidRDefault="006247FF" w:rsidP="00810961">
            <w:pPr>
              <w:spacing w:line="240" w:lineRule="auto"/>
              <w:rPr>
                <w:sz w:val="16"/>
                <w:lang w:val="de-CH"/>
              </w:rPr>
            </w:pPr>
            <w:r w:rsidRPr="00AA7A13">
              <w:rPr>
                <w:sz w:val="16"/>
                <w:lang w:val="de-CH"/>
              </w:rPr>
              <w:t>Anmerkung: 1 kg biogener Kohlenstoff entspricht 44/12 kg CO</w:t>
            </w:r>
            <w:r w:rsidRPr="00AA7A13">
              <w:rPr>
                <w:sz w:val="16"/>
                <w:vertAlign w:val="subscript"/>
                <w:lang w:val="de-CH"/>
              </w:rPr>
              <w:t>2</w:t>
            </w:r>
          </w:p>
        </w:tc>
      </w:tr>
    </w:tbl>
    <w:p w14:paraId="2654C2C6" w14:textId="77777777" w:rsidR="006247FF" w:rsidRPr="0021028B" w:rsidRDefault="006247FF" w:rsidP="006247FF"/>
    <w:p w14:paraId="1CC0DECE" w14:textId="77777777" w:rsidR="006247FF" w:rsidRPr="00C35013" w:rsidRDefault="006247FF" w:rsidP="00AA7A1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2E303325" w14:textId="77777777" w:rsidR="006247FF" w:rsidRPr="00C35013" w:rsidRDefault="006247FF" w:rsidP="00AA7A13">
      <w:pPr>
        <w:shd w:val="clear" w:color="auto" w:fill="DAEEF3"/>
      </w:pPr>
    </w:p>
    <w:p w14:paraId="0A26CFA9" w14:textId="77777777" w:rsidR="006247FF" w:rsidRPr="00C35013" w:rsidRDefault="006247FF" w:rsidP="00AA7A1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DF9493C" w14:textId="77777777" w:rsidR="006247FF" w:rsidRDefault="006247FF" w:rsidP="006247FF">
      <w:pPr>
        <w:rPr>
          <w:lang w:val="de-CH"/>
        </w:rPr>
      </w:pPr>
    </w:p>
    <w:bookmarkEnd w:id="113"/>
    <w:p w14:paraId="2F7B372C" w14:textId="77777777" w:rsidR="006D6D91" w:rsidRPr="006D6D91" w:rsidRDefault="006D6D91" w:rsidP="00F954EE">
      <w:pPr>
        <w:rPr>
          <w:lang w:val="de-CH"/>
        </w:rPr>
      </w:pPr>
      <w:r>
        <w:rPr>
          <w:lang w:val="de-CH"/>
        </w:rPr>
        <w:t xml:space="preserve">Anmerkung: Hier </w:t>
      </w:r>
      <w:r w:rsidR="00A30B9A">
        <w:rPr>
          <w:lang w:val="de-CH"/>
        </w:rPr>
        <w:t>können</w:t>
      </w:r>
      <w:r>
        <w:rPr>
          <w:lang w:val="de-CH"/>
        </w:rPr>
        <w:t xml:space="preserve"> auch optionale Indikatoren und Ergebnisse abgebildet werden, Impact und/oder LCI (</w:t>
      </w:r>
      <w:proofErr w:type="spellStart"/>
      <w:r>
        <w:rPr>
          <w:lang w:val="de-CH"/>
        </w:rPr>
        <w:t>Waterscarcity</w:t>
      </w:r>
      <w:proofErr w:type="spellEnd"/>
      <w:r>
        <w:rPr>
          <w:lang w:val="de-CH"/>
        </w:rPr>
        <w:t xml:space="preserve">, </w:t>
      </w:r>
      <w:proofErr w:type="spellStart"/>
      <w:r>
        <w:rPr>
          <w:lang w:val="de-CH"/>
        </w:rPr>
        <w:t>Humantox</w:t>
      </w:r>
      <w:proofErr w:type="spellEnd"/>
      <w:r>
        <w:rPr>
          <w:lang w:val="de-CH"/>
        </w:rPr>
        <w:t xml:space="preserve">, </w:t>
      </w:r>
      <w:proofErr w:type="spellStart"/>
      <w:r>
        <w:rPr>
          <w:lang w:val="de-CH"/>
        </w:rPr>
        <w:t>Landuse</w:t>
      </w:r>
      <w:proofErr w:type="spellEnd"/>
      <w:r>
        <w:rPr>
          <w:lang w:val="de-CH"/>
        </w:rPr>
        <w:t xml:space="preserve">, </w:t>
      </w:r>
      <w:proofErr w:type="spellStart"/>
      <w:r>
        <w:rPr>
          <w:lang w:val="de-CH"/>
        </w:rPr>
        <w:t>Biogenic</w:t>
      </w:r>
      <w:proofErr w:type="spellEnd"/>
      <w:r>
        <w:rPr>
          <w:lang w:val="de-CH"/>
        </w:rPr>
        <w:t xml:space="preserve"> Carbon…)</w:t>
      </w:r>
    </w:p>
    <w:p w14:paraId="25006B8D" w14:textId="77777777" w:rsidR="00102983" w:rsidRPr="004B5AD6" w:rsidRDefault="00A942FC" w:rsidP="004B5AD6">
      <w:pPr>
        <w:pStyle w:val="berschrift1"/>
        <w:ind w:left="426"/>
        <w:rPr>
          <w:lang w:val="de-CH"/>
        </w:rPr>
      </w:pPr>
      <w:bookmarkStart w:id="134" w:name="_Toc81486002"/>
      <w:bookmarkEnd w:id="114"/>
      <w:r w:rsidRPr="004B5AD6">
        <w:rPr>
          <w:lang w:val="de-CH"/>
        </w:rPr>
        <w:lastRenderedPageBreak/>
        <w:t>LCA: Interpretation</w:t>
      </w:r>
      <w:bookmarkEnd w:id="134"/>
    </w:p>
    <w:p w14:paraId="1C2ACE86" w14:textId="77777777" w:rsidR="00A37D19" w:rsidRPr="004B5AD6" w:rsidRDefault="00A37D19" w:rsidP="00A37D19">
      <w:pPr>
        <w:rPr>
          <w:lang w:val="de-CH"/>
        </w:rPr>
      </w:pPr>
    </w:p>
    <w:p w14:paraId="3141BD67" w14:textId="71F5C3CD" w:rsidR="00A37D19" w:rsidRPr="004B5AD6" w:rsidRDefault="00A37D19" w:rsidP="00AA7A1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4F57A2">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420BE046" w14:textId="77777777" w:rsidR="00A37D19" w:rsidRPr="004B5AD6" w:rsidRDefault="00A37D19" w:rsidP="00AA7A1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5CA7BEAF" w14:textId="77777777" w:rsidR="005818F1" w:rsidRPr="004B5AD6" w:rsidRDefault="005818F1" w:rsidP="00AA7A13">
      <w:pPr>
        <w:shd w:val="clear" w:color="auto" w:fill="DAEEF3"/>
        <w:rPr>
          <w:lang w:val="de-CH"/>
        </w:rPr>
      </w:pPr>
    </w:p>
    <w:p w14:paraId="2A4B36F0" w14:textId="77777777" w:rsidR="00A37D19" w:rsidRDefault="00A37D19" w:rsidP="00AA7A1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287563A" w14:textId="77777777" w:rsidR="006247FF" w:rsidRDefault="006247FF" w:rsidP="00AA7A13">
      <w:pPr>
        <w:shd w:val="clear" w:color="auto" w:fill="DAEEF3"/>
        <w:rPr>
          <w:lang w:val="de-CH"/>
        </w:rPr>
      </w:pPr>
    </w:p>
    <w:p w14:paraId="3D03BC06" w14:textId="77777777" w:rsidR="006247FF" w:rsidRPr="004B5AD6" w:rsidRDefault="006247FF" w:rsidP="00AA7A13">
      <w:pPr>
        <w:shd w:val="clear" w:color="auto" w:fill="DAEEF3"/>
        <w:rPr>
          <w:lang w:val="de-CH"/>
        </w:rPr>
      </w:pPr>
      <w:bookmarkStart w:id="135"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bookmarkEnd w:id="135"/>
    </w:p>
    <w:p w14:paraId="5350FA8F" w14:textId="77777777" w:rsidR="002028F5" w:rsidRPr="004B5AD6" w:rsidRDefault="002028F5" w:rsidP="00AA7A13">
      <w:pPr>
        <w:shd w:val="clear" w:color="auto" w:fill="DAEEF3"/>
        <w:rPr>
          <w:lang w:val="de-CH"/>
        </w:rPr>
      </w:pPr>
    </w:p>
    <w:p w14:paraId="64A92B9F" w14:textId="77777777" w:rsidR="002028F5" w:rsidRPr="004B5AD6" w:rsidRDefault="002028F5" w:rsidP="00AA7A1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48FB4D46" w14:textId="77777777" w:rsidR="00F954EE" w:rsidRDefault="00F954EE" w:rsidP="00AA7A13">
      <w:pPr>
        <w:shd w:val="clear" w:color="auto" w:fill="DAEEF3"/>
        <w:rPr>
          <w:lang w:val="de-CH"/>
        </w:rPr>
      </w:pPr>
    </w:p>
    <w:p w14:paraId="6BD06073"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Bei Verlängerung einer EPD:</w:t>
      </w:r>
    </w:p>
    <w:p w14:paraId="34111CCE"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 xml:space="preserve">Verpflichtend sind im Hintergrundbericht in der Interpretation in eigenem Block anzuführen: </w:t>
      </w:r>
    </w:p>
    <w:p w14:paraId="0F8ADC96" w14:textId="77777777" w:rsidR="00833F62" w:rsidRPr="00AA7A13" w:rsidRDefault="00833F62" w:rsidP="00AA7A13">
      <w:pPr>
        <w:shd w:val="clear" w:color="auto" w:fill="DAEEF3"/>
        <w:rPr>
          <w:rFonts w:cs="Calibri"/>
          <w:b/>
          <w:lang w:val="de-CH"/>
        </w:rPr>
      </w:pPr>
      <w:r w:rsidRPr="00AA7A13">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AA7A13">
        <w:rPr>
          <w:rFonts w:cs="Calibri"/>
          <w:b/>
          <w:color w:val="000000"/>
          <w:sz w:val="20"/>
          <w:szCs w:val="20"/>
        </w:rPr>
        <w:t>Verifizierer</w:t>
      </w:r>
      <w:proofErr w:type="spellEnd"/>
      <w:r w:rsidRPr="00AA7A13">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w:t>
      </w:r>
      <w:proofErr w:type="gramStart"/>
      <w:r w:rsidRPr="00AA7A13">
        <w:rPr>
          <w:rFonts w:cs="Calibri"/>
          <w:b/>
          <w:color w:val="000000"/>
          <w:sz w:val="20"/>
          <w:szCs w:val="20"/>
        </w:rPr>
        <w:t>EPD Dokument</w:t>
      </w:r>
      <w:proofErr w:type="gramEnd"/>
      <w:r w:rsidRPr="00AA7A13">
        <w:rPr>
          <w:rFonts w:cs="Calibri"/>
          <w:b/>
          <w:color w:val="000000"/>
          <w:sz w:val="20"/>
          <w:szCs w:val="20"/>
        </w:rPr>
        <w:t xml:space="preserve"> stehen.</w:t>
      </w:r>
    </w:p>
    <w:p w14:paraId="5D3D207C" w14:textId="77777777" w:rsidR="009036DD" w:rsidRPr="00F954EE" w:rsidRDefault="009036DD" w:rsidP="00AA7A13">
      <w:pPr>
        <w:shd w:val="clear" w:color="auto" w:fill="DAEEF3"/>
        <w:rPr>
          <w:b/>
          <w:lang w:val="de-CH"/>
        </w:rPr>
      </w:pPr>
    </w:p>
    <w:p w14:paraId="0D142585" w14:textId="77777777" w:rsidR="00C55D91" w:rsidRPr="004B5AD6" w:rsidRDefault="00C55D91">
      <w:pPr>
        <w:spacing w:line="240" w:lineRule="auto"/>
        <w:jc w:val="left"/>
        <w:rPr>
          <w:lang w:val="de-CH"/>
        </w:rPr>
      </w:pPr>
    </w:p>
    <w:p w14:paraId="58F00514" w14:textId="77777777" w:rsidR="00F954EE" w:rsidRPr="00AA7A13" w:rsidRDefault="00F954EE">
      <w:pPr>
        <w:spacing w:line="240" w:lineRule="auto"/>
        <w:jc w:val="left"/>
        <w:rPr>
          <w:b/>
          <w:bCs/>
          <w:color w:val="17365D"/>
          <w:sz w:val="24"/>
          <w:szCs w:val="28"/>
          <w:lang w:val="de-CH"/>
        </w:rPr>
      </w:pPr>
      <w:r>
        <w:rPr>
          <w:lang w:val="de-CH"/>
        </w:rPr>
        <w:br w:type="page"/>
      </w:r>
    </w:p>
    <w:p w14:paraId="0AFFBF17" w14:textId="77777777" w:rsidR="00900236" w:rsidRPr="004B5AD6" w:rsidRDefault="00900236" w:rsidP="004B5AD6">
      <w:pPr>
        <w:pStyle w:val="berschrift1"/>
        <w:ind w:left="426"/>
        <w:rPr>
          <w:lang w:val="de-CH"/>
        </w:rPr>
      </w:pPr>
      <w:bookmarkStart w:id="136" w:name="_Toc81486003"/>
      <w:r w:rsidRPr="004B5AD6">
        <w:rPr>
          <w:lang w:val="de-CH"/>
        </w:rPr>
        <w:t>Literatur</w:t>
      </w:r>
      <w:r w:rsidR="003C5C0B" w:rsidRPr="004B5AD6">
        <w:rPr>
          <w:lang w:val="de-CH"/>
        </w:rPr>
        <w:t>hinweise</w:t>
      </w:r>
      <w:bookmarkEnd w:id="136"/>
      <w:r w:rsidR="00AC72A0">
        <w:rPr>
          <w:lang w:val="de-CH"/>
        </w:rPr>
        <w:t xml:space="preserve"> </w:t>
      </w:r>
    </w:p>
    <w:p w14:paraId="10527B46" w14:textId="77777777" w:rsidR="00D86183" w:rsidRPr="004B5AD6" w:rsidRDefault="00D86183" w:rsidP="00D86183">
      <w:pPr>
        <w:rPr>
          <w:lang w:val="de-CH"/>
        </w:rPr>
      </w:pPr>
    </w:p>
    <w:p w14:paraId="474FDC75" w14:textId="77777777" w:rsidR="00DC3D02" w:rsidRPr="004B5AD6" w:rsidRDefault="00DC3D02" w:rsidP="00AA7A13">
      <w:pPr>
        <w:shd w:val="clear" w:color="auto" w:fill="DAEEF3"/>
        <w:rPr>
          <w:lang w:val="de-CH"/>
        </w:rPr>
      </w:pPr>
      <w:r w:rsidRPr="004B5AD6">
        <w:rPr>
          <w:lang w:val="de-CH"/>
        </w:rPr>
        <w:t>In der EPD bereits vollständig zitierte Normen und Normen zu den technischen Nachweisen bzw. technischen Eigenschaften müssen hier n</w:t>
      </w:r>
      <w:r w:rsidR="0033409C">
        <w:rPr>
          <w:lang w:val="de-CH"/>
        </w:rPr>
        <w:t>icht aufgeführt werden. Darüber</w:t>
      </w:r>
      <w:r w:rsidRPr="004B5AD6">
        <w:rPr>
          <w:lang w:val="de-CH"/>
        </w:rPr>
        <w:t>hinausgehende, in der EPD referenzierte Literatur ist jedoch vollständig zu zitieren.</w:t>
      </w:r>
    </w:p>
    <w:p w14:paraId="5DC95EE7" w14:textId="77777777" w:rsidR="0068264F" w:rsidRPr="004B5AD6" w:rsidRDefault="0068264F" w:rsidP="00AA7A13">
      <w:pPr>
        <w:shd w:val="clear" w:color="auto" w:fill="DAEEF3"/>
        <w:rPr>
          <w:lang w:val="de-CH"/>
        </w:rPr>
      </w:pPr>
    </w:p>
    <w:p w14:paraId="114A9B10" w14:textId="77777777" w:rsidR="0068264F" w:rsidRPr="004B5AD6" w:rsidRDefault="0068264F" w:rsidP="00AA7A13">
      <w:pPr>
        <w:shd w:val="clear" w:color="auto" w:fill="DAEEF3"/>
        <w:rPr>
          <w:lang w:val="de-CH"/>
        </w:rPr>
      </w:pPr>
      <w:r w:rsidRPr="004B5AD6">
        <w:rPr>
          <w:lang w:val="de-CH"/>
        </w:rPr>
        <w:t>Die Literatur ist in folgender Form darzustellen:</w:t>
      </w:r>
    </w:p>
    <w:p w14:paraId="762B71CD" w14:textId="77777777" w:rsidR="0068264F" w:rsidRPr="004B5AD6" w:rsidRDefault="0068264F" w:rsidP="00AA7A13">
      <w:pPr>
        <w:shd w:val="clear" w:color="auto" w:fill="DAEEF3"/>
        <w:rPr>
          <w:lang w:val="de-CH"/>
        </w:rPr>
      </w:pPr>
      <w:r w:rsidRPr="004B5AD6">
        <w:rPr>
          <w:lang w:val="de-CH"/>
        </w:rPr>
        <w:t>Autor, V. und Autor, V. (Jahr). Artikeltitel. Untertitel. Ort: Verlag.</w:t>
      </w:r>
    </w:p>
    <w:p w14:paraId="7BB9C021" w14:textId="77777777" w:rsidR="0068264F" w:rsidRPr="004B5AD6" w:rsidRDefault="0068264F" w:rsidP="00AA7A13">
      <w:pPr>
        <w:shd w:val="clear" w:color="auto" w:fill="DAEEF3"/>
        <w:rPr>
          <w:lang w:val="de-CH"/>
        </w:rPr>
      </w:pPr>
    </w:p>
    <w:p w14:paraId="200C992B" w14:textId="77777777" w:rsidR="0068264F" w:rsidRPr="004B5AD6" w:rsidRDefault="0068264F" w:rsidP="00AA7A1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1E5CBEBF" w14:textId="77777777" w:rsidR="0068264F" w:rsidRPr="004B5AD6" w:rsidRDefault="0068264F" w:rsidP="00AA7A13">
      <w:pPr>
        <w:shd w:val="clear" w:color="auto" w:fill="DAEEF3"/>
        <w:rPr>
          <w:lang w:val="de-CH"/>
        </w:rPr>
      </w:pPr>
    </w:p>
    <w:p w14:paraId="670E5ABC" w14:textId="77777777" w:rsidR="0068264F" w:rsidRPr="004B5AD6" w:rsidRDefault="0068264F" w:rsidP="00AA7A13">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2CBBC4BA" w14:textId="77777777" w:rsidR="00DC3D02" w:rsidRPr="004B5AD6" w:rsidRDefault="00DC3D02" w:rsidP="00AA7A13">
      <w:pPr>
        <w:shd w:val="clear" w:color="auto" w:fill="DAEEF3"/>
        <w:rPr>
          <w:lang w:val="de-CH"/>
        </w:rPr>
      </w:pPr>
    </w:p>
    <w:p w14:paraId="3A76D2A9" w14:textId="77777777" w:rsidR="00DC3D02" w:rsidRPr="004B5AD6" w:rsidRDefault="00DC3D02" w:rsidP="00AA7A13">
      <w:pPr>
        <w:shd w:val="clear" w:color="auto" w:fill="DAEEF3"/>
        <w:rPr>
          <w:lang w:val="de-CH"/>
        </w:rPr>
      </w:pPr>
      <w:r w:rsidRPr="004B5AD6">
        <w:rPr>
          <w:lang w:val="de-CH"/>
        </w:rPr>
        <w:t>Immer zu zitieren sind</w:t>
      </w:r>
      <w:r w:rsidR="00EF4426">
        <w:rPr>
          <w:lang w:val="de-CH"/>
        </w:rPr>
        <w:t xml:space="preserve"> (in der geltenden Fassung)</w:t>
      </w:r>
      <w:r w:rsidRPr="004B5AD6">
        <w:rPr>
          <w:lang w:val="de-CH"/>
        </w:rPr>
        <w:t>:</w:t>
      </w:r>
    </w:p>
    <w:p w14:paraId="7B7C74FB" w14:textId="77777777" w:rsidR="00AB1A50" w:rsidRPr="004B5AD6" w:rsidRDefault="00AB1A50" w:rsidP="00AA7A13">
      <w:pPr>
        <w:pStyle w:val="Kopfzeile"/>
        <w:shd w:val="clear" w:color="auto" w:fill="DAEEF3"/>
        <w:rPr>
          <w:lang w:val="de-CH"/>
        </w:rPr>
      </w:pPr>
    </w:p>
    <w:p w14:paraId="70A0CE59" w14:textId="77777777" w:rsidR="00D25240" w:rsidRPr="004B5AD6" w:rsidRDefault="006A1636" w:rsidP="00AA7A13">
      <w:pPr>
        <w:pStyle w:val="Kopfzeile"/>
        <w:shd w:val="clear" w:color="auto" w:fill="DAEEF3"/>
        <w:rPr>
          <w:lang w:val="de-CH"/>
        </w:rPr>
      </w:pPr>
      <w:r>
        <w:rPr>
          <w:lang w:val="de-CH"/>
        </w:rPr>
        <w:t>ÖNORM</w:t>
      </w:r>
      <w:r w:rsidR="00D25240" w:rsidRPr="004B5AD6">
        <w:rPr>
          <w:lang w:val="de-CH"/>
        </w:rPr>
        <w:t xml:space="preserve"> EN ISO 14025</w:t>
      </w:r>
      <w:r w:rsidR="00EF4426">
        <w:rPr>
          <w:lang w:val="de-CH"/>
        </w:rPr>
        <w:t xml:space="preserve">: </w:t>
      </w:r>
      <w:r w:rsidR="00D25240" w:rsidRPr="004B5AD6">
        <w:rPr>
          <w:lang w:val="de-CH"/>
        </w:rPr>
        <w:t>Umweltkennzeichnung und -deklarationen – Typ III Umweltdeklarationen – Grundsätze und Verfahren</w:t>
      </w:r>
    </w:p>
    <w:p w14:paraId="64190E43" w14:textId="77777777" w:rsidR="003D5CB6" w:rsidRPr="004B5AD6" w:rsidRDefault="003D5CB6" w:rsidP="00AA7A13">
      <w:pPr>
        <w:pStyle w:val="Kopfzeile"/>
        <w:shd w:val="clear" w:color="auto" w:fill="DAEEF3"/>
        <w:rPr>
          <w:lang w:val="de-CH"/>
        </w:rPr>
      </w:pPr>
    </w:p>
    <w:p w14:paraId="304509C4" w14:textId="77777777" w:rsidR="00D25240" w:rsidRPr="004B5AD6" w:rsidRDefault="006A1636" w:rsidP="00AA7A1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3946D7B" w14:textId="77777777" w:rsidR="003D5CB6" w:rsidRPr="004B5AD6" w:rsidRDefault="003D5CB6" w:rsidP="00AA7A13">
      <w:pPr>
        <w:shd w:val="clear" w:color="auto" w:fill="DAEEF3"/>
        <w:rPr>
          <w:b/>
          <w:lang w:val="de-CH"/>
        </w:rPr>
      </w:pPr>
    </w:p>
    <w:p w14:paraId="5038FA40" w14:textId="77777777" w:rsidR="00D25240" w:rsidRPr="004B5AD6" w:rsidRDefault="006A1636" w:rsidP="00AA7A1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4E538AD" w14:textId="77777777" w:rsidR="003D5CB6" w:rsidRPr="004B5AD6" w:rsidRDefault="003D5CB6" w:rsidP="00AA7A13">
      <w:pPr>
        <w:shd w:val="clear" w:color="auto" w:fill="DAEEF3"/>
        <w:rPr>
          <w:b/>
          <w:lang w:val="de-CH"/>
        </w:rPr>
      </w:pPr>
    </w:p>
    <w:p w14:paraId="58BC0D01" w14:textId="77777777" w:rsidR="00D25240" w:rsidRPr="004B5AD6" w:rsidRDefault="006A1636" w:rsidP="00AA7A1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414BB621" w14:textId="77777777" w:rsidR="00C417A8" w:rsidRPr="004B5AD6" w:rsidRDefault="00C417A8" w:rsidP="00AA7A13">
      <w:pPr>
        <w:shd w:val="clear" w:color="auto" w:fill="DAEEF3"/>
        <w:rPr>
          <w:lang w:val="de-CH"/>
        </w:rPr>
      </w:pPr>
    </w:p>
    <w:p w14:paraId="1096F6DE" w14:textId="77777777" w:rsidR="00747D5D" w:rsidRPr="006A1636" w:rsidRDefault="00747D5D" w:rsidP="00AA7A13">
      <w:pPr>
        <w:pStyle w:val="Kopfzeile"/>
        <w:shd w:val="clear" w:color="auto" w:fill="DAEEF3"/>
        <w:rPr>
          <w:lang w:val="de-CH"/>
        </w:rPr>
      </w:pPr>
      <w:bookmarkStart w:id="137" w:name="_Hlk55555796"/>
      <w:r>
        <w:rPr>
          <w:lang w:val="de-CH"/>
        </w:rPr>
        <w:t>Management-System Handbuch inkl. mitgeltende Unterlagen der Bau EPD GmbH</w:t>
      </w:r>
    </w:p>
    <w:bookmarkEnd w:id="137"/>
    <w:p w14:paraId="0A896530" w14:textId="77777777" w:rsidR="00C55D91" w:rsidRPr="004B5AD6" w:rsidRDefault="00C55D91">
      <w:pPr>
        <w:spacing w:line="240" w:lineRule="auto"/>
        <w:jc w:val="left"/>
        <w:rPr>
          <w:lang w:val="de-CH"/>
        </w:rPr>
      </w:pPr>
    </w:p>
    <w:p w14:paraId="53FBA14D" w14:textId="77777777" w:rsidR="00D83EFF" w:rsidRPr="004B5AD6" w:rsidRDefault="00D83EFF" w:rsidP="004B5AD6">
      <w:pPr>
        <w:pStyle w:val="berschrift1"/>
        <w:ind w:left="426"/>
        <w:rPr>
          <w:lang w:val="de-CH"/>
        </w:rPr>
      </w:pPr>
      <w:bookmarkStart w:id="138" w:name="_Toc81486004"/>
      <w:r w:rsidRPr="004B5AD6">
        <w:rPr>
          <w:lang w:val="de-CH"/>
        </w:rPr>
        <w:t>Verzeichnisse und Glossar</w:t>
      </w:r>
      <w:bookmarkEnd w:id="138"/>
      <w:r w:rsidR="00AC72A0">
        <w:rPr>
          <w:lang w:val="de-CH"/>
        </w:rPr>
        <w:t xml:space="preserve"> </w:t>
      </w:r>
    </w:p>
    <w:p w14:paraId="7767F005" w14:textId="77777777" w:rsidR="00D83EFF" w:rsidRPr="009B45C0" w:rsidRDefault="00D83EFF" w:rsidP="00AD3DE7">
      <w:pPr>
        <w:pStyle w:val="berschrift2"/>
      </w:pPr>
      <w:bookmarkStart w:id="139" w:name="_Toc81486005"/>
      <w:r w:rsidRPr="009B45C0">
        <w:t>Abbildungsverzeichnis</w:t>
      </w:r>
      <w:bookmarkEnd w:id="139"/>
    </w:p>
    <w:p w14:paraId="696FE2FB" w14:textId="77777777" w:rsidR="00807F24" w:rsidRPr="004B5AD6" w:rsidRDefault="00807F24" w:rsidP="00C64D7B">
      <w:pPr>
        <w:rPr>
          <w:lang w:val="de-CH"/>
        </w:rPr>
      </w:pPr>
    </w:p>
    <w:p w14:paraId="2DA25A45" w14:textId="5FC70BB3" w:rsidR="00BC0A98" w:rsidRPr="0060299B"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6008" w:history="1">
        <w:r w:rsidR="00BC0A98" w:rsidRPr="005521FB">
          <w:rPr>
            <w:rStyle w:val="Hyperlink"/>
            <w:noProof/>
            <w:lang w:val="de-CH"/>
          </w:rPr>
          <w:t>Abbildung 1: Beispiel eines Flussdiagramms Herstellungsprozesse</w:t>
        </w:r>
        <w:r w:rsidR="00BC0A98">
          <w:rPr>
            <w:noProof/>
            <w:webHidden/>
          </w:rPr>
          <w:tab/>
        </w:r>
        <w:r w:rsidR="00BC0A98">
          <w:rPr>
            <w:noProof/>
            <w:webHidden/>
          </w:rPr>
          <w:fldChar w:fldCharType="begin"/>
        </w:r>
        <w:r w:rsidR="00BC0A98">
          <w:rPr>
            <w:noProof/>
            <w:webHidden/>
          </w:rPr>
          <w:instrText xml:space="preserve"> PAGEREF _Toc81486008 \h </w:instrText>
        </w:r>
        <w:r w:rsidR="00BC0A98">
          <w:rPr>
            <w:noProof/>
            <w:webHidden/>
          </w:rPr>
        </w:r>
        <w:r w:rsidR="00BC0A98">
          <w:rPr>
            <w:noProof/>
            <w:webHidden/>
          </w:rPr>
          <w:fldChar w:fldCharType="separate"/>
        </w:r>
        <w:r w:rsidR="004F57A2">
          <w:rPr>
            <w:noProof/>
            <w:webHidden/>
          </w:rPr>
          <w:t>12</w:t>
        </w:r>
        <w:r w:rsidR="00BC0A98">
          <w:rPr>
            <w:noProof/>
            <w:webHidden/>
          </w:rPr>
          <w:fldChar w:fldCharType="end"/>
        </w:r>
      </w:hyperlink>
    </w:p>
    <w:p w14:paraId="7BCD98B1" w14:textId="486DC802" w:rsidR="00D83EFF" w:rsidRPr="004B5AD6" w:rsidRDefault="00FD0A74" w:rsidP="00C64D7B">
      <w:pPr>
        <w:rPr>
          <w:lang w:val="de-CH"/>
        </w:rPr>
      </w:pPr>
      <w:r w:rsidRPr="004B5AD6">
        <w:rPr>
          <w:lang w:val="de-CH"/>
        </w:rPr>
        <w:fldChar w:fldCharType="end"/>
      </w:r>
    </w:p>
    <w:p w14:paraId="1967BA4F" w14:textId="77777777" w:rsidR="00D83EFF" w:rsidRPr="004B5AD6" w:rsidRDefault="00D83EFF" w:rsidP="00AD3DE7">
      <w:pPr>
        <w:pStyle w:val="berschrift2"/>
      </w:pPr>
      <w:bookmarkStart w:id="140" w:name="_Toc81486006"/>
      <w:r w:rsidRPr="004B5AD6">
        <w:t>Tabellenver</w:t>
      </w:r>
      <w:r w:rsidR="00807F24" w:rsidRPr="004B5AD6">
        <w:t>zeichnis</w:t>
      </w:r>
      <w:bookmarkEnd w:id="140"/>
    </w:p>
    <w:p w14:paraId="3B6333DA" w14:textId="77777777" w:rsidR="00807F24" w:rsidRPr="004B5AD6" w:rsidRDefault="00807F24" w:rsidP="00C64D7B">
      <w:pPr>
        <w:rPr>
          <w:lang w:val="de-CH"/>
        </w:rPr>
      </w:pPr>
    </w:p>
    <w:p w14:paraId="69D53FAA" w14:textId="386C2AFA" w:rsidR="00BC0A98" w:rsidRPr="00BC0A98" w:rsidRDefault="00FD0A74">
      <w:pPr>
        <w:pStyle w:val="Abbildungsverzeichnis"/>
        <w:tabs>
          <w:tab w:val="right" w:leader="dot" w:pos="10054"/>
        </w:tabs>
        <w:rPr>
          <w:rStyle w:val="Hyperlink"/>
          <w:lang w:val="de-CH"/>
        </w:rPr>
      </w:pPr>
      <w:r w:rsidRPr="00EF4426">
        <w:rPr>
          <w:lang w:val="de-CH"/>
        </w:rPr>
        <w:fldChar w:fldCharType="begin"/>
      </w:r>
      <w:r w:rsidR="00807F24" w:rsidRPr="00EF4426">
        <w:rPr>
          <w:lang w:val="de-CH"/>
        </w:rPr>
        <w:instrText xml:space="preserve"> TOC \h \z \c "Tabelle" </w:instrText>
      </w:r>
      <w:r w:rsidRPr="00EF4426">
        <w:rPr>
          <w:lang w:val="de-CH"/>
        </w:rPr>
        <w:fldChar w:fldCharType="separate"/>
      </w:r>
      <w:hyperlink w:anchor="_Toc81486009" w:history="1">
        <w:r w:rsidR="00BC0A98" w:rsidRPr="001E4B77">
          <w:rPr>
            <w:rStyle w:val="Hyperlink"/>
            <w:noProof/>
            <w:lang w:val="de-CH"/>
          </w:rPr>
          <w:t>Tabelle 1: Produktrelevante Normen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_Toc81486009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9</w:t>
        </w:r>
        <w:r w:rsidR="00BC0A98" w:rsidRPr="00BC0A98">
          <w:rPr>
            <w:rStyle w:val="Hyperlink"/>
            <w:webHidden/>
            <w:lang w:val="de-CH"/>
          </w:rPr>
          <w:fldChar w:fldCharType="end"/>
        </w:r>
      </w:hyperlink>
    </w:p>
    <w:p w14:paraId="34F8577E" w14:textId="6EC6D6E5" w:rsidR="00BC0A98" w:rsidRPr="00BC0A98" w:rsidRDefault="00000000">
      <w:pPr>
        <w:pStyle w:val="Abbildungsverzeichnis"/>
        <w:tabs>
          <w:tab w:val="right" w:leader="dot" w:pos="10054"/>
        </w:tabs>
        <w:rPr>
          <w:rStyle w:val="Hyperlink"/>
          <w:lang w:val="de-CH"/>
        </w:rPr>
      </w:pPr>
      <w:hyperlink w:anchor="_Toc81486010" w:history="1">
        <w:r w:rsidR="00BC0A98" w:rsidRPr="00BC0A98">
          <w:rPr>
            <w:rStyle w:val="Hyperlink"/>
            <w:noProof/>
            <w:lang w:val="de-CH"/>
          </w:rPr>
          <w:t>Tabelle 2: Technische Daten für Betonstähle</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_Toc81486010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10</w:t>
        </w:r>
        <w:r w:rsidR="00BC0A98" w:rsidRPr="00BC0A98">
          <w:rPr>
            <w:rStyle w:val="Hyperlink"/>
            <w:webHidden/>
            <w:lang w:val="de-CH"/>
          </w:rPr>
          <w:fldChar w:fldCharType="end"/>
        </w:r>
      </w:hyperlink>
    </w:p>
    <w:p w14:paraId="3641447B" w14:textId="71DBA285" w:rsidR="00BC0A98" w:rsidRPr="00BC0A98" w:rsidRDefault="00000000">
      <w:pPr>
        <w:pStyle w:val="Abbildungsverzeichnis"/>
        <w:tabs>
          <w:tab w:val="right" w:leader="dot" w:pos="10054"/>
        </w:tabs>
        <w:rPr>
          <w:rStyle w:val="Hyperlink"/>
          <w:lang w:val="de-CH"/>
        </w:rPr>
      </w:pPr>
      <w:hyperlink w:anchor="_Toc81486011" w:history="1">
        <w:r w:rsidR="00BC0A98" w:rsidRPr="001E4B77">
          <w:rPr>
            <w:rStyle w:val="Hyperlink"/>
            <w:noProof/>
            <w:lang w:val="de-CH"/>
          </w:rPr>
          <w:t>Tabelle 3: Referenz-Nutzungsdauer (RSL) gemäß Eurocode 2</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_Toc81486011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14</w:t>
        </w:r>
        <w:r w:rsidR="00BC0A98" w:rsidRPr="00BC0A98">
          <w:rPr>
            <w:rStyle w:val="Hyperlink"/>
            <w:webHidden/>
            <w:lang w:val="de-CH"/>
          </w:rPr>
          <w:fldChar w:fldCharType="end"/>
        </w:r>
      </w:hyperlink>
    </w:p>
    <w:p w14:paraId="00ECF602" w14:textId="43F8C22B" w:rsidR="00BC0A98" w:rsidRPr="00BC0A98" w:rsidRDefault="00000000">
      <w:pPr>
        <w:pStyle w:val="Abbildungsverzeichnis"/>
        <w:tabs>
          <w:tab w:val="right" w:leader="dot" w:pos="10054"/>
        </w:tabs>
        <w:rPr>
          <w:rStyle w:val="Hyperlink"/>
          <w:lang w:val="de-CH"/>
        </w:rPr>
      </w:pPr>
      <w:hyperlink w:anchor="_Toc81486012" w:history="1">
        <w:r w:rsidR="00BC0A98" w:rsidRPr="001E4B77">
          <w:rPr>
            <w:rStyle w:val="Hyperlink"/>
            <w:noProof/>
            <w:lang w:val="de-CH"/>
          </w:rPr>
          <w:t>Tabelle 4: Deklarierte Einheit</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_Toc81486012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15</w:t>
        </w:r>
        <w:r w:rsidR="00BC0A98" w:rsidRPr="00BC0A98">
          <w:rPr>
            <w:rStyle w:val="Hyperlink"/>
            <w:webHidden/>
            <w:lang w:val="de-CH"/>
          </w:rPr>
          <w:fldChar w:fldCharType="end"/>
        </w:r>
      </w:hyperlink>
    </w:p>
    <w:p w14:paraId="1DA65D9B" w14:textId="12B02753" w:rsidR="00BC0A98" w:rsidRPr="00BC0A98" w:rsidRDefault="00000000">
      <w:pPr>
        <w:pStyle w:val="Abbildungsverzeichnis"/>
        <w:tabs>
          <w:tab w:val="right" w:leader="dot" w:pos="10054"/>
        </w:tabs>
        <w:rPr>
          <w:rStyle w:val="Hyperlink"/>
          <w:lang w:val="de-CH"/>
        </w:rPr>
      </w:pPr>
      <w:hyperlink w:anchor="_Toc81486013" w:history="1">
        <w:r w:rsidR="00BC0A98" w:rsidRPr="00BC0A98">
          <w:rPr>
            <w:rStyle w:val="Hyperlink"/>
            <w:noProof/>
            <w:lang w:val="de-CH"/>
          </w:rPr>
          <w:t>Tabelle 5: Deklarierte Lebenszyklusphasen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_Toc81486013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16</w:t>
        </w:r>
        <w:r w:rsidR="00BC0A98" w:rsidRPr="00BC0A98">
          <w:rPr>
            <w:rStyle w:val="Hyperlink"/>
            <w:webHidden/>
            <w:lang w:val="de-CH"/>
          </w:rPr>
          <w:fldChar w:fldCharType="end"/>
        </w:r>
      </w:hyperlink>
    </w:p>
    <w:p w14:paraId="1261C39A" w14:textId="037506ED" w:rsidR="00BC0A98" w:rsidRPr="00BC0A98" w:rsidRDefault="00000000">
      <w:pPr>
        <w:pStyle w:val="Abbildungsverzeichnis"/>
        <w:tabs>
          <w:tab w:val="right" w:leader="dot" w:pos="10054"/>
        </w:tabs>
        <w:rPr>
          <w:rStyle w:val="Hyperlink"/>
          <w:lang w:val="de-CH"/>
        </w:rPr>
      </w:pPr>
      <w:hyperlink w:anchor="_Toc81486014" w:history="1">
        <w:r w:rsidR="00BC0A98" w:rsidRPr="001E4B77">
          <w:rPr>
            <w:rStyle w:val="Hyperlink"/>
            <w:noProof/>
            <w:lang w:val="de-CH"/>
          </w:rPr>
          <w:t>Tabelle 6: Beschreibung des Szenarios „Transport zur Baustelle (A4)“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_Toc81486014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18</w:t>
        </w:r>
        <w:r w:rsidR="00BC0A98" w:rsidRPr="00BC0A98">
          <w:rPr>
            <w:rStyle w:val="Hyperlink"/>
            <w:webHidden/>
            <w:lang w:val="de-CH"/>
          </w:rPr>
          <w:fldChar w:fldCharType="end"/>
        </w:r>
      </w:hyperlink>
    </w:p>
    <w:p w14:paraId="4B99A414" w14:textId="3C5110DB" w:rsidR="00BC0A98" w:rsidRPr="00BC0A98" w:rsidRDefault="00000000">
      <w:pPr>
        <w:pStyle w:val="Abbildungsverzeichnis"/>
        <w:tabs>
          <w:tab w:val="right" w:leader="dot" w:pos="10054"/>
        </w:tabs>
        <w:rPr>
          <w:rStyle w:val="Hyperlink"/>
          <w:lang w:val="de-CH"/>
        </w:rPr>
      </w:pPr>
      <w:hyperlink w:anchor="_Toc81486015" w:history="1">
        <w:r w:rsidR="00BC0A98" w:rsidRPr="001E4B77">
          <w:rPr>
            <w:rStyle w:val="Hyperlink"/>
            <w:noProof/>
            <w:lang w:val="de-CH"/>
          </w:rPr>
          <w:t>Tabelle 7: Beschreibung des Szenarios „Einbau in das Gebäude (A5)“</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_Toc81486015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18</w:t>
        </w:r>
        <w:r w:rsidR="00BC0A98" w:rsidRPr="00BC0A98">
          <w:rPr>
            <w:rStyle w:val="Hyperlink"/>
            <w:webHidden/>
            <w:lang w:val="de-CH"/>
          </w:rPr>
          <w:fldChar w:fldCharType="end"/>
        </w:r>
      </w:hyperlink>
    </w:p>
    <w:p w14:paraId="60386D24" w14:textId="66C72702" w:rsidR="00BC0A98" w:rsidRPr="00BC0A98" w:rsidRDefault="00000000">
      <w:pPr>
        <w:pStyle w:val="Abbildungsverzeichnis"/>
        <w:tabs>
          <w:tab w:val="right" w:leader="dot" w:pos="10054"/>
        </w:tabs>
        <w:rPr>
          <w:rStyle w:val="Hyperlink"/>
          <w:lang w:val="de-CH"/>
        </w:rPr>
      </w:pPr>
      <w:hyperlink w:anchor="_Toc81486016" w:history="1">
        <w:r w:rsidR="00BC0A98" w:rsidRPr="001E4B77">
          <w:rPr>
            <w:rStyle w:val="Hyperlink"/>
            <w:noProof/>
            <w:lang w:val="de-CH"/>
          </w:rPr>
          <w:t>Tabelle 8: Beschreibung des Szenarios „Instandhaltung (B2)“</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_Toc81486016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19</w:t>
        </w:r>
        <w:r w:rsidR="00BC0A98" w:rsidRPr="00BC0A98">
          <w:rPr>
            <w:rStyle w:val="Hyperlink"/>
            <w:webHidden/>
            <w:lang w:val="de-CH"/>
          </w:rPr>
          <w:fldChar w:fldCharType="end"/>
        </w:r>
      </w:hyperlink>
    </w:p>
    <w:p w14:paraId="6FBFE660" w14:textId="39EBE8DA" w:rsidR="00BC0A98" w:rsidRPr="00BC0A98" w:rsidRDefault="00000000">
      <w:pPr>
        <w:pStyle w:val="Abbildungsverzeichnis"/>
        <w:tabs>
          <w:tab w:val="right" w:leader="dot" w:pos="10054"/>
        </w:tabs>
        <w:rPr>
          <w:rStyle w:val="Hyperlink"/>
          <w:lang w:val="de-CH"/>
        </w:rPr>
      </w:pPr>
      <w:hyperlink w:anchor="_Toc81486017" w:history="1">
        <w:r w:rsidR="00BC0A98" w:rsidRPr="001E4B77">
          <w:rPr>
            <w:rStyle w:val="Hyperlink"/>
            <w:noProof/>
            <w:lang w:val="de-CH"/>
          </w:rPr>
          <w:t>Tabelle 9: Beschreibung des Szenarios „Reparatur (B3)“</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_Toc81486017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19</w:t>
        </w:r>
        <w:r w:rsidR="00BC0A98" w:rsidRPr="00BC0A98">
          <w:rPr>
            <w:rStyle w:val="Hyperlink"/>
            <w:webHidden/>
            <w:lang w:val="de-CH"/>
          </w:rPr>
          <w:fldChar w:fldCharType="end"/>
        </w:r>
      </w:hyperlink>
    </w:p>
    <w:p w14:paraId="2FF5EB16" w14:textId="7724A2EE" w:rsidR="00BC0A98" w:rsidRPr="00BC0A98" w:rsidRDefault="00000000">
      <w:pPr>
        <w:pStyle w:val="Abbildungsverzeichnis"/>
        <w:tabs>
          <w:tab w:val="right" w:leader="dot" w:pos="10054"/>
        </w:tabs>
        <w:rPr>
          <w:rStyle w:val="Hyperlink"/>
          <w:lang w:val="de-CH"/>
        </w:rPr>
      </w:pPr>
      <w:hyperlink w:anchor="_Toc81486018" w:history="1">
        <w:r w:rsidR="00BC0A98" w:rsidRPr="001E4B77">
          <w:rPr>
            <w:rStyle w:val="Hyperlink"/>
            <w:noProof/>
            <w:lang w:val="de-CH"/>
          </w:rPr>
          <w:t>Tabelle 10: Beschreibung der Szenarios „Ersatz (B4)"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_Toc81486018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19</w:t>
        </w:r>
        <w:r w:rsidR="00BC0A98" w:rsidRPr="00BC0A98">
          <w:rPr>
            <w:rStyle w:val="Hyperlink"/>
            <w:webHidden/>
            <w:lang w:val="de-CH"/>
          </w:rPr>
          <w:fldChar w:fldCharType="end"/>
        </w:r>
      </w:hyperlink>
    </w:p>
    <w:p w14:paraId="0848685D" w14:textId="2A6D3F82" w:rsidR="00BC0A98" w:rsidRPr="00BC0A98" w:rsidRDefault="00000000">
      <w:pPr>
        <w:pStyle w:val="Abbildungsverzeichnis"/>
        <w:tabs>
          <w:tab w:val="right" w:leader="dot" w:pos="10054"/>
        </w:tabs>
        <w:rPr>
          <w:rStyle w:val="Hyperlink"/>
          <w:lang w:val="de-CH"/>
        </w:rPr>
      </w:pPr>
      <w:hyperlink w:anchor="_Toc81486019" w:history="1">
        <w:r w:rsidR="00BC0A98" w:rsidRPr="001E4B77">
          <w:rPr>
            <w:rStyle w:val="Hyperlink"/>
            <w:noProof/>
            <w:lang w:val="de-CH"/>
          </w:rPr>
          <w:t>Tabelle 11: Beschreibung der Szenarios „Umbau/ Erneuerung (B5)“</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_Toc81486019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20</w:t>
        </w:r>
        <w:r w:rsidR="00BC0A98" w:rsidRPr="00BC0A98">
          <w:rPr>
            <w:rStyle w:val="Hyperlink"/>
            <w:webHidden/>
            <w:lang w:val="de-CH"/>
          </w:rPr>
          <w:fldChar w:fldCharType="end"/>
        </w:r>
      </w:hyperlink>
    </w:p>
    <w:p w14:paraId="5CD86231" w14:textId="35F00CD0" w:rsidR="00BC0A98" w:rsidRPr="00BC0A98" w:rsidRDefault="00000000">
      <w:pPr>
        <w:pStyle w:val="Abbildungsverzeichnis"/>
        <w:tabs>
          <w:tab w:val="right" w:leader="dot" w:pos="10054"/>
        </w:tabs>
        <w:rPr>
          <w:rStyle w:val="Hyperlink"/>
          <w:lang w:val="de-CH"/>
        </w:rPr>
      </w:pPr>
      <w:hyperlink w:anchor="_Toc81486020" w:history="1">
        <w:r w:rsidR="00BC0A98" w:rsidRPr="001E4B77">
          <w:rPr>
            <w:rStyle w:val="Hyperlink"/>
            <w:noProof/>
            <w:lang w:val="de-CH"/>
          </w:rPr>
          <w:t>Tabelle 12: Beschreibung der Szenarios „Betriebliche Energie (B6)“ bzw. „Wassereinsatz (B7)“</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_Toc81486020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20</w:t>
        </w:r>
        <w:r w:rsidR="00BC0A98" w:rsidRPr="00BC0A98">
          <w:rPr>
            <w:rStyle w:val="Hyperlink"/>
            <w:webHidden/>
            <w:lang w:val="de-CH"/>
          </w:rPr>
          <w:fldChar w:fldCharType="end"/>
        </w:r>
      </w:hyperlink>
    </w:p>
    <w:p w14:paraId="743BEAA8" w14:textId="071F75C3" w:rsidR="00BC0A98" w:rsidRPr="00BC0A98" w:rsidRDefault="00000000">
      <w:pPr>
        <w:pStyle w:val="Abbildungsverzeichnis"/>
        <w:tabs>
          <w:tab w:val="right" w:leader="dot" w:pos="10054"/>
        </w:tabs>
        <w:rPr>
          <w:rStyle w:val="Hyperlink"/>
          <w:lang w:val="de-CH"/>
        </w:rPr>
      </w:pPr>
      <w:hyperlink w:anchor="_Toc81486021" w:history="1">
        <w:r w:rsidR="00BC0A98" w:rsidRPr="00BC0A98">
          <w:rPr>
            <w:rStyle w:val="Hyperlink"/>
            <w:noProof/>
            <w:lang w:val="de-CH"/>
          </w:rPr>
          <w:t>Tabelle 13: Beschreibung des Szenarios „Entsorgung des Produkts (C1 bis C4)“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_Toc81486021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21</w:t>
        </w:r>
        <w:r w:rsidR="00BC0A98" w:rsidRPr="00BC0A98">
          <w:rPr>
            <w:rStyle w:val="Hyperlink"/>
            <w:webHidden/>
            <w:lang w:val="de-CH"/>
          </w:rPr>
          <w:fldChar w:fldCharType="end"/>
        </w:r>
      </w:hyperlink>
    </w:p>
    <w:p w14:paraId="39A62EB6" w14:textId="4C674581" w:rsidR="00BC0A98" w:rsidRPr="00BC0A98" w:rsidRDefault="00000000">
      <w:pPr>
        <w:pStyle w:val="Abbildungsverzeichnis"/>
        <w:tabs>
          <w:tab w:val="right" w:leader="dot" w:pos="10054"/>
        </w:tabs>
        <w:rPr>
          <w:rStyle w:val="Hyperlink"/>
          <w:lang w:val="de-CH"/>
        </w:rPr>
      </w:pPr>
      <w:hyperlink w:anchor="_Toc81486022" w:history="1">
        <w:r w:rsidR="00BC0A98" w:rsidRPr="001E4B77">
          <w:rPr>
            <w:rStyle w:val="Hyperlink"/>
            <w:noProof/>
            <w:lang w:val="de-CH"/>
          </w:rPr>
          <w:t>Tabelle 14: Beschreibung des Szenarios „Wiederverwendungs-, Rückgewinnungs- und Recyclingpotenzial (Modul D)“</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_Toc81486022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21</w:t>
        </w:r>
        <w:r w:rsidR="00BC0A98" w:rsidRPr="00BC0A98">
          <w:rPr>
            <w:rStyle w:val="Hyperlink"/>
            <w:webHidden/>
            <w:lang w:val="de-CH"/>
          </w:rPr>
          <w:fldChar w:fldCharType="end"/>
        </w:r>
      </w:hyperlink>
    </w:p>
    <w:p w14:paraId="375AC360" w14:textId="752DF17B" w:rsidR="00BC0A98" w:rsidRPr="00BC0A98" w:rsidRDefault="00000000">
      <w:pPr>
        <w:pStyle w:val="Abbildungsverzeichnis"/>
        <w:tabs>
          <w:tab w:val="right" w:leader="dot" w:pos="10054"/>
        </w:tabs>
        <w:rPr>
          <w:rStyle w:val="Hyperlink"/>
          <w:lang w:val="de-CH"/>
        </w:rPr>
      </w:pPr>
      <w:hyperlink w:anchor="_Toc81486023" w:history="1">
        <w:r w:rsidR="00BC0A98" w:rsidRPr="00BC0A98">
          <w:rPr>
            <w:rStyle w:val="Hyperlink"/>
            <w:noProof/>
            <w:lang w:val="de-CH"/>
          </w:rPr>
          <w:t>Tabelle 15</w:t>
        </w:r>
        <w:r w:rsidR="00BC0A98" w:rsidRPr="001E4B77">
          <w:rPr>
            <w:rStyle w:val="Hyperlink"/>
            <w:noProof/>
            <w:lang w:val="de-CH"/>
          </w:rPr>
          <w:t>: Ergebnisse der Ökobilanz Umweltauswirkungen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_Toc81486023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22</w:t>
        </w:r>
        <w:r w:rsidR="00BC0A98" w:rsidRPr="00BC0A98">
          <w:rPr>
            <w:rStyle w:val="Hyperlink"/>
            <w:webHidden/>
            <w:lang w:val="de-CH"/>
          </w:rPr>
          <w:fldChar w:fldCharType="end"/>
        </w:r>
      </w:hyperlink>
    </w:p>
    <w:p w14:paraId="300609C0" w14:textId="569A5713" w:rsidR="00BC0A98" w:rsidRPr="00BC0A98" w:rsidRDefault="00000000">
      <w:pPr>
        <w:pStyle w:val="Abbildungsverzeichnis"/>
        <w:tabs>
          <w:tab w:val="right" w:leader="dot" w:pos="10054"/>
        </w:tabs>
        <w:rPr>
          <w:rStyle w:val="Hyperlink"/>
          <w:lang w:val="de-CH"/>
        </w:rPr>
      </w:pPr>
      <w:hyperlink w:anchor="_Toc81486024" w:history="1">
        <w:r w:rsidR="00BC0A98" w:rsidRPr="00BC0A98">
          <w:rPr>
            <w:rStyle w:val="Hyperlink"/>
            <w:noProof/>
            <w:lang w:val="de-CH"/>
          </w:rPr>
          <w:t>Tabelle 16</w:t>
        </w:r>
        <w:r w:rsidR="00BC0A98" w:rsidRPr="001E4B77">
          <w:rPr>
            <w:rStyle w:val="Hyperlink"/>
            <w:noProof/>
            <w:lang w:val="de-CH"/>
          </w:rPr>
          <w:t>: Zusätzliche Umweltindikatoren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_Toc81486024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22</w:t>
        </w:r>
        <w:r w:rsidR="00BC0A98" w:rsidRPr="00BC0A98">
          <w:rPr>
            <w:rStyle w:val="Hyperlink"/>
            <w:webHidden/>
            <w:lang w:val="de-CH"/>
          </w:rPr>
          <w:fldChar w:fldCharType="end"/>
        </w:r>
      </w:hyperlink>
    </w:p>
    <w:p w14:paraId="72B0D65A" w14:textId="22C8949F" w:rsidR="00BC0A98" w:rsidRPr="00BC0A98" w:rsidRDefault="00000000">
      <w:pPr>
        <w:pStyle w:val="Abbildungsverzeichnis"/>
        <w:tabs>
          <w:tab w:val="right" w:leader="dot" w:pos="10054"/>
        </w:tabs>
        <w:rPr>
          <w:rStyle w:val="Hyperlink"/>
          <w:lang w:val="de-CH"/>
        </w:rPr>
      </w:pPr>
      <w:hyperlink w:anchor="_Toc81486025" w:history="1">
        <w:r w:rsidR="00BC0A98" w:rsidRPr="001E4B77">
          <w:rPr>
            <w:rStyle w:val="Hyperlink"/>
            <w:noProof/>
            <w:lang w:val="de-CH"/>
          </w:rPr>
          <w:t>Tabelle 17: Ergebnisse der Ökobilanz Ressourceneinsatz</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_Toc81486025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23</w:t>
        </w:r>
        <w:r w:rsidR="00BC0A98" w:rsidRPr="00BC0A98">
          <w:rPr>
            <w:rStyle w:val="Hyperlink"/>
            <w:webHidden/>
            <w:lang w:val="de-CH"/>
          </w:rPr>
          <w:fldChar w:fldCharType="end"/>
        </w:r>
      </w:hyperlink>
    </w:p>
    <w:p w14:paraId="051C1F1A" w14:textId="3943F9DC" w:rsidR="00BC0A98" w:rsidRPr="00BC0A98" w:rsidRDefault="00000000">
      <w:pPr>
        <w:pStyle w:val="Abbildungsverzeichnis"/>
        <w:tabs>
          <w:tab w:val="right" w:leader="dot" w:pos="10054"/>
        </w:tabs>
        <w:rPr>
          <w:rStyle w:val="Hyperlink"/>
          <w:lang w:val="de-CH"/>
        </w:rPr>
      </w:pPr>
      <w:hyperlink w:anchor="_Toc81486026" w:history="1">
        <w:r w:rsidR="00BC0A98" w:rsidRPr="001E4B77">
          <w:rPr>
            <w:rStyle w:val="Hyperlink"/>
            <w:noProof/>
            <w:lang w:val="de-CH"/>
          </w:rPr>
          <w:t>Tabelle 18: Klassifizierung von Einschränkungshinweisen zur Deklaration von Kern- und zusätzlichen Umweltindikatoren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_Toc81486026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24</w:t>
        </w:r>
        <w:r w:rsidR="00BC0A98" w:rsidRPr="00BC0A98">
          <w:rPr>
            <w:rStyle w:val="Hyperlink"/>
            <w:webHidden/>
            <w:lang w:val="de-CH"/>
          </w:rPr>
          <w:fldChar w:fldCharType="end"/>
        </w:r>
      </w:hyperlink>
    </w:p>
    <w:p w14:paraId="22E1EB35" w14:textId="340E3841" w:rsidR="00BC0A98" w:rsidRPr="00BC0A98" w:rsidRDefault="00000000">
      <w:pPr>
        <w:pStyle w:val="Abbildungsverzeichnis"/>
        <w:tabs>
          <w:tab w:val="right" w:leader="dot" w:pos="10054"/>
        </w:tabs>
        <w:rPr>
          <w:rStyle w:val="Hyperlink"/>
          <w:lang w:val="de-CH"/>
        </w:rPr>
      </w:pPr>
      <w:hyperlink w:anchor="_Toc81486027" w:history="1">
        <w:r w:rsidR="00BC0A98" w:rsidRPr="001E4B77">
          <w:rPr>
            <w:rStyle w:val="Hyperlink"/>
            <w:noProof/>
            <w:lang w:val="de-CH"/>
          </w:rPr>
          <w:t>Tabelle 19: Ergebnisse der Ökobilanz Ressourceneinsatz</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_Toc81486027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25</w:t>
        </w:r>
        <w:r w:rsidR="00BC0A98" w:rsidRPr="00BC0A98">
          <w:rPr>
            <w:rStyle w:val="Hyperlink"/>
            <w:webHidden/>
            <w:lang w:val="de-CH"/>
          </w:rPr>
          <w:fldChar w:fldCharType="end"/>
        </w:r>
      </w:hyperlink>
    </w:p>
    <w:p w14:paraId="50092406" w14:textId="71F195D0" w:rsidR="00BC0A98" w:rsidRPr="00BC0A98" w:rsidRDefault="00000000">
      <w:pPr>
        <w:pStyle w:val="Abbildungsverzeichnis"/>
        <w:tabs>
          <w:tab w:val="right" w:leader="dot" w:pos="10054"/>
        </w:tabs>
        <w:rPr>
          <w:rStyle w:val="Hyperlink"/>
          <w:lang w:val="de-CH"/>
        </w:rPr>
      </w:pPr>
      <w:hyperlink w:anchor="_Toc81486028" w:history="1">
        <w:r w:rsidR="00BC0A98" w:rsidRPr="00BC0A98">
          <w:rPr>
            <w:rStyle w:val="Hyperlink"/>
            <w:noProof/>
            <w:lang w:val="de-CH"/>
          </w:rPr>
          <w:t>Tabelle 20: Ergebnisse der Ökobilanz Output-Flüsse und Abfallkategorien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_Toc81486028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25</w:t>
        </w:r>
        <w:r w:rsidR="00BC0A98" w:rsidRPr="00BC0A98">
          <w:rPr>
            <w:rStyle w:val="Hyperlink"/>
            <w:webHidden/>
            <w:lang w:val="de-CH"/>
          </w:rPr>
          <w:fldChar w:fldCharType="end"/>
        </w:r>
      </w:hyperlink>
    </w:p>
    <w:p w14:paraId="09B7D6DF" w14:textId="021C316D" w:rsidR="00BC0A98" w:rsidRPr="0060299B" w:rsidRDefault="00000000">
      <w:pPr>
        <w:pStyle w:val="Abbildungsverzeichnis"/>
        <w:tabs>
          <w:tab w:val="right" w:leader="dot" w:pos="10054"/>
        </w:tabs>
        <w:rPr>
          <w:rFonts w:eastAsia="Times New Roman" w:cs="Times New Roman"/>
          <w:noProof/>
          <w:sz w:val="22"/>
          <w:lang w:val="de-AT" w:eastAsia="de-AT"/>
        </w:rPr>
      </w:pPr>
      <w:hyperlink w:anchor="_Toc81486029" w:history="1">
        <w:r w:rsidR="00BC0A98" w:rsidRPr="00BC0A98">
          <w:rPr>
            <w:rStyle w:val="Hyperlink"/>
            <w:noProof/>
            <w:lang w:val="de-CH"/>
          </w:rPr>
          <w:t>Tabelle 21: Informationen zur Beschreibung des biogenen Kohlenstoffgehalts am Werkstor</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_Toc81486029 \h </w:instrText>
        </w:r>
        <w:r w:rsidR="00BC0A98" w:rsidRPr="00BC0A98">
          <w:rPr>
            <w:rStyle w:val="Hyperlink"/>
            <w:webHidden/>
            <w:lang w:val="de-CH"/>
          </w:rPr>
        </w:r>
        <w:r w:rsidR="00BC0A98" w:rsidRPr="00BC0A98">
          <w:rPr>
            <w:rStyle w:val="Hyperlink"/>
            <w:webHidden/>
            <w:lang w:val="de-CH"/>
          </w:rPr>
          <w:fldChar w:fldCharType="separate"/>
        </w:r>
        <w:r w:rsidR="004F57A2">
          <w:rPr>
            <w:rStyle w:val="Hyperlink"/>
            <w:noProof/>
            <w:webHidden/>
            <w:lang w:val="de-CH"/>
          </w:rPr>
          <w:t>25</w:t>
        </w:r>
        <w:r w:rsidR="00BC0A98" w:rsidRPr="00BC0A98">
          <w:rPr>
            <w:rStyle w:val="Hyperlink"/>
            <w:webHidden/>
            <w:lang w:val="de-CH"/>
          </w:rPr>
          <w:fldChar w:fldCharType="end"/>
        </w:r>
      </w:hyperlink>
    </w:p>
    <w:p w14:paraId="67F8FACB" w14:textId="6CBAD092" w:rsidR="00807F24" w:rsidRDefault="00FD0A74" w:rsidP="00EF4426">
      <w:pPr>
        <w:rPr>
          <w:lang w:val="de-CH"/>
        </w:rPr>
      </w:pPr>
      <w:r w:rsidRPr="00EF4426">
        <w:rPr>
          <w:lang w:val="de-CH"/>
        </w:rPr>
        <w:lastRenderedPageBreak/>
        <w:fldChar w:fldCharType="end"/>
      </w:r>
    </w:p>
    <w:p w14:paraId="55BA266B" w14:textId="77777777" w:rsidR="008B1C88" w:rsidRDefault="008B1C88" w:rsidP="00EF4426">
      <w:pPr>
        <w:rPr>
          <w:lang w:val="de-CH"/>
        </w:rPr>
      </w:pPr>
    </w:p>
    <w:p w14:paraId="6160CD8E" w14:textId="77777777" w:rsidR="008B1C88" w:rsidRDefault="008B1C88" w:rsidP="00EF4426">
      <w:pPr>
        <w:rPr>
          <w:lang w:val="de-CH"/>
        </w:rPr>
      </w:pPr>
    </w:p>
    <w:p w14:paraId="59BAB5FF" w14:textId="77777777" w:rsidR="008B1C88" w:rsidRPr="004B5AD6" w:rsidRDefault="008B1C88" w:rsidP="00EF4426">
      <w:pPr>
        <w:rPr>
          <w:lang w:val="de-CH"/>
        </w:rPr>
      </w:pPr>
    </w:p>
    <w:p w14:paraId="6AE4E9AD" w14:textId="77777777" w:rsidR="00641112" w:rsidRPr="004B5AD6" w:rsidRDefault="00221567" w:rsidP="00AD3DE7">
      <w:pPr>
        <w:pStyle w:val="berschrift2"/>
      </w:pPr>
      <w:bookmarkStart w:id="141" w:name="_Toc81486007"/>
      <w:r w:rsidRPr="004B5AD6">
        <w:t>Abkürzungen</w:t>
      </w:r>
      <w:bookmarkEnd w:id="141"/>
      <w:r w:rsidRPr="004B5AD6">
        <w:t xml:space="preserve"> </w:t>
      </w:r>
    </w:p>
    <w:p w14:paraId="6AE57D38"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 xml:space="preserve">Im </w:t>
      </w:r>
      <w:proofErr w:type="gramStart"/>
      <w:r w:rsidR="00815D3C" w:rsidRPr="002E75BF">
        <w:rPr>
          <w:color w:val="FF0000"/>
          <w:lang w:val="de-CH"/>
        </w:rPr>
        <w:t>EPD Dokument</w:t>
      </w:r>
      <w:proofErr w:type="gramEnd"/>
      <w:r w:rsidR="00815D3C" w:rsidRPr="002E75BF">
        <w:rPr>
          <w:color w:val="FF0000"/>
          <w:lang w:val="de-CH"/>
        </w:rPr>
        <w:t xml:space="preserve"> nicht angewandte Abkürzungen sind zu streichen.</w:t>
      </w:r>
    </w:p>
    <w:p w14:paraId="0101B26D" w14:textId="77777777" w:rsidR="007D65EB" w:rsidRPr="004B5AD6" w:rsidRDefault="007D65EB" w:rsidP="007D65EB">
      <w:pPr>
        <w:rPr>
          <w:lang w:val="de-CH"/>
        </w:rPr>
      </w:pPr>
      <w:proofErr w:type="gramStart"/>
      <w:r w:rsidRPr="004B5AD6">
        <w:rPr>
          <w:lang w:val="de-CH"/>
        </w:rPr>
        <w:t>EPD</w:t>
      </w:r>
      <w:r w:rsidRPr="004B5AD6">
        <w:rPr>
          <w:lang w:val="de-CH"/>
        </w:rPr>
        <w:tab/>
        <w:t>Umweltproduktdeklaration</w:t>
      </w:r>
      <w:proofErr w:type="gramEnd"/>
      <w:r w:rsidRPr="004B5AD6">
        <w:rPr>
          <w:lang w:val="de-CH"/>
        </w:rPr>
        <w:t xml:space="preserve">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3926B46C" w14:textId="77777777" w:rsidR="007D65EB" w:rsidRPr="004B5AD6" w:rsidRDefault="00833F62"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1CE46F40"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028CAB4B"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699402D5"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6E3D941F" w14:textId="77777777" w:rsidR="007D65EB" w:rsidRPr="004B5AD6" w:rsidRDefault="007D65EB" w:rsidP="007D65EB">
      <w:pPr>
        <w:rPr>
          <w:lang w:val="de-CH"/>
        </w:rPr>
      </w:pPr>
      <w:proofErr w:type="gramStart"/>
      <w:r w:rsidRPr="004B5AD6">
        <w:rPr>
          <w:lang w:val="de-CH"/>
        </w:rPr>
        <w:t xml:space="preserve">RSL </w:t>
      </w:r>
      <w:r w:rsidRPr="004B5AD6">
        <w:rPr>
          <w:lang w:val="de-CH"/>
        </w:rPr>
        <w:tab/>
        <w:t>Referenz</w:t>
      </w:r>
      <w:proofErr w:type="gramEnd"/>
      <w:r w:rsidRPr="004B5AD6">
        <w:rPr>
          <w:lang w:val="de-CH"/>
        </w:rPr>
        <w:t xml:space="preserve">-Nutzungsdauer,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B686BF0"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0001A7A4" w14:textId="77777777" w:rsidR="007D65EB" w:rsidRPr="004B5AD6" w:rsidRDefault="007D65EB" w:rsidP="007D65EB">
      <w:pPr>
        <w:rPr>
          <w:lang w:val="de-CH"/>
        </w:rPr>
      </w:pPr>
      <w:proofErr w:type="gramStart"/>
      <w:r w:rsidRPr="004B5AD6">
        <w:rPr>
          <w:lang w:val="de-CH"/>
        </w:rPr>
        <w:t>EPBD</w:t>
      </w:r>
      <w:r w:rsidRPr="004B5AD6">
        <w:rPr>
          <w:lang w:val="de-CH"/>
        </w:rPr>
        <w:tab/>
        <w:t>Richtlinie</w:t>
      </w:r>
      <w:proofErr w:type="gramEnd"/>
      <w:r w:rsidRPr="004B5AD6">
        <w:rPr>
          <w:lang w:val="de-CH"/>
        </w:rPr>
        <w:t xml:space="preserv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5A88DCB3" w14:textId="77777777" w:rsidR="007D65EB" w:rsidRPr="004B5AD6" w:rsidRDefault="007D65EB" w:rsidP="007D65EB">
      <w:pPr>
        <w:rPr>
          <w:lang w:val="de-CH"/>
        </w:rPr>
      </w:pPr>
      <w:proofErr w:type="gramStart"/>
      <w:r w:rsidRPr="004B5AD6">
        <w:rPr>
          <w:lang w:val="de-CH"/>
        </w:rPr>
        <w:t xml:space="preserve">GWP </w:t>
      </w:r>
      <w:r w:rsidRPr="004B5AD6">
        <w:rPr>
          <w:lang w:val="de-CH"/>
        </w:rPr>
        <w:tab/>
        <w:t>Treibhauspotenzial</w:t>
      </w:r>
      <w:proofErr w:type="gramEnd"/>
      <w:r w:rsidRPr="004B5AD6">
        <w:rPr>
          <w:lang w:val="de-CH"/>
        </w:rPr>
        <w:t xml:space="preserve"> (en: global </w:t>
      </w:r>
      <w:proofErr w:type="spellStart"/>
      <w:r w:rsidRPr="004B5AD6">
        <w:rPr>
          <w:lang w:val="de-CH"/>
        </w:rPr>
        <w:t>warming</w:t>
      </w:r>
      <w:proofErr w:type="spellEnd"/>
      <w:r w:rsidRPr="004B5AD6">
        <w:rPr>
          <w:lang w:val="de-CH"/>
        </w:rPr>
        <w:t xml:space="preserve"> potential) </w:t>
      </w:r>
    </w:p>
    <w:p w14:paraId="4F87999E" w14:textId="77777777" w:rsidR="007D65EB" w:rsidRPr="004B5AD6" w:rsidRDefault="007D65EB" w:rsidP="008536B3">
      <w:pPr>
        <w:ind w:left="709" w:hanging="709"/>
        <w:rPr>
          <w:lang w:val="de-CH"/>
        </w:rPr>
      </w:pPr>
      <w:proofErr w:type="gramStart"/>
      <w:r w:rsidRPr="004B5AD6">
        <w:rPr>
          <w:lang w:val="de-CH"/>
        </w:rPr>
        <w:t xml:space="preserve">ODP </w:t>
      </w:r>
      <w:r w:rsidRPr="004B5AD6">
        <w:rPr>
          <w:lang w:val="de-CH"/>
        </w:rPr>
        <w:tab/>
        <w:t>Abbaupotenzial</w:t>
      </w:r>
      <w:proofErr w:type="gramEnd"/>
      <w:r w:rsidRPr="004B5AD6">
        <w:rPr>
          <w:lang w:val="de-CH"/>
        </w:rPr>
        <w:t xml:space="preserve">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201D1AE4"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179D642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C184FBD"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1BB7CD25"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7545C2DB"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1051312A"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15D7D76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147028CC"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AA7A13" w14:paraId="45E08881" w14:textId="77777777" w:rsidTr="00AA7A13">
        <w:trPr>
          <w:trHeight w:val="1270"/>
        </w:trPr>
        <w:tc>
          <w:tcPr>
            <w:tcW w:w="4217" w:type="dxa"/>
            <w:tcBorders>
              <w:top w:val="single" w:sz="4" w:space="0" w:color="FFFFFF"/>
              <w:left w:val="single" w:sz="4" w:space="0" w:color="FFFFFF"/>
            </w:tcBorders>
            <w:shd w:val="clear" w:color="auto" w:fill="auto"/>
          </w:tcPr>
          <w:p w14:paraId="2DD9D66E" w14:textId="77777777" w:rsidR="00C4430F" w:rsidRPr="00AA7A13" w:rsidRDefault="00000000" w:rsidP="00AA7A13">
            <w:r>
              <w:rPr>
                <w:noProof/>
              </w:rPr>
              <w:pict w14:anchorId="23F6F959">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1903F5E8" w14:textId="77777777" w:rsidR="00C4430F" w:rsidRPr="00AA7A13" w:rsidRDefault="00C4430F" w:rsidP="00AA7A13">
            <w:pPr>
              <w:rPr>
                <w:b/>
                <w:szCs w:val="18"/>
                <w:lang w:val="fr-CH"/>
              </w:rPr>
            </w:pPr>
          </w:p>
          <w:p w14:paraId="47FD84BF" w14:textId="4393535C" w:rsidR="00C4430F" w:rsidRPr="00AA7A13" w:rsidRDefault="00D624A0" w:rsidP="00AA7A13">
            <w:pPr>
              <w:rPr>
                <w:b/>
                <w:szCs w:val="18"/>
                <w:lang w:val="fr-CH"/>
              </w:rPr>
            </w:pPr>
            <w:proofErr w:type="spellStart"/>
            <w:r>
              <w:rPr>
                <w:b/>
                <w:szCs w:val="18"/>
                <w:lang w:val="fr-CH"/>
              </w:rPr>
              <w:t>Eigentümer</w:t>
            </w:r>
            <w:proofErr w:type="spellEnd"/>
            <w:r>
              <w:rPr>
                <w:b/>
                <w:szCs w:val="18"/>
                <w:lang w:val="fr-CH"/>
              </w:rPr>
              <w:t xml:space="preserve"> </w:t>
            </w:r>
            <w:proofErr w:type="spellStart"/>
            <w:r>
              <w:rPr>
                <w:b/>
                <w:szCs w:val="18"/>
                <w:lang w:val="fr-CH"/>
              </w:rPr>
              <w:t>und</w:t>
            </w:r>
            <w:proofErr w:type="spellEnd"/>
            <w:r>
              <w:rPr>
                <w:b/>
                <w:szCs w:val="18"/>
                <w:lang w:val="fr-CH"/>
              </w:rPr>
              <w:t xml:space="preserve"> </w:t>
            </w:r>
            <w:proofErr w:type="spellStart"/>
            <w:r w:rsidR="00C4430F" w:rsidRPr="00AA7A13">
              <w:rPr>
                <w:b/>
                <w:szCs w:val="18"/>
                <w:lang w:val="fr-CH"/>
              </w:rPr>
              <w:t>Herausgeber</w:t>
            </w:r>
            <w:proofErr w:type="spellEnd"/>
          </w:p>
          <w:p w14:paraId="63DA6774" w14:textId="77777777" w:rsidR="00C4430F" w:rsidRPr="00AA7A13" w:rsidRDefault="00C4430F" w:rsidP="00AA7A13">
            <w:pPr>
              <w:rPr>
                <w:b/>
                <w:szCs w:val="18"/>
                <w:lang w:val="fr-CH"/>
              </w:rPr>
            </w:pPr>
          </w:p>
          <w:p w14:paraId="4CBFC5B3" w14:textId="77777777" w:rsidR="00C4430F" w:rsidRPr="00AA7A13" w:rsidRDefault="00C4430F" w:rsidP="00AA7A13">
            <w:pPr>
              <w:rPr>
                <w:szCs w:val="18"/>
              </w:rPr>
            </w:pPr>
            <w:r w:rsidRPr="00AA7A13">
              <w:rPr>
                <w:szCs w:val="18"/>
              </w:rPr>
              <w:t>Bau EPD GmbH</w:t>
            </w:r>
          </w:p>
          <w:p w14:paraId="741047D4" w14:textId="77777777" w:rsidR="00C4430F" w:rsidRPr="00AA7A13" w:rsidRDefault="00C4430F" w:rsidP="00AA7A13">
            <w:pPr>
              <w:rPr>
                <w:szCs w:val="18"/>
              </w:rPr>
            </w:pPr>
            <w:r w:rsidRPr="00AA7A13">
              <w:rPr>
                <w:szCs w:val="18"/>
              </w:rPr>
              <w:t>Seidengasse 13/3</w:t>
            </w:r>
          </w:p>
          <w:p w14:paraId="2FA08E1F" w14:textId="77777777" w:rsidR="00C4430F" w:rsidRPr="00AA7A13" w:rsidRDefault="00C4430F" w:rsidP="00AA7A13">
            <w:pPr>
              <w:rPr>
                <w:szCs w:val="18"/>
              </w:rPr>
            </w:pPr>
            <w:r w:rsidRPr="00AA7A13">
              <w:rPr>
                <w:szCs w:val="18"/>
              </w:rPr>
              <w:t>1070 Wien</w:t>
            </w:r>
          </w:p>
          <w:p w14:paraId="3D7909B6" w14:textId="77777777" w:rsidR="00C4430F" w:rsidRPr="00AA7A13" w:rsidRDefault="00C4430F" w:rsidP="00AA7A13">
            <w:pPr>
              <w:rPr>
                <w:szCs w:val="18"/>
              </w:rPr>
            </w:pPr>
            <w:r w:rsidRPr="00AA7A13">
              <w:rPr>
                <w:szCs w:val="18"/>
              </w:rPr>
              <w:t>Österreich</w:t>
            </w:r>
          </w:p>
          <w:p w14:paraId="67766BC6" w14:textId="77777777" w:rsidR="00C4430F" w:rsidRPr="00AA7A13" w:rsidRDefault="00C4430F" w:rsidP="00AA7A13">
            <w:pPr>
              <w:rPr>
                <w:szCs w:val="18"/>
              </w:rPr>
            </w:pPr>
          </w:p>
        </w:tc>
        <w:tc>
          <w:tcPr>
            <w:tcW w:w="3260" w:type="dxa"/>
            <w:tcBorders>
              <w:top w:val="single" w:sz="4" w:space="0" w:color="FFFFFF"/>
              <w:left w:val="single" w:sz="4" w:space="0" w:color="FFFFFF"/>
              <w:right w:val="single" w:sz="4" w:space="0" w:color="FFFFFF"/>
            </w:tcBorders>
            <w:shd w:val="clear" w:color="auto" w:fill="auto"/>
          </w:tcPr>
          <w:p w14:paraId="451170E8" w14:textId="77777777" w:rsidR="00C4430F" w:rsidRPr="00AA7A13" w:rsidRDefault="00C4430F" w:rsidP="00AA7A13">
            <w:pPr>
              <w:rPr>
                <w:szCs w:val="18"/>
                <w:lang w:val="de-AT"/>
              </w:rPr>
            </w:pPr>
          </w:p>
          <w:p w14:paraId="4925564A" w14:textId="77777777" w:rsidR="00C4430F" w:rsidRPr="00AA7A13" w:rsidRDefault="00C4430F" w:rsidP="00AA7A13">
            <w:pPr>
              <w:rPr>
                <w:szCs w:val="18"/>
                <w:lang w:val="de-AT"/>
              </w:rPr>
            </w:pPr>
          </w:p>
          <w:p w14:paraId="386C1ED6" w14:textId="77777777" w:rsidR="00C4430F" w:rsidRPr="00AA7A13" w:rsidRDefault="00C4430F" w:rsidP="00AA7A13">
            <w:pPr>
              <w:rPr>
                <w:szCs w:val="18"/>
                <w:lang w:val="de-AT"/>
              </w:rPr>
            </w:pPr>
          </w:p>
          <w:p w14:paraId="26E7DC4C" w14:textId="77777777" w:rsidR="00C4430F" w:rsidRPr="00AA7A13" w:rsidRDefault="00F954EE" w:rsidP="00AA7A13">
            <w:pPr>
              <w:rPr>
                <w:szCs w:val="18"/>
                <w:lang w:val="de-AT"/>
              </w:rPr>
            </w:pPr>
            <w:r w:rsidRPr="00AA7A13">
              <w:rPr>
                <w:szCs w:val="18"/>
                <w:lang w:val="de-AT"/>
              </w:rPr>
              <w:t>Tel</w:t>
            </w:r>
            <w:r w:rsidRPr="00AA7A13">
              <w:rPr>
                <w:szCs w:val="18"/>
                <w:lang w:val="de-AT"/>
              </w:rPr>
              <w:tab/>
              <w:t>+43 699 15 900 500</w:t>
            </w:r>
          </w:p>
          <w:p w14:paraId="27FB204F" w14:textId="5FBF7853" w:rsidR="00C4430F" w:rsidRPr="00AA7A13" w:rsidRDefault="00C4430F" w:rsidP="00AA7A13">
            <w:pPr>
              <w:rPr>
                <w:szCs w:val="18"/>
                <w:lang w:val="de-AT"/>
              </w:rPr>
            </w:pPr>
            <w:r w:rsidRPr="00AA7A13">
              <w:rPr>
                <w:szCs w:val="18"/>
                <w:lang w:val="de-AT"/>
              </w:rPr>
              <w:t>Mail</w:t>
            </w:r>
            <w:r w:rsidRPr="00AA7A13">
              <w:rPr>
                <w:szCs w:val="18"/>
                <w:lang w:val="de-AT"/>
              </w:rPr>
              <w:tab/>
            </w:r>
            <w:hyperlink r:id="rId20" w:history="1">
              <w:r w:rsidRPr="00AA7A13">
                <w:t>office@bau-epd.at</w:t>
              </w:r>
            </w:hyperlink>
          </w:p>
          <w:p w14:paraId="6813423A"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0F70FEC3" w14:textId="77777777" w:rsidTr="00AA7A13">
        <w:tc>
          <w:tcPr>
            <w:tcW w:w="4217" w:type="dxa"/>
            <w:tcBorders>
              <w:left w:val="single" w:sz="4" w:space="0" w:color="FFFFFF"/>
            </w:tcBorders>
            <w:shd w:val="clear" w:color="auto" w:fill="auto"/>
            <w:vAlign w:val="center"/>
          </w:tcPr>
          <w:p w14:paraId="51E1AA1C" w14:textId="77777777" w:rsidR="00C4430F" w:rsidRPr="00AA7A13" w:rsidRDefault="00000000" w:rsidP="00AA7A13">
            <w:r>
              <w:rPr>
                <w:noProof/>
              </w:rPr>
              <w:pict w14:anchorId="54C88F84">
                <v:shape id="_x0000_s2050" type="#_x0000_t75" style="position:absolute;left:0;text-align:left;margin-left:35.25pt;margin-top:21.8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5947C791" w14:textId="77777777" w:rsidR="00C4430F" w:rsidRPr="00AA7A13" w:rsidRDefault="00C4430F" w:rsidP="00AA7A13">
            <w:pPr>
              <w:rPr>
                <w:b/>
                <w:szCs w:val="18"/>
                <w:lang w:val="fr-CH"/>
              </w:rPr>
            </w:pPr>
          </w:p>
          <w:p w14:paraId="31BFE5E3" w14:textId="77777777" w:rsidR="00C4430F" w:rsidRPr="00AA7A13" w:rsidRDefault="00C4430F" w:rsidP="00AA7A13">
            <w:pPr>
              <w:rPr>
                <w:b/>
                <w:szCs w:val="18"/>
                <w:lang w:val="fr-CH"/>
              </w:rPr>
            </w:pPr>
            <w:r w:rsidRPr="00AA7A13">
              <w:rPr>
                <w:b/>
                <w:szCs w:val="18"/>
                <w:lang w:val="fr-CH"/>
              </w:rPr>
              <w:t>Programmbetreiber</w:t>
            </w:r>
          </w:p>
          <w:p w14:paraId="29E2F1A2" w14:textId="77777777" w:rsidR="00C4430F" w:rsidRPr="00AA7A13" w:rsidRDefault="00C4430F" w:rsidP="00AA7A13">
            <w:pPr>
              <w:rPr>
                <w:b/>
                <w:szCs w:val="18"/>
                <w:lang w:val="fr-CH"/>
              </w:rPr>
            </w:pPr>
          </w:p>
          <w:p w14:paraId="025CA83A" w14:textId="77777777" w:rsidR="00C4430F" w:rsidRPr="00AA7A13" w:rsidRDefault="00C4430F" w:rsidP="00AA7A13">
            <w:pPr>
              <w:rPr>
                <w:szCs w:val="18"/>
              </w:rPr>
            </w:pPr>
            <w:r w:rsidRPr="00AA7A13">
              <w:rPr>
                <w:szCs w:val="18"/>
              </w:rPr>
              <w:t>Bau EPD GmbH</w:t>
            </w:r>
          </w:p>
          <w:p w14:paraId="37AE5A6A" w14:textId="77777777" w:rsidR="00C4430F" w:rsidRPr="00AA7A13" w:rsidRDefault="00C4430F" w:rsidP="00AA7A13">
            <w:pPr>
              <w:rPr>
                <w:szCs w:val="18"/>
              </w:rPr>
            </w:pPr>
            <w:r w:rsidRPr="00AA7A13">
              <w:rPr>
                <w:szCs w:val="18"/>
              </w:rPr>
              <w:t>Seidengasse 13/3</w:t>
            </w:r>
          </w:p>
          <w:p w14:paraId="36CF67D5" w14:textId="77777777" w:rsidR="00C4430F" w:rsidRPr="00AA7A13" w:rsidRDefault="00C4430F" w:rsidP="00AA7A13">
            <w:pPr>
              <w:rPr>
                <w:szCs w:val="18"/>
              </w:rPr>
            </w:pPr>
            <w:r w:rsidRPr="00AA7A13">
              <w:rPr>
                <w:szCs w:val="18"/>
              </w:rPr>
              <w:t>1070 Wien</w:t>
            </w:r>
          </w:p>
          <w:p w14:paraId="4DCF2042" w14:textId="77777777" w:rsidR="00C4430F" w:rsidRPr="00AA7A13" w:rsidRDefault="00C4430F" w:rsidP="00AA7A13">
            <w:pPr>
              <w:rPr>
                <w:szCs w:val="18"/>
              </w:rPr>
            </w:pPr>
            <w:r w:rsidRPr="00AA7A13">
              <w:rPr>
                <w:szCs w:val="18"/>
              </w:rPr>
              <w:t>Österreich</w:t>
            </w:r>
          </w:p>
          <w:p w14:paraId="1E156190"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354CA622" w14:textId="77777777" w:rsidR="00C4430F" w:rsidRPr="00AA7A13" w:rsidRDefault="00C4430F" w:rsidP="00AA7A13">
            <w:pPr>
              <w:rPr>
                <w:szCs w:val="18"/>
                <w:lang w:val="de-AT"/>
              </w:rPr>
            </w:pPr>
          </w:p>
          <w:p w14:paraId="588E3181" w14:textId="77777777" w:rsidR="00C4430F" w:rsidRPr="00AA7A13" w:rsidRDefault="00C4430F" w:rsidP="00AA7A13">
            <w:pPr>
              <w:rPr>
                <w:szCs w:val="18"/>
                <w:lang w:val="de-AT"/>
              </w:rPr>
            </w:pPr>
          </w:p>
          <w:p w14:paraId="620E02D2" w14:textId="77777777" w:rsidR="00C4430F" w:rsidRPr="00AA7A13" w:rsidRDefault="00C4430F" w:rsidP="00AA7A13">
            <w:pPr>
              <w:rPr>
                <w:szCs w:val="18"/>
                <w:lang w:val="de-AT"/>
              </w:rPr>
            </w:pPr>
          </w:p>
          <w:p w14:paraId="4E8F0DC7" w14:textId="77777777" w:rsidR="00C4430F" w:rsidRPr="00AA7A13" w:rsidRDefault="00C4430F" w:rsidP="00AA7A13">
            <w:pPr>
              <w:rPr>
                <w:szCs w:val="18"/>
                <w:lang w:val="de-AT"/>
              </w:rPr>
            </w:pPr>
          </w:p>
          <w:p w14:paraId="61105CD0" w14:textId="77777777" w:rsidR="00C4430F" w:rsidRPr="00AA7A13" w:rsidRDefault="00C4430F" w:rsidP="00AA7A13">
            <w:pPr>
              <w:rPr>
                <w:szCs w:val="18"/>
                <w:lang w:val="de-AT"/>
              </w:rPr>
            </w:pPr>
            <w:r w:rsidRPr="00AA7A13">
              <w:rPr>
                <w:szCs w:val="18"/>
                <w:lang w:val="de-AT"/>
              </w:rPr>
              <w:t>Tel</w:t>
            </w:r>
            <w:r w:rsidRPr="00AA7A13">
              <w:rPr>
                <w:szCs w:val="18"/>
                <w:lang w:val="de-AT"/>
              </w:rPr>
              <w:tab/>
              <w:t xml:space="preserve">+43 </w:t>
            </w:r>
            <w:r w:rsidR="00F954EE" w:rsidRPr="00AA7A13">
              <w:rPr>
                <w:szCs w:val="18"/>
                <w:lang w:val="de-AT"/>
              </w:rPr>
              <w:t>699 15 900 500</w:t>
            </w:r>
          </w:p>
          <w:p w14:paraId="4BC58961" w14:textId="4F77E1C4" w:rsidR="00C4430F" w:rsidRPr="00AA7A13" w:rsidRDefault="00C4430F" w:rsidP="00AA7A13">
            <w:pPr>
              <w:rPr>
                <w:szCs w:val="18"/>
                <w:lang w:val="de-AT"/>
              </w:rPr>
            </w:pPr>
            <w:r w:rsidRPr="00AA7A13">
              <w:rPr>
                <w:szCs w:val="18"/>
                <w:lang w:val="de-AT"/>
              </w:rPr>
              <w:t>Mail</w:t>
            </w:r>
            <w:r w:rsidRPr="00AA7A13">
              <w:rPr>
                <w:szCs w:val="18"/>
                <w:lang w:val="de-AT"/>
              </w:rPr>
              <w:tab/>
            </w:r>
            <w:hyperlink r:id="rId21" w:history="1">
              <w:r w:rsidRPr="00AA7A13">
                <w:t>office@bau-epd.at</w:t>
              </w:r>
            </w:hyperlink>
          </w:p>
          <w:p w14:paraId="743424B4"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418569B8" w14:textId="77777777" w:rsidTr="00AA7A13">
        <w:tc>
          <w:tcPr>
            <w:tcW w:w="4217" w:type="dxa"/>
            <w:tcBorders>
              <w:left w:val="single" w:sz="4" w:space="0" w:color="FFFFFF"/>
            </w:tcBorders>
            <w:shd w:val="clear" w:color="auto" w:fill="auto"/>
            <w:vAlign w:val="center"/>
          </w:tcPr>
          <w:p w14:paraId="7CEA2B92" w14:textId="77777777" w:rsidR="00C4430F" w:rsidRPr="00AA7A13" w:rsidRDefault="00C4430F" w:rsidP="00AA7A13">
            <w:pPr>
              <w:rPr>
                <w:noProof/>
                <w:lang w:val="de-AT"/>
              </w:rPr>
            </w:pPr>
          </w:p>
          <w:p w14:paraId="3E966ABD" w14:textId="77777777" w:rsidR="00C4430F" w:rsidRPr="00AA7A13" w:rsidRDefault="00C4430F" w:rsidP="00AA7A13">
            <w:pPr>
              <w:jc w:val="center"/>
              <w:rPr>
                <w:lang w:val="en-US"/>
              </w:rPr>
            </w:pPr>
            <w:r w:rsidRPr="00AA7A13">
              <w:rPr>
                <w:lang w:val="en-US"/>
              </w:rPr>
              <w:t>Logo</w:t>
            </w:r>
          </w:p>
        </w:tc>
        <w:tc>
          <w:tcPr>
            <w:tcW w:w="3404" w:type="dxa"/>
            <w:tcBorders>
              <w:right w:val="single" w:sz="4" w:space="0" w:color="FFFFFF"/>
            </w:tcBorders>
            <w:shd w:val="clear" w:color="auto" w:fill="auto"/>
          </w:tcPr>
          <w:p w14:paraId="2B89A150" w14:textId="77777777" w:rsidR="00C4430F" w:rsidRPr="00AA7A13" w:rsidRDefault="00C4430F" w:rsidP="00AA7A13">
            <w:pPr>
              <w:rPr>
                <w:b/>
                <w:szCs w:val="18"/>
              </w:rPr>
            </w:pPr>
          </w:p>
          <w:p w14:paraId="59FE4CEF" w14:textId="77777777" w:rsidR="00C4430F" w:rsidRPr="00AA7A13" w:rsidRDefault="00C4430F" w:rsidP="00AA7A13">
            <w:pPr>
              <w:rPr>
                <w:b/>
                <w:szCs w:val="18"/>
              </w:rPr>
            </w:pPr>
            <w:r w:rsidRPr="00AA7A13">
              <w:rPr>
                <w:b/>
                <w:szCs w:val="18"/>
              </w:rPr>
              <w:t>Ersteller der Ökobilanz</w:t>
            </w:r>
          </w:p>
          <w:p w14:paraId="0BDA429F" w14:textId="77777777" w:rsidR="00C4430F" w:rsidRPr="00AA7A13" w:rsidRDefault="00C4430F" w:rsidP="00AA7A13">
            <w:pPr>
              <w:rPr>
                <w:b/>
                <w:szCs w:val="18"/>
              </w:rPr>
            </w:pPr>
          </w:p>
          <w:p w14:paraId="4F3A806A" w14:textId="77777777" w:rsidR="00C4430F" w:rsidRPr="00AA7A13" w:rsidRDefault="00C4430F" w:rsidP="00AA7A13">
            <w:pPr>
              <w:shd w:val="clear" w:color="auto" w:fill="DAEEF3"/>
              <w:tabs>
                <w:tab w:val="left" w:pos="1985"/>
              </w:tabs>
              <w:rPr>
                <w:shd w:val="clear" w:color="auto" w:fill="DAEEF3"/>
                <w:lang w:val="de-CH"/>
              </w:rPr>
            </w:pPr>
            <w:r w:rsidRPr="00AA7A13">
              <w:rPr>
                <w:shd w:val="clear" w:color="auto" w:fill="DAEEF3"/>
                <w:lang w:val="de-CH"/>
              </w:rPr>
              <w:t>Name des Erstellers</w:t>
            </w:r>
            <w:r w:rsidR="0076166F" w:rsidRPr="00AA7A13">
              <w:rPr>
                <w:shd w:val="clear" w:color="auto" w:fill="DAEEF3"/>
                <w:lang w:val="de-CH"/>
              </w:rPr>
              <w:t xml:space="preserve"> Person</w:t>
            </w:r>
          </w:p>
          <w:p w14:paraId="125D3442" w14:textId="77777777" w:rsidR="0076166F" w:rsidRPr="00AA7A13" w:rsidRDefault="0076166F" w:rsidP="00AA7A13">
            <w:pPr>
              <w:shd w:val="clear" w:color="auto" w:fill="DAEEF3"/>
              <w:tabs>
                <w:tab w:val="left" w:pos="1985"/>
              </w:tabs>
              <w:rPr>
                <w:shd w:val="clear" w:color="auto" w:fill="B6DDE8"/>
                <w:lang w:val="de-CH"/>
              </w:rPr>
            </w:pPr>
            <w:r w:rsidRPr="00AA7A13">
              <w:rPr>
                <w:shd w:val="clear" w:color="auto" w:fill="DAEEF3"/>
                <w:lang w:val="de-CH"/>
              </w:rPr>
              <w:t>Name des Erstellers Institution (wenn rel.)</w:t>
            </w:r>
          </w:p>
          <w:p w14:paraId="1CAA81F9"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69B0BA56" w14:textId="77777777" w:rsidR="00C4430F" w:rsidRDefault="00C4430F" w:rsidP="00AA7A13">
            <w:pPr>
              <w:rPr>
                <w:shd w:val="clear" w:color="auto" w:fill="DAEEF3"/>
                <w:lang w:val="de-CH"/>
              </w:rPr>
            </w:pPr>
            <w:r w:rsidRPr="00AA7A13">
              <w:rPr>
                <w:shd w:val="clear" w:color="auto" w:fill="DAEEF3"/>
                <w:lang w:val="de-CH"/>
              </w:rPr>
              <w:t>PLZ/Ort</w:t>
            </w:r>
          </w:p>
          <w:p w14:paraId="5448F78F" w14:textId="3BE96111" w:rsidR="00E737C2" w:rsidRPr="00AA7A13" w:rsidRDefault="00E737C2" w:rsidP="00AA7A13">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0E4E1B71" w14:textId="77777777" w:rsidR="00C4430F" w:rsidRPr="00AA7A13" w:rsidRDefault="00C4430F" w:rsidP="00AA7A13">
            <w:pPr>
              <w:rPr>
                <w:szCs w:val="18"/>
              </w:rPr>
            </w:pPr>
          </w:p>
          <w:p w14:paraId="657F8681" w14:textId="77777777" w:rsidR="00C4430F" w:rsidRPr="00AA7A13" w:rsidRDefault="00C4430F" w:rsidP="00AA7A13">
            <w:pPr>
              <w:rPr>
                <w:szCs w:val="18"/>
              </w:rPr>
            </w:pPr>
          </w:p>
          <w:p w14:paraId="6857F580" w14:textId="77777777" w:rsidR="00C4430F" w:rsidRPr="00AA7A13" w:rsidRDefault="00C4430F" w:rsidP="00AA7A13">
            <w:pPr>
              <w:rPr>
                <w:szCs w:val="18"/>
              </w:rPr>
            </w:pPr>
          </w:p>
          <w:p w14:paraId="11722C42" w14:textId="77777777" w:rsidR="00C4430F" w:rsidRPr="00AA7A13" w:rsidRDefault="0076166F" w:rsidP="00AA7A13">
            <w:pPr>
              <w:rPr>
                <w:szCs w:val="18"/>
              </w:rPr>
            </w:pPr>
            <w:r w:rsidRPr="00AA7A13">
              <w:rPr>
                <w:szCs w:val="18"/>
              </w:rPr>
              <w:t>Mail Person Ersteller</w:t>
            </w:r>
          </w:p>
          <w:p w14:paraId="6418A402" w14:textId="77777777" w:rsidR="00C4430F" w:rsidRPr="00AA7A13" w:rsidRDefault="00C4430F" w:rsidP="00AA7A13">
            <w:pPr>
              <w:rPr>
                <w:szCs w:val="18"/>
              </w:rPr>
            </w:pPr>
            <w:r w:rsidRPr="00AA7A13">
              <w:rPr>
                <w:szCs w:val="18"/>
              </w:rPr>
              <w:t>Tel</w:t>
            </w:r>
            <w:r w:rsidRPr="00AA7A13">
              <w:rPr>
                <w:szCs w:val="18"/>
              </w:rPr>
              <w:tab/>
            </w:r>
          </w:p>
          <w:p w14:paraId="2058DE3C" w14:textId="77777777" w:rsidR="00C4430F" w:rsidRPr="00AA7A13" w:rsidRDefault="00C4430F" w:rsidP="00AA7A13">
            <w:r w:rsidRPr="00AA7A13">
              <w:rPr>
                <w:szCs w:val="18"/>
              </w:rPr>
              <w:t>Fa</w:t>
            </w:r>
            <w:r w:rsidRPr="00AA7A13">
              <w:t>x</w:t>
            </w:r>
            <w:r w:rsidRPr="00AA7A13">
              <w:tab/>
              <w:t xml:space="preserve"> </w:t>
            </w:r>
          </w:p>
          <w:p w14:paraId="0C5260CB" w14:textId="77777777" w:rsidR="00C4430F" w:rsidRPr="00AA7A13" w:rsidRDefault="00C4430F" w:rsidP="00AA7A13">
            <w:pPr>
              <w:rPr>
                <w:lang w:val="en-US"/>
              </w:rPr>
            </w:pPr>
            <w:r w:rsidRPr="00AA7A13">
              <w:rPr>
                <w:lang w:val="en-US"/>
              </w:rPr>
              <w:t>Mail</w:t>
            </w:r>
            <w:r w:rsidRPr="00AA7A13">
              <w:rPr>
                <w:lang w:val="en-US"/>
              </w:rPr>
              <w:tab/>
            </w:r>
          </w:p>
          <w:p w14:paraId="4F57F9AD" w14:textId="77777777" w:rsidR="00C4430F" w:rsidRPr="00AA7A13" w:rsidRDefault="00C4430F" w:rsidP="00AA7A13">
            <w:r w:rsidRPr="00AA7A13">
              <w:t>Web</w:t>
            </w:r>
            <w:r w:rsidRPr="00AA7A13">
              <w:tab/>
            </w:r>
          </w:p>
          <w:p w14:paraId="7D1248F2" w14:textId="77777777" w:rsidR="00C4430F" w:rsidRPr="00AA7A13" w:rsidRDefault="00C4430F" w:rsidP="00AA7A13">
            <w:pPr>
              <w:rPr>
                <w:szCs w:val="18"/>
                <w:lang w:val="de-AT"/>
              </w:rPr>
            </w:pPr>
          </w:p>
        </w:tc>
      </w:tr>
      <w:tr w:rsidR="00C4430F" w:rsidRPr="00AA7A13" w14:paraId="2C73F131" w14:textId="77777777" w:rsidTr="00AA7A13">
        <w:tc>
          <w:tcPr>
            <w:tcW w:w="4217" w:type="dxa"/>
            <w:tcBorders>
              <w:left w:val="single" w:sz="4" w:space="0" w:color="FFFFFF"/>
            </w:tcBorders>
            <w:shd w:val="clear" w:color="auto" w:fill="auto"/>
            <w:vAlign w:val="center"/>
          </w:tcPr>
          <w:p w14:paraId="363590C9" w14:textId="77777777" w:rsidR="00C4430F" w:rsidRPr="00AA7A13" w:rsidRDefault="00C4430F" w:rsidP="00AA7A13">
            <w:pPr>
              <w:jc w:val="center"/>
              <w:rPr>
                <w:lang w:val="de-AT"/>
              </w:rPr>
            </w:pPr>
            <w:r w:rsidRPr="00AA7A13">
              <w:rPr>
                <w:lang w:val="de-AT"/>
              </w:rPr>
              <w:t>Logo</w:t>
            </w:r>
          </w:p>
        </w:tc>
        <w:tc>
          <w:tcPr>
            <w:tcW w:w="3404" w:type="dxa"/>
            <w:tcBorders>
              <w:right w:val="single" w:sz="4" w:space="0" w:color="FFFFFF"/>
            </w:tcBorders>
            <w:shd w:val="clear" w:color="auto" w:fill="auto"/>
          </w:tcPr>
          <w:p w14:paraId="400039CC" w14:textId="77777777" w:rsidR="00C4430F" w:rsidRPr="00AA7A13" w:rsidRDefault="00C4430F" w:rsidP="00AA7A13">
            <w:pPr>
              <w:rPr>
                <w:szCs w:val="18"/>
              </w:rPr>
            </w:pPr>
          </w:p>
          <w:p w14:paraId="63B62B96" w14:textId="77777777" w:rsidR="00C4430F" w:rsidRPr="00AA7A13" w:rsidRDefault="00C4430F" w:rsidP="00AA7A13">
            <w:pPr>
              <w:rPr>
                <w:b/>
                <w:szCs w:val="18"/>
              </w:rPr>
            </w:pPr>
            <w:r w:rsidRPr="00AA7A13">
              <w:rPr>
                <w:b/>
                <w:szCs w:val="18"/>
              </w:rPr>
              <w:t>Inhaber der Deklaration</w:t>
            </w:r>
          </w:p>
          <w:p w14:paraId="5EB30995" w14:textId="77777777" w:rsidR="00C4430F" w:rsidRPr="00AA7A13" w:rsidRDefault="00C4430F" w:rsidP="00AA7A13">
            <w:pPr>
              <w:rPr>
                <w:b/>
                <w:szCs w:val="18"/>
              </w:rPr>
            </w:pPr>
          </w:p>
          <w:p w14:paraId="15838F25" w14:textId="5066C5C3"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 xml:space="preserve">Name </w:t>
            </w:r>
          </w:p>
          <w:p w14:paraId="73173523"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5C5E707B" w14:textId="095E5FAE" w:rsidR="00C4430F" w:rsidRDefault="00C4430F" w:rsidP="00AA7A13">
            <w:pPr>
              <w:rPr>
                <w:shd w:val="clear" w:color="auto" w:fill="DAEEF3"/>
                <w:lang w:val="de-CH"/>
              </w:rPr>
            </w:pPr>
            <w:r w:rsidRPr="00AA7A13">
              <w:rPr>
                <w:shd w:val="clear" w:color="auto" w:fill="DAEEF3"/>
                <w:lang w:val="de-CH"/>
              </w:rPr>
              <w:t>PLZ/Ort</w:t>
            </w:r>
          </w:p>
          <w:p w14:paraId="0489517C" w14:textId="2307A929" w:rsidR="00E737C2" w:rsidRPr="00AA7A13" w:rsidRDefault="00E737C2" w:rsidP="00AA7A13">
            <w:pPr>
              <w:rPr>
                <w:szCs w:val="18"/>
              </w:rPr>
            </w:pPr>
            <w:r>
              <w:rPr>
                <w:rFonts w:cs="Calibri"/>
                <w:shd w:val="clear" w:color="auto" w:fill="DAEEF3"/>
                <w:lang w:val="de-CH"/>
              </w:rPr>
              <w:t>LAND</w:t>
            </w:r>
          </w:p>
          <w:p w14:paraId="2E0E06C3"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6B2625C7" w14:textId="77777777" w:rsidR="00C4430F" w:rsidRPr="00AA7A13" w:rsidRDefault="00C4430F" w:rsidP="00AA7A13">
            <w:pPr>
              <w:rPr>
                <w:szCs w:val="18"/>
                <w:lang w:val="en-GB"/>
              </w:rPr>
            </w:pPr>
          </w:p>
          <w:p w14:paraId="31843350" w14:textId="77777777" w:rsidR="00C4430F" w:rsidRPr="00AA7A13" w:rsidRDefault="00C4430F" w:rsidP="00AA7A13">
            <w:pPr>
              <w:rPr>
                <w:szCs w:val="18"/>
                <w:lang w:val="en-GB"/>
              </w:rPr>
            </w:pPr>
          </w:p>
          <w:p w14:paraId="37B14CD2" w14:textId="77777777" w:rsidR="00C4430F" w:rsidRPr="00AA7A13" w:rsidRDefault="00C4430F" w:rsidP="00AA7A13">
            <w:pPr>
              <w:rPr>
                <w:szCs w:val="18"/>
                <w:lang w:val="en-GB"/>
              </w:rPr>
            </w:pPr>
          </w:p>
          <w:p w14:paraId="27DCD614" w14:textId="77777777" w:rsidR="00C4430F" w:rsidRPr="00AA7A13" w:rsidRDefault="00C4430F" w:rsidP="00AA7A13">
            <w:pPr>
              <w:rPr>
                <w:szCs w:val="18"/>
                <w:lang w:val="en-GB"/>
              </w:rPr>
            </w:pPr>
            <w:r w:rsidRPr="00AA7A13">
              <w:rPr>
                <w:szCs w:val="18"/>
                <w:lang w:val="en-GB"/>
              </w:rPr>
              <w:t>Tel</w:t>
            </w:r>
            <w:r w:rsidRPr="00AA7A13">
              <w:rPr>
                <w:szCs w:val="18"/>
                <w:lang w:val="en-GB"/>
              </w:rPr>
              <w:tab/>
            </w:r>
          </w:p>
          <w:p w14:paraId="5E0D832C" w14:textId="77777777" w:rsidR="00C4430F" w:rsidRPr="00AA7A13" w:rsidRDefault="00C4430F" w:rsidP="00AA7A13">
            <w:pPr>
              <w:rPr>
                <w:szCs w:val="18"/>
                <w:lang w:val="en-US"/>
              </w:rPr>
            </w:pPr>
            <w:r w:rsidRPr="00AA7A13">
              <w:rPr>
                <w:szCs w:val="18"/>
                <w:lang w:val="en-US"/>
              </w:rPr>
              <w:t>Fax</w:t>
            </w:r>
            <w:r w:rsidRPr="00AA7A13">
              <w:rPr>
                <w:szCs w:val="18"/>
                <w:lang w:val="en-US"/>
              </w:rPr>
              <w:tab/>
            </w:r>
          </w:p>
          <w:p w14:paraId="476E1AE2" w14:textId="77777777" w:rsidR="00C4430F" w:rsidRPr="00AA7A13" w:rsidRDefault="00C4430F" w:rsidP="00AA7A13">
            <w:pPr>
              <w:rPr>
                <w:szCs w:val="18"/>
                <w:lang w:val="en-US"/>
              </w:rPr>
            </w:pPr>
            <w:r w:rsidRPr="00AA7A13">
              <w:rPr>
                <w:szCs w:val="18"/>
                <w:lang w:val="en-US"/>
              </w:rPr>
              <w:t>Mail</w:t>
            </w:r>
            <w:r w:rsidRPr="00AA7A13">
              <w:rPr>
                <w:szCs w:val="18"/>
                <w:lang w:val="en-US"/>
              </w:rPr>
              <w:tab/>
            </w:r>
          </w:p>
          <w:p w14:paraId="660A1928" w14:textId="77777777" w:rsidR="00C4430F" w:rsidRPr="00AA7A13" w:rsidRDefault="00C4430F" w:rsidP="00AA7A13">
            <w:pPr>
              <w:rPr>
                <w:szCs w:val="18"/>
                <w:lang w:val="en-GB"/>
              </w:rPr>
            </w:pPr>
            <w:r w:rsidRPr="00AA7A13">
              <w:rPr>
                <w:szCs w:val="18"/>
                <w:lang w:val="en-GB"/>
              </w:rPr>
              <w:t>Web</w:t>
            </w:r>
            <w:r w:rsidRPr="00AA7A13">
              <w:rPr>
                <w:szCs w:val="18"/>
                <w:lang w:val="en-GB"/>
              </w:rPr>
              <w:tab/>
            </w:r>
          </w:p>
        </w:tc>
      </w:tr>
      <w:tr w:rsidR="00C4430F" w:rsidRPr="00AA7A13" w14:paraId="24E53A14" w14:textId="77777777" w:rsidTr="00AA7A13">
        <w:tc>
          <w:tcPr>
            <w:tcW w:w="4217" w:type="dxa"/>
            <w:tcBorders>
              <w:left w:val="single" w:sz="4" w:space="0" w:color="FFFFFF"/>
              <w:bottom w:val="single" w:sz="4" w:space="0" w:color="FFFFFF"/>
            </w:tcBorders>
            <w:shd w:val="clear" w:color="auto" w:fill="auto"/>
            <w:vAlign w:val="center"/>
          </w:tcPr>
          <w:p w14:paraId="76F8C096" w14:textId="77777777" w:rsidR="00C4430F" w:rsidRPr="00AA7A13" w:rsidRDefault="00C4430F" w:rsidP="00AA7A13"/>
        </w:tc>
        <w:tc>
          <w:tcPr>
            <w:tcW w:w="3404" w:type="dxa"/>
            <w:tcBorders>
              <w:bottom w:val="single" w:sz="4" w:space="0" w:color="FFFFFF"/>
              <w:right w:val="single" w:sz="4" w:space="0" w:color="FFFFFF"/>
            </w:tcBorders>
            <w:shd w:val="clear" w:color="auto" w:fill="auto"/>
          </w:tcPr>
          <w:p w14:paraId="400127E3" w14:textId="77777777" w:rsidR="00C4430F" w:rsidRPr="00AA7A13" w:rsidRDefault="00C4430F" w:rsidP="00AA7A13"/>
        </w:tc>
        <w:tc>
          <w:tcPr>
            <w:tcW w:w="3260" w:type="dxa"/>
            <w:tcBorders>
              <w:left w:val="single" w:sz="4" w:space="0" w:color="FFFFFF"/>
              <w:bottom w:val="single" w:sz="4" w:space="0" w:color="FFFFFF"/>
              <w:right w:val="single" w:sz="4" w:space="0" w:color="FFFFFF"/>
            </w:tcBorders>
            <w:shd w:val="clear" w:color="auto" w:fill="auto"/>
          </w:tcPr>
          <w:p w14:paraId="076410CD" w14:textId="77777777" w:rsidR="00C4430F" w:rsidRPr="00AA7A13" w:rsidRDefault="00C4430F" w:rsidP="00AA7A13"/>
        </w:tc>
      </w:tr>
    </w:tbl>
    <w:p w14:paraId="08F1CE3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D097" w14:textId="77777777" w:rsidR="00CB763C" w:rsidRDefault="00CB763C" w:rsidP="00FB5D78">
      <w:r>
        <w:separator/>
      </w:r>
    </w:p>
  </w:endnote>
  <w:endnote w:type="continuationSeparator" w:id="0">
    <w:p w14:paraId="416E1736" w14:textId="77777777" w:rsidR="00CB763C" w:rsidRDefault="00CB763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9B6F" w14:textId="77777777" w:rsidR="00810961" w:rsidRPr="00AA7A13" w:rsidRDefault="00810961" w:rsidP="00032F03">
    <w:pPr>
      <w:pStyle w:val="Fuzeile"/>
      <w:jc w:val="center"/>
      <w:rPr>
        <w:color w:val="17365D"/>
      </w:rPr>
    </w:pPr>
    <w:bookmarkStart w:id="12" w:name="EPDRemovePub_1"/>
    <w:r w:rsidRPr="00AA7A13">
      <w:rPr>
        <w:color w:val="17365D"/>
      </w:rPr>
      <w:t xml:space="preserve">Seite </w:t>
    </w:r>
    <w:r w:rsidRPr="00AA7A13">
      <w:rPr>
        <w:b/>
        <w:color w:val="17365D"/>
        <w:sz w:val="24"/>
        <w:szCs w:val="24"/>
      </w:rPr>
      <w:fldChar w:fldCharType="begin"/>
    </w:r>
    <w:r w:rsidRPr="00AA7A13">
      <w:rPr>
        <w:b/>
        <w:color w:val="17365D"/>
      </w:rPr>
      <w:instrText>PAGE</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r w:rsidRPr="00AA7A13">
      <w:rPr>
        <w:color w:val="17365D"/>
      </w:rPr>
      <w:t xml:space="preserve"> von </w:t>
    </w:r>
    <w:r w:rsidRPr="00AA7A13">
      <w:rPr>
        <w:b/>
        <w:color w:val="17365D"/>
        <w:sz w:val="24"/>
        <w:szCs w:val="24"/>
      </w:rPr>
      <w:fldChar w:fldCharType="begin"/>
    </w:r>
    <w:r w:rsidRPr="00AA7A13">
      <w:rPr>
        <w:b/>
        <w:color w:val="17365D"/>
      </w:rPr>
      <w:instrText>NUMPAGES</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p>
  <w:p w14:paraId="4599DB59" w14:textId="77777777" w:rsidR="00810961" w:rsidRDefault="00810961">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56AE" w14:textId="77777777" w:rsidR="00810961" w:rsidRDefault="00810961" w:rsidP="006C7B37">
    <w:pPr>
      <w:pStyle w:val="Fuzeile"/>
      <w:jc w:val="center"/>
    </w:pPr>
  </w:p>
  <w:p w14:paraId="4B3E20B6" w14:textId="77777777" w:rsidR="00810961" w:rsidRDefault="008109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0434F" w14:textId="77777777" w:rsidR="00CB763C" w:rsidRDefault="00CB763C" w:rsidP="00FB5D78">
      <w:r>
        <w:separator/>
      </w:r>
    </w:p>
  </w:footnote>
  <w:footnote w:type="continuationSeparator" w:id="0">
    <w:p w14:paraId="60B91F7F" w14:textId="77777777" w:rsidR="00CB763C" w:rsidRDefault="00CB763C" w:rsidP="00FB5D78">
      <w:r>
        <w:continuationSeparator/>
      </w:r>
    </w:p>
  </w:footnote>
  <w:footnote w:id="1">
    <w:p w14:paraId="363D4AF4" w14:textId="77777777" w:rsidR="00810961" w:rsidRDefault="0081096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8713733" w14:textId="77777777" w:rsidR="00810961" w:rsidRPr="009B42E6" w:rsidRDefault="0081096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95F9" w14:textId="77777777" w:rsidR="00810961" w:rsidRPr="00AA7A13" w:rsidRDefault="00000000" w:rsidP="00032F03">
    <w:pPr>
      <w:pStyle w:val="Kopfzeile"/>
      <w:rPr>
        <w:color w:val="17365D"/>
      </w:rPr>
    </w:pPr>
    <w:r>
      <w:rPr>
        <w:noProof/>
      </w:rPr>
      <w:pict w14:anchorId="3099F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810961" w:rsidRPr="00AA7A13">
      <w:rPr>
        <w:color w:val="17365D"/>
      </w:rPr>
      <w:t>PKR Teil B – Betonstähle EN 15804+A2</w:t>
    </w:r>
  </w:p>
  <w:p w14:paraId="63812A7A" w14:textId="77777777" w:rsidR="00810961" w:rsidRDefault="008109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B3B" w14:textId="77777777" w:rsidR="00810961" w:rsidRPr="00AA7A13" w:rsidRDefault="00000000" w:rsidP="00D24A55">
    <w:pPr>
      <w:pStyle w:val="Kopfzeile"/>
      <w:rPr>
        <w:color w:val="17365D"/>
      </w:rPr>
    </w:pPr>
    <w:r>
      <w:rPr>
        <w:noProof/>
      </w:rPr>
      <w:pict w14:anchorId="1ED39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810961" w:rsidRPr="00AA7A13">
      <w:rPr>
        <w:color w:val="17365D"/>
      </w:rPr>
      <w:t>PKR Teil B Betonstähle</w:t>
    </w:r>
  </w:p>
  <w:p w14:paraId="0CE8AF39" w14:textId="77777777" w:rsidR="00810961" w:rsidRDefault="008109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5DE555A"/>
    <w:multiLevelType w:val="hybridMultilevel"/>
    <w:tmpl w:val="026666C0"/>
    <w:lvl w:ilvl="0" w:tplc="0C070011">
      <w:start w:val="1"/>
      <w:numFmt w:val="decimal"/>
      <w:lvlText w:val="%1)"/>
      <w:lvlJc w:val="left"/>
      <w:pPr>
        <w:ind w:left="928" w:hanging="360"/>
      </w:pPr>
      <w:rPr>
        <w:rFonts w:hint="default"/>
      </w:rPr>
    </w:lvl>
    <w:lvl w:ilvl="1" w:tplc="0C070019" w:tentative="1">
      <w:start w:val="1"/>
      <w:numFmt w:val="lowerLetter"/>
      <w:lvlText w:val="%2."/>
      <w:lvlJc w:val="left"/>
      <w:pPr>
        <w:ind w:left="1648" w:hanging="360"/>
      </w:pPr>
    </w:lvl>
    <w:lvl w:ilvl="2" w:tplc="0C07001B" w:tentative="1">
      <w:start w:val="1"/>
      <w:numFmt w:val="lowerRoman"/>
      <w:lvlText w:val="%3."/>
      <w:lvlJc w:val="right"/>
      <w:pPr>
        <w:ind w:left="2368" w:hanging="180"/>
      </w:pPr>
    </w:lvl>
    <w:lvl w:ilvl="3" w:tplc="0C07000F" w:tentative="1">
      <w:start w:val="1"/>
      <w:numFmt w:val="decimal"/>
      <w:lvlText w:val="%4."/>
      <w:lvlJc w:val="left"/>
      <w:pPr>
        <w:ind w:left="3088" w:hanging="360"/>
      </w:pPr>
    </w:lvl>
    <w:lvl w:ilvl="4" w:tplc="0C070019" w:tentative="1">
      <w:start w:val="1"/>
      <w:numFmt w:val="lowerLetter"/>
      <w:lvlText w:val="%5."/>
      <w:lvlJc w:val="left"/>
      <w:pPr>
        <w:ind w:left="3808" w:hanging="360"/>
      </w:pPr>
    </w:lvl>
    <w:lvl w:ilvl="5" w:tplc="0C07001B" w:tentative="1">
      <w:start w:val="1"/>
      <w:numFmt w:val="lowerRoman"/>
      <w:lvlText w:val="%6."/>
      <w:lvlJc w:val="right"/>
      <w:pPr>
        <w:ind w:left="4528" w:hanging="180"/>
      </w:pPr>
    </w:lvl>
    <w:lvl w:ilvl="6" w:tplc="0C07000F" w:tentative="1">
      <w:start w:val="1"/>
      <w:numFmt w:val="decimal"/>
      <w:lvlText w:val="%7."/>
      <w:lvlJc w:val="left"/>
      <w:pPr>
        <w:ind w:left="5248" w:hanging="360"/>
      </w:pPr>
    </w:lvl>
    <w:lvl w:ilvl="7" w:tplc="0C070019" w:tentative="1">
      <w:start w:val="1"/>
      <w:numFmt w:val="lowerLetter"/>
      <w:lvlText w:val="%8."/>
      <w:lvlJc w:val="left"/>
      <w:pPr>
        <w:ind w:left="5968" w:hanging="360"/>
      </w:pPr>
    </w:lvl>
    <w:lvl w:ilvl="8" w:tplc="0C07001B" w:tentative="1">
      <w:start w:val="1"/>
      <w:numFmt w:val="lowerRoman"/>
      <w:lvlText w:val="%9."/>
      <w:lvlJc w:val="right"/>
      <w:pPr>
        <w:ind w:left="6688" w:hanging="180"/>
      </w:p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3AF41272"/>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5423713">
    <w:abstractNumId w:val="9"/>
  </w:num>
  <w:num w:numId="2" w16cid:durableId="1757164353">
    <w:abstractNumId w:val="6"/>
  </w:num>
  <w:num w:numId="3" w16cid:durableId="369648457">
    <w:abstractNumId w:val="18"/>
  </w:num>
  <w:num w:numId="4" w16cid:durableId="1513567037">
    <w:abstractNumId w:val="17"/>
  </w:num>
  <w:num w:numId="5" w16cid:durableId="336084323">
    <w:abstractNumId w:val="13"/>
  </w:num>
  <w:num w:numId="6" w16cid:durableId="1968780973">
    <w:abstractNumId w:val="1"/>
  </w:num>
  <w:num w:numId="7" w16cid:durableId="1757095896">
    <w:abstractNumId w:val="16"/>
  </w:num>
  <w:num w:numId="8" w16cid:durableId="1592086525">
    <w:abstractNumId w:val="20"/>
  </w:num>
  <w:num w:numId="9" w16cid:durableId="1274244008">
    <w:abstractNumId w:val="4"/>
  </w:num>
  <w:num w:numId="10" w16cid:durableId="578059887">
    <w:abstractNumId w:val="24"/>
  </w:num>
  <w:num w:numId="11" w16cid:durableId="1295142348">
    <w:abstractNumId w:val="14"/>
  </w:num>
  <w:num w:numId="12" w16cid:durableId="1850217651">
    <w:abstractNumId w:val="11"/>
  </w:num>
  <w:num w:numId="13" w16cid:durableId="1810826604">
    <w:abstractNumId w:val="19"/>
  </w:num>
  <w:num w:numId="14" w16cid:durableId="1575116971">
    <w:abstractNumId w:val="21"/>
  </w:num>
  <w:num w:numId="15" w16cid:durableId="1717927355">
    <w:abstractNumId w:val="3"/>
  </w:num>
  <w:num w:numId="16" w16cid:durableId="1929851291">
    <w:abstractNumId w:val="5"/>
  </w:num>
  <w:num w:numId="17" w16cid:durableId="111480207">
    <w:abstractNumId w:val="15"/>
  </w:num>
  <w:num w:numId="18" w16cid:durableId="209079506">
    <w:abstractNumId w:val="2"/>
  </w:num>
  <w:num w:numId="19" w16cid:durableId="1400443137">
    <w:abstractNumId w:val="23"/>
  </w:num>
  <w:num w:numId="20" w16cid:durableId="1045567342">
    <w:abstractNumId w:val="20"/>
  </w:num>
  <w:num w:numId="21" w16cid:durableId="297688637">
    <w:abstractNumId w:val="20"/>
  </w:num>
  <w:num w:numId="22" w16cid:durableId="1245459202">
    <w:abstractNumId w:val="22"/>
  </w:num>
  <w:num w:numId="23" w16cid:durableId="1043137657">
    <w:abstractNumId w:val="0"/>
  </w:num>
  <w:num w:numId="24" w16cid:durableId="1551913634">
    <w:abstractNumId w:val="9"/>
  </w:num>
  <w:num w:numId="25" w16cid:durableId="1615744030">
    <w:abstractNumId w:val="9"/>
  </w:num>
  <w:num w:numId="26" w16cid:durableId="1460220916">
    <w:abstractNumId w:val="12"/>
  </w:num>
  <w:num w:numId="27" w16cid:durableId="600376784">
    <w:abstractNumId w:val="9"/>
  </w:num>
  <w:num w:numId="28" w16cid:durableId="1628467004">
    <w:abstractNumId w:val="10"/>
  </w:num>
  <w:num w:numId="29" w16cid:durableId="508982747">
    <w:abstractNumId w:val="9"/>
  </w:num>
  <w:num w:numId="30" w16cid:durableId="2007438326">
    <w:abstractNumId w:val="9"/>
  </w:num>
  <w:num w:numId="31" w16cid:durableId="94790889">
    <w:abstractNumId w:val="8"/>
  </w:num>
  <w:num w:numId="32" w16cid:durableId="5848470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322783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83"/>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52F0"/>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4C"/>
    <w:rsid w:val="000244A1"/>
    <w:rsid w:val="000251DF"/>
    <w:rsid w:val="0002535C"/>
    <w:rsid w:val="00027492"/>
    <w:rsid w:val="000278F6"/>
    <w:rsid w:val="0003123E"/>
    <w:rsid w:val="00031BB0"/>
    <w:rsid w:val="00031EB5"/>
    <w:rsid w:val="00032F03"/>
    <w:rsid w:val="00033AAA"/>
    <w:rsid w:val="000342AF"/>
    <w:rsid w:val="0003507B"/>
    <w:rsid w:val="00035BF6"/>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0F6C"/>
    <w:rsid w:val="00061A0C"/>
    <w:rsid w:val="00061B4A"/>
    <w:rsid w:val="00062328"/>
    <w:rsid w:val="00066819"/>
    <w:rsid w:val="00066DC8"/>
    <w:rsid w:val="0006781C"/>
    <w:rsid w:val="00067DC8"/>
    <w:rsid w:val="00070B06"/>
    <w:rsid w:val="0007200C"/>
    <w:rsid w:val="00072B6C"/>
    <w:rsid w:val="00072D34"/>
    <w:rsid w:val="0007515B"/>
    <w:rsid w:val="00075496"/>
    <w:rsid w:val="00077630"/>
    <w:rsid w:val="00080B39"/>
    <w:rsid w:val="000813CA"/>
    <w:rsid w:val="00081C53"/>
    <w:rsid w:val="00083CFB"/>
    <w:rsid w:val="0008476F"/>
    <w:rsid w:val="00084B3D"/>
    <w:rsid w:val="00085C9C"/>
    <w:rsid w:val="000907AE"/>
    <w:rsid w:val="00092891"/>
    <w:rsid w:val="00094132"/>
    <w:rsid w:val="0009455D"/>
    <w:rsid w:val="00095181"/>
    <w:rsid w:val="00095B16"/>
    <w:rsid w:val="0009649B"/>
    <w:rsid w:val="000971B5"/>
    <w:rsid w:val="000A1258"/>
    <w:rsid w:val="000A1FCA"/>
    <w:rsid w:val="000A28D5"/>
    <w:rsid w:val="000A28F5"/>
    <w:rsid w:val="000A574D"/>
    <w:rsid w:val="000A6C73"/>
    <w:rsid w:val="000A7B7F"/>
    <w:rsid w:val="000B049C"/>
    <w:rsid w:val="000B080F"/>
    <w:rsid w:val="000B1670"/>
    <w:rsid w:val="000B2BC4"/>
    <w:rsid w:val="000B4629"/>
    <w:rsid w:val="000B46B2"/>
    <w:rsid w:val="000B6D61"/>
    <w:rsid w:val="000C152E"/>
    <w:rsid w:val="000C1B60"/>
    <w:rsid w:val="000C341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5C"/>
    <w:rsid w:val="000E43AC"/>
    <w:rsid w:val="000E44E5"/>
    <w:rsid w:val="000F01E7"/>
    <w:rsid w:val="000F23C9"/>
    <w:rsid w:val="000F54EC"/>
    <w:rsid w:val="000F58DD"/>
    <w:rsid w:val="000F5C25"/>
    <w:rsid w:val="001004A7"/>
    <w:rsid w:val="0010070F"/>
    <w:rsid w:val="00100FEE"/>
    <w:rsid w:val="00101A69"/>
    <w:rsid w:val="00102983"/>
    <w:rsid w:val="00105852"/>
    <w:rsid w:val="00106088"/>
    <w:rsid w:val="00106EAB"/>
    <w:rsid w:val="00110B64"/>
    <w:rsid w:val="00110F6C"/>
    <w:rsid w:val="001118E3"/>
    <w:rsid w:val="00112202"/>
    <w:rsid w:val="00112B08"/>
    <w:rsid w:val="00112E06"/>
    <w:rsid w:val="0011458F"/>
    <w:rsid w:val="00115484"/>
    <w:rsid w:val="00115737"/>
    <w:rsid w:val="00117397"/>
    <w:rsid w:val="00117CCE"/>
    <w:rsid w:val="00120322"/>
    <w:rsid w:val="00121762"/>
    <w:rsid w:val="00121CDC"/>
    <w:rsid w:val="0012283D"/>
    <w:rsid w:val="00125DDD"/>
    <w:rsid w:val="001265FA"/>
    <w:rsid w:val="00131840"/>
    <w:rsid w:val="00131DF2"/>
    <w:rsid w:val="00132C3A"/>
    <w:rsid w:val="001337B7"/>
    <w:rsid w:val="00134505"/>
    <w:rsid w:val="001345B8"/>
    <w:rsid w:val="001346D2"/>
    <w:rsid w:val="00135629"/>
    <w:rsid w:val="00135DA1"/>
    <w:rsid w:val="00136E85"/>
    <w:rsid w:val="001376B8"/>
    <w:rsid w:val="00142DCE"/>
    <w:rsid w:val="00142FFA"/>
    <w:rsid w:val="00145166"/>
    <w:rsid w:val="00145739"/>
    <w:rsid w:val="00150EC9"/>
    <w:rsid w:val="00150FC3"/>
    <w:rsid w:val="00153861"/>
    <w:rsid w:val="001551D1"/>
    <w:rsid w:val="0015552B"/>
    <w:rsid w:val="00156585"/>
    <w:rsid w:val="001577BD"/>
    <w:rsid w:val="00157E04"/>
    <w:rsid w:val="001612FC"/>
    <w:rsid w:val="00161EB1"/>
    <w:rsid w:val="001620E0"/>
    <w:rsid w:val="00162C9F"/>
    <w:rsid w:val="00163B75"/>
    <w:rsid w:val="001649B1"/>
    <w:rsid w:val="00164A4E"/>
    <w:rsid w:val="00165D21"/>
    <w:rsid w:val="00165F69"/>
    <w:rsid w:val="001671BF"/>
    <w:rsid w:val="00167C84"/>
    <w:rsid w:val="00171188"/>
    <w:rsid w:val="00171190"/>
    <w:rsid w:val="001719EB"/>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2840"/>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2B9"/>
    <w:rsid w:val="001B097B"/>
    <w:rsid w:val="001B0E19"/>
    <w:rsid w:val="001B1054"/>
    <w:rsid w:val="001B2B9D"/>
    <w:rsid w:val="001B3D0F"/>
    <w:rsid w:val="001B6972"/>
    <w:rsid w:val="001B7427"/>
    <w:rsid w:val="001B7E07"/>
    <w:rsid w:val="001C0596"/>
    <w:rsid w:val="001C0F23"/>
    <w:rsid w:val="001C28B5"/>
    <w:rsid w:val="001C2971"/>
    <w:rsid w:val="001C2A4D"/>
    <w:rsid w:val="001C696E"/>
    <w:rsid w:val="001D01C4"/>
    <w:rsid w:val="001D0493"/>
    <w:rsid w:val="001D1966"/>
    <w:rsid w:val="001D1F00"/>
    <w:rsid w:val="001D24B2"/>
    <w:rsid w:val="001D25E6"/>
    <w:rsid w:val="001D3B0D"/>
    <w:rsid w:val="001D51B4"/>
    <w:rsid w:val="001D66C3"/>
    <w:rsid w:val="001D6A07"/>
    <w:rsid w:val="001D76A2"/>
    <w:rsid w:val="001E01A7"/>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07EC8"/>
    <w:rsid w:val="00212FF5"/>
    <w:rsid w:val="00213830"/>
    <w:rsid w:val="0021525F"/>
    <w:rsid w:val="00217E25"/>
    <w:rsid w:val="00221567"/>
    <w:rsid w:val="0022201A"/>
    <w:rsid w:val="002222A5"/>
    <w:rsid w:val="00222DC8"/>
    <w:rsid w:val="002247EC"/>
    <w:rsid w:val="00224A9A"/>
    <w:rsid w:val="00226B9B"/>
    <w:rsid w:val="0023019B"/>
    <w:rsid w:val="00230407"/>
    <w:rsid w:val="00231B40"/>
    <w:rsid w:val="00231DC0"/>
    <w:rsid w:val="002321BB"/>
    <w:rsid w:val="00236839"/>
    <w:rsid w:val="0023688A"/>
    <w:rsid w:val="00237DFB"/>
    <w:rsid w:val="00242DF3"/>
    <w:rsid w:val="00242E05"/>
    <w:rsid w:val="00244726"/>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673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2C09"/>
    <w:rsid w:val="00294421"/>
    <w:rsid w:val="0029674F"/>
    <w:rsid w:val="00297F7E"/>
    <w:rsid w:val="002A2904"/>
    <w:rsid w:val="002A32F1"/>
    <w:rsid w:val="002A3E0B"/>
    <w:rsid w:val="002A413F"/>
    <w:rsid w:val="002A4D89"/>
    <w:rsid w:val="002A61D4"/>
    <w:rsid w:val="002A6391"/>
    <w:rsid w:val="002B03FD"/>
    <w:rsid w:val="002B0976"/>
    <w:rsid w:val="002B1408"/>
    <w:rsid w:val="002B149F"/>
    <w:rsid w:val="002B14FE"/>
    <w:rsid w:val="002B1A74"/>
    <w:rsid w:val="002B1CB0"/>
    <w:rsid w:val="002B3F9C"/>
    <w:rsid w:val="002B515F"/>
    <w:rsid w:val="002B6482"/>
    <w:rsid w:val="002B6D9C"/>
    <w:rsid w:val="002B7A14"/>
    <w:rsid w:val="002C05A5"/>
    <w:rsid w:val="002C1874"/>
    <w:rsid w:val="002C22B9"/>
    <w:rsid w:val="002C7534"/>
    <w:rsid w:val="002C767B"/>
    <w:rsid w:val="002C7FCD"/>
    <w:rsid w:val="002D083B"/>
    <w:rsid w:val="002D0DF7"/>
    <w:rsid w:val="002D1F97"/>
    <w:rsid w:val="002D242F"/>
    <w:rsid w:val="002D321E"/>
    <w:rsid w:val="002D3821"/>
    <w:rsid w:val="002D3E3C"/>
    <w:rsid w:val="002D4B5C"/>
    <w:rsid w:val="002D5267"/>
    <w:rsid w:val="002D5DF9"/>
    <w:rsid w:val="002E0628"/>
    <w:rsid w:val="002E19E8"/>
    <w:rsid w:val="002E1B30"/>
    <w:rsid w:val="002E2CDF"/>
    <w:rsid w:val="002E39A4"/>
    <w:rsid w:val="002E39DB"/>
    <w:rsid w:val="002E5E02"/>
    <w:rsid w:val="002E6132"/>
    <w:rsid w:val="002E6314"/>
    <w:rsid w:val="002E6659"/>
    <w:rsid w:val="002E6A24"/>
    <w:rsid w:val="002E75BF"/>
    <w:rsid w:val="002E7827"/>
    <w:rsid w:val="002E7F47"/>
    <w:rsid w:val="002F05E0"/>
    <w:rsid w:val="002F0A4E"/>
    <w:rsid w:val="002F0B43"/>
    <w:rsid w:val="002F2342"/>
    <w:rsid w:val="002F2CB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09C"/>
    <w:rsid w:val="003346D2"/>
    <w:rsid w:val="00334B9A"/>
    <w:rsid w:val="00336284"/>
    <w:rsid w:val="0033722B"/>
    <w:rsid w:val="0034076B"/>
    <w:rsid w:val="00340BF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4F2"/>
    <w:rsid w:val="00355C3B"/>
    <w:rsid w:val="00355FED"/>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13"/>
    <w:rsid w:val="003809A7"/>
    <w:rsid w:val="00381437"/>
    <w:rsid w:val="00382371"/>
    <w:rsid w:val="00383149"/>
    <w:rsid w:val="00383195"/>
    <w:rsid w:val="00383227"/>
    <w:rsid w:val="003855FB"/>
    <w:rsid w:val="00385B10"/>
    <w:rsid w:val="00385BF4"/>
    <w:rsid w:val="0038731E"/>
    <w:rsid w:val="00387468"/>
    <w:rsid w:val="003878F9"/>
    <w:rsid w:val="00390330"/>
    <w:rsid w:val="00390EDF"/>
    <w:rsid w:val="003910B6"/>
    <w:rsid w:val="00392012"/>
    <w:rsid w:val="00392B78"/>
    <w:rsid w:val="003940C6"/>
    <w:rsid w:val="00394A34"/>
    <w:rsid w:val="00395DA8"/>
    <w:rsid w:val="0039654C"/>
    <w:rsid w:val="003974DA"/>
    <w:rsid w:val="00397EE6"/>
    <w:rsid w:val="003A051C"/>
    <w:rsid w:val="003A1120"/>
    <w:rsid w:val="003A2448"/>
    <w:rsid w:val="003A2E1C"/>
    <w:rsid w:val="003A2E21"/>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C76C1"/>
    <w:rsid w:val="003D0CC1"/>
    <w:rsid w:val="003D10EE"/>
    <w:rsid w:val="003D4854"/>
    <w:rsid w:val="003D5244"/>
    <w:rsid w:val="003D5775"/>
    <w:rsid w:val="003D5CB6"/>
    <w:rsid w:val="003D7865"/>
    <w:rsid w:val="003E03ED"/>
    <w:rsid w:val="003E0648"/>
    <w:rsid w:val="003E0781"/>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5FA6"/>
    <w:rsid w:val="003F7666"/>
    <w:rsid w:val="003F77E8"/>
    <w:rsid w:val="004009D0"/>
    <w:rsid w:val="00400C7D"/>
    <w:rsid w:val="00401374"/>
    <w:rsid w:val="00401DD1"/>
    <w:rsid w:val="00404878"/>
    <w:rsid w:val="00404DB1"/>
    <w:rsid w:val="004051CD"/>
    <w:rsid w:val="0040569F"/>
    <w:rsid w:val="00406EE6"/>
    <w:rsid w:val="004103E1"/>
    <w:rsid w:val="00411426"/>
    <w:rsid w:val="00411CDE"/>
    <w:rsid w:val="00411E16"/>
    <w:rsid w:val="00412AA3"/>
    <w:rsid w:val="00412AB2"/>
    <w:rsid w:val="00413DA1"/>
    <w:rsid w:val="00414DE1"/>
    <w:rsid w:val="00415CA8"/>
    <w:rsid w:val="00416119"/>
    <w:rsid w:val="00416B97"/>
    <w:rsid w:val="00417B18"/>
    <w:rsid w:val="00417B9C"/>
    <w:rsid w:val="00417C7A"/>
    <w:rsid w:val="004207C1"/>
    <w:rsid w:val="00421E49"/>
    <w:rsid w:val="004220E8"/>
    <w:rsid w:val="00422BF7"/>
    <w:rsid w:val="00423100"/>
    <w:rsid w:val="0042329A"/>
    <w:rsid w:val="004234E5"/>
    <w:rsid w:val="004269DB"/>
    <w:rsid w:val="004278F3"/>
    <w:rsid w:val="00427A74"/>
    <w:rsid w:val="00427BB9"/>
    <w:rsid w:val="004318A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706E"/>
    <w:rsid w:val="0044765D"/>
    <w:rsid w:val="0045021E"/>
    <w:rsid w:val="00450ACA"/>
    <w:rsid w:val="004522C6"/>
    <w:rsid w:val="004543DD"/>
    <w:rsid w:val="004550EF"/>
    <w:rsid w:val="00455EAF"/>
    <w:rsid w:val="00455F2B"/>
    <w:rsid w:val="00456F6F"/>
    <w:rsid w:val="00457FE8"/>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4A71"/>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00FC"/>
    <w:rsid w:val="004B04CD"/>
    <w:rsid w:val="004B163E"/>
    <w:rsid w:val="004B2826"/>
    <w:rsid w:val="004B2DCA"/>
    <w:rsid w:val="004B3E80"/>
    <w:rsid w:val="004B4271"/>
    <w:rsid w:val="004B4F00"/>
    <w:rsid w:val="004B5AD6"/>
    <w:rsid w:val="004B6F0B"/>
    <w:rsid w:val="004B723B"/>
    <w:rsid w:val="004B7731"/>
    <w:rsid w:val="004C0AAE"/>
    <w:rsid w:val="004C0E14"/>
    <w:rsid w:val="004C17C3"/>
    <w:rsid w:val="004C203C"/>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D78B1"/>
    <w:rsid w:val="004E11B1"/>
    <w:rsid w:val="004E1695"/>
    <w:rsid w:val="004E2118"/>
    <w:rsid w:val="004E2ADF"/>
    <w:rsid w:val="004E2CA1"/>
    <w:rsid w:val="004E2E53"/>
    <w:rsid w:val="004E4DAC"/>
    <w:rsid w:val="004F0B41"/>
    <w:rsid w:val="004F0F05"/>
    <w:rsid w:val="004F33CC"/>
    <w:rsid w:val="004F3A07"/>
    <w:rsid w:val="004F3B32"/>
    <w:rsid w:val="004F4A48"/>
    <w:rsid w:val="004F4E02"/>
    <w:rsid w:val="004F5298"/>
    <w:rsid w:val="004F57A2"/>
    <w:rsid w:val="004F78AA"/>
    <w:rsid w:val="004F79AD"/>
    <w:rsid w:val="00500768"/>
    <w:rsid w:val="00501C76"/>
    <w:rsid w:val="005022DE"/>
    <w:rsid w:val="00502E37"/>
    <w:rsid w:val="00503E09"/>
    <w:rsid w:val="00504DC2"/>
    <w:rsid w:val="005060CF"/>
    <w:rsid w:val="00507423"/>
    <w:rsid w:val="00510156"/>
    <w:rsid w:val="0051174A"/>
    <w:rsid w:val="0051201B"/>
    <w:rsid w:val="005144BE"/>
    <w:rsid w:val="005159F1"/>
    <w:rsid w:val="00516CA3"/>
    <w:rsid w:val="00520DD5"/>
    <w:rsid w:val="00520EB8"/>
    <w:rsid w:val="0052365D"/>
    <w:rsid w:val="00524C60"/>
    <w:rsid w:val="00525480"/>
    <w:rsid w:val="00525F24"/>
    <w:rsid w:val="00526ED5"/>
    <w:rsid w:val="005276B4"/>
    <w:rsid w:val="00527D78"/>
    <w:rsid w:val="00531BA0"/>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7D"/>
    <w:rsid w:val="005530E2"/>
    <w:rsid w:val="00553254"/>
    <w:rsid w:val="005535DB"/>
    <w:rsid w:val="00555DA1"/>
    <w:rsid w:val="005574FB"/>
    <w:rsid w:val="00560C37"/>
    <w:rsid w:val="00562F9A"/>
    <w:rsid w:val="0056339D"/>
    <w:rsid w:val="00564301"/>
    <w:rsid w:val="00564F94"/>
    <w:rsid w:val="00564FE5"/>
    <w:rsid w:val="00565614"/>
    <w:rsid w:val="00565CA0"/>
    <w:rsid w:val="00566B9A"/>
    <w:rsid w:val="00570AFB"/>
    <w:rsid w:val="00570BC6"/>
    <w:rsid w:val="00573E92"/>
    <w:rsid w:val="00574411"/>
    <w:rsid w:val="005762FA"/>
    <w:rsid w:val="005775D8"/>
    <w:rsid w:val="00580659"/>
    <w:rsid w:val="0058075D"/>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73B"/>
    <w:rsid w:val="005B3929"/>
    <w:rsid w:val="005B4C0A"/>
    <w:rsid w:val="005B6AB1"/>
    <w:rsid w:val="005B7ED8"/>
    <w:rsid w:val="005C10DB"/>
    <w:rsid w:val="005C17B3"/>
    <w:rsid w:val="005C2DDE"/>
    <w:rsid w:val="005C48E4"/>
    <w:rsid w:val="005C4DD5"/>
    <w:rsid w:val="005C4EC5"/>
    <w:rsid w:val="005C4F97"/>
    <w:rsid w:val="005C544A"/>
    <w:rsid w:val="005C76B9"/>
    <w:rsid w:val="005C785D"/>
    <w:rsid w:val="005D0CBF"/>
    <w:rsid w:val="005D1385"/>
    <w:rsid w:val="005D2065"/>
    <w:rsid w:val="005D21D2"/>
    <w:rsid w:val="005D30BF"/>
    <w:rsid w:val="005D3E69"/>
    <w:rsid w:val="005D50D5"/>
    <w:rsid w:val="005D52B6"/>
    <w:rsid w:val="005D6009"/>
    <w:rsid w:val="005D60D2"/>
    <w:rsid w:val="005D6A84"/>
    <w:rsid w:val="005E01BB"/>
    <w:rsid w:val="005E0502"/>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299B"/>
    <w:rsid w:val="00606D7D"/>
    <w:rsid w:val="006074A4"/>
    <w:rsid w:val="0060764D"/>
    <w:rsid w:val="00610A39"/>
    <w:rsid w:val="00612CAC"/>
    <w:rsid w:val="00612DD8"/>
    <w:rsid w:val="0061309F"/>
    <w:rsid w:val="00614B78"/>
    <w:rsid w:val="00614F78"/>
    <w:rsid w:val="00615142"/>
    <w:rsid w:val="00615B32"/>
    <w:rsid w:val="0062086B"/>
    <w:rsid w:val="00620A65"/>
    <w:rsid w:val="006230B9"/>
    <w:rsid w:val="00623DB8"/>
    <w:rsid w:val="00624097"/>
    <w:rsid w:val="0062415B"/>
    <w:rsid w:val="006247FF"/>
    <w:rsid w:val="0062497C"/>
    <w:rsid w:val="00625647"/>
    <w:rsid w:val="006266A7"/>
    <w:rsid w:val="00627754"/>
    <w:rsid w:val="00627A63"/>
    <w:rsid w:val="0063070E"/>
    <w:rsid w:val="0063209B"/>
    <w:rsid w:val="006324AC"/>
    <w:rsid w:val="0063349D"/>
    <w:rsid w:val="00634BE1"/>
    <w:rsid w:val="00634C96"/>
    <w:rsid w:val="00636AE3"/>
    <w:rsid w:val="006374AA"/>
    <w:rsid w:val="00641112"/>
    <w:rsid w:val="00642CB7"/>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6CBA"/>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413"/>
    <w:rsid w:val="0066473D"/>
    <w:rsid w:val="006665AD"/>
    <w:rsid w:val="00666942"/>
    <w:rsid w:val="00667189"/>
    <w:rsid w:val="006674C7"/>
    <w:rsid w:val="0067278A"/>
    <w:rsid w:val="006727D0"/>
    <w:rsid w:val="00675A1D"/>
    <w:rsid w:val="00675E48"/>
    <w:rsid w:val="00675FED"/>
    <w:rsid w:val="0067623D"/>
    <w:rsid w:val="00677243"/>
    <w:rsid w:val="00677677"/>
    <w:rsid w:val="00680EA0"/>
    <w:rsid w:val="006810C5"/>
    <w:rsid w:val="006811A0"/>
    <w:rsid w:val="0068264F"/>
    <w:rsid w:val="00683680"/>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350C"/>
    <w:rsid w:val="006A5003"/>
    <w:rsid w:val="006A5C9F"/>
    <w:rsid w:val="006A5EE1"/>
    <w:rsid w:val="006A6CBD"/>
    <w:rsid w:val="006A7583"/>
    <w:rsid w:val="006A7830"/>
    <w:rsid w:val="006A78B5"/>
    <w:rsid w:val="006A7F94"/>
    <w:rsid w:val="006B0DD6"/>
    <w:rsid w:val="006B1E3F"/>
    <w:rsid w:val="006B2681"/>
    <w:rsid w:val="006B2C36"/>
    <w:rsid w:val="006B2F0E"/>
    <w:rsid w:val="006B3204"/>
    <w:rsid w:val="006B3B43"/>
    <w:rsid w:val="006B67DE"/>
    <w:rsid w:val="006C12B4"/>
    <w:rsid w:val="006C1317"/>
    <w:rsid w:val="006C1638"/>
    <w:rsid w:val="006C31D4"/>
    <w:rsid w:val="006C324B"/>
    <w:rsid w:val="006C3E11"/>
    <w:rsid w:val="006C544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2E73"/>
    <w:rsid w:val="006F3275"/>
    <w:rsid w:val="006F4327"/>
    <w:rsid w:val="006F569F"/>
    <w:rsid w:val="006F7A0B"/>
    <w:rsid w:val="00701311"/>
    <w:rsid w:val="00701BB0"/>
    <w:rsid w:val="007023D4"/>
    <w:rsid w:val="00702534"/>
    <w:rsid w:val="0070572D"/>
    <w:rsid w:val="007065F0"/>
    <w:rsid w:val="00706DEF"/>
    <w:rsid w:val="0070796C"/>
    <w:rsid w:val="0071104C"/>
    <w:rsid w:val="0071110D"/>
    <w:rsid w:val="00712385"/>
    <w:rsid w:val="00712B29"/>
    <w:rsid w:val="00712D04"/>
    <w:rsid w:val="0071335D"/>
    <w:rsid w:val="007134E3"/>
    <w:rsid w:val="00714052"/>
    <w:rsid w:val="0071428C"/>
    <w:rsid w:val="00714F16"/>
    <w:rsid w:val="0071736F"/>
    <w:rsid w:val="007175D9"/>
    <w:rsid w:val="00717D37"/>
    <w:rsid w:val="00717DF8"/>
    <w:rsid w:val="00720720"/>
    <w:rsid w:val="00720F5E"/>
    <w:rsid w:val="007214DD"/>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47D5D"/>
    <w:rsid w:val="00750853"/>
    <w:rsid w:val="00751490"/>
    <w:rsid w:val="00753CC9"/>
    <w:rsid w:val="00753DC0"/>
    <w:rsid w:val="007551D2"/>
    <w:rsid w:val="00756DB7"/>
    <w:rsid w:val="007603C3"/>
    <w:rsid w:val="0076087F"/>
    <w:rsid w:val="00760CF8"/>
    <w:rsid w:val="00761092"/>
    <w:rsid w:val="0076166F"/>
    <w:rsid w:val="007618A2"/>
    <w:rsid w:val="00763169"/>
    <w:rsid w:val="007632DA"/>
    <w:rsid w:val="00763AC2"/>
    <w:rsid w:val="00765296"/>
    <w:rsid w:val="00766FE0"/>
    <w:rsid w:val="00766FEF"/>
    <w:rsid w:val="007670EF"/>
    <w:rsid w:val="007678AD"/>
    <w:rsid w:val="00770892"/>
    <w:rsid w:val="0077147A"/>
    <w:rsid w:val="007716AF"/>
    <w:rsid w:val="007725AB"/>
    <w:rsid w:val="007726DD"/>
    <w:rsid w:val="007734AF"/>
    <w:rsid w:val="00773816"/>
    <w:rsid w:val="00775A0A"/>
    <w:rsid w:val="00776E4F"/>
    <w:rsid w:val="007805DD"/>
    <w:rsid w:val="007810A7"/>
    <w:rsid w:val="00781FF5"/>
    <w:rsid w:val="007827C5"/>
    <w:rsid w:val="00783D59"/>
    <w:rsid w:val="00784BA4"/>
    <w:rsid w:val="0078564A"/>
    <w:rsid w:val="007858CC"/>
    <w:rsid w:val="00785920"/>
    <w:rsid w:val="00787A60"/>
    <w:rsid w:val="00787C1F"/>
    <w:rsid w:val="007904BE"/>
    <w:rsid w:val="00791BAD"/>
    <w:rsid w:val="00791D79"/>
    <w:rsid w:val="00792103"/>
    <w:rsid w:val="007921AE"/>
    <w:rsid w:val="00793C82"/>
    <w:rsid w:val="00794A2D"/>
    <w:rsid w:val="0079617C"/>
    <w:rsid w:val="0079641F"/>
    <w:rsid w:val="00796FD2"/>
    <w:rsid w:val="007972B9"/>
    <w:rsid w:val="00797D88"/>
    <w:rsid w:val="007A4B97"/>
    <w:rsid w:val="007A6522"/>
    <w:rsid w:val="007A7A3D"/>
    <w:rsid w:val="007B0352"/>
    <w:rsid w:val="007B2D36"/>
    <w:rsid w:val="007B2FBD"/>
    <w:rsid w:val="007B3744"/>
    <w:rsid w:val="007B41D9"/>
    <w:rsid w:val="007B4253"/>
    <w:rsid w:val="007B568C"/>
    <w:rsid w:val="007B6594"/>
    <w:rsid w:val="007B7F61"/>
    <w:rsid w:val="007C06F2"/>
    <w:rsid w:val="007C2318"/>
    <w:rsid w:val="007C262C"/>
    <w:rsid w:val="007C2C70"/>
    <w:rsid w:val="007C3039"/>
    <w:rsid w:val="007C387C"/>
    <w:rsid w:val="007C4E22"/>
    <w:rsid w:val="007C6794"/>
    <w:rsid w:val="007C688E"/>
    <w:rsid w:val="007C6B65"/>
    <w:rsid w:val="007C7005"/>
    <w:rsid w:val="007C73A1"/>
    <w:rsid w:val="007D0A96"/>
    <w:rsid w:val="007D0FCA"/>
    <w:rsid w:val="007D1259"/>
    <w:rsid w:val="007D164F"/>
    <w:rsid w:val="007D180C"/>
    <w:rsid w:val="007D180F"/>
    <w:rsid w:val="007D322A"/>
    <w:rsid w:val="007D3566"/>
    <w:rsid w:val="007D4851"/>
    <w:rsid w:val="007D593F"/>
    <w:rsid w:val="007D5BA4"/>
    <w:rsid w:val="007D63AE"/>
    <w:rsid w:val="007D65EB"/>
    <w:rsid w:val="007D7425"/>
    <w:rsid w:val="007E004D"/>
    <w:rsid w:val="007E0414"/>
    <w:rsid w:val="007E0AEC"/>
    <w:rsid w:val="007E0E79"/>
    <w:rsid w:val="007E19B6"/>
    <w:rsid w:val="007E429E"/>
    <w:rsid w:val="007E5192"/>
    <w:rsid w:val="007E598F"/>
    <w:rsid w:val="007E6C49"/>
    <w:rsid w:val="007E6F3E"/>
    <w:rsid w:val="007F0239"/>
    <w:rsid w:val="007F182B"/>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0961"/>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57BD"/>
    <w:rsid w:val="0082634F"/>
    <w:rsid w:val="0082677B"/>
    <w:rsid w:val="00827550"/>
    <w:rsid w:val="00833F62"/>
    <w:rsid w:val="0083501D"/>
    <w:rsid w:val="00835090"/>
    <w:rsid w:val="008351B3"/>
    <w:rsid w:val="0083785D"/>
    <w:rsid w:val="00837C5B"/>
    <w:rsid w:val="00842D28"/>
    <w:rsid w:val="008430E0"/>
    <w:rsid w:val="008433AA"/>
    <w:rsid w:val="00843CE9"/>
    <w:rsid w:val="00844F79"/>
    <w:rsid w:val="008466B1"/>
    <w:rsid w:val="0084797E"/>
    <w:rsid w:val="00850E44"/>
    <w:rsid w:val="00851739"/>
    <w:rsid w:val="00851ABB"/>
    <w:rsid w:val="00851B1B"/>
    <w:rsid w:val="00851B74"/>
    <w:rsid w:val="00851D97"/>
    <w:rsid w:val="00851F50"/>
    <w:rsid w:val="008536B3"/>
    <w:rsid w:val="008542AE"/>
    <w:rsid w:val="008555E0"/>
    <w:rsid w:val="0085798A"/>
    <w:rsid w:val="00857BE7"/>
    <w:rsid w:val="008600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AAB"/>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4B3"/>
    <w:rsid w:val="008B1C88"/>
    <w:rsid w:val="008B1E39"/>
    <w:rsid w:val="008B25ED"/>
    <w:rsid w:val="008B3B3C"/>
    <w:rsid w:val="008B4BD5"/>
    <w:rsid w:val="008B4F37"/>
    <w:rsid w:val="008B5853"/>
    <w:rsid w:val="008B59BE"/>
    <w:rsid w:val="008B652A"/>
    <w:rsid w:val="008B735E"/>
    <w:rsid w:val="008C0A45"/>
    <w:rsid w:val="008C1109"/>
    <w:rsid w:val="008C1B3F"/>
    <w:rsid w:val="008C2773"/>
    <w:rsid w:val="008C31D8"/>
    <w:rsid w:val="008C41E3"/>
    <w:rsid w:val="008C4BFB"/>
    <w:rsid w:val="008C4FFC"/>
    <w:rsid w:val="008C616E"/>
    <w:rsid w:val="008D02FA"/>
    <w:rsid w:val="008D193C"/>
    <w:rsid w:val="008D1D67"/>
    <w:rsid w:val="008D3A31"/>
    <w:rsid w:val="008D3D66"/>
    <w:rsid w:val="008D4F54"/>
    <w:rsid w:val="008D5687"/>
    <w:rsid w:val="008D6980"/>
    <w:rsid w:val="008E1A1A"/>
    <w:rsid w:val="008E26C0"/>
    <w:rsid w:val="008E29A2"/>
    <w:rsid w:val="008E2DF5"/>
    <w:rsid w:val="008E30F6"/>
    <w:rsid w:val="008E34C8"/>
    <w:rsid w:val="008E3B3B"/>
    <w:rsid w:val="008E64A6"/>
    <w:rsid w:val="008F01D5"/>
    <w:rsid w:val="008F0BD5"/>
    <w:rsid w:val="008F0D08"/>
    <w:rsid w:val="008F1099"/>
    <w:rsid w:val="008F3F91"/>
    <w:rsid w:val="008F50D0"/>
    <w:rsid w:val="008F6597"/>
    <w:rsid w:val="00900236"/>
    <w:rsid w:val="009036DD"/>
    <w:rsid w:val="00903CF0"/>
    <w:rsid w:val="0090734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36EB0"/>
    <w:rsid w:val="00937612"/>
    <w:rsid w:val="00941FB7"/>
    <w:rsid w:val="00942BC7"/>
    <w:rsid w:val="00942C7A"/>
    <w:rsid w:val="00942DDE"/>
    <w:rsid w:val="00944099"/>
    <w:rsid w:val="009447A3"/>
    <w:rsid w:val="0095160C"/>
    <w:rsid w:val="00951840"/>
    <w:rsid w:val="00951A69"/>
    <w:rsid w:val="00952517"/>
    <w:rsid w:val="009533BC"/>
    <w:rsid w:val="00953F4C"/>
    <w:rsid w:val="009542A4"/>
    <w:rsid w:val="009548C0"/>
    <w:rsid w:val="00957113"/>
    <w:rsid w:val="0096117B"/>
    <w:rsid w:val="00961430"/>
    <w:rsid w:val="009616B8"/>
    <w:rsid w:val="00961E2F"/>
    <w:rsid w:val="00962B42"/>
    <w:rsid w:val="00963170"/>
    <w:rsid w:val="00963A4A"/>
    <w:rsid w:val="009640CF"/>
    <w:rsid w:val="00964B87"/>
    <w:rsid w:val="00966AE6"/>
    <w:rsid w:val="00967EC3"/>
    <w:rsid w:val="009701C3"/>
    <w:rsid w:val="00970BC3"/>
    <w:rsid w:val="00971B85"/>
    <w:rsid w:val="00972DC2"/>
    <w:rsid w:val="00972E13"/>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13FD"/>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6B07"/>
    <w:rsid w:val="009C7839"/>
    <w:rsid w:val="009D236B"/>
    <w:rsid w:val="009D3745"/>
    <w:rsid w:val="009D4C33"/>
    <w:rsid w:val="009D5F93"/>
    <w:rsid w:val="009E00AF"/>
    <w:rsid w:val="009E0E04"/>
    <w:rsid w:val="009E26B1"/>
    <w:rsid w:val="009E2746"/>
    <w:rsid w:val="009E2D7D"/>
    <w:rsid w:val="009E4082"/>
    <w:rsid w:val="009E4615"/>
    <w:rsid w:val="009E53E9"/>
    <w:rsid w:val="009E6A40"/>
    <w:rsid w:val="009E6EE1"/>
    <w:rsid w:val="009E7539"/>
    <w:rsid w:val="009F0DDF"/>
    <w:rsid w:val="009F168C"/>
    <w:rsid w:val="009F2676"/>
    <w:rsid w:val="009F5239"/>
    <w:rsid w:val="009F5C48"/>
    <w:rsid w:val="009F5F5F"/>
    <w:rsid w:val="009F61C0"/>
    <w:rsid w:val="009F63D5"/>
    <w:rsid w:val="009F70EE"/>
    <w:rsid w:val="009F7B4B"/>
    <w:rsid w:val="00A01150"/>
    <w:rsid w:val="00A037C8"/>
    <w:rsid w:val="00A049E0"/>
    <w:rsid w:val="00A051BD"/>
    <w:rsid w:val="00A1089C"/>
    <w:rsid w:val="00A11D95"/>
    <w:rsid w:val="00A11EA2"/>
    <w:rsid w:val="00A13725"/>
    <w:rsid w:val="00A1381B"/>
    <w:rsid w:val="00A14365"/>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B9A"/>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FAC"/>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6E52"/>
    <w:rsid w:val="00A774AA"/>
    <w:rsid w:val="00A81524"/>
    <w:rsid w:val="00A81B16"/>
    <w:rsid w:val="00A81BAD"/>
    <w:rsid w:val="00A83573"/>
    <w:rsid w:val="00A83B21"/>
    <w:rsid w:val="00A84EE6"/>
    <w:rsid w:val="00A85F1B"/>
    <w:rsid w:val="00A862CB"/>
    <w:rsid w:val="00A865F5"/>
    <w:rsid w:val="00A86B7D"/>
    <w:rsid w:val="00A870EF"/>
    <w:rsid w:val="00A871C1"/>
    <w:rsid w:val="00A87CB8"/>
    <w:rsid w:val="00A87D48"/>
    <w:rsid w:val="00A901F5"/>
    <w:rsid w:val="00A90281"/>
    <w:rsid w:val="00A90D26"/>
    <w:rsid w:val="00A90EF3"/>
    <w:rsid w:val="00A9210B"/>
    <w:rsid w:val="00A929CB"/>
    <w:rsid w:val="00A942FC"/>
    <w:rsid w:val="00A94A2D"/>
    <w:rsid w:val="00A94E86"/>
    <w:rsid w:val="00A96348"/>
    <w:rsid w:val="00AA10F2"/>
    <w:rsid w:val="00AA3632"/>
    <w:rsid w:val="00AA4117"/>
    <w:rsid w:val="00AA42CA"/>
    <w:rsid w:val="00AA67F8"/>
    <w:rsid w:val="00AA7517"/>
    <w:rsid w:val="00AA7793"/>
    <w:rsid w:val="00AA7A13"/>
    <w:rsid w:val="00AB02E2"/>
    <w:rsid w:val="00AB16A8"/>
    <w:rsid w:val="00AB1A50"/>
    <w:rsid w:val="00AB1BCC"/>
    <w:rsid w:val="00AB2748"/>
    <w:rsid w:val="00AB2E28"/>
    <w:rsid w:val="00AB475E"/>
    <w:rsid w:val="00AB5B7B"/>
    <w:rsid w:val="00AB6EBC"/>
    <w:rsid w:val="00AB7D12"/>
    <w:rsid w:val="00AC28E6"/>
    <w:rsid w:val="00AC2D25"/>
    <w:rsid w:val="00AC4522"/>
    <w:rsid w:val="00AC4F8F"/>
    <w:rsid w:val="00AC5051"/>
    <w:rsid w:val="00AC5930"/>
    <w:rsid w:val="00AC6D7D"/>
    <w:rsid w:val="00AC72A0"/>
    <w:rsid w:val="00AC7903"/>
    <w:rsid w:val="00AD0853"/>
    <w:rsid w:val="00AD1C49"/>
    <w:rsid w:val="00AD2785"/>
    <w:rsid w:val="00AD3DE7"/>
    <w:rsid w:val="00AD4F73"/>
    <w:rsid w:val="00AD5AEA"/>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AF5C1A"/>
    <w:rsid w:val="00B0164C"/>
    <w:rsid w:val="00B018DA"/>
    <w:rsid w:val="00B0214B"/>
    <w:rsid w:val="00B027EA"/>
    <w:rsid w:val="00B02FA7"/>
    <w:rsid w:val="00B03522"/>
    <w:rsid w:val="00B046EF"/>
    <w:rsid w:val="00B05499"/>
    <w:rsid w:val="00B05A45"/>
    <w:rsid w:val="00B068ED"/>
    <w:rsid w:val="00B10FBE"/>
    <w:rsid w:val="00B137F9"/>
    <w:rsid w:val="00B15DF4"/>
    <w:rsid w:val="00B20DDD"/>
    <w:rsid w:val="00B21575"/>
    <w:rsid w:val="00B21863"/>
    <w:rsid w:val="00B22125"/>
    <w:rsid w:val="00B24634"/>
    <w:rsid w:val="00B24B5D"/>
    <w:rsid w:val="00B24C90"/>
    <w:rsid w:val="00B24EA6"/>
    <w:rsid w:val="00B2609B"/>
    <w:rsid w:val="00B260AA"/>
    <w:rsid w:val="00B26934"/>
    <w:rsid w:val="00B30695"/>
    <w:rsid w:val="00B3084A"/>
    <w:rsid w:val="00B31108"/>
    <w:rsid w:val="00B313A7"/>
    <w:rsid w:val="00B31E9D"/>
    <w:rsid w:val="00B32E20"/>
    <w:rsid w:val="00B3318B"/>
    <w:rsid w:val="00B355C9"/>
    <w:rsid w:val="00B3784E"/>
    <w:rsid w:val="00B378AD"/>
    <w:rsid w:val="00B3794E"/>
    <w:rsid w:val="00B41470"/>
    <w:rsid w:val="00B42272"/>
    <w:rsid w:val="00B4266E"/>
    <w:rsid w:val="00B42D50"/>
    <w:rsid w:val="00B42FDB"/>
    <w:rsid w:val="00B437C5"/>
    <w:rsid w:val="00B43ADD"/>
    <w:rsid w:val="00B4408E"/>
    <w:rsid w:val="00B44424"/>
    <w:rsid w:val="00B45B6E"/>
    <w:rsid w:val="00B4690E"/>
    <w:rsid w:val="00B47650"/>
    <w:rsid w:val="00B4780A"/>
    <w:rsid w:val="00B5203F"/>
    <w:rsid w:val="00B53686"/>
    <w:rsid w:val="00B553BB"/>
    <w:rsid w:val="00B5565A"/>
    <w:rsid w:val="00B56792"/>
    <w:rsid w:val="00B56D4B"/>
    <w:rsid w:val="00B605AD"/>
    <w:rsid w:val="00B614DF"/>
    <w:rsid w:val="00B61E24"/>
    <w:rsid w:val="00B6215D"/>
    <w:rsid w:val="00B62891"/>
    <w:rsid w:val="00B62D93"/>
    <w:rsid w:val="00B639E7"/>
    <w:rsid w:val="00B63E85"/>
    <w:rsid w:val="00B64643"/>
    <w:rsid w:val="00B65636"/>
    <w:rsid w:val="00B6796E"/>
    <w:rsid w:val="00B70128"/>
    <w:rsid w:val="00B7112F"/>
    <w:rsid w:val="00B71BEC"/>
    <w:rsid w:val="00B7226A"/>
    <w:rsid w:val="00B7272E"/>
    <w:rsid w:val="00B73245"/>
    <w:rsid w:val="00B768C5"/>
    <w:rsid w:val="00B77035"/>
    <w:rsid w:val="00B7750A"/>
    <w:rsid w:val="00B77A86"/>
    <w:rsid w:val="00B81488"/>
    <w:rsid w:val="00B81751"/>
    <w:rsid w:val="00B83374"/>
    <w:rsid w:val="00B8350E"/>
    <w:rsid w:val="00B84D95"/>
    <w:rsid w:val="00B8665C"/>
    <w:rsid w:val="00B869DC"/>
    <w:rsid w:val="00B869F0"/>
    <w:rsid w:val="00B92983"/>
    <w:rsid w:val="00B92EED"/>
    <w:rsid w:val="00B9322E"/>
    <w:rsid w:val="00B93365"/>
    <w:rsid w:val="00B936B3"/>
    <w:rsid w:val="00B93C07"/>
    <w:rsid w:val="00B94542"/>
    <w:rsid w:val="00B953A2"/>
    <w:rsid w:val="00B95690"/>
    <w:rsid w:val="00B96CF5"/>
    <w:rsid w:val="00B972E5"/>
    <w:rsid w:val="00BA04FB"/>
    <w:rsid w:val="00BA0CEA"/>
    <w:rsid w:val="00BA2F27"/>
    <w:rsid w:val="00BA3BB6"/>
    <w:rsid w:val="00BA3CA2"/>
    <w:rsid w:val="00BA4C40"/>
    <w:rsid w:val="00BA5594"/>
    <w:rsid w:val="00BA7F94"/>
    <w:rsid w:val="00BB081C"/>
    <w:rsid w:val="00BB098F"/>
    <w:rsid w:val="00BB15AB"/>
    <w:rsid w:val="00BB1962"/>
    <w:rsid w:val="00BB3C11"/>
    <w:rsid w:val="00BB4930"/>
    <w:rsid w:val="00BB6FC4"/>
    <w:rsid w:val="00BB791D"/>
    <w:rsid w:val="00BC051A"/>
    <w:rsid w:val="00BC0A98"/>
    <w:rsid w:val="00BC4B2C"/>
    <w:rsid w:val="00BC5988"/>
    <w:rsid w:val="00BC6BD9"/>
    <w:rsid w:val="00BC733A"/>
    <w:rsid w:val="00BC746E"/>
    <w:rsid w:val="00BD1073"/>
    <w:rsid w:val="00BD2210"/>
    <w:rsid w:val="00BD3019"/>
    <w:rsid w:val="00BD3079"/>
    <w:rsid w:val="00BD37D8"/>
    <w:rsid w:val="00BD43EA"/>
    <w:rsid w:val="00BD6E05"/>
    <w:rsid w:val="00BD7391"/>
    <w:rsid w:val="00BE256B"/>
    <w:rsid w:val="00BE29AC"/>
    <w:rsid w:val="00BE495C"/>
    <w:rsid w:val="00BE57D5"/>
    <w:rsid w:val="00BE62EB"/>
    <w:rsid w:val="00BE682C"/>
    <w:rsid w:val="00BE71BC"/>
    <w:rsid w:val="00BF1180"/>
    <w:rsid w:val="00BF281B"/>
    <w:rsid w:val="00BF61FB"/>
    <w:rsid w:val="00BF629D"/>
    <w:rsid w:val="00C00010"/>
    <w:rsid w:val="00C000C3"/>
    <w:rsid w:val="00C0113F"/>
    <w:rsid w:val="00C02073"/>
    <w:rsid w:val="00C0285F"/>
    <w:rsid w:val="00C04EC9"/>
    <w:rsid w:val="00C051E7"/>
    <w:rsid w:val="00C05B12"/>
    <w:rsid w:val="00C06CFB"/>
    <w:rsid w:val="00C07C1C"/>
    <w:rsid w:val="00C101A0"/>
    <w:rsid w:val="00C10211"/>
    <w:rsid w:val="00C1264D"/>
    <w:rsid w:val="00C13290"/>
    <w:rsid w:val="00C15318"/>
    <w:rsid w:val="00C162F7"/>
    <w:rsid w:val="00C16324"/>
    <w:rsid w:val="00C17189"/>
    <w:rsid w:val="00C17A98"/>
    <w:rsid w:val="00C17F7C"/>
    <w:rsid w:val="00C207C0"/>
    <w:rsid w:val="00C20DAC"/>
    <w:rsid w:val="00C222EF"/>
    <w:rsid w:val="00C2419A"/>
    <w:rsid w:val="00C24938"/>
    <w:rsid w:val="00C255D9"/>
    <w:rsid w:val="00C2757C"/>
    <w:rsid w:val="00C3087F"/>
    <w:rsid w:val="00C318A1"/>
    <w:rsid w:val="00C32F88"/>
    <w:rsid w:val="00C34FCA"/>
    <w:rsid w:val="00C35C81"/>
    <w:rsid w:val="00C366F2"/>
    <w:rsid w:val="00C36CA8"/>
    <w:rsid w:val="00C36CEF"/>
    <w:rsid w:val="00C36FF8"/>
    <w:rsid w:val="00C37089"/>
    <w:rsid w:val="00C372E1"/>
    <w:rsid w:val="00C37ABF"/>
    <w:rsid w:val="00C37BBB"/>
    <w:rsid w:val="00C37FB7"/>
    <w:rsid w:val="00C40062"/>
    <w:rsid w:val="00C40525"/>
    <w:rsid w:val="00C415A6"/>
    <w:rsid w:val="00C417A8"/>
    <w:rsid w:val="00C41A51"/>
    <w:rsid w:val="00C43A34"/>
    <w:rsid w:val="00C4430F"/>
    <w:rsid w:val="00C444E6"/>
    <w:rsid w:val="00C448C1"/>
    <w:rsid w:val="00C474BF"/>
    <w:rsid w:val="00C479BD"/>
    <w:rsid w:val="00C51936"/>
    <w:rsid w:val="00C546D7"/>
    <w:rsid w:val="00C54707"/>
    <w:rsid w:val="00C55D91"/>
    <w:rsid w:val="00C5668F"/>
    <w:rsid w:val="00C57257"/>
    <w:rsid w:val="00C60C59"/>
    <w:rsid w:val="00C61A95"/>
    <w:rsid w:val="00C62BD1"/>
    <w:rsid w:val="00C62D7B"/>
    <w:rsid w:val="00C635E5"/>
    <w:rsid w:val="00C64D7B"/>
    <w:rsid w:val="00C704FF"/>
    <w:rsid w:val="00C70696"/>
    <w:rsid w:val="00C7090D"/>
    <w:rsid w:val="00C70C21"/>
    <w:rsid w:val="00C72B27"/>
    <w:rsid w:val="00C72E45"/>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6F6"/>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63C"/>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2C9"/>
    <w:rsid w:val="00CF076D"/>
    <w:rsid w:val="00CF07A7"/>
    <w:rsid w:val="00CF173B"/>
    <w:rsid w:val="00CF1A97"/>
    <w:rsid w:val="00CF4FF6"/>
    <w:rsid w:val="00CF5BDC"/>
    <w:rsid w:val="00CF6868"/>
    <w:rsid w:val="00CF70DA"/>
    <w:rsid w:val="00D0098F"/>
    <w:rsid w:val="00D02FD5"/>
    <w:rsid w:val="00D0310B"/>
    <w:rsid w:val="00D04DA4"/>
    <w:rsid w:val="00D05B50"/>
    <w:rsid w:val="00D0705B"/>
    <w:rsid w:val="00D10DB8"/>
    <w:rsid w:val="00D10E01"/>
    <w:rsid w:val="00D11275"/>
    <w:rsid w:val="00D117EE"/>
    <w:rsid w:val="00D14AD7"/>
    <w:rsid w:val="00D15A4D"/>
    <w:rsid w:val="00D15EEA"/>
    <w:rsid w:val="00D164EC"/>
    <w:rsid w:val="00D17168"/>
    <w:rsid w:val="00D2038E"/>
    <w:rsid w:val="00D203A1"/>
    <w:rsid w:val="00D20CA5"/>
    <w:rsid w:val="00D217D4"/>
    <w:rsid w:val="00D2190E"/>
    <w:rsid w:val="00D2195E"/>
    <w:rsid w:val="00D21DFF"/>
    <w:rsid w:val="00D22055"/>
    <w:rsid w:val="00D22124"/>
    <w:rsid w:val="00D223E9"/>
    <w:rsid w:val="00D23C8A"/>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229"/>
    <w:rsid w:val="00D54B4B"/>
    <w:rsid w:val="00D55D0D"/>
    <w:rsid w:val="00D57C6A"/>
    <w:rsid w:val="00D6177E"/>
    <w:rsid w:val="00D624A0"/>
    <w:rsid w:val="00D62BE5"/>
    <w:rsid w:val="00D62D0C"/>
    <w:rsid w:val="00D62E9E"/>
    <w:rsid w:val="00D651F0"/>
    <w:rsid w:val="00D65C42"/>
    <w:rsid w:val="00D675B8"/>
    <w:rsid w:val="00D67ADF"/>
    <w:rsid w:val="00D70748"/>
    <w:rsid w:val="00D70AFB"/>
    <w:rsid w:val="00D70FE6"/>
    <w:rsid w:val="00D714B9"/>
    <w:rsid w:val="00D71B65"/>
    <w:rsid w:val="00D71C39"/>
    <w:rsid w:val="00D71EEC"/>
    <w:rsid w:val="00D725B9"/>
    <w:rsid w:val="00D73546"/>
    <w:rsid w:val="00D73785"/>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929"/>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05D8"/>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A45"/>
    <w:rsid w:val="00DE7CEC"/>
    <w:rsid w:val="00DF09DC"/>
    <w:rsid w:val="00DF1682"/>
    <w:rsid w:val="00DF2816"/>
    <w:rsid w:val="00DF3CA9"/>
    <w:rsid w:val="00DF50A4"/>
    <w:rsid w:val="00DF57F6"/>
    <w:rsid w:val="00DF5E75"/>
    <w:rsid w:val="00DF6A01"/>
    <w:rsid w:val="00DF7D15"/>
    <w:rsid w:val="00E003AD"/>
    <w:rsid w:val="00E009A3"/>
    <w:rsid w:val="00E0171A"/>
    <w:rsid w:val="00E01B24"/>
    <w:rsid w:val="00E01F97"/>
    <w:rsid w:val="00E038AA"/>
    <w:rsid w:val="00E046B9"/>
    <w:rsid w:val="00E05CA9"/>
    <w:rsid w:val="00E06A3A"/>
    <w:rsid w:val="00E06F6E"/>
    <w:rsid w:val="00E070E2"/>
    <w:rsid w:val="00E07BAF"/>
    <w:rsid w:val="00E07C79"/>
    <w:rsid w:val="00E10738"/>
    <w:rsid w:val="00E113E9"/>
    <w:rsid w:val="00E128C5"/>
    <w:rsid w:val="00E14C5A"/>
    <w:rsid w:val="00E15442"/>
    <w:rsid w:val="00E16BA1"/>
    <w:rsid w:val="00E170F3"/>
    <w:rsid w:val="00E172B4"/>
    <w:rsid w:val="00E22D93"/>
    <w:rsid w:val="00E232D2"/>
    <w:rsid w:val="00E238DE"/>
    <w:rsid w:val="00E24716"/>
    <w:rsid w:val="00E2549D"/>
    <w:rsid w:val="00E254B4"/>
    <w:rsid w:val="00E256C1"/>
    <w:rsid w:val="00E27945"/>
    <w:rsid w:val="00E303F5"/>
    <w:rsid w:val="00E3294A"/>
    <w:rsid w:val="00E32D61"/>
    <w:rsid w:val="00E33D6A"/>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37C2"/>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2D33"/>
    <w:rsid w:val="00E8393D"/>
    <w:rsid w:val="00E8510A"/>
    <w:rsid w:val="00E85543"/>
    <w:rsid w:val="00E85926"/>
    <w:rsid w:val="00E8613A"/>
    <w:rsid w:val="00E87387"/>
    <w:rsid w:val="00E909CB"/>
    <w:rsid w:val="00E90FEC"/>
    <w:rsid w:val="00E9122F"/>
    <w:rsid w:val="00E91999"/>
    <w:rsid w:val="00E91F5C"/>
    <w:rsid w:val="00E931C4"/>
    <w:rsid w:val="00E932CD"/>
    <w:rsid w:val="00E9698D"/>
    <w:rsid w:val="00E970C6"/>
    <w:rsid w:val="00E97698"/>
    <w:rsid w:val="00E979E5"/>
    <w:rsid w:val="00EA01CB"/>
    <w:rsid w:val="00EA055E"/>
    <w:rsid w:val="00EA09AC"/>
    <w:rsid w:val="00EA1534"/>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3CE"/>
    <w:rsid w:val="00EC368C"/>
    <w:rsid w:val="00EC3C99"/>
    <w:rsid w:val="00EC55B6"/>
    <w:rsid w:val="00EC641B"/>
    <w:rsid w:val="00ED1EDF"/>
    <w:rsid w:val="00ED20BB"/>
    <w:rsid w:val="00ED362A"/>
    <w:rsid w:val="00ED3C6E"/>
    <w:rsid w:val="00ED4233"/>
    <w:rsid w:val="00ED51CA"/>
    <w:rsid w:val="00ED591C"/>
    <w:rsid w:val="00ED5B75"/>
    <w:rsid w:val="00ED62EB"/>
    <w:rsid w:val="00EE020A"/>
    <w:rsid w:val="00EE037B"/>
    <w:rsid w:val="00EE0AA4"/>
    <w:rsid w:val="00EE196D"/>
    <w:rsid w:val="00EE1EFA"/>
    <w:rsid w:val="00EE4FA8"/>
    <w:rsid w:val="00EE6B94"/>
    <w:rsid w:val="00EE6C4A"/>
    <w:rsid w:val="00EE6F61"/>
    <w:rsid w:val="00EF086E"/>
    <w:rsid w:val="00EF2897"/>
    <w:rsid w:val="00EF33E6"/>
    <w:rsid w:val="00EF38A1"/>
    <w:rsid w:val="00EF4426"/>
    <w:rsid w:val="00EF60D1"/>
    <w:rsid w:val="00EF69A2"/>
    <w:rsid w:val="00EF6B37"/>
    <w:rsid w:val="00EF7C82"/>
    <w:rsid w:val="00F00E4E"/>
    <w:rsid w:val="00F00FAB"/>
    <w:rsid w:val="00F010DE"/>
    <w:rsid w:val="00F012B4"/>
    <w:rsid w:val="00F01316"/>
    <w:rsid w:val="00F013A3"/>
    <w:rsid w:val="00F02158"/>
    <w:rsid w:val="00F033AD"/>
    <w:rsid w:val="00F05C60"/>
    <w:rsid w:val="00F10C7D"/>
    <w:rsid w:val="00F126D4"/>
    <w:rsid w:val="00F14252"/>
    <w:rsid w:val="00F145D5"/>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EE2"/>
    <w:rsid w:val="00F27F46"/>
    <w:rsid w:val="00F30F84"/>
    <w:rsid w:val="00F31967"/>
    <w:rsid w:val="00F31C41"/>
    <w:rsid w:val="00F3420A"/>
    <w:rsid w:val="00F346A4"/>
    <w:rsid w:val="00F36290"/>
    <w:rsid w:val="00F37089"/>
    <w:rsid w:val="00F41D0E"/>
    <w:rsid w:val="00F41E7E"/>
    <w:rsid w:val="00F425AA"/>
    <w:rsid w:val="00F42B98"/>
    <w:rsid w:val="00F43B47"/>
    <w:rsid w:val="00F44499"/>
    <w:rsid w:val="00F44732"/>
    <w:rsid w:val="00F4473F"/>
    <w:rsid w:val="00F451C4"/>
    <w:rsid w:val="00F45523"/>
    <w:rsid w:val="00F46C53"/>
    <w:rsid w:val="00F4766B"/>
    <w:rsid w:val="00F478FC"/>
    <w:rsid w:val="00F47A1F"/>
    <w:rsid w:val="00F501B4"/>
    <w:rsid w:val="00F50436"/>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04B"/>
    <w:rsid w:val="00F653D9"/>
    <w:rsid w:val="00F657EF"/>
    <w:rsid w:val="00F7164E"/>
    <w:rsid w:val="00F72A9A"/>
    <w:rsid w:val="00F72B1E"/>
    <w:rsid w:val="00F73BF1"/>
    <w:rsid w:val="00F750F3"/>
    <w:rsid w:val="00F7517B"/>
    <w:rsid w:val="00F75D41"/>
    <w:rsid w:val="00F76510"/>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29BB"/>
    <w:rsid w:val="00FA3140"/>
    <w:rsid w:val="00FA3E93"/>
    <w:rsid w:val="00FA45CA"/>
    <w:rsid w:val="00FA4D4D"/>
    <w:rsid w:val="00FA6A93"/>
    <w:rsid w:val="00FA6BE9"/>
    <w:rsid w:val="00FA79A0"/>
    <w:rsid w:val="00FB2281"/>
    <w:rsid w:val="00FB3289"/>
    <w:rsid w:val="00FB3D67"/>
    <w:rsid w:val="00FB3EC2"/>
    <w:rsid w:val="00FB3FEF"/>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2D1"/>
    <w:rsid w:val="00FE3AFB"/>
    <w:rsid w:val="00FE4702"/>
    <w:rsid w:val="00FE4D8F"/>
    <w:rsid w:val="00FE5683"/>
    <w:rsid w:val="00FE61B2"/>
    <w:rsid w:val="00FE68C6"/>
    <w:rsid w:val="00FE6B32"/>
    <w:rsid w:val="00FE6BF7"/>
    <w:rsid w:val="00FE7858"/>
    <w:rsid w:val="00FF02C6"/>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2"/>
      <o:rules v:ext="edit">
        <o:r id="V:Rule1" type="connector" idref="#Gerade Verbindung mit Pfeil 27"/>
        <o:r id="V:Rule2" type="connector" idref="#Gerade Verbindung mit Pfeil 26"/>
        <o:r id="V:Rule3" type="connector" idref="#Gerade Verbindung mit Pfeil 24"/>
      </o:rules>
    </o:shapelayout>
  </w:shapeDefaults>
  <w:decimalSymbol w:val=","/>
  <w:listSeparator w:val=";"/>
  <w14:docId w14:val="585E6FEC"/>
  <w15:docId w15:val="{2CAF0E51-3EAF-4666-A9EE-31DBB6A7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AD3DE7"/>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AD3DE7"/>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paragraph" w:styleId="NurText">
    <w:name w:val="Plain Text"/>
    <w:basedOn w:val="Standard"/>
    <w:link w:val="NurTextZchn"/>
    <w:uiPriority w:val="99"/>
    <w:semiHidden/>
    <w:unhideWhenUsed/>
    <w:rsid w:val="00B5565A"/>
    <w:pPr>
      <w:spacing w:line="240" w:lineRule="auto"/>
      <w:jc w:val="left"/>
    </w:pPr>
    <w:rPr>
      <w:sz w:val="22"/>
      <w:szCs w:val="21"/>
      <w:lang w:val="en-US"/>
    </w:rPr>
  </w:style>
  <w:style w:type="character" w:customStyle="1" w:styleId="NurTextZchn">
    <w:name w:val="Nur Text Zchn"/>
    <w:link w:val="NurText"/>
    <w:uiPriority w:val="99"/>
    <w:semiHidden/>
    <w:rsid w:val="00B5565A"/>
    <w:rPr>
      <w:rFonts w:eastAsia="Calibri" w:cs="Arial"/>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290522843">
      <w:bodyDiv w:val="1"/>
      <w:marLeft w:val="0"/>
      <w:marRight w:val="0"/>
      <w:marTop w:val="0"/>
      <w:marBottom w:val="0"/>
      <w:divBdr>
        <w:top w:val="none" w:sz="0" w:space="0" w:color="auto"/>
        <w:left w:val="none" w:sz="0" w:space="0" w:color="auto"/>
        <w:bottom w:val="none" w:sz="0" w:space="0" w:color="auto"/>
        <w:right w:val="none" w:sz="0" w:space="0" w:color="auto"/>
      </w:divBdr>
    </w:div>
    <w:div w:id="55569975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5405">
      <w:bodyDiv w:val="1"/>
      <w:marLeft w:val="0"/>
      <w:marRight w:val="0"/>
      <w:marTop w:val="0"/>
      <w:marBottom w:val="0"/>
      <w:divBdr>
        <w:top w:val="none" w:sz="0" w:space="0" w:color="auto"/>
        <w:left w:val="none" w:sz="0" w:space="0" w:color="auto"/>
        <w:bottom w:val="none" w:sz="0" w:space="0" w:color="auto"/>
        <w:right w:val="none" w:sz="0" w:space="0" w:color="auto"/>
      </w:divBdr>
    </w:div>
    <w:div w:id="917176486">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214-3231-4057-9F6F-8F99FA3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8400</Words>
  <Characters>52921</Characters>
  <Application>Microsoft Office Word</Application>
  <DocSecurity>0</DocSecurity>
  <Lines>441</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61199</CharactersWithSpaces>
  <SharedDoc>false</SharedDoc>
  <HLinks>
    <vt:vector size="414" baseType="variant">
      <vt:variant>
        <vt:i4>3014743</vt:i4>
      </vt:variant>
      <vt:variant>
        <vt:i4>531</vt:i4>
      </vt:variant>
      <vt:variant>
        <vt:i4>0</vt:i4>
      </vt:variant>
      <vt:variant>
        <vt:i4>5</vt:i4>
      </vt:variant>
      <vt:variant>
        <vt:lpwstr>mailto:office@bau-epd.at</vt:lpwstr>
      </vt:variant>
      <vt:variant>
        <vt:lpwstr/>
      </vt:variant>
      <vt:variant>
        <vt:i4>3014743</vt:i4>
      </vt:variant>
      <vt:variant>
        <vt:i4>528</vt:i4>
      </vt:variant>
      <vt:variant>
        <vt:i4>0</vt:i4>
      </vt:variant>
      <vt:variant>
        <vt:i4>5</vt:i4>
      </vt:variant>
      <vt:variant>
        <vt:lpwstr>mailto:office@bau-epd.at</vt:lpwstr>
      </vt:variant>
      <vt:variant>
        <vt:lpwstr/>
      </vt:variant>
      <vt:variant>
        <vt:i4>1900602</vt:i4>
      </vt:variant>
      <vt:variant>
        <vt:i4>521</vt:i4>
      </vt:variant>
      <vt:variant>
        <vt:i4>0</vt:i4>
      </vt:variant>
      <vt:variant>
        <vt:i4>5</vt:i4>
      </vt:variant>
      <vt:variant>
        <vt:lpwstr/>
      </vt:variant>
      <vt:variant>
        <vt:lpwstr>_Toc55478139</vt:lpwstr>
      </vt:variant>
      <vt:variant>
        <vt:i4>1835066</vt:i4>
      </vt:variant>
      <vt:variant>
        <vt:i4>515</vt:i4>
      </vt:variant>
      <vt:variant>
        <vt:i4>0</vt:i4>
      </vt:variant>
      <vt:variant>
        <vt:i4>5</vt:i4>
      </vt:variant>
      <vt:variant>
        <vt:lpwstr/>
      </vt:variant>
      <vt:variant>
        <vt:lpwstr>_Toc55478138</vt:lpwstr>
      </vt:variant>
      <vt:variant>
        <vt:i4>1245242</vt:i4>
      </vt:variant>
      <vt:variant>
        <vt:i4>509</vt:i4>
      </vt:variant>
      <vt:variant>
        <vt:i4>0</vt:i4>
      </vt:variant>
      <vt:variant>
        <vt:i4>5</vt:i4>
      </vt:variant>
      <vt:variant>
        <vt:lpwstr/>
      </vt:variant>
      <vt:variant>
        <vt:lpwstr>_Toc55478137</vt:lpwstr>
      </vt:variant>
      <vt:variant>
        <vt:i4>1179706</vt:i4>
      </vt:variant>
      <vt:variant>
        <vt:i4>503</vt:i4>
      </vt:variant>
      <vt:variant>
        <vt:i4>0</vt:i4>
      </vt:variant>
      <vt:variant>
        <vt:i4>5</vt:i4>
      </vt:variant>
      <vt:variant>
        <vt:lpwstr/>
      </vt:variant>
      <vt:variant>
        <vt:lpwstr>_Toc55478136</vt:lpwstr>
      </vt:variant>
      <vt:variant>
        <vt:i4>1114170</vt:i4>
      </vt:variant>
      <vt:variant>
        <vt:i4>497</vt:i4>
      </vt:variant>
      <vt:variant>
        <vt:i4>0</vt:i4>
      </vt:variant>
      <vt:variant>
        <vt:i4>5</vt:i4>
      </vt:variant>
      <vt:variant>
        <vt:lpwstr/>
      </vt:variant>
      <vt:variant>
        <vt:lpwstr>_Toc55478135</vt:lpwstr>
      </vt:variant>
      <vt:variant>
        <vt:i4>1048634</vt:i4>
      </vt:variant>
      <vt:variant>
        <vt:i4>491</vt:i4>
      </vt:variant>
      <vt:variant>
        <vt:i4>0</vt:i4>
      </vt:variant>
      <vt:variant>
        <vt:i4>5</vt:i4>
      </vt:variant>
      <vt:variant>
        <vt:lpwstr/>
      </vt:variant>
      <vt:variant>
        <vt:lpwstr>_Toc55478134</vt:lpwstr>
      </vt:variant>
      <vt:variant>
        <vt:i4>1507386</vt:i4>
      </vt:variant>
      <vt:variant>
        <vt:i4>485</vt:i4>
      </vt:variant>
      <vt:variant>
        <vt:i4>0</vt:i4>
      </vt:variant>
      <vt:variant>
        <vt:i4>5</vt:i4>
      </vt:variant>
      <vt:variant>
        <vt:lpwstr/>
      </vt:variant>
      <vt:variant>
        <vt:lpwstr>_Toc55478133</vt:lpwstr>
      </vt:variant>
      <vt:variant>
        <vt:i4>1441850</vt:i4>
      </vt:variant>
      <vt:variant>
        <vt:i4>479</vt:i4>
      </vt:variant>
      <vt:variant>
        <vt:i4>0</vt:i4>
      </vt:variant>
      <vt:variant>
        <vt:i4>5</vt:i4>
      </vt:variant>
      <vt:variant>
        <vt:lpwstr/>
      </vt:variant>
      <vt:variant>
        <vt:lpwstr>_Toc55478132</vt:lpwstr>
      </vt:variant>
      <vt:variant>
        <vt:i4>1376314</vt:i4>
      </vt:variant>
      <vt:variant>
        <vt:i4>473</vt:i4>
      </vt:variant>
      <vt:variant>
        <vt:i4>0</vt:i4>
      </vt:variant>
      <vt:variant>
        <vt:i4>5</vt:i4>
      </vt:variant>
      <vt:variant>
        <vt:lpwstr/>
      </vt:variant>
      <vt:variant>
        <vt:lpwstr>_Toc55478131</vt:lpwstr>
      </vt:variant>
      <vt:variant>
        <vt:i4>1310778</vt:i4>
      </vt:variant>
      <vt:variant>
        <vt:i4>467</vt:i4>
      </vt:variant>
      <vt:variant>
        <vt:i4>0</vt:i4>
      </vt:variant>
      <vt:variant>
        <vt:i4>5</vt:i4>
      </vt:variant>
      <vt:variant>
        <vt:lpwstr/>
      </vt:variant>
      <vt:variant>
        <vt:lpwstr>_Toc55478130</vt:lpwstr>
      </vt:variant>
      <vt:variant>
        <vt:i4>1900603</vt:i4>
      </vt:variant>
      <vt:variant>
        <vt:i4>461</vt:i4>
      </vt:variant>
      <vt:variant>
        <vt:i4>0</vt:i4>
      </vt:variant>
      <vt:variant>
        <vt:i4>5</vt:i4>
      </vt:variant>
      <vt:variant>
        <vt:lpwstr/>
      </vt:variant>
      <vt:variant>
        <vt:lpwstr>_Toc55478129</vt:lpwstr>
      </vt:variant>
      <vt:variant>
        <vt:i4>1835067</vt:i4>
      </vt:variant>
      <vt:variant>
        <vt:i4>455</vt:i4>
      </vt:variant>
      <vt:variant>
        <vt:i4>0</vt:i4>
      </vt:variant>
      <vt:variant>
        <vt:i4>5</vt:i4>
      </vt:variant>
      <vt:variant>
        <vt:lpwstr/>
      </vt:variant>
      <vt:variant>
        <vt:lpwstr>_Toc55478128</vt:lpwstr>
      </vt:variant>
      <vt:variant>
        <vt:i4>1245243</vt:i4>
      </vt:variant>
      <vt:variant>
        <vt:i4>449</vt:i4>
      </vt:variant>
      <vt:variant>
        <vt:i4>0</vt:i4>
      </vt:variant>
      <vt:variant>
        <vt:i4>5</vt:i4>
      </vt:variant>
      <vt:variant>
        <vt:lpwstr/>
      </vt:variant>
      <vt:variant>
        <vt:lpwstr>_Toc55478127</vt:lpwstr>
      </vt:variant>
      <vt:variant>
        <vt:i4>1179707</vt:i4>
      </vt:variant>
      <vt:variant>
        <vt:i4>443</vt:i4>
      </vt:variant>
      <vt:variant>
        <vt:i4>0</vt:i4>
      </vt:variant>
      <vt:variant>
        <vt:i4>5</vt:i4>
      </vt:variant>
      <vt:variant>
        <vt:lpwstr/>
      </vt:variant>
      <vt:variant>
        <vt:lpwstr>_Toc55478126</vt:lpwstr>
      </vt:variant>
      <vt:variant>
        <vt:i4>1114171</vt:i4>
      </vt:variant>
      <vt:variant>
        <vt:i4>437</vt:i4>
      </vt:variant>
      <vt:variant>
        <vt:i4>0</vt:i4>
      </vt:variant>
      <vt:variant>
        <vt:i4>5</vt:i4>
      </vt:variant>
      <vt:variant>
        <vt:lpwstr/>
      </vt:variant>
      <vt:variant>
        <vt:lpwstr>_Toc55478125</vt:lpwstr>
      </vt:variant>
      <vt:variant>
        <vt:i4>1048635</vt:i4>
      </vt:variant>
      <vt:variant>
        <vt:i4>431</vt:i4>
      </vt:variant>
      <vt:variant>
        <vt:i4>0</vt:i4>
      </vt:variant>
      <vt:variant>
        <vt:i4>5</vt:i4>
      </vt:variant>
      <vt:variant>
        <vt:lpwstr/>
      </vt:variant>
      <vt:variant>
        <vt:lpwstr>_Toc55478124</vt:lpwstr>
      </vt:variant>
      <vt:variant>
        <vt:i4>1507387</vt:i4>
      </vt:variant>
      <vt:variant>
        <vt:i4>425</vt:i4>
      </vt:variant>
      <vt:variant>
        <vt:i4>0</vt:i4>
      </vt:variant>
      <vt:variant>
        <vt:i4>5</vt:i4>
      </vt:variant>
      <vt:variant>
        <vt:lpwstr/>
      </vt:variant>
      <vt:variant>
        <vt:lpwstr>_Toc55478123</vt:lpwstr>
      </vt:variant>
      <vt:variant>
        <vt:i4>1441851</vt:i4>
      </vt:variant>
      <vt:variant>
        <vt:i4>419</vt:i4>
      </vt:variant>
      <vt:variant>
        <vt:i4>0</vt:i4>
      </vt:variant>
      <vt:variant>
        <vt:i4>5</vt:i4>
      </vt:variant>
      <vt:variant>
        <vt:lpwstr/>
      </vt:variant>
      <vt:variant>
        <vt:lpwstr>_Toc55478122</vt:lpwstr>
      </vt:variant>
      <vt:variant>
        <vt:i4>1376315</vt:i4>
      </vt:variant>
      <vt:variant>
        <vt:i4>413</vt:i4>
      </vt:variant>
      <vt:variant>
        <vt:i4>0</vt:i4>
      </vt:variant>
      <vt:variant>
        <vt:i4>5</vt:i4>
      </vt:variant>
      <vt:variant>
        <vt:lpwstr/>
      </vt:variant>
      <vt:variant>
        <vt:lpwstr>_Toc55478121</vt:lpwstr>
      </vt:variant>
      <vt:variant>
        <vt:i4>1310779</vt:i4>
      </vt:variant>
      <vt:variant>
        <vt:i4>407</vt:i4>
      </vt:variant>
      <vt:variant>
        <vt:i4>0</vt:i4>
      </vt:variant>
      <vt:variant>
        <vt:i4>5</vt:i4>
      </vt:variant>
      <vt:variant>
        <vt:lpwstr/>
      </vt:variant>
      <vt:variant>
        <vt:lpwstr>_Toc55478120</vt:lpwstr>
      </vt:variant>
      <vt:variant>
        <vt:i4>1507377</vt:i4>
      </vt:variant>
      <vt:variant>
        <vt:i4>398</vt:i4>
      </vt:variant>
      <vt:variant>
        <vt:i4>0</vt:i4>
      </vt:variant>
      <vt:variant>
        <vt:i4>5</vt:i4>
      </vt:variant>
      <vt:variant>
        <vt:lpwstr/>
      </vt:variant>
      <vt:variant>
        <vt:lpwstr>_Toc525755407</vt:lpwstr>
      </vt:variant>
      <vt:variant>
        <vt:i4>1441847</vt:i4>
      </vt:variant>
      <vt:variant>
        <vt:i4>263</vt:i4>
      </vt:variant>
      <vt:variant>
        <vt:i4>0</vt:i4>
      </vt:variant>
      <vt:variant>
        <vt:i4>5</vt:i4>
      </vt:variant>
      <vt:variant>
        <vt:lpwstr/>
      </vt:variant>
      <vt:variant>
        <vt:lpwstr>_Toc12453315</vt:lpwstr>
      </vt:variant>
      <vt:variant>
        <vt:i4>1507383</vt:i4>
      </vt:variant>
      <vt:variant>
        <vt:i4>257</vt:i4>
      </vt:variant>
      <vt:variant>
        <vt:i4>0</vt:i4>
      </vt:variant>
      <vt:variant>
        <vt:i4>5</vt:i4>
      </vt:variant>
      <vt:variant>
        <vt:lpwstr/>
      </vt:variant>
      <vt:variant>
        <vt:lpwstr>_Toc12453314</vt:lpwstr>
      </vt:variant>
      <vt:variant>
        <vt:i4>1048631</vt:i4>
      </vt:variant>
      <vt:variant>
        <vt:i4>251</vt:i4>
      </vt:variant>
      <vt:variant>
        <vt:i4>0</vt:i4>
      </vt:variant>
      <vt:variant>
        <vt:i4>5</vt:i4>
      </vt:variant>
      <vt:variant>
        <vt:lpwstr/>
      </vt:variant>
      <vt:variant>
        <vt:lpwstr>_Toc12453313</vt:lpwstr>
      </vt:variant>
      <vt:variant>
        <vt:i4>1114167</vt:i4>
      </vt:variant>
      <vt:variant>
        <vt:i4>245</vt:i4>
      </vt:variant>
      <vt:variant>
        <vt:i4>0</vt:i4>
      </vt:variant>
      <vt:variant>
        <vt:i4>5</vt:i4>
      </vt:variant>
      <vt:variant>
        <vt:lpwstr/>
      </vt:variant>
      <vt:variant>
        <vt:lpwstr>_Toc12453312</vt:lpwstr>
      </vt:variant>
      <vt:variant>
        <vt:i4>1179703</vt:i4>
      </vt:variant>
      <vt:variant>
        <vt:i4>239</vt:i4>
      </vt:variant>
      <vt:variant>
        <vt:i4>0</vt:i4>
      </vt:variant>
      <vt:variant>
        <vt:i4>5</vt:i4>
      </vt:variant>
      <vt:variant>
        <vt:lpwstr/>
      </vt:variant>
      <vt:variant>
        <vt:lpwstr>_Toc12453311</vt:lpwstr>
      </vt:variant>
      <vt:variant>
        <vt:i4>1245239</vt:i4>
      </vt:variant>
      <vt:variant>
        <vt:i4>233</vt:i4>
      </vt:variant>
      <vt:variant>
        <vt:i4>0</vt:i4>
      </vt:variant>
      <vt:variant>
        <vt:i4>5</vt:i4>
      </vt:variant>
      <vt:variant>
        <vt:lpwstr/>
      </vt:variant>
      <vt:variant>
        <vt:lpwstr>_Toc12453310</vt:lpwstr>
      </vt:variant>
      <vt:variant>
        <vt:i4>1703990</vt:i4>
      </vt:variant>
      <vt:variant>
        <vt:i4>227</vt:i4>
      </vt:variant>
      <vt:variant>
        <vt:i4>0</vt:i4>
      </vt:variant>
      <vt:variant>
        <vt:i4>5</vt:i4>
      </vt:variant>
      <vt:variant>
        <vt:lpwstr/>
      </vt:variant>
      <vt:variant>
        <vt:lpwstr>_Toc12453309</vt:lpwstr>
      </vt:variant>
      <vt:variant>
        <vt:i4>1769526</vt:i4>
      </vt:variant>
      <vt:variant>
        <vt:i4>221</vt:i4>
      </vt:variant>
      <vt:variant>
        <vt:i4>0</vt:i4>
      </vt:variant>
      <vt:variant>
        <vt:i4>5</vt:i4>
      </vt:variant>
      <vt:variant>
        <vt:lpwstr/>
      </vt:variant>
      <vt:variant>
        <vt:lpwstr>_Toc12453308</vt:lpwstr>
      </vt:variant>
      <vt:variant>
        <vt:i4>1310774</vt:i4>
      </vt:variant>
      <vt:variant>
        <vt:i4>215</vt:i4>
      </vt:variant>
      <vt:variant>
        <vt:i4>0</vt:i4>
      </vt:variant>
      <vt:variant>
        <vt:i4>5</vt:i4>
      </vt:variant>
      <vt:variant>
        <vt:lpwstr/>
      </vt:variant>
      <vt:variant>
        <vt:lpwstr>_Toc12453307</vt:lpwstr>
      </vt:variant>
      <vt:variant>
        <vt:i4>1376310</vt:i4>
      </vt:variant>
      <vt:variant>
        <vt:i4>209</vt:i4>
      </vt:variant>
      <vt:variant>
        <vt:i4>0</vt:i4>
      </vt:variant>
      <vt:variant>
        <vt:i4>5</vt:i4>
      </vt:variant>
      <vt:variant>
        <vt:lpwstr/>
      </vt:variant>
      <vt:variant>
        <vt:lpwstr>_Toc12453306</vt:lpwstr>
      </vt:variant>
      <vt:variant>
        <vt:i4>1441846</vt:i4>
      </vt:variant>
      <vt:variant>
        <vt:i4>203</vt:i4>
      </vt:variant>
      <vt:variant>
        <vt:i4>0</vt:i4>
      </vt:variant>
      <vt:variant>
        <vt:i4>5</vt:i4>
      </vt:variant>
      <vt:variant>
        <vt:lpwstr/>
      </vt:variant>
      <vt:variant>
        <vt:lpwstr>_Toc12453305</vt:lpwstr>
      </vt:variant>
      <vt:variant>
        <vt:i4>1507382</vt:i4>
      </vt:variant>
      <vt:variant>
        <vt:i4>197</vt:i4>
      </vt:variant>
      <vt:variant>
        <vt:i4>0</vt:i4>
      </vt:variant>
      <vt:variant>
        <vt:i4>5</vt:i4>
      </vt:variant>
      <vt:variant>
        <vt:lpwstr/>
      </vt:variant>
      <vt:variant>
        <vt:lpwstr>_Toc12453304</vt:lpwstr>
      </vt:variant>
      <vt:variant>
        <vt:i4>1048630</vt:i4>
      </vt:variant>
      <vt:variant>
        <vt:i4>191</vt:i4>
      </vt:variant>
      <vt:variant>
        <vt:i4>0</vt:i4>
      </vt:variant>
      <vt:variant>
        <vt:i4>5</vt:i4>
      </vt:variant>
      <vt:variant>
        <vt:lpwstr/>
      </vt:variant>
      <vt:variant>
        <vt:lpwstr>_Toc12453303</vt:lpwstr>
      </vt:variant>
      <vt:variant>
        <vt:i4>1114166</vt:i4>
      </vt:variant>
      <vt:variant>
        <vt:i4>185</vt:i4>
      </vt:variant>
      <vt:variant>
        <vt:i4>0</vt:i4>
      </vt:variant>
      <vt:variant>
        <vt:i4>5</vt:i4>
      </vt:variant>
      <vt:variant>
        <vt:lpwstr/>
      </vt:variant>
      <vt:variant>
        <vt:lpwstr>_Toc12453302</vt:lpwstr>
      </vt:variant>
      <vt:variant>
        <vt:i4>1179702</vt:i4>
      </vt:variant>
      <vt:variant>
        <vt:i4>179</vt:i4>
      </vt:variant>
      <vt:variant>
        <vt:i4>0</vt:i4>
      </vt:variant>
      <vt:variant>
        <vt:i4>5</vt:i4>
      </vt:variant>
      <vt:variant>
        <vt:lpwstr/>
      </vt:variant>
      <vt:variant>
        <vt:lpwstr>_Toc12453301</vt:lpwstr>
      </vt:variant>
      <vt:variant>
        <vt:i4>1245238</vt:i4>
      </vt:variant>
      <vt:variant>
        <vt:i4>173</vt:i4>
      </vt:variant>
      <vt:variant>
        <vt:i4>0</vt:i4>
      </vt:variant>
      <vt:variant>
        <vt:i4>5</vt:i4>
      </vt:variant>
      <vt:variant>
        <vt:lpwstr/>
      </vt:variant>
      <vt:variant>
        <vt:lpwstr>_Toc12453300</vt:lpwstr>
      </vt:variant>
      <vt:variant>
        <vt:i4>1769535</vt:i4>
      </vt:variant>
      <vt:variant>
        <vt:i4>167</vt:i4>
      </vt:variant>
      <vt:variant>
        <vt:i4>0</vt:i4>
      </vt:variant>
      <vt:variant>
        <vt:i4>5</vt:i4>
      </vt:variant>
      <vt:variant>
        <vt:lpwstr/>
      </vt:variant>
      <vt:variant>
        <vt:lpwstr>_Toc12453299</vt:lpwstr>
      </vt:variant>
      <vt:variant>
        <vt:i4>1703999</vt:i4>
      </vt:variant>
      <vt:variant>
        <vt:i4>161</vt:i4>
      </vt:variant>
      <vt:variant>
        <vt:i4>0</vt:i4>
      </vt:variant>
      <vt:variant>
        <vt:i4>5</vt:i4>
      </vt:variant>
      <vt:variant>
        <vt:lpwstr/>
      </vt:variant>
      <vt:variant>
        <vt:lpwstr>_Toc12453298</vt:lpwstr>
      </vt:variant>
      <vt:variant>
        <vt:i4>1376319</vt:i4>
      </vt:variant>
      <vt:variant>
        <vt:i4>155</vt:i4>
      </vt:variant>
      <vt:variant>
        <vt:i4>0</vt:i4>
      </vt:variant>
      <vt:variant>
        <vt:i4>5</vt:i4>
      </vt:variant>
      <vt:variant>
        <vt:lpwstr/>
      </vt:variant>
      <vt:variant>
        <vt:lpwstr>_Toc12453297</vt:lpwstr>
      </vt:variant>
      <vt:variant>
        <vt:i4>1310783</vt:i4>
      </vt:variant>
      <vt:variant>
        <vt:i4>149</vt:i4>
      </vt:variant>
      <vt:variant>
        <vt:i4>0</vt:i4>
      </vt:variant>
      <vt:variant>
        <vt:i4>5</vt:i4>
      </vt:variant>
      <vt:variant>
        <vt:lpwstr/>
      </vt:variant>
      <vt:variant>
        <vt:lpwstr>_Toc12453296</vt:lpwstr>
      </vt:variant>
      <vt:variant>
        <vt:i4>1507391</vt:i4>
      </vt:variant>
      <vt:variant>
        <vt:i4>143</vt:i4>
      </vt:variant>
      <vt:variant>
        <vt:i4>0</vt:i4>
      </vt:variant>
      <vt:variant>
        <vt:i4>5</vt:i4>
      </vt:variant>
      <vt:variant>
        <vt:lpwstr/>
      </vt:variant>
      <vt:variant>
        <vt:lpwstr>_Toc12453295</vt:lpwstr>
      </vt:variant>
      <vt:variant>
        <vt:i4>1441855</vt:i4>
      </vt:variant>
      <vt:variant>
        <vt:i4>137</vt:i4>
      </vt:variant>
      <vt:variant>
        <vt:i4>0</vt:i4>
      </vt:variant>
      <vt:variant>
        <vt:i4>5</vt:i4>
      </vt:variant>
      <vt:variant>
        <vt:lpwstr/>
      </vt:variant>
      <vt:variant>
        <vt:lpwstr>_Toc12453294</vt:lpwstr>
      </vt:variant>
      <vt:variant>
        <vt:i4>1114175</vt:i4>
      </vt:variant>
      <vt:variant>
        <vt:i4>131</vt:i4>
      </vt:variant>
      <vt:variant>
        <vt:i4>0</vt:i4>
      </vt:variant>
      <vt:variant>
        <vt:i4>5</vt:i4>
      </vt:variant>
      <vt:variant>
        <vt:lpwstr/>
      </vt:variant>
      <vt:variant>
        <vt:lpwstr>_Toc12453293</vt:lpwstr>
      </vt:variant>
      <vt:variant>
        <vt:i4>1048639</vt:i4>
      </vt:variant>
      <vt:variant>
        <vt:i4>125</vt:i4>
      </vt:variant>
      <vt:variant>
        <vt:i4>0</vt:i4>
      </vt:variant>
      <vt:variant>
        <vt:i4>5</vt:i4>
      </vt:variant>
      <vt:variant>
        <vt:lpwstr/>
      </vt:variant>
      <vt:variant>
        <vt:lpwstr>_Toc12453292</vt:lpwstr>
      </vt:variant>
      <vt:variant>
        <vt:i4>1245247</vt:i4>
      </vt:variant>
      <vt:variant>
        <vt:i4>119</vt:i4>
      </vt:variant>
      <vt:variant>
        <vt:i4>0</vt:i4>
      </vt:variant>
      <vt:variant>
        <vt:i4>5</vt:i4>
      </vt:variant>
      <vt:variant>
        <vt:lpwstr/>
      </vt:variant>
      <vt:variant>
        <vt:lpwstr>_Toc12453291</vt:lpwstr>
      </vt:variant>
      <vt:variant>
        <vt:i4>1179711</vt:i4>
      </vt:variant>
      <vt:variant>
        <vt:i4>113</vt:i4>
      </vt:variant>
      <vt:variant>
        <vt:i4>0</vt:i4>
      </vt:variant>
      <vt:variant>
        <vt:i4>5</vt:i4>
      </vt:variant>
      <vt:variant>
        <vt:lpwstr/>
      </vt:variant>
      <vt:variant>
        <vt:lpwstr>_Toc12453290</vt:lpwstr>
      </vt:variant>
      <vt:variant>
        <vt:i4>1769534</vt:i4>
      </vt:variant>
      <vt:variant>
        <vt:i4>107</vt:i4>
      </vt:variant>
      <vt:variant>
        <vt:i4>0</vt:i4>
      </vt:variant>
      <vt:variant>
        <vt:i4>5</vt:i4>
      </vt:variant>
      <vt:variant>
        <vt:lpwstr/>
      </vt:variant>
      <vt:variant>
        <vt:lpwstr>_Toc12453289</vt:lpwstr>
      </vt:variant>
      <vt:variant>
        <vt:i4>1703998</vt:i4>
      </vt:variant>
      <vt:variant>
        <vt:i4>101</vt:i4>
      </vt:variant>
      <vt:variant>
        <vt:i4>0</vt:i4>
      </vt:variant>
      <vt:variant>
        <vt:i4>5</vt:i4>
      </vt:variant>
      <vt:variant>
        <vt:lpwstr/>
      </vt:variant>
      <vt:variant>
        <vt:lpwstr>_Toc12453288</vt:lpwstr>
      </vt:variant>
      <vt:variant>
        <vt:i4>1376318</vt:i4>
      </vt:variant>
      <vt:variant>
        <vt:i4>95</vt:i4>
      </vt:variant>
      <vt:variant>
        <vt:i4>0</vt:i4>
      </vt:variant>
      <vt:variant>
        <vt:i4>5</vt:i4>
      </vt:variant>
      <vt:variant>
        <vt:lpwstr/>
      </vt:variant>
      <vt:variant>
        <vt:lpwstr>_Toc12453287</vt:lpwstr>
      </vt:variant>
      <vt:variant>
        <vt:i4>1310782</vt:i4>
      </vt:variant>
      <vt:variant>
        <vt:i4>89</vt:i4>
      </vt:variant>
      <vt:variant>
        <vt:i4>0</vt:i4>
      </vt:variant>
      <vt:variant>
        <vt:i4>5</vt:i4>
      </vt:variant>
      <vt:variant>
        <vt:lpwstr/>
      </vt:variant>
      <vt:variant>
        <vt:lpwstr>_Toc12453286</vt:lpwstr>
      </vt:variant>
      <vt:variant>
        <vt:i4>1507390</vt:i4>
      </vt:variant>
      <vt:variant>
        <vt:i4>83</vt:i4>
      </vt:variant>
      <vt:variant>
        <vt:i4>0</vt:i4>
      </vt:variant>
      <vt:variant>
        <vt:i4>5</vt:i4>
      </vt:variant>
      <vt:variant>
        <vt:lpwstr/>
      </vt:variant>
      <vt:variant>
        <vt:lpwstr>_Toc12453285</vt:lpwstr>
      </vt:variant>
      <vt:variant>
        <vt:i4>1441854</vt:i4>
      </vt:variant>
      <vt:variant>
        <vt:i4>77</vt:i4>
      </vt:variant>
      <vt:variant>
        <vt:i4>0</vt:i4>
      </vt:variant>
      <vt:variant>
        <vt:i4>5</vt:i4>
      </vt:variant>
      <vt:variant>
        <vt:lpwstr/>
      </vt:variant>
      <vt:variant>
        <vt:lpwstr>_Toc12453284</vt:lpwstr>
      </vt:variant>
      <vt:variant>
        <vt:i4>1114174</vt:i4>
      </vt:variant>
      <vt:variant>
        <vt:i4>71</vt:i4>
      </vt:variant>
      <vt:variant>
        <vt:i4>0</vt:i4>
      </vt:variant>
      <vt:variant>
        <vt:i4>5</vt:i4>
      </vt:variant>
      <vt:variant>
        <vt:lpwstr/>
      </vt:variant>
      <vt:variant>
        <vt:lpwstr>_Toc12453283</vt:lpwstr>
      </vt:variant>
      <vt:variant>
        <vt:i4>1048638</vt:i4>
      </vt:variant>
      <vt:variant>
        <vt:i4>65</vt:i4>
      </vt:variant>
      <vt:variant>
        <vt:i4>0</vt:i4>
      </vt:variant>
      <vt:variant>
        <vt:i4>5</vt:i4>
      </vt:variant>
      <vt:variant>
        <vt:lpwstr/>
      </vt:variant>
      <vt:variant>
        <vt:lpwstr>_Toc12453282</vt:lpwstr>
      </vt:variant>
      <vt:variant>
        <vt:i4>1245246</vt:i4>
      </vt:variant>
      <vt:variant>
        <vt:i4>59</vt:i4>
      </vt:variant>
      <vt:variant>
        <vt:i4>0</vt:i4>
      </vt:variant>
      <vt:variant>
        <vt:i4>5</vt:i4>
      </vt:variant>
      <vt:variant>
        <vt:lpwstr/>
      </vt:variant>
      <vt:variant>
        <vt:lpwstr>_Toc12453281</vt:lpwstr>
      </vt:variant>
      <vt:variant>
        <vt:i4>1179710</vt:i4>
      </vt:variant>
      <vt:variant>
        <vt:i4>53</vt:i4>
      </vt:variant>
      <vt:variant>
        <vt:i4>0</vt:i4>
      </vt:variant>
      <vt:variant>
        <vt:i4>5</vt:i4>
      </vt:variant>
      <vt:variant>
        <vt:lpwstr/>
      </vt:variant>
      <vt:variant>
        <vt:lpwstr>_Toc12453280</vt:lpwstr>
      </vt:variant>
      <vt:variant>
        <vt:i4>1769521</vt:i4>
      </vt:variant>
      <vt:variant>
        <vt:i4>47</vt:i4>
      </vt:variant>
      <vt:variant>
        <vt:i4>0</vt:i4>
      </vt:variant>
      <vt:variant>
        <vt:i4>5</vt:i4>
      </vt:variant>
      <vt:variant>
        <vt:lpwstr/>
      </vt:variant>
      <vt:variant>
        <vt:lpwstr>_Toc12453279</vt:lpwstr>
      </vt:variant>
      <vt:variant>
        <vt:i4>1703985</vt:i4>
      </vt:variant>
      <vt:variant>
        <vt:i4>41</vt:i4>
      </vt:variant>
      <vt:variant>
        <vt:i4>0</vt:i4>
      </vt:variant>
      <vt:variant>
        <vt:i4>5</vt:i4>
      </vt:variant>
      <vt:variant>
        <vt:lpwstr/>
      </vt:variant>
      <vt:variant>
        <vt:lpwstr>_Toc12453278</vt:lpwstr>
      </vt:variant>
      <vt:variant>
        <vt:i4>1376305</vt:i4>
      </vt:variant>
      <vt:variant>
        <vt:i4>35</vt:i4>
      </vt:variant>
      <vt:variant>
        <vt:i4>0</vt:i4>
      </vt:variant>
      <vt:variant>
        <vt:i4>5</vt:i4>
      </vt:variant>
      <vt:variant>
        <vt:lpwstr/>
      </vt:variant>
      <vt:variant>
        <vt:lpwstr>_Toc12453277</vt:lpwstr>
      </vt:variant>
      <vt:variant>
        <vt:i4>1310769</vt:i4>
      </vt:variant>
      <vt:variant>
        <vt:i4>29</vt:i4>
      </vt:variant>
      <vt:variant>
        <vt:i4>0</vt:i4>
      </vt:variant>
      <vt:variant>
        <vt:i4>5</vt:i4>
      </vt:variant>
      <vt:variant>
        <vt:lpwstr/>
      </vt:variant>
      <vt:variant>
        <vt:lpwstr>_Toc12453276</vt:lpwstr>
      </vt:variant>
      <vt:variant>
        <vt:i4>1507377</vt:i4>
      </vt:variant>
      <vt:variant>
        <vt:i4>23</vt:i4>
      </vt:variant>
      <vt:variant>
        <vt:i4>0</vt:i4>
      </vt:variant>
      <vt:variant>
        <vt:i4>5</vt:i4>
      </vt:variant>
      <vt:variant>
        <vt:lpwstr/>
      </vt:variant>
      <vt:variant>
        <vt:lpwstr>_Toc12453275</vt:lpwstr>
      </vt:variant>
      <vt:variant>
        <vt:i4>1441841</vt:i4>
      </vt:variant>
      <vt:variant>
        <vt:i4>17</vt:i4>
      </vt:variant>
      <vt:variant>
        <vt:i4>0</vt:i4>
      </vt:variant>
      <vt:variant>
        <vt:i4>5</vt:i4>
      </vt:variant>
      <vt:variant>
        <vt:lpwstr/>
      </vt:variant>
      <vt:variant>
        <vt:lpwstr>_Toc12453274</vt:lpwstr>
      </vt:variant>
      <vt:variant>
        <vt:i4>1114161</vt:i4>
      </vt:variant>
      <vt:variant>
        <vt:i4>11</vt:i4>
      </vt:variant>
      <vt:variant>
        <vt:i4>0</vt:i4>
      </vt:variant>
      <vt:variant>
        <vt:i4>5</vt:i4>
      </vt:variant>
      <vt:variant>
        <vt:lpwstr/>
      </vt:variant>
      <vt:variant>
        <vt:lpwstr>_Toc12453273</vt:lpwstr>
      </vt:variant>
      <vt:variant>
        <vt:i4>1048625</vt:i4>
      </vt:variant>
      <vt:variant>
        <vt:i4>5</vt:i4>
      </vt:variant>
      <vt:variant>
        <vt:i4>0</vt:i4>
      </vt:variant>
      <vt:variant>
        <vt:i4>5</vt:i4>
      </vt:variant>
      <vt:variant>
        <vt:lpwstr/>
      </vt:variant>
      <vt:variant>
        <vt:lpwstr>_Toc12453272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3</cp:revision>
  <cp:lastPrinted>2023-03-01T09:47:00Z</cp:lastPrinted>
  <dcterms:created xsi:type="dcterms:W3CDTF">2023-03-01T09:47:00Z</dcterms:created>
  <dcterms:modified xsi:type="dcterms:W3CDTF">2023-03-01T09:50:00Z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